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1C1F" w:rsidRPr="00E81C1F" w:rsidRDefault="00E81C1F" w:rsidP="002C6BD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</w:pPr>
      <w:r w:rsidRPr="00E81C1F"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drawing>
          <wp:inline distT="0" distB="0" distL="0" distR="0">
            <wp:extent cx="485775" cy="6477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1C1F" w:rsidRPr="00E81C1F" w:rsidRDefault="00E81C1F" w:rsidP="002C6BD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E81C1F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РОМЕНСЬКА МІСЬКА РАДА СУМСЬКОЇ ОБЛАСТІ</w:t>
      </w:r>
    </w:p>
    <w:p w:rsidR="00E81C1F" w:rsidRPr="00E81C1F" w:rsidRDefault="00E81C1F" w:rsidP="002C6BDC">
      <w:pPr>
        <w:keepNext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E81C1F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ВИКОНАВЧИЙ КОМІТЕТ</w:t>
      </w:r>
    </w:p>
    <w:p w:rsidR="00E81C1F" w:rsidRPr="00E81C1F" w:rsidRDefault="00E81C1F" w:rsidP="002C6BDC">
      <w:pPr>
        <w:keepNext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sz w:val="16"/>
          <w:szCs w:val="16"/>
          <w:lang w:eastAsia="uk-UA"/>
        </w:rPr>
      </w:pPr>
    </w:p>
    <w:p w:rsidR="00E81C1F" w:rsidRPr="00E81C1F" w:rsidRDefault="00E81C1F" w:rsidP="002C6BD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</w:pPr>
      <w:r w:rsidRPr="00E81C1F"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  <w:t>РОЗПОРЯДЖЕННЯ МІСЬКОГО ГОЛОВИ</w:t>
      </w:r>
    </w:p>
    <w:p w:rsidR="00E81C1F" w:rsidRPr="00E81C1F" w:rsidRDefault="00E81C1F" w:rsidP="002C6BD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510"/>
        <w:gridCol w:w="2552"/>
        <w:gridCol w:w="3436"/>
      </w:tblGrid>
      <w:tr w:rsidR="00E81C1F" w:rsidRPr="00E81C1F" w:rsidTr="00F25413">
        <w:tc>
          <w:tcPr>
            <w:tcW w:w="3510" w:type="dxa"/>
            <w:hideMark/>
          </w:tcPr>
          <w:p w:rsidR="00E81C1F" w:rsidRPr="00E81C1F" w:rsidRDefault="00BD3722" w:rsidP="003504E5">
            <w:pPr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22</w:t>
            </w:r>
            <w:r w:rsidR="00E81C1F" w:rsidRPr="00E81C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.</w:t>
            </w:r>
            <w:r w:rsidR="00747C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10</w:t>
            </w:r>
            <w:r w:rsidR="00E81C1F" w:rsidRPr="00E81C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.202</w:t>
            </w:r>
            <w:r w:rsidR="003504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2552" w:type="dxa"/>
            <w:hideMark/>
          </w:tcPr>
          <w:p w:rsidR="00E81C1F" w:rsidRPr="00E81C1F" w:rsidRDefault="00E81C1F" w:rsidP="002C6BDC">
            <w:pPr>
              <w:spacing w:after="12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E81C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Ромни</w:t>
            </w:r>
          </w:p>
        </w:tc>
        <w:tc>
          <w:tcPr>
            <w:tcW w:w="3436" w:type="dxa"/>
            <w:hideMark/>
          </w:tcPr>
          <w:p w:rsidR="00E81C1F" w:rsidRPr="00E81C1F" w:rsidRDefault="00E81C1F" w:rsidP="003504E5">
            <w:pPr>
              <w:spacing w:after="120" w:line="276" w:lineRule="auto"/>
              <w:ind w:right="-33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E81C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№</w:t>
            </w:r>
            <w:r w:rsidR="000505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  <w:r w:rsidR="008155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239</w:t>
            </w:r>
            <w:r w:rsidR="001C27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-</w:t>
            </w:r>
            <w:r w:rsidR="00120E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ОД</w:t>
            </w: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5245"/>
      </w:tblGrid>
      <w:tr w:rsidR="00E81C1F" w:rsidRPr="00E81C1F" w:rsidTr="0086367A">
        <w:tc>
          <w:tcPr>
            <w:tcW w:w="4253" w:type="dxa"/>
          </w:tcPr>
          <w:p w:rsidR="00E81C1F" w:rsidRPr="00E81C1F" w:rsidRDefault="002C6BDC" w:rsidP="003504E5">
            <w:pPr>
              <w:tabs>
                <w:tab w:val="left" w:pos="5190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 початок опалювального сезону 202</w:t>
            </w:r>
            <w:r w:rsidR="003504E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-202</w:t>
            </w:r>
            <w:r w:rsidR="003504E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  <w:r w:rsidR="00E81C1F" w:rsidRPr="00E81C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81C1F" w:rsidRPr="008636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років </w:t>
            </w:r>
            <w:bookmarkEnd w:id="0"/>
          </w:p>
        </w:tc>
        <w:tc>
          <w:tcPr>
            <w:tcW w:w="5245" w:type="dxa"/>
          </w:tcPr>
          <w:p w:rsidR="00E81C1F" w:rsidRPr="00E81C1F" w:rsidRDefault="00E81C1F" w:rsidP="002C6BDC">
            <w:pPr>
              <w:tabs>
                <w:tab w:val="left" w:pos="5190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E81C1F" w:rsidRPr="00E81C1F" w:rsidRDefault="00E81C1F" w:rsidP="00EC389B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1C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Відповідно до пункту 20 </w:t>
      </w:r>
      <w:r w:rsidR="00D6520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частини</w:t>
      </w:r>
      <w:r w:rsidRPr="00E81C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4 статті 42 Закону України «Про місцеве самоврядування в Україні», пункту 7.9.4 </w:t>
      </w:r>
      <w:r w:rsidRPr="00E81C1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 технічної експлуатації теплових установок та мереж</w:t>
      </w:r>
      <w:r w:rsidRPr="00E81C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Pr="00E81C1F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затверджених наказом Міністерства палива та енергетики України від 14</w:t>
      </w:r>
      <w:r w:rsidR="00D652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лютого       </w:t>
      </w:r>
      <w:r w:rsidRPr="00E81C1F">
        <w:rPr>
          <w:rFonts w:ascii="Times New Roman" w:eastAsia="Times New Roman" w:hAnsi="Times New Roman" w:cs="Times New Roman"/>
          <w:sz w:val="24"/>
          <w:szCs w:val="24"/>
          <w:lang w:eastAsia="ru-RU"/>
        </w:rPr>
        <w:t>2007</w:t>
      </w:r>
      <w:r w:rsidR="00D652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р. </w:t>
      </w:r>
      <w:r w:rsidRPr="00E81C1F">
        <w:rPr>
          <w:rFonts w:ascii="Times New Roman" w:eastAsia="Times New Roman" w:hAnsi="Times New Roman" w:cs="Times New Roman"/>
          <w:sz w:val="24"/>
          <w:szCs w:val="24"/>
          <w:lang w:eastAsia="ru-RU"/>
        </w:rPr>
        <w:t>№ 71</w:t>
      </w:r>
      <w:r w:rsidR="00D6520A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зареєстрованим в Міністерстві юстиції України 5 березня 2007 р. за № 197/13464</w:t>
      </w:r>
      <w:r w:rsidRPr="00E81C1F">
        <w:rPr>
          <w:rFonts w:ascii="Times New Roman" w:eastAsia="Times New Roman" w:hAnsi="Times New Roman" w:cs="Times New Roman"/>
          <w:sz w:val="24"/>
          <w:szCs w:val="24"/>
          <w:lang w:eastAsia="ru-RU"/>
        </w:rPr>
        <w:t>, у зв’язку з пониженням температури повітря:</w:t>
      </w:r>
    </w:p>
    <w:p w:rsidR="00E81C1F" w:rsidRPr="00EC389B" w:rsidRDefault="00EC389B" w:rsidP="00EC389B">
      <w:pPr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76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К</w:t>
      </w:r>
      <w:r w:rsidR="00E81C1F" w:rsidRPr="00EC389B">
        <w:rPr>
          <w:rFonts w:ascii="Times New Roman" w:eastAsia="Times New Roman" w:hAnsi="Times New Roman" w:cs="Times New Roman"/>
          <w:sz w:val="24"/>
          <w:szCs w:val="24"/>
          <w:lang w:eastAsia="ru-RU"/>
        </w:rPr>
        <w:t>омунальн</w:t>
      </w:r>
      <w:r w:rsidR="00F57FD4" w:rsidRPr="00EC389B">
        <w:rPr>
          <w:rFonts w:ascii="Times New Roman" w:eastAsia="Times New Roman" w:hAnsi="Times New Roman" w:cs="Times New Roman"/>
          <w:sz w:val="24"/>
          <w:szCs w:val="24"/>
          <w:lang w:eastAsia="ru-RU"/>
        </w:rPr>
        <w:t>ому</w:t>
      </w:r>
      <w:r w:rsidR="00E81C1F" w:rsidRPr="00EC38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підприємств</w:t>
      </w:r>
      <w:r w:rsidR="000D4CF2" w:rsidRPr="00EC389B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6F43AF" w:rsidRPr="00EC38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81C1F" w:rsidRPr="00EC389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="00E81C1F" w:rsidRPr="00EC389B">
        <w:rPr>
          <w:rFonts w:ascii="Times New Roman" w:eastAsia="Times New Roman" w:hAnsi="Times New Roman" w:cs="Times New Roman"/>
          <w:sz w:val="24"/>
          <w:szCs w:val="24"/>
          <w:lang w:eastAsia="ru-RU"/>
        </w:rPr>
        <w:t>Ромникомунтепло</w:t>
      </w:r>
      <w:proofErr w:type="spellEnd"/>
      <w:r w:rsidR="00E81C1F" w:rsidRPr="00EC389B">
        <w:rPr>
          <w:rFonts w:ascii="Times New Roman" w:eastAsia="Times New Roman" w:hAnsi="Times New Roman" w:cs="Times New Roman"/>
          <w:sz w:val="24"/>
          <w:szCs w:val="24"/>
          <w:lang w:eastAsia="ru-RU"/>
        </w:rPr>
        <w:t>» Р</w:t>
      </w:r>
      <w:r w:rsidR="00F57FD4" w:rsidRPr="00EC389B">
        <w:rPr>
          <w:rFonts w:ascii="Times New Roman" w:eastAsia="Times New Roman" w:hAnsi="Times New Roman" w:cs="Times New Roman"/>
          <w:sz w:val="24"/>
          <w:szCs w:val="24"/>
          <w:lang w:eastAsia="ru-RU"/>
        </w:rPr>
        <w:t>оменської міської</w:t>
      </w:r>
      <w:r w:rsidR="002C6BDC" w:rsidRPr="00EC38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ради</w:t>
      </w:r>
      <w:r w:rsidR="000D4CF2" w:rsidRPr="00EC389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F57FD4" w:rsidRPr="00EC38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81C1F" w:rsidRPr="00EC38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розпочати опалювальний сезон із </w:t>
      </w:r>
      <w:r w:rsidR="003504E5"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  <w:r w:rsidR="002C6BDC" w:rsidRPr="00EC389B">
        <w:rPr>
          <w:rFonts w:ascii="Times New Roman" w:eastAsia="Times New Roman" w:hAnsi="Times New Roman" w:cs="Times New Roman"/>
          <w:sz w:val="24"/>
          <w:szCs w:val="24"/>
          <w:lang w:eastAsia="ru-RU"/>
        </w:rPr>
        <w:t>.10.202</w:t>
      </w:r>
      <w:r w:rsidR="003504E5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E81C1F" w:rsidRPr="00EC38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44581" w:rsidRPr="00EC38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2A2B7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закладах</w:t>
      </w:r>
      <w:r w:rsidR="00D44581" w:rsidRPr="00EC38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охорони </w:t>
      </w:r>
      <w:r w:rsidR="000D4CF2" w:rsidRPr="00EC389B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здоров’я</w:t>
      </w:r>
      <w:r w:rsidR="00D44581" w:rsidRPr="00EC389B">
        <w:rPr>
          <w:rFonts w:ascii="Times New Roman" w:eastAsia="Times New Roman" w:hAnsi="Times New Roman" w:cs="Times New Roman"/>
          <w:sz w:val="24"/>
          <w:szCs w:val="24"/>
          <w:lang w:eastAsia="ru-RU"/>
        </w:rPr>
        <w:t>, дошкільних та загальноосвітніх навчальних закладах, об’єктах соціальної сфери, в житлових будинках незалежно від форм власності та відомчої належності, в адміністративних будівлях підприємств, установ та організацій.</w:t>
      </w:r>
    </w:p>
    <w:p w:rsidR="00E81C1F" w:rsidRPr="00F57FD4" w:rsidRDefault="00776E34" w:rsidP="00776E34">
      <w:pPr>
        <w:tabs>
          <w:tab w:val="left" w:pos="0"/>
          <w:tab w:val="left" w:pos="360"/>
          <w:tab w:val="left" w:pos="567"/>
          <w:tab w:val="left" w:pos="709"/>
          <w:tab w:val="left" w:pos="6412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76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E81C1F" w:rsidRPr="00F57F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Відділу освіти </w:t>
      </w:r>
      <w:r w:rsidR="00F57FD4" w:rsidRPr="00F57FD4">
        <w:rPr>
          <w:rFonts w:ascii="Times New Roman" w:eastAsia="Times New Roman" w:hAnsi="Times New Roman" w:cs="Times New Roman"/>
          <w:sz w:val="24"/>
          <w:szCs w:val="24"/>
          <w:lang w:eastAsia="ru-RU"/>
        </w:rPr>
        <w:t>Роменської міської ради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Сумської області</w:t>
      </w:r>
      <w:r w:rsidR="00B91254" w:rsidRPr="00F57FD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2C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57FD4" w:rsidRPr="00F57F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Комунальному некомерційному підприємству </w:t>
      </w:r>
      <w:r w:rsidR="002C6BDC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F57FD4" w:rsidRPr="00F57FD4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Центр первинної медико-санітарної допомоги міста Ромни» Роменської міської ради</w:t>
      </w:r>
      <w:r w:rsidR="004640C9">
        <w:rPr>
          <w:rFonts w:ascii="Times New Roman" w:eastAsia="Times New Roman" w:hAnsi="Times New Roman" w:cs="Times New Roman"/>
          <w:sz w:val="24"/>
          <w:szCs w:val="24"/>
          <w:lang w:eastAsia="ru-RU"/>
        </w:rPr>
        <w:t>, У</w:t>
      </w:r>
      <w:r w:rsidR="00E81C1F" w:rsidRPr="00F57F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правлінню адміністративних послуг </w:t>
      </w:r>
      <w:r w:rsidR="00F57FD4" w:rsidRPr="00F57FD4">
        <w:rPr>
          <w:rFonts w:ascii="Times New Roman" w:eastAsia="Times New Roman" w:hAnsi="Times New Roman" w:cs="Times New Roman"/>
          <w:sz w:val="24"/>
          <w:szCs w:val="24"/>
          <w:lang w:eastAsia="ru-RU"/>
        </w:rPr>
        <w:t>Роменської міської ради</w:t>
      </w:r>
      <w:r w:rsidR="00E81C1F" w:rsidRPr="00F57F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4640C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E81C1F" w:rsidRPr="00F57F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ідділу культури </w:t>
      </w:r>
      <w:r w:rsidR="00F57FD4" w:rsidRPr="00F57FD4">
        <w:rPr>
          <w:rFonts w:ascii="Times New Roman" w:eastAsia="Times New Roman" w:hAnsi="Times New Roman" w:cs="Times New Roman"/>
          <w:sz w:val="24"/>
          <w:szCs w:val="24"/>
          <w:lang w:eastAsia="ru-RU"/>
        </w:rPr>
        <w:t>Роменської міської ради</w:t>
      </w:r>
      <w:r w:rsidR="00E81C1F" w:rsidRPr="00F57F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40C9" w:rsidRPr="00F57F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розпочати опалювальний сезон </w:t>
      </w:r>
      <w:r w:rsidR="00E81C1F" w:rsidRPr="00F57FD4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підпорядкованих об’єктах із</w:t>
      </w:r>
      <w:r w:rsidR="002C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504E5"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  <w:r w:rsidR="00E81C1F" w:rsidRPr="00876BA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91254" w:rsidRPr="00F57FD4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2C6BDC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3504E5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B91254" w:rsidRPr="00F57FD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81C1F" w:rsidRPr="00E81C1F" w:rsidRDefault="00776E34" w:rsidP="00776E34">
      <w:pPr>
        <w:tabs>
          <w:tab w:val="left" w:pos="0"/>
          <w:tab w:val="left" w:pos="360"/>
          <w:tab w:val="left" w:pos="567"/>
          <w:tab w:val="left" w:pos="709"/>
        </w:tabs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E81C1F" w:rsidRPr="00E81C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 за виконанням цього розпорядження покласти на </w:t>
      </w:r>
      <w:r w:rsidR="005C3CD3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керуючого справами виконкому</w:t>
      </w:r>
      <w:r w:rsidR="00512B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23FF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Наталію</w:t>
      </w:r>
      <w:r w:rsidR="008859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23FFA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МОСКАЛЕНКО</w:t>
      </w:r>
      <w:r w:rsidR="00E81C1F" w:rsidRPr="00E81C1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81C1F" w:rsidRPr="00E81C1F" w:rsidRDefault="00E81C1F" w:rsidP="00EC389B">
      <w:pPr>
        <w:tabs>
          <w:tab w:val="left" w:pos="0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07874" w:rsidRDefault="00507874" w:rsidP="002C6BDC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81C1F" w:rsidRPr="00E81C1F" w:rsidRDefault="001C494D" w:rsidP="002C6BDC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uk-UA"/>
        </w:rPr>
        <w:t>Міський голова                                                                                               Олег СТОГНІЙ</w:t>
      </w:r>
    </w:p>
    <w:p w:rsidR="00E81C1F" w:rsidRDefault="00E81C1F" w:rsidP="002C6BDC">
      <w:pPr>
        <w:spacing w:line="276" w:lineRule="auto"/>
      </w:pPr>
    </w:p>
    <w:p w:rsidR="00D44581" w:rsidRPr="00D44581" w:rsidRDefault="00D44581" w:rsidP="002C6B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4581" w:rsidRDefault="00D44581" w:rsidP="002C6BDC">
      <w:pPr>
        <w:spacing w:line="276" w:lineRule="auto"/>
      </w:pPr>
    </w:p>
    <w:sectPr w:rsidR="00D44581" w:rsidSect="000D4CF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01288F"/>
    <w:multiLevelType w:val="hybridMultilevel"/>
    <w:tmpl w:val="B956B5C0"/>
    <w:lvl w:ilvl="0" w:tplc="161A4620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D43AC2"/>
    <w:multiLevelType w:val="hybridMultilevel"/>
    <w:tmpl w:val="3E6AB258"/>
    <w:lvl w:ilvl="0" w:tplc="C55E326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6C2F9E"/>
    <w:multiLevelType w:val="hybridMultilevel"/>
    <w:tmpl w:val="25A0B0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365834"/>
    <w:multiLevelType w:val="hybridMultilevel"/>
    <w:tmpl w:val="ABA2FFEA"/>
    <w:lvl w:ilvl="0" w:tplc="7876CD8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A6734D"/>
    <w:multiLevelType w:val="hybridMultilevel"/>
    <w:tmpl w:val="5A8E8E50"/>
    <w:lvl w:ilvl="0" w:tplc="04190011">
      <w:start w:val="1"/>
      <w:numFmt w:val="decimal"/>
      <w:lvlText w:val="%1)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F68"/>
    <w:rsid w:val="000505DF"/>
    <w:rsid w:val="00056A3E"/>
    <w:rsid w:val="000D4CF2"/>
    <w:rsid w:val="00120E8D"/>
    <w:rsid w:val="001C27D7"/>
    <w:rsid w:val="001C494D"/>
    <w:rsid w:val="00220EDD"/>
    <w:rsid w:val="002A2B71"/>
    <w:rsid w:val="002C6BDC"/>
    <w:rsid w:val="003504E5"/>
    <w:rsid w:val="00423FFA"/>
    <w:rsid w:val="004640C9"/>
    <w:rsid w:val="00493938"/>
    <w:rsid w:val="004D53BB"/>
    <w:rsid w:val="00507874"/>
    <w:rsid w:val="00512B7F"/>
    <w:rsid w:val="00556AD9"/>
    <w:rsid w:val="00584880"/>
    <w:rsid w:val="005C3CD3"/>
    <w:rsid w:val="006917FD"/>
    <w:rsid w:val="006D7C69"/>
    <w:rsid w:val="006F43AF"/>
    <w:rsid w:val="00747C1E"/>
    <w:rsid w:val="00776E34"/>
    <w:rsid w:val="008048DF"/>
    <w:rsid w:val="008155A8"/>
    <w:rsid w:val="00841EFA"/>
    <w:rsid w:val="0086367A"/>
    <w:rsid w:val="00876BA4"/>
    <w:rsid w:val="0088597A"/>
    <w:rsid w:val="00912515"/>
    <w:rsid w:val="00A07F68"/>
    <w:rsid w:val="00A71934"/>
    <w:rsid w:val="00B91254"/>
    <w:rsid w:val="00BB4C26"/>
    <w:rsid w:val="00BD3722"/>
    <w:rsid w:val="00CB438B"/>
    <w:rsid w:val="00D44581"/>
    <w:rsid w:val="00D6520A"/>
    <w:rsid w:val="00E147F2"/>
    <w:rsid w:val="00E80B3F"/>
    <w:rsid w:val="00E81C1F"/>
    <w:rsid w:val="00E87B02"/>
    <w:rsid w:val="00EC389B"/>
    <w:rsid w:val="00F57FD4"/>
    <w:rsid w:val="00FD5E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D64BB"/>
  <w15:docId w15:val="{D0A036D1-0AC0-44F3-B38C-FB545196E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56A3E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81C1F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81C1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C6B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2C6BDC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755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964</Words>
  <Characters>550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15--Koftyn</cp:lastModifiedBy>
  <cp:revision>2</cp:revision>
  <cp:lastPrinted>2025-10-14T06:01:00Z</cp:lastPrinted>
  <dcterms:created xsi:type="dcterms:W3CDTF">2026-10-22T09:58:00Z</dcterms:created>
  <dcterms:modified xsi:type="dcterms:W3CDTF">2026-10-22T09:58:00Z</dcterms:modified>
</cp:coreProperties>
</file>