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443A" w14:textId="77777777" w:rsidR="00192961" w:rsidRPr="00F1469F" w:rsidRDefault="00192961" w:rsidP="00192961">
      <w:pPr>
        <w:pStyle w:val="1"/>
        <w:rPr>
          <w:b w:val="0"/>
        </w:rPr>
      </w:pPr>
      <w:r>
        <w:t>ПРОЄ</w:t>
      </w:r>
      <w:r w:rsidRPr="00F1469F">
        <w:t>КТ РІШЕННЯ</w:t>
      </w:r>
    </w:p>
    <w:p w14:paraId="1A0F4E6C" w14:textId="77777777" w:rsidR="00192961" w:rsidRDefault="00192961" w:rsidP="00192961">
      <w:pPr>
        <w:pStyle w:val="1"/>
        <w:rPr>
          <w:b w:val="0"/>
        </w:rPr>
      </w:pPr>
      <w:r w:rsidRPr="00F1469F">
        <w:t>ВИКОНАВЧОГО КОМІТЕТУ РОМЕНСЬКОЇ МІСЬКОЇ РАДИ</w:t>
      </w:r>
    </w:p>
    <w:p w14:paraId="5840478B" w14:textId="77777777" w:rsidR="00192961" w:rsidRPr="009D723F" w:rsidRDefault="00192961" w:rsidP="00192961">
      <w:pPr>
        <w:spacing w:after="0" w:line="240" w:lineRule="auto"/>
        <w:rPr>
          <w:lang w:val="x-none" w:eastAsia="uk-UA"/>
        </w:rPr>
      </w:pP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92961" w14:paraId="7B41DCF8" w14:textId="77777777" w:rsidTr="006109F2">
        <w:tc>
          <w:tcPr>
            <w:tcW w:w="3209" w:type="dxa"/>
          </w:tcPr>
          <w:p w14:paraId="3505962F" w14:textId="28C15D5F" w:rsidR="00192961" w:rsidRDefault="00192961" w:rsidP="006109F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>Дата розгляду: 21.10.2026</w:t>
            </w:r>
          </w:p>
        </w:tc>
        <w:tc>
          <w:tcPr>
            <w:tcW w:w="3209" w:type="dxa"/>
          </w:tcPr>
          <w:p w14:paraId="325F5820" w14:textId="77777777" w:rsidR="00192961" w:rsidRDefault="00192961" w:rsidP="006109F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</w:tc>
        <w:tc>
          <w:tcPr>
            <w:tcW w:w="3210" w:type="dxa"/>
          </w:tcPr>
          <w:p w14:paraId="0EC48F4E" w14:textId="77777777" w:rsidR="00192961" w:rsidRDefault="00192961" w:rsidP="006109F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  <w:p w14:paraId="25BA6859" w14:textId="77777777" w:rsidR="00192961" w:rsidRDefault="00192961" w:rsidP="006109F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506"/>
        <w:gridCol w:w="4627"/>
      </w:tblGrid>
      <w:tr w:rsidR="004C36C0" w:rsidRPr="000249F3" w14:paraId="71764AA3" w14:textId="77777777" w:rsidTr="0021070F">
        <w:tc>
          <w:tcPr>
            <w:tcW w:w="4506" w:type="dxa"/>
          </w:tcPr>
          <w:p w14:paraId="0A83CB8B" w14:textId="15C86743" w:rsidR="003E3CDE" w:rsidRPr="000249F3" w:rsidRDefault="001317AC" w:rsidP="00192961">
            <w:pPr>
              <w:spacing w:after="0" w:line="276" w:lineRule="auto"/>
              <w:ind w:left="-10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Про </w:t>
            </w:r>
            <w:r w:rsidR="007B7801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П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лан заходів щодо складання</w:t>
            </w:r>
            <w:r w:rsidR="007B7801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752826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П</w:t>
            </w:r>
            <w:r w:rsidR="004527F3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роєкту</w:t>
            </w:r>
            <w:proofErr w:type="spellEnd"/>
            <w:r w:rsidR="004527F3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</w:t>
            </w:r>
            <w:r w:rsidR="00045C8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Б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юджету </w:t>
            </w:r>
            <w:r w:rsidR="003E3CDE" w:rsidRPr="000249F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Роменської міської територіальної громади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на 202</w:t>
            </w:r>
            <w:r w:rsid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7</w:t>
            </w:r>
            <w:r w:rsidR="003E3CDE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 xml:space="preserve"> р</w:t>
            </w:r>
            <w:r w:rsidR="004527F3" w:rsidRPr="000249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 w:eastAsia="uk-UA"/>
              </w:rPr>
              <w:t>ік</w:t>
            </w:r>
          </w:p>
        </w:tc>
        <w:tc>
          <w:tcPr>
            <w:tcW w:w="4627" w:type="dxa"/>
          </w:tcPr>
          <w:p w14:paraId="7D24379C" w14:textId="77777777" w:rsidR="003E3CDE" w:rsidRPr="000249F3" w:rsidRDefault="003E3CDE" w:rsidP="0050019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621A4FDD" w14:textId="77777777" w:rsidR="00500197" w:rsidRPr="000249F3" w:rsidRDefault="00500197" w:rsidP="005001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16"/>
          <w:szCs w:val="16"/>
          <w:lang w:eastAsia="uk-UA"/>
        </w:rPr>
      </w:pPr>
    </w:p>
    <w:p w14:paraId="47B0BFD8" w14:textId="3A6D8543" w:rsidR="00756909" w:rsidRPr="00281AD4" w:rsidRDefault="00756909" w:rsidP="00756909">
      <w:pPr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Hlk205362213"/>
      <w:r w:rsidRPr="00FC7A19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Pr="00FC7A19">
        <w:rPr>
          <w:rFonts w:ascii="Times New Roman" w:hAnsi="Times New Roman"/>
          <w:sz w:val="24"/>
          <w:szCs w:val="24"/>
          <w:lang w:val="uk-UA" w:eastAsia="uk-UA"/>
        </w:rPr>
        <w:t xml:space="preserve">пункту 1 частини «а» статті 28, </w:t>
      </w:r>
      <w:r w:rsidRPr="00FC7A19">
        <w:rPr>
          <w:rFonts w:ascii="Times New Roman" w:hAnsi="Times New Roman"/>
          <w:sz w:val="24"/>
          <w:szCs w:val="24"/>
          <w:lang w:val="uk-UA"/>
        </w:rPr>
        <w:t xml:space="preserve">пункту 2 статті 52 Закону України «Про місцеве самоврядування в Україні», </w:t>
      </w:r>
      <w:r w:rsidRPr="00523457">
        <w:rPr>
          <w:rFonts w:ascii="Times New Roman" w:hAnsi="Times New Roman" w:cs="Times New Roman"/>
          <w:sz w:val="24"/>
          <w:szCs w:val="24"/>
          <w:lang w:val="uk-UA"/>
        </w:rPr>
        <w:t>підпункту а) пункту 1 частини  першої статті 76 Бюджетного кодексу України, з метою за</w:t>
      </w:r>
      <w:r w:rsidRPr="00281AD4">
        <w:rPr>
          <w:rFonts w:ascii="Times New Roman" w:hAnsi="Times New Roman" w:cs="Times New Roman"/>
          <w:sz w:val="24"/>
          <w:szCs w:val="24"/>
          <w:lang w:val="uk-UA"/>
        </w:rPr>
        <w:t xml:space="preserve">безпечення своєчасного складання </w:t>
      </w:r>
      <w:proofErr w:type="spellStart"/>
      <w:r w:rsidRPr="00281AD4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281A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45C8A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Pr="00281AD4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 xml:space="preserve">юджету </w:t>
      </w: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>Роменської міської територіальної громади</w:t>
      </w:r>
      <w:r w:rsidRPr="00281AD4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 xml:space="preserve"> на </w:t>
      </w:r>
      <w:r w:rsidR="00392F89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>2027</w:t>
      </w:r>
      <w:r w:rsidRPr="00281AD4">
        <w:rPr>
          <w:rFonts w:ascii="Times New Roman" w:hAnsi="Times New Roman" w:cs="Times New Roman"/>
          <w:bCs/>
          <w:iCs/>
          <w:sz w:val="24"/>
          <w:szCs w:val="24"/>
          <w:lang w:val="uk-UA" w:eastAsia="uk-UA"/>
        </w:rPr>
        <w:t xml:space="preserve"> рік</w:t>
      </w:r>
    </w:p>
    <w:p w14:paraId="62BC8AF9" w14:textId="77777777" w:rsidR="00756909" w:rsidRPr="00281AD4" w:rsidRDefault="00756909" w:rsidP="00756909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281AD4">
        <w:rPr>
          <w:rFonts w:ascii="Times New Roman" w:hAnsi="Times New Roman"/>
          <w:sz w:val="24"/>
          <w:szCs w:val="24"/>
          <w:lang w:val="uk-UA"/>
        </w:rPr>
        <w:t>ВИКОНАВЧИЙ КОМІТЕТ МІСЬКОЇ РАДИ ВИРІШИВ:</w:t>
      </w:r>
    </w:p>
    <w:p w14:paraId="3BDE4079" w14:textId="48CB1FE9" w:rsidR="00551DA9" w:rsidRPr="00281AD4" w:rsidRDefault="00551DA9" w:rsidP="00045C8A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Затвердити План заходів щодо складання </w:t>
      </w:r>
      <w:proofErr w:type="spellStart"/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>Проєкту</w:t>
      </w:r>
      <w:proofErr w:type="spellEnd"/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045C8A">
        <w:rPr>
          <w:rFonts w:ascii="Times New Roman" w:hAnsi="Times New Roman" w:cs="Times New Roman"/>
          <w:sz w:val="24"/>
          <w:szCs w:val="24"/>
          <w:lang w:val="uk-UA" w:eastAsia="uk-UA"/>
        </w:rPr>
        <w:t>Б</w:t>
      </w: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>юджету Роменської міської територіальної громади на 2027 рік (додається)</w:t>
      </w:r>
      <w:r w:rsidR="00993879">
        <w:rPr>
          <w:rFonts w:ascii="Times New Roman" w:hAnsi="Times New Roman" w:cs="Times New Roman"/>
          <w:sz w:val="24"/>
          <w:szCs w:val="24"/>
          <w:lang w:val="uk-UA" w:eastAsia="uk-UA"/>
        </w:rPr>
        <w:t>.</w:t>
      </w:r>
    </w:p>
    <w:bookmarkEnd w:id="0"/>
    <w:p w14:paraId="6C5C5FBE" w14:textId="672FD35B" w:rsidR="00EF6399" w:rsidRPr="00281AD4" w:rsidRDefault="002F1610" w:rsidP="00045C8A">
      <w:pPr>
        <w:tabs>
          <w:tab w:val="left" w:pos="567"/>
          <w:tab w:val="left" w:pos="851"/>
        </w:tabs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sz w:val="24"/>
          <w:szCs w:val="24"/>
          <w:lang w:val="uk-UA" w:eastAsia="uk-UA"/>
        </w:rPr>
        <w:tab/>
      </w:r>
      <w:r w:rsidR="00523457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2</w:t>
      </w:r>
      <w:r w:rsidR="00290C5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. </w:t>
      </w:r>
      <w:r w:rsidR="00EF639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Контроль </w:t>
      </w:r>
      <w:r w:rsidR="00C37227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за виконанням цього розпорядження </w:t>
      </w:r>
      <w:r w:rsidR="00B358D4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покласти на керуючого</w:t>
      </w:r>
      <w:r w:rsidR="00A15B9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B358D4" w:rsidRPr="00281AD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справами виконкому Наталію </w:t>
      </w:r>
      <w:r w:rsidR="003858A1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МОСКАЛЕНКО</w:t>
      </w:r>
      <w:r w:rsidR="00EF6399" w:rsidRPr="00281AD4">
        <w:rPr>
          <w:rFonts w:ascii="Times New Roman" w:hAnsi="Times New Roman" w:cs="Times New Roman"/>
          <w:sz w:val="24"/>
          <w:szCs w:val="24"/>
          <w:lang w:val="uk-UA" w:eastAsia="uk-UA"/>
        </w:rPr>
        <w:t>.</w:t>
      </w:r>
    </w:p>
    <w:p w14:paraId="2ED1FFAC" w14:textId="77777777" w:rsidR="00EF6399" w:rsidRPr="00281AD4" w:rsidRDefault="00EF6399" w:rsidP="001570E5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C3C42A3" w14:textId="3CE3A28C" w:rsid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E9F16E" w14:textId="77777777" w:rsidR="00192961" w:rsidRPr="00B22FAE" w:rsidRDefault="00192961" w:rsidP="00192961">
      <w:pPr>
        <w:shd w:val="clear" w:color="auto" w:fill="FFFFFF"/>
        <w:tabs>
          <w:tab w:val="left" w:pos="-284"/>
          <w:tab w:val="left" w:pos="9498"/>
        </w:tabs>
        <w:spacing w:line="276" w:lineRule="auto"/>
        <w:ind w:right="-142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22FAE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Розробник </w:t>
      </w:r>
      <w:proofErr w:type="spellStart"/>
      <w:r w:rsidRPr="00B22FAE">
        <w:rPr>
          <w:rFonts w:ascii="Times New Roman" w:hAnsi="Times New Roman"/>
          <w:b/>
          <w:color w:val="000000"/>
          <w:sz w:val="24"/>
          <w:szCs w:val="24"/>
          <w:lang w:val="uk-UA"/>
        </w:rPr>
        <w:t>проєкту</w:t>
      </w:r>
      <w:proofErr w:type="spellEnd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 xml:space="preserve"> – Тетяна ЯРОШЕНКО, начальник Управління фінансів Роменської міської ради.</w:t>
      </w:r>
      <w:r w:rsidRPr="00B22FAE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                                               </w:t>
      </w:r>
    </w:p>
    <w:p w14:paraId="03DFBBBD" w14:textId="7655BA26" w:rsid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2FAE">
        <w:rPr>
          <w:rFonts w:ascii="Times New Roman" w:hAnsi="Times New Roman"/>
          <w:b/>
          <w:color w:val="000000"/>
          <w:sz w:val="24"/>
          <w:szCs w:val="24"/>
          <w:lang w:val="uk-UA"/>
        </w:rPr>
        <w:t>Зауваження та пропозиції</w:t>
      </w:r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 xml:space="preserve"> до </w:t>
      </w:r>
      <w:proofErr w:type="spellStart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>проєкту</w:t>
      </w:r>
      <w:proofErr w:type="spellEnd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 xml:space="preserve"> рішення приймаються до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19.10</w:t>
      </w:r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 xml:space="preserve">.2026 Управлінням фінансів Роменської міської ради за </w:t>
      </w:r>
      <w:proofErr w:type="spellStart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>адресою</w:t>
      </w:r>
      <w:proofErr w:type="spellEnd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 xml:space="preserve">: </w:t>
      </w:r>
      <w:proofErr w:type="spellStart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>м.Ромни</w:t>
      </w:r>
      <w:proofErr w:type="spellEnd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t xml:space="preserve">, бульвар Шевченка, 2, за телефоном            5 32 99, електронною поштою: </w:t>
      </w:r>
      <w:bookmarkStart w:id="1" w:name="RANGE!A1:F21"/>
      <w:bookmarkEnd w:id="1"/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fldChar w:fldCharType="begin"/>
      </w:r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instrText xml:space="preserve"> HYPERLINK "mailto:fin@romny-vk.gov.ua" </w:instrText>
      </w:r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fldChar w:fldCharType="separate"/>
      </w:r>
      <w:r w:rsidRPr="00B22FAE">
        <w:rPr>
          <w:rStyle w:val="ab"/>
          <w:rFonts w:ascii="Times New Roman" w:hAnsi="Times New Roman"/>
          <w:color w:val="000000"/>
          <w:szCs w:val="24"/>
        </w:rPr>
        <w:t>fin@romny-vk.gov.ua</w:t>
      </w:r>
      <w:r w:rsidRPr="00B22FAE">
        <w:rPr>
          <w:rFonts w:ascii="Times New Roman" w:hAnsi="Times New Roman"/>
          <w:color w:val="000000"/>
          <w:sz w:val="24"/>
          <w:szCs w:val="24"/>
          <w:lang w:val="uk-UA"/>
        </w:rPr>
        <w:fldChar w:fldCharType="end"/>
      </w:r>
    </w:p>
    <w:p w14:paraId="4ED7D764" w14:textId="496F0061" w:rsid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6E560A" w14:textId="1DE79E71" w:rsid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B6229A" w14:textId="3B5A47B6" w:rsid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7DDBD3" w14:textId="2466E4CD" w:rsid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645A53" w14:textId="77777777" w:rsidR="00192961" w:rsidRPr="00192961" w:rsidRDefault="00192961" w:rsidP="00192961">
      <w:pPr>
        <w:tabs>
          <w:tab w:val="left" w:pos="3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CB762B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02151192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77A2F7EB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2A315965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101F577D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573F5E8E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73FD01D8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4D35927B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33E25209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087E7596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01525D48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27FA6445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3F1FEA57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02D12387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12EF9712" w14:textId="77777777" w:rsidR="00192961" w:rsidRDefault="00192961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14:paraId="034CCB85" w14:textId="2C4CA200" w:rsidR="00EB36BB" w:rsidRPr="00281AD4" w:rsidRDefault="00EB36BB" w:rsidP="00EB36BB">
      <w:pPr>
        <w:spacing w:after="0" w:line="276" w:lineRule="auto"/>
        <w:ind w:left="5954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iCs/>
          <w:sz w:val="24"/>
          <w:szCs w:val="24"/>
          <w:lang w:val="uk-UA"/>
        </w:rPr>
        <w:lastRenderedPageBreak/>
        <w:t>ЗАТВЕРДЖЕНО</w:t>
      </w:r>
    </w:p>
    <w:p w14:paraId="34284C90" w14:textId="3C7C26C0" w:rsidR="00EB36BB" w:rsidRPr="00281AD4" w:rsidRDefault="00406C5D" w:rsidP="00EB36BB">
      <w:pPr>
        <w:spacing w:after="0" w:line="276" w:lineRule="auto"/>
        <w:ind w:left="595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iCs/>
          <w:sz w:val="24"/>
          <w:szCs w:val="24"/>
          <w:lang w:val="uk-UA"/>
        </w:rPr>
        <w:t>Рішення виконкому міської ради</w:t>
      </w:r>
    </w:p>
    <w:p w14:paraId="090E0058" w14:textId="15F520E0" w:rsidR="00EB36BB" w:rsidRPr="00281AD4" w:rsidRDefault="0000784A" w:rsidP="00EB36BB">
      <w:pPr>
        <w:spacing w:after="0" w:line="276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21.10.</w:t>
      </w:r>
      <w:r w:rsidR="00392F89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A5078F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270FBF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B36BB" w:rsidRPr="00281AD4">
        <w:rPr>
          <w:rFonts w:ascii="Times New Roman" w:hAnsi="Times New Roman" w:cs="Times New Roman"/>
          <w:b/>
          <w:sz w:val="24"/>
          <w:szCs w:val="24"/>
          <w:lang w:val="uk-UA"/>
        </w:rPr>
        <w:t>№</w:t>
      </w:r>
      <w:r w:rsidR="00270FBF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8AF9BFA" w14:textId="77777777" w:rsidR="00045C8A" w:rsidRDefault="00045C8A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DC991E" w14:textId="766696AF" w:rsidR="00EB36BB" w:rsidRPr="00281AD4" w:rsidRDefault="00EB36BB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ПЛАН ЗАХОДІВ</w:t>
      </w:r>
    </w:p>
    <w:p w14:paraId="3BEAD84F" w14:textId="62E74DAF" w:rsidR="00EB36BB" w:rsidRPr="00281AD4" w:rsidRDefault="00EB36BB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щодо складання </w:t>
      </w:r>
      <w:proofErr w:type="spellStart"/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45C8A">
        <w:rPr>
          <w:rFonts w:ascii="Times New Roman" w:hAnsi="Times New Roman" w:cs="Times New Roman"/>
          <w:b/>
          <w:sz w:val="24"/>
          <w:szCs w:val="24"/>
          <w:lang w:val="uk-UA"/>
        </w:rPr>
        <w:t>Б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юджету Роменської  міської територіальної громади</w:t>
      </w:r>
    </w:p>
    <w:p w14:paraId="3B792252" w14:textId="3EDEEFBE" w:rsidR="00EB36BB" w:rsidRPr="00281AD4" w:rsidRDefault="00EB36BB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</w:t>
      </w:r>
      <w:r w:rsidR="00392F89">
        <w:rPr>
          <w:rFonts w:ascii="Times New Roman" w:hAnsi="Times New Roman" w:cs="Times New Roman"/>
          <w:b/>
          <w:sz w:val="24"/>
          <w:szCs w:val="24"/>
          <w:lang w:val="uk-UA"/>
        </w:rPr>
        <w:t>2027</w:t>
      </w: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14:paraId="3126728A" w14:textId="77777777" w:rsidR="002D7AE5" w:rsidRPr="00281AD4" w:rsidRDefault="002D7AE5" w:rsidP="00EB36BB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tbl>
      <w:tblPr>
        <w:tblStyle w:val="a4"/>
        <w:tblW w:w="9722" w:type="dxa"/>
        <w:tblLook w:val="04A0" w:firstRow="1" w:lastRow="0" w:firstColumn="1" w:lastColumn="0" w:noHBand="0" w:noVBand="1"/>
      </w:tblPr>
      <w:tblGrid>
        <w:gridCol w:w="543"/>
        <w:gridCol w:w="5042"/>
        <w:gridCol w:w="1563"/>
        <w:gridCol w:w="2574"/>
      </w:tblGrid>
      <w:tr w:rsidR="00CD58A1" w:rsidRPr="00281AD4" w14:paraId="774D31FE" w14:textId="77777777" w:rsidTr="002203BB">
        <w:trPr>
          <w:trHeight w:val="615"/>
        </w:trPr>
        <w:tc>
          <w:tcPr>
            <w:tcW w:w="543" w:type="dxa"/>
          </w:tcPr>
          <w:p w14:paraId="2B04EE4D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14:paraId="7736D576" w14:textId="76AD3FDB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</w:t>
            </w:r>
            <w:r w:rsidR="003858A1"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</w:t>
            </w: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</w:p>
        </w:tc>
        <w:tc>
          <w:tcPr>
            <w:tcW w:w="5042" w:type="dxa"/>
          </w:tcPr>
          <w:p w14:paraId="0DA819BD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 заходів</w:t>
            </w:r>
          </w:p>
        </w:tc>
        <w:tc>
          <w:tcPr>
            <w:tcW w:w="1563" w:type="dxa"/>
          </w:tcPr>
          <w:p w14:paraId="04F02388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2574" w:type="dxa"/>
          </w:tcPr>
          <w:p w14:paraId="0B8FD0E8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Відповідальні</w:t>
            </w:r>
          </w:p>
          <w:p w14:paraId="274E061C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виконання</w:t>
            </w:r>
          </w:p>
        </w:tc>
      </w:tr>
      <w:tr w:rsidR="00CD58A1" w:rsidRPr="00281AD4" w14:paraId="780D36FE" w14:textId="77777777" w:rsidTr="002203BB">
        <w:trPr>
          <w:trHeight w:val="222"/>
        </w:trPr>
        <w:tc>
          <w:tcPr>
            <w:tcW w:w="543" w:type="dxa"/>
          </w:tcPr>
          <w:p w14:paraId="6783C499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042" w:type="dxa"/>
          </w:tcPr>
          <w:p w14:paraId="451A0E01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63" w:type="dxa"/>
          </w:tcPr>
          <w:p w14:paraId="13980FD6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74" w:type="dxa"/>
          </w:tcPr>
          <w:p w14:paraId="4BA4458E" w14:textId="77777777" w:rsidR="00EB36BB" w:rsidRPr="00281AD4" w:rsidRDefault="00EB36BB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045C8A" w:rsidRPr="00281AD4" w14:paraId="695BF17C" w14:textId="77777777" w:rsidTr="002203BB">
        <w:trPr>
          <w:trHeight w:val="1502"/>
        </w:trPr>
        <w:tc>
          <w:tcPr>
            <w:tcW w:w="543" w:type="dxa"/>
          </w:tcPr>
          <w:p w14:paraId="2E03A962" w14:textId="77777777" w:rsidR="00045C8A" w:rsidRPr="00281AD4" w:rsidRDefault="00045C8A" w:rsidP="00045C8A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42" w:type="dxa"/>
            <w:shd w:val="clear" w:color="auto" w:fill="FFFFFF" w:themeFill="background1"/>
          </w:tcPr>
          <w:p w14:paraId="5D85D8DC" w14:textId="24024B44" w:rsidR="00045C8A" w:rsidRPr="00281AD4" w:rsidRDefault="00045C8A" w:rsidP="00045C8A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Формування обсягів доходів </w:t>
            </w:r>
            <w:proofErr w:type="spellStart"/>
            <w:r w:rsidRPr="00281AD4">
              <w:rPr>
                <w:iCs/>
                <w:lang w:val="uk-UA" w:eastAsia="uk-UA"/>
              </w:rPr>
              <w:t>Проєкту</w:t>
            </w:r>
            <w:proofErr w:type="spellEnd"/>
            <w:r w:rsidRPr="00281AD4">
              <w:rPr>
                <w:iCs/>
                <w:lang w:val="uk-UA" w:eastAsia="uk-UA"/>
              </w:rPr>
              <w:t xml:space="preserve"> </w:t>
            </w:r>
            <w:r>
              <w:rPr>
                <w:iCs/>
                <w:lang w:val="uk-UA" w:eastAsia="uk-UA"/>
              </w:rPr>
              <w:t>Б</w:t>
            </w:r>
            <w:r w:rsidRPr="00281AD4">
              <w:rPr>
                <w:iCs/>
                <w:lang w:val="uk-UA" w:eastAsia="uk-UA"/>
              </w:rPr>
              <w:t xml:space="preserve">юджету </w:t>
            </w:r>
            <w:r w:rsidRPr="00281AD4">
              <w:rPr>
                <w:lang w:val="uk-UA" w:eastAsia="uk-UA"/>
              </w:rPr>
              <w:t>Роменської міської територіальної громади</w:t>
            </w:r>
            <w:r w:rsidRPr="00281AD4">
              <w:rPr>
                <w:iCs/>
                <w:lang w:val="uk-UA" w:eastAsia="uk-UA"/>
              </w:rPr>
              <w:t xml:space="preserve"> на </w:t>
            </w:r>
            <w:r>
              <w:rPr>
                <w:iCs/>
                <w:lang w:val="uk-UA" w:eastAsia="uk-UA"/>
              </w:rPr>
              <w:t>2027</w:t>
            </w:r>
            <w:r w:rsidRPr="00281AD4">
              <w:rPr>
                <w:iCs/>
                <w:lang w:val="uk-UA" w:eastAsia="uk-UA"/>
              </w:rPr>
              <w:t xml:space="preserve"> рік</w:t>
            </w:r>
            <w:r w:rsidRPr="00281AD4">
              <w:rPr>
                <w:lang w:val="uk-UA"/>
              </w:rPr>
              <w:t xml:space="preserve"> (далі – </w:t>
            </w:r>
            <w:proofErr w:type="spellStart"/>
            <w:r w:rsidRPr="00281AD4">
              <w:rPr>
                <w:lang w:val="uk-UA"/>
              </w:rPr>
              <w:t>Проєкт</w:t>
            </w:r>
            <w:proofErr w:type="spellEnd"/>
            <w:r w:rsidRPr="00281AD4">
              <w:rPr>
                <w:lang w:val="uk-UA"/>
              </w:rPr>
              <w:t xml:space="preserve"> бюджету) з урахуванням тенденцій, що склались у ІІ півріччі поточного року</w:t>
            </w:r>
          </w:p>
        </w:tc>
        <w:tc>
          <w:tcPr>
            <w:tcW w:w="1563" w:type="dxa"/>
            <w:shd w:val="clear" w:color="auto" w:fill="FFFFFF" w:themeFill="background1"/>
          </w:tcPr>
          <w:p w14:paraId="72DD5BF7" w14:textId="4031F078" w:rsidR="00045C8A" w:rsidRPr="00281AD4" w:rsidRDefault="00045C8A" w:rsidP="00045C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74" w:type="dxa"/>
            <w:shd w:val="clear" w:color="auto" w:fill="FFFFFF" w:themeFill="background1"/>
          </w:tcPr>
          <w:p w14:paraId="311E1016" w14:textId="77777777" w:rsidR="00045C8A" w:rsidRPr="00281AD4" w:rsidRDefault="00045C8A" w:rsidP="00045C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627995" w:rsidRPr="00281AD4" w14:paraId="435B5F53" w14:textId="77777777" w:rsidTr="002203BB">
        <w:trPr>
          <w:trHeight w:val="1502"/>
        </w:trPr>
        <w:tc>
          <w:tcPr>
            <w:tcW w:w="543" w:type="dxa"/>
          </w:tcPr>
          <w:p w14:paraId="2EFD5049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42" w:type="dxa"/>
            <w:shd w:val="clear" w:color="auto" w:fill="FFFFFF" w:themeFill="background1"/>
          </w:tcPr>
          <w:p w14:paraId="46FDC2AE" w14:textId="2093E540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045C8A">
              <w:rPr>
                <w:lang w:val="uk-UA"/>
              </w:rPr>
              <w:t>Розробка Інструкції з підготовки бюджетного запиту бюджету на 2027 рік та доведення її головним розпорядникам бюджетних коштів</w:t>
            </w:r>
          </w:p>
        </w:tc>
        <w:tc>
          <w:tcPr>
            <w:tcW w:w="1563" w:type="dxa"/>
            <w:shd w:val="clear" w:color="auto" w:fill="FFFFFF" w:themeFill="background1"/>
          </w:tcPr>
          <w:p w14:paraId="102275F7" w14:textId="64CE96B3" w:rsidR="00627995" w:rsidRPr="00281AD4" w:rsidRDefault="00627995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74" w:type="dxa"/>
            <w:shd w:val="clear" w:color="auto" w:fill="FFFFFF" w:themeFill="background1"/>
          </w:tcPr>
          <w:p w14:paraId="151435A9" w14:textId="647831AF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627995" w:rsidRPr="002203BB" w14:paraId="4616D72B" w14:textId="77777777" w:rsidTr="002203BB">
        <w:trPr>
          <w:trHeight w:val="1502"/>
        </w:trPr>
        <w:tc>
          <w:tcPr>
            <w:tcW w:w="543" w:type="dxa"/>
          </w:tcPr>
          <w:p w14:paraId="485AD6C9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42" w:type="dxa"/>
            <w:shd w:val="clear" w:color="auto" w:fill="FFFFFF" w:themeFill="background1"/>
          </w:tcPr>
          <w:p w14:paraId="5FEEA88C" w14:textId="0B8976A2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Розподіл коштів бюджету на підготовку та реалізацію публічних інвестиційних проектів та програм публічних інвестицій з урахуванням результатів </w:t>
            </w:r>
            <w:proofErr w:type="spellStart"/>
            <w:r w:rsidRPr="00281AD4">
              <w:rPr>
                <w:lang w:val="uk-UA"/>
              </w:rPr>
              <w:t>пріоритезації</w:t>
            </w:r>
            <w:proofErr w:type="spellEnd"/>
            <w:r w:rsidRPr="00281AD4">
              <w:rPr>
                <w:lang w:val="uk-UA"/>
              </w:rPr>
              <w:t xml:space="preserve"> відповідних </w:t>
            </w:r>
            <w:proofErr w:type="spellStart"/>
            <w:r w:rsidRPr="00281AD4">
              <w:rPr>
                <w:lang w:val="uk-UA"/>
              </w:rPr>
              <w:t>проєктів</w:t>
            </w:r>
            <w:proofErr w:type="spellEnd"/>
            <w:r w:rsidRPr="00281AD4">
              <w:rPr>
                <w:lang w:val="uk-UA"/>
              </w:rPr>
              <w:t xml:space="preserve"> та програм, включених до єдиного </w:t>
            </w:r>
            <w:proofErr w:type="spellStart"/>
            <w:r w:rsidRPr="00281AD4">
              <w:rPr>
                <w:lang w:val="uk-UA"/>
              </w:rPr>
              <w:t>про</w:t>
            </w:r>
            <w:r>
              <w:rPr>
                <w:lang w:val="uk-UA"/>
              </w:rPr>
              <w:t>є</w:t>
            </w:r>
            <w:r w:rsidRPr="00281AD4">
              <w:rPr>
                <w:lang w:val="uk-UA"/>
              </w:rPr>
              <w:t>ктного</w:t>
            </w:r>
            <w:proofErr w:type="spellEnd"/>
            <w:r w:rsidRPr="00281AD4">
              <w:rPr>
                <w:lang w:val="uk-UA"/>
              </w:rPr>
              <w:t xml:space="preserve"> портфеля публічних інвестицій громади, та ступеня їхньої готовності до реалізації</w:t>
            </w:r>
          </w:p>
        </w:tc>
        <w:tc>
          <w:tcPr>
            <w:tcW w:w="1563" w:type="dxa"/>
            <w:shd w:val="clear" w:color="auto" w:fill="FFFFFF" w:themeFill="background1"/>
          </w:tcPr>
          <w:p w14:paraId="61C4E04B" w14:textId="504C938F" w:rsidR="00627995" w:rsidRPr="00281AD4" w:rsidRDefault="00627995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74" w:type="dxa"/>
            <w:shd w:val="clear" w:color="auto" w:fill="FFFFFF" w:themeFill="background1"/>
          </w:tcPr>
          <w:p w14:paraId="58DD8A7E" w14:textId="348B2804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Комісія з питань розподілу публічних інвестицій</w:t>
            </w:r>
          </w:p>
        </w:tc>
      </w:tr>
      <w:tr w:rsidR="00627995" w:rsidRPr="00281AD4" w14:paraId="368513D1" w14:textId="77777777" w:rsidTr="002203BB">
        <w:trPr>
          <w:trHeight w:val="1502"/>
        </w:trPr>
        <w:tc>
          <w:tcPr>
            <w:tcW w:w="543" w:type="dxa"/>
          </w:tcPr>
          <w:p w14:paraId="2E5A3188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42" w:type="dxa"/>
            <w:shd w:val="clear" w:color="auto" w:fill="FFFFFF" w:themeFill="background1"/>
          </w:tcPr>
          <w:p w14:paraId="552AE75A" w14:textId="0144EE65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>Надання Управлінню фінансів Роменської міської ради інформації про соціально-економічний стан громади і прогноз її розвитку на 202</w:t>
            </w:r>
            <w:r>
              <w:rPr>
                <w:lang w:val="uk-UA"/>
              </w:rPr>
              <w:t>7</w:t>
            </w:r>
            <w:r w:rsidRPr="00281AD4">
              <w:rPr>
                <w:lang w:val="uk-UA"/>
              </w:rPr>
              <w:t xml:space="preserve"> рік для формування </w:t>
            </w:r>
            <w:proofErr w:type="spellStart"/>
            <w:r w:rsidRPr="00281AD4">
              <w:rPr>
                <w:lang w:val="uk-UA"/>
              </w:rPr>
              <w:t>Про</w:t>
            </w:r>
            <w:r>
              <w:rPr>
                <w:lang w:val="uk-UA"/>
              </w:rPr>
              <w:t>є</w:t>
            </w:r>
            <w:r w:rsidRPr="00281AD4">
              <w:rPr>
                <w:lang w:val="uk-UA"/>
              </w:rPr>
              <w:t>кту</w:t>
            </w:r>
            <w:proofErr w:type="spellEnd"/>
            <w:r w:rsidRPr="00281AD4">
              <w:rPr>
                <w:lang w:val="uk-UA"/>
              </w:rPr>
              <w:t xml:space="preserve"> бюджету та включення її до пояснювальної записки до </w:t>
            </w:r>
            <w:proofErr w:type="spellStart"/>
            <w:r w:rsidRPr="00281AD4">
              <w:rPr>
                <w:lang w:val="uk-UA"/>
              </w:rPr>
              <w:t>про</w:t>
            </w:r>
            <w:r>
              <w:rPr>
                <w:lang w:val="uk-UA"/>
              </w:rPr>
              <w:t>є</w:t>
            </w:r>
            <w:r w:rsidRPr="00281AD4">
              <w:rPr>
                <w:lang w:val="uk-UA"/>
              </w:rPr>
              <w:t>кту</w:t>
            </w:r>
            <w:proofErr w:type="spellEnd"/>
            <w:r w:rsidRPr="00281AD4">
              <w:rPr>
                <w:lang w:val="uk-UA"/>
              </w:rPr>
              <w:t xml:space="preserve"> рішення</w:t>
            </w:r>
          </w:p>
        </w:tc>
        <w:tc>
          <w:tcPr>
            <w:tcW w:w="1563" w:type="dxa"/>
            <w:shd w:val="clear" w:color="auto" w:fill="FFFFFF" w:themeFill="background1"/>
          </w:tcPr>
          <w:p w14:paraId="69FA4355" w14:textId="51533016" w:rsidR="00627995" w:rsidRPr="00281AD4" w:rsidRDefault="00627995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74" w:type="dxa"/>
            <w:shd w:val="clear" w:color="auto" w:fill="FFFFFF" w:themeFill="background1"/>
          </w:tcPr>
          <w:p w14:paraId="40F5F356" w14:textId="1D14AD81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економічного розвитку Роменської міської ради</w:t>
            </w:r>
          </w:p>
        </w:tc>
      </w:tr>
      <w:tr w:rsidR="00627995" w:rsidRPr="00281AD4" w14:paraId="5BA18338" w14:textId="77777777" w:rsidTr="002203BB">
        <w:trPr>
          <w:trHeight w:val="1502"/>
        </w:trPr>
        <w:tc>
          <w:tcPr>
            <w:tcW w:w="543" w:type="dxa"/>
          </w:tcPr>
          <w:p w14:paraId="164E6D4E" w14:textId="77777777" w:rsidR="00627995" w:rsidRPr="00281AD4" w:rsidRDefault="00627995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42" w:type="dxa"/>
            <w:shd w:val="clear" w:color="auto" w:fill="FFFFFF" w:themeFill="background1"/>
          </w:tcPr>
          <w:p w14:paraId="59C41157" w14:textId="4B8F9149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Проведення співбесід з головними розпорядниками за участю розпорядників коштів </w:t>
            </w:r>
            <w:r w:rsidRPr="00281AD4">
              <w:rPr>
                <w:shd w:val="clear" w:color="auto" w:fill="FFFFFF"/>
                <w:lang w:val="uk-UA"/>
              </w:rPr>
              <w:t>щодо формування бюджетних запитів</w:t>
            </w:r>
            <w:r w:rsidRPr="00281AD4">
              <w:rPr>
                <w:lang w:val="uk-UA"/>
              </w:rPr>
              <w:t xml:space="preserve"> на </w:t>
            </w:r>
            <w:r>
              <w:rPr>
                <w:lang w:val="uk-UA"/>
              </w:rPr>
              <w:t>2027</w:t>
            </w:r>
            <w:r w:rsidRPr="00281AD4">
              <w:rPr>
                <w:lang w:val="uk-UA"/>
              </w:rPr>
              <w:t xml:space="preserve"> рік на підставі їх </w:t>
            </w:r>
            <w:r w:rsidRPr="00281AD4">
              <w:rPr>
                <w:shd w:val="clear" w:color="auto" w:fill="FFFFFF"/>
                <w:lang w:val="uk-UA"/>
              </w:rPr>
              <w:t>розрахунків та з урахуванням фінансового ресурсу громади, пріоритетності видатків та воєнного стану</w:t>
            </w:r>
          </w:p>
        </w:tc>
        <w:tc>
          <w:tcPr>
            <w:tcW w:w="1563" w:type="dxa"/>
            <w:shd w:val="clear" w:color="auto" w:fill="FFFFFF" w:themeFill="background1"/>
          </w:tcPr>
          <w:p w14:paraId="51DA25CC" w14:textId="2A07BA45" w:rsidR="00627995" w:rsidRPr="00281AD4" w:rsidRDefault="00627995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74" w:type="dxa"/>
            <w:shd w:val="clear" w:color="auto" w:fill="FFFFFF" w:themeFill="background1"/>
          </w:tcPr>
          <w:p w14:paraId="2618DD42" w14:textId="77777777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 xml:space="preserve">Управління фінансів Роменської міської ради </w:t>
            </w:r>
          </w:p>
          <w:p w14:paraId="22ECED31" w14:textId="3D318872" w:rsidR="00627995" w:rsidRPr="00281AD4" w:rsidRDefault="00627995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lang w:val="uk-UA"/>
              </w:rPr>
              <w:t>головні розпорядники бюджетних коштів</w:t>
            </w:r>
          </w:p>
          <w:p w14:paraId="38E8F23B" w14:textId="7B1571C8" w:rsidR="00627995" w:rsidRPr="00281AD4" w:rsidRDefault="00627995" w:rsidP="006279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розпорядники бюджетних коштів</w:t>
            </w:r>
          </w:p>
        </w:tc>
      </w:tr>
      <w:tr w:rsidR="002203BB" w:rsidRPr="002203BB" w14:paraId="5AFC964C" w14:textId="77777777" w:rsidTr="002203BB">
        <w:trPr>
          <w:trHeight w:val="1502"/>
        </w:trPr>
        <w:tc>
          <w:tcPr>
            <w:tcW w:w="543" w:type="dxa"/>
          </w:tcPr>
          <w:p w14:paraId="43C8AB0E" w14:textId="77777777" w:rsidR="002203BB" w:rsidRPr="00281AD4" w:rsidRDefault="002203BB" w:rsidP="0062799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042" w:type="dxa"/>
            <w:shd w:val="clear" w:color="auto" w:fill="FFFFFF" w:themeFill="background1"/>
          </w:tcPr>
          <w:p w14:paraId="3317F976" w14:textId="77777777" w:rsidR="002203BB" w:rsidRPr="00281AD4" w:rsidRDefault="002203BB" w:rsidP="002203BB">
            <w:pPr>
              <w:pStyle w:val="21"/>
              <w:shd w:val="clear" w:color="auto" w:fill="auto"/>
              <w:spacing w:before="0" w:line="240" w:lineRule="auto"/>
              <w:ind w:right="48"/>
              <w:jc w:val="both"/>
              <w:rPr>
                <w:rStyle w:val="20"/>
                <w:rFonts w:cs="Times New Roman"/>
                <w:color w:val="auto"/>
                <w:sz w:val="24"/>
                <w:szCs w:val="24"/>
              </w:rPr>
            </w:pPr>
            <w:r w:rsidRPr="00281AD4">
              <w:rPr>
                <w:rStyle w:val="20"/>
                <w:rFonts w:cs="Times New Roman"/>
                <w:color w:val="auto"/>
                <w:sz w:val="24"/>
                <w:szCs w:val="24"/>
              </w:rPr>
              <w:t xml:space="preserve">Проведення роботи щодо визначення обсягів міжбюджетних трансфертів, які планується отримати з інших місцевих бюджетів для надання послуг мешканцям цих громад </w:t>
            </w:r>
          </w:p>
          <w:p w14:paraId="0457038B" w14:textId="77777777" w:rsidR="002203BB" w:rsidRPr="00281AD4" w:rsidRDefault="002203BB" w:rsidP="00627995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</w:p>
        </w:tc>
        <w:tc>
          <w:tcPr>
            <w:tcW w:w="1563" w:type="dxa"/>
            <w:shd w:val="clear" w:color="auto" w:fill="FFFFFF" w:themeFill="background1"/>
          </w:tcPr>
          <w:p w14:paraId="192F9B9A" w14:textId="69746921" w:rsidR="002203BB" w:rsidRPr="00281AD4" w:rsidRDefault="002203BB" w:rsidP="006279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574" w:type="dxa"/>
            <w:shd w:val="clear" w:color="auto" w:fill="FFFFFF" w:themeFill="background1"/>
          </w:tcPr>
          <w:p w14:paraId="48369E38" w14:textId="77777777" w:rsidR="002203BB" w:rsidRPr="00281AD4" w:rsidRDefault="002203BB" w:rsidP="00220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Роменської міської ради Сумської області</w:t>
            </w:r>
          </w:p>
          <w:p w14:paraId="726092DF" w14:textId="77777777" w:rsidR="002203BB" w:rsidRPr="00281AD4" w:rsidRDefault="002203BB" w:rsidP="00220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культури Роменської міської ради</w:t>
            </w:r>
          </w:p>
          <w:p w14:paraId="52712DF3" w14:textId="7DEF6E9E" w:rsidR="002203BB" w:rsidRPr="00281AD4" w:rsidRDefault="002203BB" w:rsidP="002203BB">
            <w:pPr>
              <w:pStyle w:val="Style13"/>
              <w:widowControl/>
              <w:spacing w:line="240" w:lineRule="auto"/>
              <w:jc w:val="both"/>
              <w:rPr>
                <w:lang w:val="uk-UA"/>
              </w:rPr>
            </w:pPr>
            <w:r w:rsidRPr="00281AD4">
              <w:rPr>
                <w:rStyle w:val="af"/>
                <w:szCs w:val="24"/>
                <w:lang w:val="uk-UA" w:eastAsia="uk-UA"/>
              </w:rPr>
              <w:t>Роменський центр комплексної</w:t>
            </w:r>
          </w:p>
        </w:tc>
      </w:tr>
    </w:tbl>
    <w:p w14:paraId="75CB2F1D" w14:textId="77777777" w:rsidR="007A7333" w:rsidRPr="00281AD4" w:rsidRDefault="007A7333" w:rsidP="00982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7A7333" w:rsidRPr="00281AD4" w:rsidSect="00192961">
          <w:head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EDB716F" w14:textId="77777777" w:rsidR="00522C69" w:rsidRPr="00281AD4" w:rsidRDefault="00522C69" w:rsidP="00522C69">
      <w:pPr>
        <w:jc w:val="right"/>
        <w:rPr>
          <w:rFonts w:ascii="Times New Roman" w:hAnsi="Times New Roman" w:cs="Times New Roman"/>
          <w:b/>
          <w:sz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lang w:val="uk-UA"/>
        </w:rPr>
        <w:lastRenderedPageBreak/>
        <w:t>Продовження додатка</w:t>
      </w:r>
    </w:p>
    <w:tbl>
      <w:tblPr>
        <w:tblStyle w:val="a4"/>
        <w:tblW w:w="9702" w:type="dxa"/>
        <w:tblLook w:val="04A0" w:firstRow="1" w:lastRow="0" w:firstColumn="1" w:lastColumn="0" w:noHBand="0" w:noVBand="1"/>
      </w:tblPr>
      <w:tblGrid>
        <w:gridCol w:w="537"/>
        <w:gridCol w:w="4839"/>
        <w:gridCol w:w="1726"/>
        <w:gridCol w:w="2600"/>
      </w:tblGrid>
      <w:tr w:rsidR="009829A8" w:rsidRPr="00281AD4" w14:paraId="7E10333B" w14:textId="77777777" w:rsidTr="001D759A">
        <w:tc>
          <w:tcPr>
            <w:tcW w:w="537" w:type="dxa"/>
          </w:tcPr>
          <w:p w14:paraId="139B7995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839" w:type="dxa"/>
          </w:tcPr>
          <w:p w14:paraId="4E93FCD4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26" w:type="dxa"/>
          </w:tcPr>
          <w:p w14:paraId="1E573798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00" w:type="dxa"/>
          </w:tcPr>
          <w:p w14:paraId="12FC8F40" w14:textId="77777777" w:rsidR="009829A8" w:rsidRPr="00281AD4" w:rsidRDefault="009829A8" w:rsidP="009829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428BE" w:rsidRPr="00281AD4" w14:paraId="22F0F6AC" w14:textId="77777777" w:rsidTr="001D759A">
        <w:tc>
          <w:tcPr>
            <w:tcW w:w="537" w:type="dxa"/>
          </w:tcPr>
          <w:p w14:paraId="4C26E950" w14:textId="5DA4D338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39" w:type="dxa"/>
          </w:tcPr>
          <w:p w14:paraId="0BD178C2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26" w:type="dxa"/>
          </w:tcPr>
          <w:p w14:paraId="7E126405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0" w:type="dxa"/>
          </w:tcPr>
          <w:p w14:paraId="15087EC1" w14:textId="77777777" w:rsidR="002203BB" w:rsidRPr="00281AD4" w:rsidRDefault="002203BB" w:rsidP="00220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Style w:val="af"/>
                <w:szCs w:val="24"/>
                <w:lang w:val="uk-UA" w:eastAsia="uk-UA"/>
              </w:rPr>
              <w:t xml:space="preserve">реабілітації для дітей та осіб з інвалідністю імені Наталії </w:t>
            </w:r>
            <w:proofErr w:type="spellStart"/>
            <w:r w:rsidRPr="00281AD4">
              <w:rPr>
                <w:rStyle w:val="af"/>
                <w:szCs w:val="24"/>
                <w:lang w:val="uk-UA" w:eastAsia="uk-UA"/>
              </w:rPr>
              <w:t>Осауленко</w:t>
            </w:r>
            <w:proofErr w:type="spellEnd"/>
          </w:p>
          <w:p w14:paraId="229400D7" w14:textId="01F363F2" w:rsidR="004428BE" w:rsidRPr="00281AD4" w:rsidRDefault="002203BB" w:rsidP="002203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4428BE" w:rsidRPr="00281AD4" w14:paraId="6B287AC1" w14:textId="77777777" w:rsidTr="001D759A">
        <w:tc>
          <w:tcPr>
            <w:tcW w:w="537" w:type="dxa"/>
          </w:tcPr>
          <w:p w14:paraId="4E8A6C59" w14:textId="40EA374D" w:rsidR="004428BE" w:rsidRPr="00281AD4" w:rsidRDefault="002203BB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2F6B6D5F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Доведення до головних розпорядників бюджетних коштів:</w:t>
            </w:r>
          </w:p>
          <w:p w14:paraId="474FA396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54395AC" w14:textId="37346D49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обсягів міжбюджетних трансфертів, врахованих у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бюджету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рік, схваленого Кабінетом Міністрів України;</w:t>
            </w:r>
          </w:p>
          <w:p w14:paraId="1CD1BBB5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51AC886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F8B983E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95C5B04" w14:textId="56D7062A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орієнтовних обсягів видатків загального фонду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бюджету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за результатами проведених співбесід та виходячи з фінансового ресурсу </w:t>
            </w:r>
          </w:p>
        </w:tc>
        <w:tc>
          <w:tcPr>
            <w:tcW w:w="1726" w:type="dxa"/>
          </w:tcPr>
          <w:p w14:paraId="371C6FC9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8F948DC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E6D0DC4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8B5FCFB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триденний термін після доведення Міністерством фінансів України</w:t>
            </w:r>
          </w:p>
          <w:p w14:paraId="28B70EDD" w14:textId="77777777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C1FA6C" w14:textId="6D04F2B9" w:rsidR="004428BE" w:rsidRPr="00281AD4" w:rsidRDefault="00CD2DCD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 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600" w:type="dxa"/>
          </w:tcPr>
          <w:p w14:paraId="59B0B54F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</w:p>
        </w:tc>
      </w:tr>
      <w:tr w:rsidR="004428BE" w:rsidRPr="00281AD4" w14:paraId="57396C2C" w14:textId="77777777" w:rsidTr="001D759A">
        <w:tc>
          <w:tcPr>
            <w:tcW w:w="537" w:type="dxa"/>
          </w:tcPr>
          <w:p w14:paraId="0AFA1CE7" w14:textId="7BDE52E1" w:rsidR="004428BE" w:rsidRPr="00281AD4" w:rsidRDefault="002203BB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4428BE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383374DA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роботи з розробки бюджетних запитів</w:t>
            </w:r>
          </w:p>
          <w:p w14:paraId="2916AC1C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26" w:type="dxa"/>
          </w:tcPr>
          <w:p w14:paraId="65D56AA3" w14:textId="4FA51F04" w:rsidR="004428BE" w:rsidRPr="00281AD4" w:rsidRDefault="004428BE" w:rsidP="00442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 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600" w:type="dxa"/>
          </w:tcPr>
          <w:p w14:paraId="4768DF75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розпорядники коштів окремих галузей за участю розпорядників нижчого рівня /одержувачів бюджетних коштів –</w:t>
            </w:r>
          </w:p>
          <w:p w14:paraId="1D516917" w14:textId="77777777" w:rsidR="004428BE" w:rsidRPr="00281AD4" w:rsidRDefault="004428BE" w:rsidP="004428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комунальних некомерційних підприємств</w:t>
            </w:r>
          </w:p>
        </w:tc>
      </w:tr>
      <w:tr w:rsidR="001D759A" w:rsidRPr="001D759A" w14:paraId="4D0A0461" w14:textId="77777777" w:rsidTr="001D759A">
        <w:tc>
          <w:tcPr>
            <w:tcW w:w="537" w:type="dxa"/>
          </w:tcPr>
          <w:p w14:paraId="106F6565" w14:textId="38E2E4A0" w:rsidR="001D759A" w:rsidRPr="00281AD4" w:rsidRDefault="002203BB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1D75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1C918020" w14:textId="070DC296" w:rsidR="001D759A" w:rsidRPr="00281AD4" w:rsidRDefault="001D759A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рішень міської ради щодо внесення змін для продовження дії відповідних місцевих програм, або затвердження нових програм, з метою забезпечення їх відповідності сформованому бюджетному запиту</w:t>
            </w:r>
          </w:p>
        </w:tc>
        <w:tc>
          <w:tcPr>
            <w:tcW w:w="1726" w:type="dxa"/>
          </w:tcPr>
          <w:p w14:paraId="14ED1A74" w14:textId="38B6FA8A" w:rsidR="001D759A" w:rsidRPr="00281AD4" w:rsidRDefault="001D759A" w:rsidP="001D75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Жовтень -листопад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2600" w:type="dxa"/>
          </w:tcPr>
          <w:p w14:paraId="671C8AE9" w14:textId="5EB6649D" w:rsidR="001D759A" w:rsidRPr="00281AD4" w:rsidRDefault="001D759A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Головні розпорядники /розпорядники бюджетних коштів, комунальні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некомер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ційні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підприємства (розробники/виконавці місцевих програм)</w:t>
            </w:r>
          </w:p>
        </w:tc>
      </w:tr>
      <w:tr w:rsidR="001D759A" w:rsidRPr="00281AD4" w14:paraId="617D8356" w14:textId="77777777" w:rsidTr="001D759A">
        <w:tc>
          <w:tcPr>
            <w:tcW w:w="537" w:type="dxa"/>
          </w:tcPr>
          <w:p w14:paraId="4CF36BC8" w14:textId="34AB9F71" w:rsidR="001D759A" w:rsidRPr="00281AD4" w:rsidRDefault="001D759A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20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39" w:type="dxa"/>
          </w:tcPr>
          <w:p w14:paraId="15DC3E93" w14:textId="77CC2C03" w:rsidR="001D759A" w:rsidRDefault="001D759A" w:rsidP="001D759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Надання Управлінню фінансів Роменської міської ради </w:t>
            </w:r>
            <w:r w:rsidRPr="00281AD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п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огоджених керуючим справами виконкому бюджетних запитів</w:t>
            </w:r>
            <w:r w:rsidRPr="00281AD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2203BB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обґрунтуванням</w:t>
            </w:r>
            <w:r w:rsidR="002203BB" w:rsidRPr="00281A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03BB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обсягу бюджетних коштів, необхідних для виконання покладених функцій</w:t>
            </w:r>
          </w:p>
          <w:p w14:paraId="317AA2CF" w14:textId="487399B3" w:rsidR="002203BB" w:rsidRPr="00281AD4" w:rsidRDefault="002203BB" w:rsidP="001D759A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726" w:type="dxa"/>
          </w:tcPr>
          <w:p w14:paraId="48C4C028" w14:textId="7ED77573" w:rsidR="001D759A" w:rsidRPr="00281AD4" w:rsidRDefault="001D759A" w:rsidP="001D75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01.11.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600" w:type="dxa"/>
          </w:tcPr>
          <w:p w14:paraId="3F0C9A05" w14:textId="77777777" w:rsidR="001D759A" w:rsidRPr="00281AD4" w:rsidRDefault="001D759A" w:rsidP="001D75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розпорядники бюджетних коштів</w:t>
            </w:r>
          </w:p>
        </w:tc>
      </w:tr>
    </w:tbl>
    <w:p w14:paraId="42D6DA82" w14:textId="77777777" w:rsidR="00522C69" w:rsidRPr="00281AD4" w:rsidRDefault="00D87FDF" w:rsidP="00522C69">
      <w:pPr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81AD4">
        <w:br w:type="page"/>
      </w:r>
      <w:r w:rsidR="00522C69" w:rsidRPr="00281AD4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Продовження додатка</w:t>
      </w:r>
    </w:p>
    <w:tbl>
      <w:tblPr>
        <w:tblStyle w:val="a4"/>
        <w:tblW w:w="9702" w:type="dxa"/>
        <w:tblLook w:val="04A0" w:firstRow="1" w:lastRow="0" w:firstColumn="1" w:lastColumn="0" w:noHBand="0" w:noVBand="1"/>
      </w:tblPr>
      <w:tblGrid>
        <w:gridCol w:w="538"/>
        <w:gridCol w:w="4844"/>
        <w:gridCol w:w="1735"/>
        <w:gridCol w:w="2585"/>
      </w:tblGrid>
      <w:tr w:rsidR="00121D85" w:rsidRPr="00281AD4" w14:paraId="4E9CF30D" w14:textId="77777777" w:rsidTr="00522C69">
        <w:tc>
          <w:tcPr>
            <w:tcW w:w="538" w:type="dxa"/>
          </w:tcPr>
          <w:p w14:paraId="47897FB9" w14:textId="77777777" w:rsidR="00D87FDF" w:rsidRPr="00281AD4" w:rsidRDefault="00D87FDF" w:rsidP="00D87F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844" w:type="dxa"/>
          </w:tcPr>
          <w:p w14:paraId="00F5C0FD" w14:textId="77777777" w:rsidR="00D87FDF" w:rsidRPr="00281AD4" w:rsidRDefault="00D87FDF" w:rsidP="00D87FD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35" w:type="dxa"/>
          </w:tcPr>
          <w:p w14:paraId="6EF96926" w14:textId="77777777" w:rsidR="00D87FDF" w:rsidRPr="00281AD4" w:rsidRDefault="00D87FDF" w:rsidP="00D87F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85" w:type="dxa"/>
          </w:tcPr>
          <w:p w14:paraId="7143BC55" w14:textId="77777777" w:rsidR="00D87FDF" w:rsidRPr="00281AD4" w:rsidRDefault="00D87FDF" w:rsidP="00D87F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F7513" w:rsidRPr="00281AD4" w14:paraId="36C346A5" w14:textId="77777777" w:rsidTr="00522C69">
        <w:tc>
          <w:tcPr>
            <w:tcW w:w="538" w:type="dxa"/>
          </w:tcPr>
          <w:p w14:paraId="1B99DA59" w14:textId="0F860A81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20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785A44B9" w14:textId="2A6E8569" w:rsidR="004F7513" w:rsidRPr="00281AD4" w:rsidRDefault="004F7513" w:rsidP="006146C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аналізу бюджетних запитів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рік, поданих головними розпорядниками бюджетних коштів, на предмет відповідності меті, пріоритетності, а також ефективності використання бюджетних коштів, та прийняття рішення про включення їх до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бюджету</w:t>
            </w:r>
          </w:p>
        </w:tc>
        <w:tc>
          <w:tcPr>
            <w:tcW w:w="1735" w:type="dxa"/>
          </w:tcPr>
          <w:p w14:paraId="3A0B567B" w14:textId="00ADF682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20.11.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60018E77" w14:textId="6C8CCFA6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фінансів Роменської міської ради </w:t>
            </w:r>
          </w:p>
        </w:tc>
      </w:tr>
      <w:tr w:rsidR="004F7513" w:rsidRPr="00281AD4" w14:paraId="4F01ECD9" w14:textId="77777777" w:rsidTr="00522C69">
        <w:tc>
          <w:tcPr>
            <w:tcW w:w="538" w:type="dxa"/>
          </w:tcPr>
          <w:p w14:paraId="6FD9500D" w14:textId="5521BF88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20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7EE106E5" w14:textId="0A341A3E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виконкому «Про схвалення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юджету Роменської міської територіальної громади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рік» та подання його на розгляд виконавчому комітету міської ради для схвалення</w:t>
            </w:r>
          </w:p>
        </w:tc>
        <w:tc>
          <w:tcPr>
            <w:tcW w:w="1735" w:type="dxa"/>
          </w:tcPr>
          <w:p w14:paraId="19D268EB" w14:textId="3DB58901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01</w:t>
            </w:r>
            <w:r w:rsidRPr="00281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380FBE3D" w14:textId="4A243322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фінансів Роменської міської ради</w:t>
            </w:r>
            <w:r w:rsidRPr="00281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4F7513" w:rsidRPr="00281AD4" w14:paraId="5EE26792" w14:textId="77777777" w:rsidTr="00522C69">
        <w:tc>
          <w:tcPr>
            <w:tcW w:w="538" w:type="dxa"/>
          </w:tcPr>
          <w:p w14:paraId="0460BD20" w14:textId="290A95F0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20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0E442F4C" w14:textId="15F4C04A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формування мережі розпорядників бюджетних коштів нижчого рівня та одержувачів коштів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відповідно </w:t>
            </w:r>
            <w:r w:rsidRPr="00281AD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до вимог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Порядку казначейського обслуговування місцевих </w:t>
            </w:r>
            <w:r w:rsidRPr="00281AD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shd w:val="clear" w:color="auto" w:fill="FFFFFF"/>
                <w:lang w:val="uk-UA"/>
              </w:rPr>
              <w:t xml:space="preserve">бюджетів, затвердженого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наказом Міністерства фінансів України від 23 серпня 2012 року №</w:t>
            </w:r>
            <w:r w:rsidR="00B20D90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938 </w:t>
            </w:r>
          </w:p>
        </w:tc>
        <w:tc>
          <w:tcPr>
            <w:tcW w:w="1735" w:type="dxa"/>
          </w:tcPr>
          <w:p w14:paraId="68D732B3" w14:textId="0CE72430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10.12.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22C0F0CB" w14:textId="17D05A0F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Головні розпорядники бюджетних коштів</w:t>
            </w:r>
          </w:p>
        </w:tc>
      </w:tr>
      <w:tr w:rsidR="004F7513" w:rsidRPr="00281AD4" w14:paraId="310C47DD" w14:textId="77777777" w:rsidTr="00522C69">
        <w:tc>
          <w:tcPr>
            <w:tcW w:w="538" w:type="dxa"/>
          </w:tcPr>
          <w:p w14:paraId="530490CB" w14:textId="6C5CA807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20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71338FE3" w14:textId="140A2D21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Направлення рішення виконкому Роменської міської ради «Про схвалення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юджету Роменської міської територіальної громади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рік» на розгляд депутатськими комісіями міської ради для його затвердження міською радою</w:t>
            </w:r>
            <w:r w:rsidRPr="00281AD4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встановлений законодавством термін </w:t>
            </w:r>
            <w:r w:rsidR="00B20D90"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25.12.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6B3F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735" w:type="dxa"/>
          </w:tcPr>
          <w:p w14:paraId="6223F6FE" w14:textId="5D9EFC37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Після прийняття рішення</w:t>
            </w:r>
          </w:p>
        </w:tc>
        <w:tc>
          <w:tcPr>
            <w:tcW w:w="2585" w:type="dxa"/>
          </w:tcPr>
          <w:p w14:paraId="18C74E1C" w14:textId="77777777" w:rsidR="004F7513" w:rsidRPr="00281AD4" w:rsidRDefault="004F7513" w:rsidP="00FC77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фінансів Роменської міської ради </w:t>
            </w:r>
          </w:p>
        </w:tc>
      </w:tr>
      <w:tr w:rsidR="004F7513" w:rsidRPr="00281AD4" w14:paraId="0B6DAF70" w14:textId="77777777" w:rsidTr="00522C69">
        <w:tc>
          <w:tcPr>
            <w:tcW w:w="538" w:type="dxa"/>
          </w:tcPr>
          <w:p w14:paraId="3F2DABE6" w14:textId="56755BEE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20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844" w:type="dxa"/>
          </w:tcPr>
          <w:p w14:paraId="56285C63" w14:textId="6B0AD4C7" w:rsidR="004F7513" w:rsidRPr="00281AD4" w:rsidRDefault="004F7513" w:rsidP="004F751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Уточнення </w:t>
            </w:r>
            <w:proofErr w:type="spellStart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рішення «Про 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юджет Роменської міської територіальної громади на 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рік» щодо показників обсягів міжбюджетних трансфертів, урахування пропозицій учасників бюджетного процесу та депутатських комісій, у разі такої потреби</w:t>
            </w:r>
          </w:p>
        </w:tc>
        <w:tc>
          <w:tcPr>
            <w:tcW w:w="1735" w:type="dxa"/>
          </w:tcPr>
          <w:p w14:paraId="656D26E4" w14:textId="0AC95E3B" w:rsidR="004F7513" w:rsidRPr="00281AD4" w:rsidRDefault="004F7513" w:rsidP="004F75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16.12.</w:t>
            </w:r>
            <w:r w:rsidR="00392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045C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85" w:type="dxa"/>
          </w:tcPr>
          <w:p w14:paraId="575C8E07" w14:textId="77777777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81A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фінансів Роменської міської ради </w:t>
            </w:r>
          </w:p>
          <w:p w14:paraId="2779EC5F" w14:textId="7E0096D6" w:rsidR="004F7513" w:rsidRPr="00281AD4" w:rsidRDefault="004F7513" w:rsidP="004F7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7802990" w14:textId="77777777" w:rsidR="00EB36BB" w:rsidRPr="00281AD4" w:rsidRDefault="00EB36BB" w:rsidP="00982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AC74F8D" w14:textId="77777777" w:rsidR="00EB36BB" w:rsidRPr="00281AD4" w:rsidRDefault="00EB36BB" w:rsidP="00EB36BB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B43D70C" w14:textId="00F8A475" w:rsidR="008F7820" w:rsidRPr="00281AD4" w:rsidRDefault="00253C6B" w:rsidP="008F7820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81AD4"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="008F7820" w:rsidRPr="00281AD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Наталія МОСКАЛЕНКО</w:t>
      </w:r>
    </w:p>
    <w:p w14:paraId="049DC6E6" w14:textId="77777777" w:rsidR="00EB36BB" w:rsidRDefault="00EB36BB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790F5C38" w14:textId="77777777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236D42A1" w14:textId="77777777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2BB9FC9D" w14:textId="77777777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0398D77E" w14:textId="33C61C38" w:rsidR="00C54867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52356A68" w14:textId="663FFE5B" w:rsidR="001D759A" w:rsidRDefault="001D759A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400DDC73" w14:textId="0BF477B9" w:rsidR="001D759A" w:rsidRDefault="001D759A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3CA1B013" w14:textId="21ECA7C4" w:rsidR="002203BB" w:rsidRDefault="002203BB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0EECBC09" w14:textId="2AF650BB" w:rsidR="002203BB" w:rsidRDefault="002203BB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4683D6E5" w14:textId="77777777" w:rsidR="002203BB" w:rsidRDefault="002203BB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14EB6E2E" w14:textId="77777777" w:rsidR="001D759A" w:rsidRDefault="001D759A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p w14:paraId="6B80D0D5" w14:textId="77777777" w:rsidR="00C54867" w:rsidRPr="00950A9B" w:rsidRDefault="00C54867" w:rsidP="00C54867">
      <w:pPr>
        <w:spacing w:line="276" w:lineRule="auto"/>
        <w:jc w:val="center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950A9B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14:paraId="47D85B10" w14:textId="1E4085C9" w:rsidR="00C54867" w:rsidRPr="00950A9B" w:rsidRDefault="00C54867" w:rsidP="00C54867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950A9B">
        <w:rPr>
          <w:rFonts w:eastAsia="MS Mincho"/>
          <w:b/>
        </w:rPr>
        <w:t xml:space="preserve">до </w:t>
      </w:r>
      <w:proofErr w:type="spellStart"/>
      <w:r w:rsidRPr="00950A9B">
        <w:rPr>
          <w:rFonts w:eastAsia="MS Mincho"/>
          <w:b/>
        </w:rPr>
        <w:t>проєкту</w:t>
      </w:r>
      <w:proofErr w:type="spellEnd"/>
      <w:r w:rsidRPr="00950A9B">
        <w:rPr>
          <w:rFonts w:eastAsia="MS Mincho"/>
          <w:b/>
        </w:rPr>
        <w:t xml:space="preserve"> рішення виконкому Роменської міської ради «</w:t>
      </w:r>
      <w:r w:rsidR="001D759A" w:rsidRPr="000249F3">
        <w:rPr>
          <w:b/>
          <w:bCs/>
          <w:iCs/>
        </w:rPr>
        <w:t xml:space="preserve">Про План заходів щодо складання </w:t>
      </w:r>
      <w:proofErr w:type="spellStart"/>
      <w:r w:rsidR="001D759A" w:rsidRPr="000249F3">
        <w:rPr>
          <w:b/>
          <w:bCs/>
          <w:iCs/>
        </w:rPr>
        <w:t>Проєкту</w:t>
      </w:r>
      <w:proofErr w:type="spellEnd"/>
      <w:r w:rsidR="001D759A" w:rsidRPr="000249F3">
        <w:rPr>
          <w:b/>
          <w:bCs/>
          <w:iCs/>
        </w:rPr>
        <w:t xml:space="preserve"> </w:t>
      </w:r>
      <w:r w:rsidR="001D759A">
        <w:rPr>
          <w:b/>
          <w:bCs/>
          <w:iCs/>
        </w:rPr>
        <w:t>Б</w:t>
      </w:r>
      <w:r w:rsidR="001D759A" w:rsidRPr="000249F3">
        <w:rPr>
          <w:b/>
          <w:bCs/>
          <w:iCs/>
        </w:rPr>
        <w:t xml:space="preserve">юджету </w:t>
      </w:r>
      <w:r w:rsidR="001D759A" w:rsidRPr="000249F3">
        <w:rPr>
          <w:b/>
        </w:rPr>
        <w:t>Роменської міської територіальної громади</w:t>
      </w:r>
      <w:r w:rsidR="001D759A" w:rsidRPr="000249F3">
        <w:rPr>
          <w:b/>
          <w:bCs/>
          <w:iCs/>
        </w:rPr>
        <w:t xml:space="preserve"> на 202</w:t>
      </w:r>
      <w:r w:rsidR="001D759A">
        <w:rPr>
          <w:b/>
          <w:bCs/>
          <w:iCs/>
        </w:rPr>
        <w:t>7</w:t>
      </w:r>
      <w:r w:rsidR="001D759A" w:rsidRPr="000249F3">
        <w:rPr>
          <w:b/>
          <w:bCs/>
          <w:iCs/>
        </w:rPr>
        <w:t xml:space="preserve"> рік</w:t>
      </w:r>
      <w:r w:rsidRPr="00950A9B">
        <w:rPr>
          <w:b/>
          <w:bCs/>
        </w:rPr>
        <w:t>»</w:t>
      </w:r>
    </w:p>
    <w:p w14:paraId="522A4D01" w14:textId="77777777" w:rsidR="00C54867" w:rsidRPr="00950A9B" w:rsidRDefault="00C54867" w:rsidP="00C54867">
      <w:pPr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D895866" w14:textId="4D996940" w:rsidR="00C54867" w:rsidRPr="00C54867" w:rsidRDefault="00363A54" w:rsidP="0075315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="001D759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Б</w:t>
      </w:r>
      <w:r w:rsidR="00C54867" w:rsidRPr="00C5486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юджету Роменської міської територіальної громади на 2027</w:t>
      </w:r>
      <w:r w:rsidR="00C8278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рік</w:t>
      </w:r>
      <w:r w:rsidR="00C54867" w:rsidRPr="00C5486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розроб</w:t>
      </w:r>
      <w:r w:rsidR="0053611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ляється</w:t>
      </w:r>
      <w:r w:rsidR="00C54867" w:rsidRPr="00C5486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для</w:t>
      </w:r>
      <w:r w:rsidR="00C54867" w:rsidRPr="00C5486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визначення фінансового ресурсу бюджету громади </w:t>
      </w:r>
      <w:r w:rsidR="00753158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та використання коштів бюджету для забезпечення виконання </w:t>
      </w:r>
      <w:r w:rsidR="008316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передбачених чинним законодавством 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власних </w:t>
      </w:r>
      <w:r w:rsidR="00831607">
        <w:rPr>
          <w:rFonts w:ascii="Times New Roman" w:hAnsi="Times New Roman" w:cs="Times New Roman"/>
          <w:sz w:val="24"/>
          <w:szCs w:val="24"/>
          <w:lang w:val="uk-UA" w:eastAsia="uk-UA"/>
        </w:rPr>
        <w:t>та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делегованих повноважень</w:t>
      </w:r>
      <w:r w:rsidR="00AC2574" w:rsidRPr="00AC257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AC2574">
        <w:rPr>
          <w:rFonts w:ascii="Times New Roman" w:hAnsi="Times New Roman" w:cs="Times New Roman"/>
          <w:sz w:val="24"/>
          <w:szCs w:val="24"/>
          <w:lang w:val="uk-UA" w:eastAsia="uk-UA"/>
        </w:rPr>
        <w:t>органами місцевого самоврядування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, </w:t>
      </w:r>
      <w:r w:rsidR="008316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а також 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>прийнятих</w:t>
      </w:r>
      <w:r w:rsidR="00AC2574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="006655CD">
        <w:rPr>
          <w:rFonts w:ascii="Times New Roman" w:hAnsi="Times New Roman" w:cs="Times New Roman"/>
          <w:sz w:val="24"/>
          <w:szCs w:val="24"/>
          <w:lang w:val="uk-UA" w:eastAsia="uk-UA"/>
        </w:rPr>
        <w:t>місцевих програм</w:t>
      </w:r>
      <w:r w:rsidR="00C54867" w:rsidRPr="00C5486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6ED6E327" w14:textId="196E3866" w:rsidR="00C54867" w:rsidRPr="00281AD4" w:rsidRDefault="0037436A" w:rsidP="00C54867">
      <w:pPr>
        <w:pStyle w:val="ac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281AD4">
        <w:rPr>
          <w:shd w:val="clear" w:color="auto" w:fill="FFFFFF"/>
        </w:rPr>
        <w:t xml:space="preserve">Винесення цього </w:t>
      </w:r>
      <w:proofErr w:type="spellStart"/>
      <w:r w:rsidRPr="00281AD4">
        <w:rPr>
          <w:shd w:val="clear" w:color="auto" w:fill="FFFFFF"/>
        </w:rPr>
        <w:t>проєкту</w:t>
      </w:r>
      <w:proofErr w:type="spellEnd"/>
      <w:r w:rsidRPr="00281AD4">
        <w:rPr>
          <w:shd w:val="clear" w:color="auto" w:fill="FFFFFF"/>
        </w:rPr>
        <w:t xml:space="preserve"> рішення </w:t>
      </w:r>
      <w:r w:rsidR="00C82789" w:rsidRPr="00281AD4">
        <w:rPr>
          <w:shd w:val="clear" w:color="auto" w:fill="FFFFFF"/>
        </w:rPr>
        <w:t xml:space="preserve">необхідне для </w:t>
      </w:r>
      <w:r w:rsidR="009D4366" w:rsidRPr="00281AD4">
        <w:rPr>
          <w:shd w:val="clear" w:color="auto" w:fill="FFFFFF"/>
        </w:rPr>
        <w:t xml:space="preserve">забезпечення </w:t>
      </w:r>
      <w:r w:rsidR="00C82789" w:rsidRPr="00281AD4">
        <w:rPr>
          <w:shd w:val="clear" w:color="auto" w:fill="FFFFFF"/>
        </w:rPr>
        <w:t xml:space="preserve">проведення роботи зі </w:t>
      </w:r>
      <w:r w:rsidR="009D4366" w:rsidRPr="00281AD4">
        <w:rPr>
          <w:shd w:val="clear" w:color="auto" w:fill="FFFFFF"/>
        </w:rPr>
        <w:t xml:space="preserve">складання </w:t>
      </w:r>
      <w:proofErr w:type="spellStart"/>
      <w:r w:rsidR="00913B23">
        <w:rPr>
          <w:shd w:val="clear" w:color="auto" w:fill="FFFFFF"/>
        </w:rPr>
        <w:t>проєкту</w:t>
      </w:r>
      <w:proofErr w:type="spellEnd"/>
      <w:r w:rsidR="00913B23">
        <w:rPr>
          <w:shd w:val="clear" w:color="auto" w:fill="FFFFFF"/>
        </w:rPr>
        <w:t xml:space="preserve"> </w:t>
      </w:r>
      <w:r w:rsidR="009D4366" w:rsidRPr="00281AD4">
        <w:rPr>
          <w:shd w:val="clear" w:color="auto" w:fill="FFFFFF"/>
        </w:rPr>
        <w:t xml:space="preserve">основного </w:t>
      </w:r>
      <w:r w:rsidR="00A019BF" w:rsidRPr="00281AD4">
        <w:rPr>
          <w:shd w:val="clear" w:color="auto" w:fill="FFFFFF"/>
        </w:rPr>
        <w:t xml:space="preserve">фінансового документу громади </w:t>
      </w:r>
      <w:r w:rsidR="00913B23">
        <w:rPr>
          <w:shd w:val="clear" w:color="auto" w:fill="FFFFFF"/>
        </w:rPr>
        <w:t xml:space="preserve">– бюджету </w:t>
      </w:r>
      <w:r w:rsidR="00A019BF" w:rsidRPr="00281AD4">
        <w:rPr>
          <w:shd w:val="clear" w:color="auto" w:fill="FFFFFF"/>
        </w:rPr>
        <w:t xml:space="preserve">на 2027 рік з метою його </w:t>
      </w:r>
      <w:r w:rsidR="00B637F5" w:rsidRPr="00281AD4">
        <w:rPr>
          <w:shd w:val="clear" w:color="auto" w:fill="FFFFFF"/>
        </w:rPr>
        <w:t>прийняття у визначений законодавством термін.</w:t>
      </w:r>
    </w:p>
    <w:p w14:paraId="7B058B73" w14:textId="77777777" w:rsidR="0037436A" w:rsidRDefault="0037436A" w:rsidP="00C54867">
      <w:pPr>
        <w:pStyle w:val="ac"/>
        <w:spacing w:before="0" w:beforeAutospacing="0" w:after="0" w:afterAutospacing="0"/>
        <w:ind w:firstLine="567"/>
        <w:jc w:val="both"/>
        <w:rPr>
          <w:color w:val="FF0000"/>
          <w:shd w:val="clear" w:color="auto" w:fill="FFFFFF"/>
        </w:rPr>
      </w:pPr>
    </w:p>
    <w:p w14:paraId="2FA4616B" w14:textId="77777777" w:rsidR="0037436A" w:rsidRPr="00D26D90" w:rsidRDefault="0037436A" w:rsidP="00C54867">
      <w:pPr>
        <w:pStyle w:val="ac"/>
        <w:spacing w:before="0" w:beforeAutospacing="0" w:after="0" w:afterAutospacing="0"/>
        <w:ind w:firstLine="567"/>
        <w:jc w:val="both"/>
        <w:rPr>
          <w:color w:val="FF0000"/>
          <w:shd w:val="clear" w:color="auto" w:fill="FFFFFF"/>
        </w:rPr>
      </w:pPr>
    </w:p>
    <w:p w14:paraId="44D54DCC" w14:textId="77777777" w:rsidR="00C54867" w:rsidRPr="00787B4C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787B4C">
        <w:rPr>
          <w:rFonts w:ascii="Times New Roman" w:hAnsi="Times New Roman"/>
          <w:b/>
          <w:color w:val="000000"/>
          <w:sz w:val="24"/>
          <w:szCs w:val="24"/>
          <w:lang w:val="uk-UA"/>
        </w:rPr>
        <w:t>Начальник Управління фінансів</w:t>
      </w:r>
    </w:p>
    <w:p w14:paraId="4616640D" w14:textId="77777777" w:rsidR="00C54867" w:rsidRPr="00787B4C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787B4C">
        <w:rPr>
          <w:rFonts w:ascii="Times New Roman" w:hAnsi="Times New Roman"/>
          <w:b/>
          <w:color w:val="000000"/>
          <w:sz w:val="24"/>
          <w:szCs w:val="24"/>
          <w:lang w:val="uk-UA"/>
        </w:rPr>
        <w:t>Роменської міської ради                                                              Тетяна ЯРОШЕНКО</w:t>
      </w:r>
    </w:p>
    <w:p w14:paraId="64091180" w14:textId="77777777" w:rsidR="00C54867" w:rsidRPr="00FC7A19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243049EA" w14:textId="77777777" w:rsidR="00C54867" w:rsidRPr="00950A9B" w:rsidRDefault="00C54867" w:rsidP="00C54867">
      <w:pPr>
        <w:shd w:val="clear" w:color="auto" w:fill="FFFFFF"/>
        <w:tabs>
          <w:tab w:val="left" w:pos="-284"/>
        </w:tabs>
        <w:spacing w:after="0"/>
        <w:ind w:right="142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50A9B">
        <w:rPr>
          <w:rFonts w:ascii="Times New Roman" w:hAnsi="Times New Roman"/>
          <w:b/>
          <w:sz w:val="24"/>
          <w:szCs w:val="24"/>
          <w:lang w:val="uk-UA"/>
        </w:rPr>
        <w:t>ПОГОДЖ</w:t>
      </w:r>
      <w:r>
        <w:rPr>
          <w:rFonts w:ascii="Times New Roman" w:hAnsi="Times New Roman"/>
          <w:b/>
          <w:sz w:val="24"/>
          <w:szCs w:val="24"/>
          <w:lang w:val="uk-UA"/>
        </w:rPr>
        <w:t>ЕНО</w:t>
      </w:r>
    </w:p>
    <w:p w14:paraId="6B9065A7" w14:textId="77777777" w:rsidR="00C54867" w:rsidRPr="00950A9B" w:rsidRDefault="00C54867" w:rsidP="00C54867">
      <w:pPr>
        <w:spacing w:before="120" w:after="0"/>
        <w:rPr>
          <w:rFonts w:ascii="Times New Roman" w:hAnsi="Times New Roman"/>
          <w:b/>
          <w:sz w:val="24"/>
          <w:szCs w:val="24"/>
          <w:lang w:val="uk-UA"/>
        </w:rPr>
      </w:pPr>
      <w:r w:rsidRPr="00950A9B"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                                                Наталія МОСКАЛЕНКО</w:t>
      </w:r>
    </w:p>
    <w:p w14:paraId="1D98BB18" w14:textId="77777777" w:rsidR="00C54867" w:rsidRPr="00950A9B" w:rsidRDefault="00C54867" w:rsidP="00C54867">
      <w:pPr>
        <w:spacing w:before="120"/>
        <w:rPr>
          <w:rFonts w:ascii="Times New Roman" w:hAnsi="Times New Roman"/>
          <w:b/>
          <w:sz w:val="24"/>
          <w:szCs w:val="24"/>
          <w:lang w:val="uk-UA"/>
        </w:rPr>
      </w:pPr>
    </w:p>
    <w:p w14:paraId="3A15A5A7" w14:textId="77777777" w:rsidR="00C54867" w:rsidRPr="0079383C" w:rsidRDefault="00C54867" w:rsidP="00EB36BB">
      <w:pPr>
        <w:spacing w:after="0"/>
        <w:rPr>
          <w:rFonts w:ascii="Times New Roman" w:hAnsi="Times New Roman" w:cs="Times New Roman"/>
          <w:b/>
          <w:color w:val="EE0000"/>
          <w:sz w:val="24"/>
          <w:szCs w:val="24"/>
          <w:lang w:val="uk-UA"/>
        </w:rPr>
      </w:pPr>
    </w:p>
    <w:sectPr w:rsidR="00C54867" w:rsidRPr="0079383C" w:rsidSect="0050019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0273" w14:textId="77777777" w:rsidR="006A427E" w:rsidRDefault="006A427E" w:rsidP="00F94185">
      <w:pPr>
        <w:spacing w:after="0" w:line="240" w:lineRule="auto"/>
      </w:pPr>
      <w:r>
        <w:separator/>
      </w:r>
    </w:p>
  </w:endnote>
  <w:endnote w:type="continuationSeparator" w:id="0">
    <w:p w14:paraId="49949E4D" w14:textId="77777777" w:rsidR="006A427E" w:rsidRDefault="006A427E" w:rsidP="00F94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D21B2" w14:textId="77777777" w:rsidR="006A427E" w:rsidRDefault="006A427E" w:rsidP="00F94185">
      <w:pPr>
        <w:spacing w:after="0" w:line="240" w:lineRule="auto"/>
      </w:pPr>
      <w:r>
        <w:separator/>
      </w:r>
    </w:p>
  </w:footnote>
  <w:footnote w:type="continuationSeparator" w:id="0">
    <w:p w14:paraId="418033A6" w14:textId="77777777" w:rsidR="006A427E" w:rsidRDefault="006A427E" w:rsidP="00F94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E6BA" w14:textId="77777777" w:rsidR="00C601F0" w:rsidRPr="00D14CBD" w:rsidRDefault="00C601F0">
    <w:pPr>
      <w:pStyle w:val="a5"/>
      <w:rPr>
        <w:lang w:val="uk-UA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119A6"/>
    <w:multiLevelType w:val="hybridMultilevel"/>
    <w:tmpl w:val="651E8450"/>
    <w:lvl w:ilvl="0" w:tplc="71346142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45757B"/>
    <w:multiLevelType w:val="hybridMultilevel"/>
    <w:tmpl w:val="A5ECBDAC"/>
    <w:lvl w:ilvl="0" w:tplc="E16EB776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924213"/>
    <w:multiLevelType w:val="hybridMultilevel"/>
    <w:tmpl w:val="0C8A637C"/>
    <w:lvl w:ilvl="0" w:tplc="041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4FBE6CCB"/>
    <w:multiLevelType w:val="hybridMultilevel"/>
    <w:tmpl w:val="B2887F4A"/>
    <w:lvl w:ilvl="0" w:tplc="AE06C8E6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CD5189D"/>
    <w:multiLevelType w:val="hybridMultilevel"/>
    <w:tmpl w:val="96E67BCC"/>
    <w:lvl w:ilvl="0" w:tplc="841A41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640103"/>
    <w:multiLevelType w:val="hybridMultilevel"/>
    <w:tmpl w:val="47E8144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867C1"/>
    <w:multiLevelType w:val="multilevel"/>
    <w:tmpl w:val="668A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4546C"/>
    <w:multiLevelType w:val="hybridMultilevel"/>
    <w:tmpl w:val="46A243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B697B"/>
    <w:multiLevelType w:val="hybridMultilevel"/>
    <w:tmpl w:val="AC18C9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854BA"/>
    <w:multiLevelType w:val="hybridMultilevel"/>
    <w:tmpl w:val="A5ECBDAC"/>
    <w:lvl w:ilvl="0" w:tplc="E16EB776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717238E"/>
    <w:multiLevelType w:val="hybridMultilevel"/>
    <w:tmpl w:val="185A72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10"/>
  </w:num>
  <w:num w:numId="8">
    <w:abstractNumId w:val="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185"/>
    <w:rsid w:val="00003D04"/>
    <w:rsid w:val="000068A0"/>
    <w:rsid w:val="000077F0"/>
    <w:rsid w:val="0000784A"/>
    <w:rsid w:val="00011D65"/>
    <w:rsid w:val="00012827"/>
    <w:rsid w:val="00014416"/>
    <w:rsid w:val="00016E8F"/>
    <w:rsid w:val="00016EC8"/>
    <w:rsid w:val="00020337"/>
    <w:rsid w:val="00020699"/>
    <w:rsid w:val="000210C6"/>
    <w:rsid w:val="000247D0"/>
    <w:rsid w:val="000249F3"/>
    <w:rsid w:val="000332D9"/>
    <w:rsid w:val="00043C4E"/>
    <w:rsid w:val="00043FD1"/>
    <w:rsid w:val="000440AD"/>
    <w:rsid w:val="0004486A"/>
    <w:rsid w:val="00045C8A"/>
    <w:rsid w:val="00052799"/>
    <w:rsid w:val="000564D5"/>
    <w:rsid w:val="00057FBE"/>
    <w:rsid w:val="00060DCF"/>
    <w:rsid w:val="000660F6"/>
    <w:rsid w:val="000716A6"/>
    <w:rsid w:val="00072445"/>
    <w:rsid w:val="00072BA5"/>
    <w:rsid w:val="000745CF"/>
    <w:rsid w:val="000803AE"/>
    <w:rsid w:val="00084612"/>
    <w:rsid w:val="0008570B"/>
    <w:rsid w:val="000859D2"/>
    <w:rsid w:val="000875B4"/>
    <w:rsid w:val="00092843"/>
    <w:rsid w:val="0009362C"/>
    <w:rsid w:val="00093704"/>
    <w:rsid w:val="00096CCC"/>
    <w:rsid w:val="000974B1"/>
    <w:rsid w:val="000A0F72"/>
    <w:rsid w:val="000A58CD"/>
    <w:rsid w:val="000B096D"/>
    <w:rsid w:val="000B37E2"/>
    <w:rsid w:val="000B459D"/>
    <w:rsid w:val="000B51CC"/>
    <w:rsid w:val="000C4018"/>
    <w:rsid w:val="000C52B1"/>
    <w:rsid w:val="000D21F6"/>
    <w:rsid w:val="000D4BCD"/>
    <w:rsid w:val="000D5C89"/>
    <w:rsid w:val="000D5FA2"/>
    <w:rsid w:val="000E0F69"/>
    <w:rsid w:val="000E12DD"/>
    <w:rsid w:val="000E31E6"/>
    <w:rsid w:val="000E426F"/>
    <w:rsid w:val="000E5853"/>
    <w:rsid w:val="000E7FA6"/>
    <w:rsid w:val="000F053E"/>
    <w:rsid w:val="000F0E39"/>
    <w:rsid w:val="000F0FDA"/>
    <w:rsid w:val="000F3EB3"/>
    <w:rsid w:val="000F3F12"/>
    <w:rsid w:val="000F7574"/>
    <w:rsid w:val="000F7A18"/>
    <w:rsid w:val="000F7C39"/>
    <w:rsid w:val="0010357F"/>
    <w:rsid w:val="001048C7"/>
    <w:rsid w:val="00121D85"/>
    <w:rsid w:val="00121F59"/>
    <w:rsid w:val="00124DE5"/>
    <w:rsid w:val="00127103"/>
    <w:rsid w:val="001317AC"/>
    <w:rsid w:val="00132948"/>
    <w:rsid w:val="00133105"/>
    <w:rsid w:val="00137E4A"/>
    <w:rsid w:val="001410BD"/>
    <w:rsid w:val="00141800"/>
    <w:rsid w:val="00143B23"/>
    <w:rsid w:val="0015434F"/>
    <w:rsid w:val="00154D09"/>
    <w:rsid w:val="001570E5"/>
    <w:rsid w:val="001573DF"/>
    <w:rsid w:val="001646A8"/>
    <w:rsid w:val="00166557"/>
    <w:rsid w:val="0017219D"/>
    <w:rsid w:val="00172F5A"/>
    <w:rsid w:val="0017543C"/>
    <w:rsid w:val="00177D88"/>
    <w:rsid w:val="0018034F"/>
    <w:rsid w:val="00192961"/>
    <w:rsid w:val="00196443"/>
    <w:rsid w:val="001A1892"/>
    <w:rsid w:val="001B0CA7"/>
    <w:rsid w:val="001B0EE3"/>
    <w:rsid w:val="001B2D95"/>
    <w:rsid w:val="001C1F6B"/>
    <w:rsid w:val="001D053F"/>
    <w:rsid w:val="001D2ADB"/>
    <w:rsid w:val="001D759A"/>
    <w:rsid w:val="001E053F"/>
    <w:rsid w:val="001E1212"/>
    <w:rsid w:val="001E3EB4"/>
    <w:rsid w:val="001E3F08"/>
    <w:rsid w:val="001E4169"/>
    <w:rsid w:val="001E44D8"/>
    <w:rsid w:val="001E4B5C"/>
    <w:rsid w:val="001E5D5B"/>
    <w:rsid w:val="001E6025"/>
    <w:rsid w:val="001F0838"/>
    <w:rsid w:val="001F50D1"/>
    <w:rsid w:val="001F637B"/>
    <w:rsid w:val="00202159"/>
    <w:rsid w:val="0021070F"/>
    <w:rsid w:val="00212F65"/>
    <w:rsid w:val="00214436"/>
    <w:rsid w:val="00216596"/>
    <w:rsid w:val="00217867"/>
    <w:rsid w:val="002203BB"/>
    <w:rsid w:val="00221758"/>
    <w:rsid w:val="00230F6D"/>
    <w:rsid w:val="0023201A"/>
    <w:rsid w:val="0023629D"/>
    <w:rsid w:val="00241A10"/>
    <w:rsid w:val="00243329"/>
    <w:rsid w:val="00247BC5"/>
    <w:rsid w:val="00250E3D"/>
    <w:rsid w:val="00253C6B"/>
    <w:rsid w:val="00260573"/>
    <w:rsid w:val="00261FF7"/>
    <w:rsid w:val="002627FF"/>
    <w:rsid w:val="002636A5"/>
    <w:rsid w:val="0026712D"/>
    <w:rsid w:val="00270B91"/>
    <w:rsid w:val="00270FBF"/>
    <w:rsid w:val="002800EB"/>
    <w:rsid w:val="00280372"/>
    <w:rsid w:val="00281AD4"/>
    <w:rsid w:val="00282844"/>
    <w:rsid w:val="00286BC3"/>
    <w:rsid w:val="00290667"/>
    <w:rsid w:val="00290C59"/>
    <w:rsid w:val="002936B5"/>
    <w:rsid w:val="002959F8"/>
    <w:rsid w:val="002B1434"/>
    <w:rsid w:val="002B369D"/>
    <w:rsid w:val="002B4EB1"/>
    <w:rsid w:val="002C20D2"/>
    <w:rsid w:val="002C2C67"/>
    <w:rsid w:val="002C43A2"/>
    <w:rsid w:val="002C7096"/>
    <w:rsid w:val="002D1EFD"/>
    <w:rsid w:val="002D26B4"/>
    <w:rsid w:val="002D32E0"/>
    <w:rsid w:val="002D4F48"/>
    <w:rsid w:val="002D7AE5"/>
    <w:rsid w:val="002D7D2C"/>
    <w:rsid w:val="002E1391"/>
    <w:rsid w:val="002E1EFD"/>
    <w:rsid w:val="002E7E85"/>
    <w:rsid w:val="002F036C"/>
    <w:rsid w:val="002F12B5"/>
    <w:rsid w:val="002F1610"/>
    <w:rsid w:val="003012B9"/>
    <w:rsid w:val="00301D6D"/>
    <w:rsid w:val="003055D1"/>
    <w:rsid w:val="00314C72"/>
    <w:rsid w:val="0031608B"/>
    <w:rsid w:val="00325B5B"/>
    <w:rsid w:val="00326A0B"/>
    <w:rsid w:val="00333A7A"/>
    <w:rsid w:val="00340EE5"/>
    <w:rsid w:val="00343E46"/>
    <w:rsid w:val="00350642"/>
    <w:rsid w:val="0035263D"/>
    <w:rsid w:val="00357A0D"/>
    <w:rsid w:val="003613FD"/>
    <w:rsid w:val="00363A54"/>
    <w:rsid w:val="003650F4"/>
    <w:rsid w:val="0036567B"/>
    <w:rsid w:val="00367572"/>
    <w:rsid w:val="00371F2B"/>
    <w:rsid w:val="00372512"/>
    <w:rsid w:val="0037436A"/>
    <w:rsid w:val="0037476F"/>
    <w:rsid w:val="00374D94"/>
    <w:rsid w:val="00382BC1"/>
    <w:rsid w:val="003832F9"/>
    <w:rsid w:val="003858A1"/>
    <w:rsid w:val="00386855"/>
    <w:rsid w:val="00387A49"/>
    <w:rsid w:val="00392F89"/>
    <w:rsid w:val="0039303B"/>
    <w:rsid w:val="003A1391"/>
    <w:rsid w:val="003A736B"/>
    <w:rsid w:val="003B5ED1"/>
    <w:rsid w:val="003B768A"/>
    <w:rsid w:val="003C025C"/>
    <w:rsid w:val="003C08F3"/>
    <w:rsid w:val="003C5B51"/>
    <w:rsid w:val="003D519D"/>
    <w:rsid w:val="003D5BF1"/>
    <w:rsid w:val="003E3581"/>
    <w:rsid w:val="003E3CDE"/>
    <w:rsid w:val="003E562D"/>
    <w:rsid w:val="003E6CAE"/>
    <w:rsid w:val="003E71AB"/>
    <w:rsid w:val="003F21C4"/>
    <w:rsid w:val="003F23C2"/>
    <w:rsid w:val="00400E5E"/>
    <w:rsid w:val="004017B8"/>
    <w:rsid w:val="004023B1"/>
    <w:rsid w:val="00406C5D"/>
    <w:rsid w:val="00407FDA"/>
    <w:rsid w:val="00411941"/>
    <w:rsid w:val="0041631C"/>
    <w:rsid w:val="0042413A"/>
    <w:rsid w:val="0042447A"/>
    <w:rsid w:val="00430910"/>
    <w:rsid w:val="004353E9"/>
    <w:rsid w:val="0043664B"/>
    <w:rsid w:val="00441ED7"/>
    <w:rsid w:val="004428BE"/>
    <w:rsid w:val="00442F69"/>
    <w:rsid w:val="00444E86"/>
    <w:rsid w:val="00445430"/>
    <w:rsid w:val="004500F8"/>
    <w:rsid w:val="00450827"/>
    <w:rsid w:val="004527F3"/>
    <w:rsid w:val="0045794F"/>
    <w:rsid w:val="00457DE2"/>
    <w:rsid w:val="0046058B"/>
    <w:rsid w:val="00460E02"/>
    <w:rsid w:val="00462DC2"/>
    <w:rsid w:val="00472EBD"/>
    <w:rsid w:val="0047306A"/>
    <w:rsid w:val="00475D19"/>
    <w:rsid w:val="00485859"/>
    <w:rsid w:val="00497698"/>
    <w:rsid w:val="00497763"/>
    <w:rsid w:val="00497B86"/>
    <w:rsid w:val="004A2F49"/>
    <w:rsid w:val="004B64C8"/>
    <w:rsid w:val="004B6B97"/>
    <w:rsid w:val="004C36C0"/>
    <w:rsid w:val="004C77E6"/>
    <w:rsid w:val="004D0104"/>
    <w:rsid w:val="004D6619"/>
    <w:rsid w:val="004E1F3E"/>
    <w:rsid w:val="004E3AA2"/>
    <w:rsid w:val="004F33FE"/>
    <w:rsid w:val="004F7513"/>
    <w:rsid w:val="00500197"/>
    <w:rsid w:val="005004CE"/>
    <w:rsid w:val="00503B8F"/>
    <w:rsid w:val="0050728B"/>
    <w:rsid w:val="00510C79"/>
    <w:rsid w:val="0051577E"/>
    <w:rsid w:val="00517D58"/>
    <w:rsid w:val="0052137A"/>
    <w:rsid w:val="00521A72"/>
    <w:rsid w:val="00522C69"/>
    <w:rsid w:val="00523457"/>
    <w:rsid w:val="00523E36"/>
    <w:rsid w:val="00524207"/>
    <w:rsid w:val="00533AE1"/>
    <w:rsid w:val="00533DFD"/>
    <w:rsid w:val="00535760"/>
    <w:rsid w:val="0053611B"/>
    <w:rsid w:val="00537992"/>
    <w:rsid w:val="00543D61"/>
    <w:rsid w:val="005449AC"/>
    <w:rsid w:val="005452C4"/>
    <w:rsid w:val="00551DA9"/>
    <w:rsid w:val="00557C01"/>
    <w:rsid w:val="00562B55"/>
    <w:rsid w:val="005639C9"/>
    <w:rsid w:val="00564888"/>
    <w:rsid w:val="00570E91"/>
    <w:rsid w:val="00572616"/>
    <w:rsid w:val="00582281"/>
    <w:rsid w:val="00583D22"/>
    <w:rsid w:val="00590F85"/>
    <w:rsid w:val="005964C4"/>
    <w:rsid w:val="0059705C"/>
    <w:rsid w:val="005A0AD4"/>
    <w:rsid w:val="005A1B5D"/>
    <w:rsid w:val="005A3914"/>
    <w:rsid w:val="005B3DCE"/>
    <w:rsid w:val="005B4CEC"/>
    <w:rsid w:val="005B78C0"/>
    <w:rsid w:val="005C0350"/>
    <w:rsid w:val="005C0F23"/>
    <w:rsid w:val="005C1640"/>
    <w:rsid w:val="005C7874"/>
    <w:rsid w:val="005D3558"/>
    <w:rsid w:val="005E3EC3"/>
    <w:rsid w:val="005E41A8"/>
    <w:rsid w:val="005F1C98"/>
    <w:rsid w:val="005F3705"/>
    <w:rsid w:val="005F444D"/>
    <w:rsid w:val="005F6D5E"/>
    <w:rsid w:val="0060288D"/>
    <w:rsid w:val="00605D91"/>
    <w:rsid w:val="006111C9"/>
    <w:rsid w:val="00611975"/>
    <w:rsid w:val="00612D73"/>
    <w:rsid w:val="00614545"/>
    <w:rsid w:val="006146C7"/>
    <w:rsid w:val="0062184B"/>
    <w:rsid w:val="00627995"/>
    <w:rsid w:val="0063406D"/>
    <w:rsid w:val="00634A45"/>
    <w:rsid w:val="00634D92"/>
    <w:rsid w:val="00644116"/>
    <w:rsid w:val="00647C70"/>
    <w:rsid w:val="00652AA1"/>
    <w:rsid w:val="00655830"/>
    <w:rsid w:val="0065745A"/>
    <w:rsid w:val="00660090"/>
    <w:rsid w:val="0066265C"/>
    <w:rsid w:val="00664828"/>
    <w:rsid w:val="006655CD"/>
    <w:rsid w:val="0067176B"/>
    <w:rsid w:val="00672FA5"/>
    <w:rsid w:val="0067366E"/>
    <w:rsid w:val="00673808"/>
    <w:rsid w:val="00680AA8"/>
    <w:rsid w:val="00680C5C"/>
    <w:rsid w:val="0068122F"/>
    <w:rsid w:val="00681E10"/>
    <w:rsid w:val="00691C23"/>
    <w:rsid w:val="00692C49"/>
    <w:rsid w:val="00697F71"/>
    <w:rsid w:val="006A427E"/>
    <w:rsid w:val="006A695B"/>
    <w:rsid w:val="006B2311"/>
    <w:rsid w:val="006B3FCB"/>
    <w:rsid w:val="006B4EE1"/>
    <w:rsid w:val="006B6652"/>
    <w:rsid w:val="006B6E4E"/>
    <w:rsid w:val="006C3B57"/>
    <w:rsid w:val="006C61BB"/>
    <w:rsid w:val="006D10EC"/>
    <w:rsid w:val="006D52FF"/>
    <w:rsid w:val="006E1361"/>
    <w:rsid w:val="006E39BB"/>
    <w:rsid w:val="006E5D97"/>
    <w:rsid w:val="006E763F"/>
    <w:rsid w:val="006E7814"/>
    <w:rsid w:val="006F5296"/>
    <w:rsid w:val="006F77C3"/>
    <w:rsid w:val="00703337"/>
    <w:rsid w:val="0070451F"/>
    <w:rsid w:val="00707AA5"/>
    <w:rsid w:val="00713100"/>
    <w:rsid w:val="00716078"/>
    <w:rsid w:val="007313CE"/>
    <w:rsid w:val="00731A35"/>
    <w:rsid w:val="00736485"/>
    <w:rsid w:val="00741E3B"/>
    <w:rsid w:val="00745F49"/>
    <w:rsid w:val="00752826"/>
    <w:rsid w:val="00752EC7"/>
    <w:rsid w:val="00752FFE"/>
    <w:rsid w:val="00753158"/>
    <w:rsid w:val="007544FF"/>
    <w:rsid w:val="00756154"/>
    <w:rsid w:val="00756909"/>
    <w:rsid w:val="00757038"/>
    <w:rsid w:val="007614E5"/>
    <w:rsid w:val="00764C0A"/>
    <w:rsid w:val="00771391"/>
    <w:rsid w:val="007738FD"/>
    <w:rsid w:val="00781834"/>
    <w:rsid w:val="00785DB1"/>
    <w:rsid w:val="0078655D"/>
    <w:rsid w:val="00792589"/>
    <w:rsid w:val="00792691"/>
    <w:rsid w:val="00792745"/>
    <w:rsid w:val="0079299F"/>
    <w:rsid w:val="00793744"/>
    <w:rsid w:val="0079383C"/>
    <w:rsid w:val="0079691D"/>
    <w:rsid w:val="007A65A8"/>
    <w:rsid w:val="007A7333"/>
    <w:rsid w:val="007A7791"/>
    <w:rsid w:val="007B2042"/>
    <w:rsid w:val="007B50DC"/>
    <w:rsid w:val="007B7801"/>
    <w:rsid w:val="007D0483"/>
    <w:rsid w:val="007D1A2E"/>
    <w:rsid w:val="007E0AB4"/>
    <w:rsid w:val="007E0DCA"/>
    <w:rsid w:val="007E46FB"/>
    <w:rsid w:val="007F2E5C"/>
    <w:rsid w:val="007F4E93"/>
    <w:rsid w:val="00804750"/>
    <w:rsid w:val="00804E31"/>
    <w:rsid w:val="00811102"/>
    <w:rsid w:val="00812080"/>
    <w:rsid w:val="00821A35"/>
    <w:rsid w:val="00822109"/>
    <w:rsid w:val="00824267"/>
    <w:rsid w:val="00830726"/>
    <w:rsid w:val="00831607"/>
    <w:rsid w:val="00831C4C"/>
    <w:rsid w:val="0083705A"/>
    <w:rsid w:val="00837623"/>
    <w:rsid w:val="00840596"/>
    <w:rsid w:val="00841888"/>
    <w:rsid w:val="00841D1F"/>
    <w:rsid w:val="008436D6"/>
    <w:rsid w:val="0084405F"/>
    <w:rsid w:val="008455F4"/>
    <w:rsid w:val="00847544"/>
    <w:rsid w:val="00851D7B"/>
    <w:rsid w:val="00853B24"/>
    <w:rsid w:val="00856E6F"/>
    <w:rsid w:val="00863D79"/>
    <w:rsid w:val="00871781"/>
    <w:rsid w:val="00873E99"/>
    <w:rsid w:val="00877E56"/>
    <w:rsid w:val="0088767C"/>
    <w:rsid w:val="00887EAF"/>
    <w:rsid w:val="008916FD"/>
    <w:rsid w:val="008937C0"/>
    <w:rsid w:val="008A6906"/>
    <w:rsid w:val="008A7488"/>
    <w:rsid w:val="008B4431"/>
    <w:rsid w:val="008B45FA"/>
    <w:rsid w:val="008C3A11"/>
    <w:rsid w:val="008C5DCD"/>
    <w:rsid w:val="008C798E"/>
    <w:rsid w:val="008D4E49"/>
    <w:rsid w:val="008D6E5B"/>
    <w:rsid w:val="008E7E8F"/>
    <w:rsid w:val="008F7820"/>
    <w:rsid w:val="0090270D"/>
    <w:rsid w:val="00903C7C"/>
    <w:rsid w:val="00911ADA"/>
    <w:rsid w:val="00911F54"/>
    <w:rsid w:val="00913B23"/>
    <w:rsid w:val="00921A57"/>
    <w:rsid w:val="0092382E"/>
    <w:rsid w:val="009401E0"/>
    <w:rsid w:val="00942D87"/>
    <w:rsid w:val="00944E17"/>
    <w:rsid w:val="0094538F"/>
    <w:rsid w:val="0094614B"/>
    <w:rsid w:val="0095119D"/>
    <w:rsid w:val="009535AE"/>
    <w:rsid w:val="00954855"/>
    <w:rsid w:val="0095499E"/>
    <w:rsid w:val="0096554C"/>
    <w:rsid w:val="00966FEE"/>
    <w:rsid w:val="00971D80"/>
    <w:rsid w:val="00973D1B"/>
    <w:rsid w:val="0097475D"/>
    <w:rsid w:val="00974C49"/>
    <w:rsid w:val="0097561F"/>
    <w:rsid w:val="00975D9D"/>
    <w:rsid w:val="0097638C"/>
    <w:rsid w:val="009829A8"/>
    <w:rsid w:val="00984B52"/>
    <w:rsid w:val="00993879"/>
    <w:rsid w:val="0099542D"/>
    <w:rsid w:val="009958C6"/>
    <w:rsid w:val="009977FA"/>
    <w:rsid w:val="009A1955"/>
    <w:rsid w:val="009A1E96"/>
    <w:rsid w:val="009A2C46"/>
    <w:rsid w:val="009A2E77"/>
    <w:rsid w:val="009A42FE"/>
    <w:rsid w:val="009A67D1"/>
    <w:rsid w:val="009A7BFC"/>
    <w:rsid w:val="009C679C"/>
    <w:rsid w:val="009C782C"/>
    <w:rsid w:val="009D4366"/>
    <w:rsid w:val="009D53D7"/>
    <w:rsid w:val="009E1601"/>
    <w:rsid w:val="009E1D78"/>
    <w:rsid w:val="009E34E2"/>
    <w:rsid w:val="009E718D"/>
    <w:rsid w:val="009E7E75"/>
    <w:rsid w:val="009F0FAC"/>
    <w:rsid w:val="00A019BF"/>
    <w:rsid w:val="00A0582C"/>
    <w:rsid w:val="00A10870"/>
    <w:rsid w:val="00A15A74"/>
    <w:rsid w:val="00A15B99"/>
    <w:rsid w:val="00A40EA0"/>
    <w:rsid w:val="00A45EA5"/>
    <w:rsid w:val="00A466D2"/>
    <w:rsid w:val="00A46D79"/>
    <w:rsid w:val="00A5078F"/>
    <w:rsid w:val="00A56DC3"/>
    <w:rsid w:val="00A56FC3"/>
    <w:rsid w:val="00A57632"/>
    <w:rsid w:val="00A62AD8"/>
    <w:rsid w:val="00A63D02"/>
    <w:rsid w:val="00A6567A"/>
    <w:rsid w:val="00A7673A"/>
    <w:rsid w:val="00A83557"/>
    <w:rsid w:val="00A93818"/>
    <w:rsid w:val="00A97BBD"/>
    <w:rsid w:val="00AA28D0"/>
    <w:rsid w:val="00AB1D8B"/>
    <w:rsid w:val="00AB1DA7"/>
    <w:rsid w:val="00AB3D68"/>
    <w:rsid w:val="00AB4342"/>
    <w:rsid w:val="00AB5C2C"/>
    <w:rsid w:val="00AB5D42"/>
    <w:rsid w:val="00AB7297"/>
    <w:rsid w:val="00AC21F2"/>
    <w:rsid w:val="00AC2574"/>
    <w:rsid w:val="00AC5FFC"/>
    <w:rsid w:val="00AC622A"/>
    <w:rsid w:val="00AD1DD0"/>
    <w:rsid w:val="00AD2B7A"/>
    <w:rsid w:val="00AD32E5"/>
    <w:rsid w:val="00AE2E81"/>
    <w:rsid w:val="00AE6227"/>
    <w:rsid w:val="00AE7C23"/>
    <w:rsid w:val="00AF13F7"/>
    <w:rsid w:val="00AF285B"/>
    <w:rsid w:val="00AF30B9"/>
    <w:rsid w:val="00B05468"/>
    <w:rsid w:val="00B06256"/>
    <w:rsid w:val="00B0705E"/>
    <w:rsid w:val="00B102BF"/>
    <w:rsid w:val="00B2070F"/>
    <w:rsid w:val="00B20D90"/>
    <w:rsid w:val="00B25F78"/>
    <w:rsid w:val="00B260A0"/>
    <w:rsid w:val="00B32126"/>
    <w:rsid w:val="00B34292"/>
    <w:rsid w:val="00B358D4"/>
    <w:rsid w:val="00B3793A"/>
    <w:rsid w:val="00B4059F"/>
    <w:rsid w:val="00B4696D"/>
    <w:rsid w:val="00B46DF2"/>
    <w:rsid w:val="00B476E1"/>
    <w:rsid w:val="00B56384"/>
    <w:rsid w:val="00B6352A"/>
    <w:rsid w:val="00B637F5"/>
    <w:rsid w:val="00B64606"/>
    <w:rsid w:val="00B64A5D"/>
    <w:rsid w:val="00B64BB6"/>
    <w:rsid w:val="00B655E0"/>
    <w:rsid w:val="00B672EA"/>
    <w:rsid w:val="00B67563"/>
    <w:rsid w:val="00B714B5"/>
    <w:rsid w:val="00B8043B"/>
    <w:rsid w:val="00B84CE4"/>
    <w:rsid w:val="00B85255"/>
    <w:rsid w:val="00B85CCD"/>
    <w:rsid w:val="00B909FF"/>
    <w:rsid w:val="00B93F87"/>
    <w:rsid w:val="00B943D1"/>
    <w:rsid w:val="00B95029"/>
    <w:rsid w:val="00B95239"/>
    <w:rsid w:val="00BA0057"/>
    <w:rsid w:val="00BA1B84"/>
    <w:rsid w:val="00BA2EE1"/>
    <w:rsid w:val="00BB23E1"/>
    <w:rsid w:val="00BB4915"/>
    <w:rsid w:val="00BB6DA9"/>
    <w:rsid w:val="00BC417C"/>
    <w:rsid w:val="00BC7806"/>
    <w:rsid w:val="00BD14CC"/>
    <w:rsid w:val="00BD2E78"/>
    <w:rsid w:val="00BD52AC"/>
    <w:rsid w:val="00BD62A0"/>
    <w:rsid w:val="00BF195D"/>
    <w:rsid w:val="00BF63BC"/>
    <w:rsid w:val="00BF656F"/>
    <w:rsid w:val="00BF725E"/>
    <w:rsid w:val="00C00600"/>
    <w:rsid w:val="00C00B7C"/>
    <w:rsid w:val="00C02E1D"/>
    <w:rsid w:val="00C07864"/>
    <w:rsid w:val="00C10154"/>
    <w:rsid w:val="00C152E9"/>
    <w:rsid w:val="00C1771B"/>
    <w:rsid w:val="00C20E0C"/>
    <w:rsid w:val="00C21BA6"/>
    <w:rsid w:val="00C26559"/>
    <w:rsid w:val="00C271BF"/>
    <w:rsid w:val="00C309F8"/>
    <w:rsid w:val="00C3263C"/>
    <w:rsid w:val="00C329BE"/>
    <w:rsid w:val="00C37227"/>
    <w:rsid w:val="00C3734B"/>
    <w:rsid w:val="00C3769D"/>
    <w:rsid w:val="00C43F28"/>
    <w:rsid w:val="00C45C88"/>
    <w:rsid w:val="00C53BC7"/>
    <w:rsid w:val="00C54867"/>
    <w:rsid w:val="00C562DE"/>
    <w:rsid w:val="00C569D7"/>
    <w:rsid w:val="00C56DE9"/>
    <w:rsid w:val="00C601F0"/>
    <w:rsid w:val="00C66061"/>
    <w:rsid w:val="00C67805"/>
    <w:rsid w:val="00C70150"/>
    <w:rsid w:val="00C73E53"/>
    <w:rsid w:val="00C81509"/>
    <w:rsid w:val="00C82789"/>
    <w:rsid w:val="00C87CFB"/>
    <w:rsid w:val="00C96B2B"/>
    <w:rsid w:val="00CA4C7F"/>
    <w:rsid w:val="00CB151D"/>
    <w:rsid w:val="00CB29A3"/>
    <w:rsid w:val="00CB738C"/>
    <w:rsid w:val="00CC37F1"/>
    <w:rsid w:val="00CC3BED"/>
    <w:rsid w:val="00CC5466"/>
    <w:rsid w:val="00CD0DFD"/>
    <w:rsid w:val="00CD18AD"/>
    <w:rsid w:val="00CD1E13"/>
    <w:rsid w:val="00CD2BC5"/>
    <w:rsid w:val="00CD2DCD"/>
    <w:rsid w:val="00CD58A1"/>
    <w:rsid w:val="00CE0E76"/>
    <w:rsid w:val="00CE2537"/>
    <w:rsid w:val="00CE789A"/>
    <w:rsid w:val="00CF150E"/>
    <w:rsid w:val="00CF3DD1"/>
    <w:rsid w:val="00D010A5"/>
    <w:rsid w:val="00D04635"/>
    <w:rsid w:val="00D054DC"/>
    <w:rsid w:val="00D06901"/>
    <w:rsid w:val="00D104B3"/>
    <w:rsid w:val="00D13FAC"/>
    <w:rsid w:val="00D1480C"/>
    <w:rsid w:val="00D14CBD"/>
    <w:rsid w:val="00D21C27"/>
    <w:rsid w:val="00D24499"/>
    <w:rsid w:val="00D24638"/>
    <w:rsid w:val="00D24A82"/>
    <w:rsid w:val="00D25F96"/>
    <w:rsid w:val="00D26D90"/>
    <w:rsid w:val="00D27036"/>
    <w:rsid w:val="00D530A8"/>
    <w:rsid w:val="00D5424B"/>
    <w:rsid w:val="00D56EBA"/>
    <w:rsid w:val="00D66477"/>
    <w:rsid w:val="00D704DC"/>
    <w:rsid w:val="00D7451D"/>
    <w:rsid w:val="00D82F48"/>
    <w:rsid w:val="00D850E5"/>
    <w:rsid w:val="00D86246"/>
    <w:rsid w:val="00D87790"/>
    <w:rsid w:val="00D87FDF"/>
    <w:rsid w:val="00D90022"/>
    <w:rsid w:val="00D925A1"/>
    <w:rsid w:val="00D94098"/>
    <w:rsid w:val="00D9451F"/>
    <w:rsid w:val="00DA029E"/>
    <w:rsid w:val="00DA1CC1"/>
    <w:rsid w:val="00DA66F1"/>
    <w:rsid w:val="00DA6914"/>
    <w:rsid w:val="00DC1E79"/>
    <w:rsid w:val="00DC7C43"/>
    <w:rsid w:val="00DD5504"/>
    <w:rsid w:val="00DD7FD0"/>
    <w:rsid w:val="00DE0A4E"/>
    <w:rsid w:val="00DE3DDD"/>
    <w:rsid w:val="00DE587D"/>
    <w:rsid w:val="00DF1A72"/>
    <w:rsid w:val="00DF55AC"/>
    <w:rsid w:val="00DF69D9"/>
    <w:rsid w:val="00E013CA"/>
    <w:rsid w:val="00E013E2"/>
    <w:rsid w:val="00E028A2"/>
    <w:rsid w:val="00E03CB9"/>
    <w:rsid w:val="00E03DBA"/>
    <w:rsid w:val="00E054E8"/>
    <w:rsid w:val="00E121F2"/>
    <w:rsid w:val="00E12789"/>
    <w:rsid w:val="00E14AA0"/>
    <w:rsid w:val="00E16E01"/>
    <w:rsid w:val="00E24B04"/>
    <w:rsid w:val="00E25B65"/>
    <w:rsid w:val="00E30935"/>
    <w:rsid w:val="00E33013"/>
    <w:rsid w:val="00E36BF0"/>
    <w:rsid w:val="00E41622"/>
    <w:rsid w:val="00E447ED"/>
    <w:rsid w:val="00E46047"/>
    <w:rsid w:val="00E462B3"/>
    <w:rsid w:val="00E470ED"/>
    <w:rsid w:val="00E4719A"/>
    <w:rsid w:val="00E55687"/>
    <w:rsid w:val="00E610E1"/>
    <w:rsid w:val="00E6129E"/>
    <w:rsid w:val="00E63218"/>
    <w:rsid w:val="00E66CC3"/>
    <w:rsid w:val="00E672ED"/>
    <w:rsid w:val="00E67AC7"/>
    <w:rsid w:val="00E70A72"/>
    <w:rsid w:val="00E70C3E"/>
    <w:rsid w:val="00E70E5B"/>
    <w:rsid w:val="00E71E2A"/>
    <w:rsid w:val="00E92A59"/>
    <w:rsid w:val="00E93150"/>
    <w:rsid w:val="00EA4BFE"/>
    <w:rsid w:val="00EB1371"/>
    <w:rsid w:val="00EB36BB"/>
    <w:rsid w:val="00EB6BAF"/>
    <w:rsid w:val="00EB756F"/>
    <w:rsid w:val="00EB78D5"/>
    <w:rsid w:val="00EC0AAA"/>
    <w:rsid w:val="00EC0B0C"/>
    <w:rsid w:val="00EC13B2"/>
    <w:rsid w:val="00EC4A95"/>
    <w:rsid w:val="00EC4F18"/>
    <w:rsid w:val="00EC7A95"/>
    <w:rsid w:val="00ED3623"/>
    <w:rsid w:val="00ED6AB2"/>
    <w:rsid w:val="00EE4DEF"/>
    <w:rsid w:val="00EE51E3"/>
    <w:rsid w:val="00EE5A23"/>
    <w:rsid w:val="00EF17D2"/>
    <w:rsid w:val="00EF3F21"/>
    <w:rsid w:val="00EF405B"/>
    <w:rsid w:val="00EF5E2D"/>
    <w:rsid w:val="00EF6399"/>
    <w:rsid w:val="00F0158E"/>
    <w:rsid w:val="00F022EC"/>
    <w:rsid w:val="00F063C9"/>
    <w:rsid w:val="00F074DF"/>
    <w:rsid w:val="00F07ED1"/>
    <w:rsid w:val="00F12269"/>
    <w:rsid w:val="00F34674"/>
    <w:rsid w:val="00F34B80"/>
    <w:rsid w:val="00F35335"/>
    <w:rsid w:val="00F35D11"/>
    <w:rsid w:val="00F413FC"/>
    <w:rsid w:val="00F57DC8"/>
    <w:rsid w:val="00F64ED1"/>
    <w:rsid w:val="00F659F0"/>
    <w:rsid w:val="00F65EEA"/>
    <w:rsid w:val="00F669ED"/>
    <w:rsid w:val="00F7698D"/>
    <w:rsid w:val="00F830C3"/>
    <w:rsid w:val="00F9150F"/>
    <w:rsid w:val="00F94185"/>
    <w:rsid w:val="00F97DAD"/>
    <w:rsid w:val="00FA1AE6"/>
    <w:rsid w:val="00FA4794"/>
    <w:rsid w:val="00FA5F8A"/>
    <w:rsid w:val="00FB16E8"/>
    <w:rsid w:val="00FB4915"/>
    <w:rsid w:val="00FB5A66"/>
    <w:rsid w:val="00FB5B74"/>
    <w:rsid w:val="00FC34A1"/>
    <w:rsid w:val="00FC39BD"/>
    <w:rsid w:val="00FC7735"/>
    <w:rsid w:val="00FD056A"/>
    <w:rsid w:val="00FD56EC"/>
    <w:rsid w:val="00FE4AD2"/>
    <w:rsid w:val="00FE62AA"/>
    <w:rsid w:val="00FE6626"/>
    <w:rsid w:val="00FE7B68"/>
    <w:rsid w:val="00FF1B1E"/>
    <w:rsid w:val="00FF3421"/>
    <w:rsid w:val="00FF3CE5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6A7E"/>
  <w15:docId w15:val="{6AE46888-ECEB-4DD6-B85D-EB929712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185"/>
    <w:rPr>
      <w:lang w:val="ru-RU"/>
    </w:rPr>
  </w:style>
  <w:style w:type="paragraph" w:styleId="1">
    <w:name w:val="heading 1"/>
    <w:basedOn w:val="a"/>
    <w:next w:val="a"/>
    <w:link w:val="10"/>
    <w:qFormat/>
    <w:rsid w:val="003E3C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2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9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4185"/>
    <w:pPr>
      <w:ind w:left="720"/>
      <w:contextualSpacing/>
    </w:pPr>
  </w:style>
  <w:style w:type="table" w:styleId="a4">
    <w:name w:val="Table Grid"/>
    <w:basedOn w:val="a1"/>
    <w:uiPriority w:val="59"/>
    <w:rsid w:val="00F9418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941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185"/>
    <w:rPr>
      <w:lang w:val="ru-RU"/>
    </w:rPr>
  </w:style>
  <w:style w:type="paragraph" w:styleId="a7">
    <w:name w:val="footer"/>
    <w:basedOn w:val="a"/>
    <w:link w:val="a8"/>
    <w:uiPriority w:val="99"/>
    <w:unhideWhenUsed/>
    <w:rsid w:val="00F941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185"/>
    <w:rPr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8B4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4431"/>
    <w:rPr>
      <w:rFonts w:ascii="Segoe UI" w:hAnsi="Segoe UI" w:cs="Segoe UI"/>
      <w:sz w:val="18"/>
      <w:szCs w:val="18"/>
      <w:lang w:val="ru-RU"/>
    </w:rPr>
  </w:style>
  <w:style w:type="character" w:customStyle="1" w:styleId="FontStyle20">
    <w:name w:val="Font Style20"/>
    <w:rsid w:val="005E3EC3"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rsid w:val="005E3EC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">
    <w:name w:val="Style13"/>
    <w:basedOn w:val="a"/>
    <w:rsid w:val="005E3EC3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5E3EC3"/>
    <w:pPr>
      <w:widowControl w:val="0"/>
      <w:autoSpaceDE w:val="0"/>
      <w:autoSpaceDN w:val="0"/>
      <w:adjustRightInd w:val="0"/>
      <w:spacing w:after="0" w:line="220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5E3EC3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EB1371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rsid w:val="003E3CDE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rvts9">
    <w:name w:val="rvts9"/>
    <w:basedOn w:val="a0"/>
    <w:rsid w:val="003E3CDE"/>
  </w:style>
  <w:style w:type="character" w:customStyle="1" w:styleId="rvts37">
    <w:name w:val="rvts37"/>
    <w:basedOn w:val="a0"/>
    <w:rsid w:val="003E3CDE"/>
  </w:style>
  <w:style w:type="character" w:styleId="ab">
    <w:name w:val="Hyperlink"/>
    <w:basedOn w:val="a0"/>
    <w:uiPriority w:val="99"/>
    <w:unhideWhenUsed/>
    <w:rsid w:val="00DF1A7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E426F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paragraph" w:styleId="ac">
    <w:name w:val="Normal (Web)"/>
    <w:aliases w:val="Обычный (Web)1"/>
    <w:basedOn w:val="a"/>
    <w:link w:val="ad"/>
    <w:uiPriority w:val="99"/>
    <w:unhideWhenUsed/>
    <w:qFormat/>
    <w:rsid w:val="000E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learn-more">
    <w:name w:val="learn-more"/>
    <w:basedOn w:val="a"/>
    <w:rsid w:val="000E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badge">
    <w:name w:val="badge"/>
    <w:basedOn w:val="a0"/>
    <w:rsid w:val="000E426F"/>
  </w:style>
  <w:style w:type="character" w:customStyle="1" w:styleId="text-container">
    <w:name w:val="text-container"/>
    <w:basedOn w:val="a0"/>
    <w:rsid w:val="000E426F"/>
  </w:style>
  <w:style w:type="character" w:customStyle="1" w:styleId="link-container">
    <w:name w:val="link-container"/>
    <w:basedOn w:val="a0"/>
    <w:rsid w:val="000E426F"/>
  </w:style>
  <w:style w:type="paragraph" w:customStyle="1" w:styleId="link-text">
    <w:name w:val="link-text"/>
    <w:basedOn w:val="a"/>
    <w:rsid w:val="000E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nhideWhenUsed/>
    <w:rsid w:val="00FF3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F3421"/>
    <w:rPr>
      <w:rFonts w:ascii="Courier New" w:eastAsia="Arial Unicode MS" w:hAnsi="Courier New" w:cs="Times New Roman"/>
      <w:sz w:val="20"/>
      <w:szCs w:val="20"/>
    </w:rPr>
  </w:style>
  <w:style w:type="character" w:customStyle="1" w:styleId="2">
    <w:name w:val="Основной текст (2)_"/>
    <w:link w:val="21"/>
    <w:uiPriority w:val="99"/>
    <w:locked/>
    <w:rsid w:val="007D1A2E"/>
    <w:rPr>
      <w:sz w:val="26"/>
      <w:shd w:val="clear" w:color="auto" w:fill="FFFFFF"/>
    </w:rPr>
  </w:style>
  <w:style w:type="character" w:customStyle="1" w:styleId="20">
    <w:name w:val="Основной текст (2)"/>
    <w:uiPriority w:val="99"/>
    <w:rsid w:val="007D1A2E"/>
    <w:rPr>
      <w:rFonts w:ascii="Times New Roman" w:hAnsi="Times New Roman"/>
      <w:color w:val="000000"/>
      <w:spacing w:val="0"/>
      <w:w w:val="100"/>
      <w:position w:val="0"/>
      <w:sz w:val="26"/>
      <w:u w:val="none"/>
      <w:lang w:val="uk-UA" w:eastAsia="uk-UA"/>
    </w:rPr>
  </w:style>
  <w:style w:type="paragraph" w:customStyle="1" w:styleId="21">
    <w:name w:val="Основной текст (2)1"/>
    <w:basedOn w:val="a"/>
    <w:link w:val="2"/>
    <w:uiPriority w:val="99"/>
    <w:rsid w:val="007D1A2E"/>
    <w:pPr>
      <w:widowControl w:val="0"/>
      <w:shd w:val="clear" w:color="auto" w:fill="FFFFFF"/>
      <w:spacing w:before="600" w:after="0" w:line="322" w:lineRule="exact"/>
    </w:pPr>
    <w:rPr>
      <w:sz w:val="26"/>
      <w:lang w:val="uk-UA"/>
    </w:rPr>
  </w:style>
  <w:style w:type="paragraph" w:styleId="ae">
    <w:name w:val="Body Text"/>
    <w:basedOn w:val="a"/>
    <w:link w:val="af"/>
    <w:uiPriority w:val="99"/>
    <w:rsid w:val="007D1A2E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uk-UA" w:eastAsia="ru-RU"/>
    </w:rPr>
  </w:style>
  <w:style w:type="character" w:customStyle="1" w:styleId="af">
    <w:name w:val="Основной текст Знак"/>
    <w:basedOn w:val="a0"/>
    <w:link w:val="ae"/>
    <w:rsid w:val="007D1A2E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1">
    <w:name w:val="Знак Знак Знак1 Знак Знак Знак Знак"/>
    <w:basedOn w:val="a"/>
    <w:uiPriority w:val="99"/>
    <w:rsid w:val="007D1A2E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756909"/>
    <w:rPr>
      <w:rFonts w:asciiTheme="majorHAnsi" w:eastAsiaTheme="majorEastAsia" w:hAnsiTheme="majorHAnsi" w:cstheme="majorBidi"/>
      <w:i/>
      <w:iCs/>
      <w:color w:val="1F4D78" w:themeColor="accent1" w:themeShade="7F"/>
      <w:lang w:val="ru-RU"/>
    </w:rPr>
  </w:style>
  <w:style w:type="character" w:customStyle="1" w:styleId="ad">
    <w:name w:val="Обычный (Интернет) Знак"/>
    <w:aliases w:val="Обычный (Web)1 Знак"/>
    <w:link w:val="ac"/>
    <w:uiPriority w:val="99"/>
    <w:rsid w:val="00C54867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0">
    <w:name w:val="Unresolved Mention"/>
    <w:basedOn w:val="a0"/>
    <w:uiPriority w:val="99"/>
    <w:semiHidden/>
    <w:unhideWhenUsed/>
    <w:rsid w:val="00192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8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6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9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34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8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81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321849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15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29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85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13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14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9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3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0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05374-D13E-44F2-91B2-E3CFBD91E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4694</Words>
  <Characters>2677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Бірченко Надія Віталіївна</dc:creator>
  <cp:lastModifiedBy>Наталія</cp:lastModifiedBy>
  <cp:revision>4</cp:revision>
  <cp:lastPrinted>2026-10-06T09:06:00Z</cp:lastPrinted>
  <dcterms:created xsi:type="dcterms:W3CDTF">2026-10-06T08:41:00Z</dcterms:created>
  <dcterms:modified xsi:type="dcterms:W3CDTF">2026-10-06T09:08:00Z</dcterms:modified>
</cp:coreProperties>
</file>