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01" w:rsidRPr="00D855DC" w:rsidRDefault="00DE6601" w:rsidP="00DE6601">
      <w:pPr>
        <w:shd w:val="clear" w:color="auto" w:fill="FEFEFE"/>
        <w:spacing w:before="120" w:after="120"/>
        <w:ind w:right="-1"/>
        <w:jc w:val="center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uk-UA" w:eastAsia="ru-RU"/>
        </w:rPr>
      </w:pPr>
      <w:r w:rsidRPr="00D855DC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uk-UA" w:eastAsia="ru-RU"/>
        </w:rPr>
        <w:t>ПРОЄКТ РІШЕННЯ</w:t>
      </w:r>
    </w:p>
    <w:p w:rsidR="00DE6601" w:rsidRPr="00D855DC" w:rsidRDefault="00DE6601" w:rsidP="00DE6601">
      <w:pPr>
        <w:shd w:val="clear" w:color="auto" w:fill="FEFEFE"/>
        <w:spacing w:before="120" w:after="120"/>
        <w:ind w:right="-1"/>
        <w:jc w:val="center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uk-UA" w:eastAsia="ru-RU"/>
        </w:rPr>
      </w:pPr>
      <w:r w:rsidRPr="00D855DC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uk-UA" w:eastAsia="ru-RU"/>
        </w:rPr>
        <w:t>РОМЕНСЬКОЇ МІСЬКОЇ РАДИ СУМСЬКОЇ ОБЛАСТІ</w:t>
      </w:r>
    </w:p>
    <w:p w:rsidR="00DE6601" w:rsidRPr="00DE6601" w:rsidRDefault="00DE6601" w:rsidP="00DE6601">
      <w:pPr>
        <w:pStyle w:val="a3"/>
        <w:spacing w:before="120" w:beforeAutospacing="0" w:after="120" w:afterAutospacing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Дата розгляду: </w:t>
      </w:r>
      <w:r w:rsidRPr="00747AAD">
        <w:rPr>
          <w:b/>
          <w:color w:val="000000"/>
        </w:rPr>
        <w:t>2</w:t>
      </w:r>
      <w:r>
        <w:rPr>
          <w:b/>
          <w:color w:val="000000"/>
          <w:lang w:val="uk-UA"/>
        </w:rPr>
        <w:t>8</w:t>
      </w:r>
      <w:r w:rsidRPr="00747AAD">
        <w:rPr>
          <w:b/>
          <w:color w:val="000000"/>
        </w:rPr>
        <w:t>.10.</w:t>
      </w:r>
      <w:r>
        <w:rPr>
          <w:b/>
          <w:color w:val="000000"/>
          <w:lang w:val="uk-UA"/>
        </w:rPr>
        <w:t>2026</w:t>
      </w:r>
    </w:p>
    <w:p w:rsidR="00DE6601" w:rsidRPr="00747AAD" w:rsidRDefault="00DE6601" w:rsidP="00DE6601">
      <w:pPr>
        <w:pStyle w:val="a3"/>
        <w:spacing w:before="0" w:beforeAutospacing="0" w:after="60" w:afterAutospacing="0" w:line="269" w:lineRule="auto"/>
        <w:ind w:right="4676"/>
        <w:rPr>
          <w:b/>
          <w:color w:val="000000"/>
          <w:lang w:val="uk-UA"/>
        </w:rPr>
      </w:pPr>
      <w:r w:rsidRPr="00747AAD">
        <w:rPr>
          <w:b/>
          <w:color w:val="000000"/>
        </w:rPr>
        <w:t xml:space="preserve">Про </w:t>
      </w:r>
      <w:r>
        <w:rPr>
          <w:b/>
          <w:color w:val="000000"/>
          <w:lang w:val="uk-UA"/>
        </w:rPr>
        <w:t>присвоєння</w:t>
      </w:r>
      <w:r w:rsidRPr="00747AAD">
        <w:rPr>
          <w:b/>
          <w:color w:val="000000"/>
          <w:lang w:val="uk-UA"/>
        </w:rPr>
        <w:t xml:space="preserve"> рангів старост</w:t>
      </w:r>
      <w:r>
        <w:rPr>
          <w:b/>
          <w:color w:val="000000"/>
          <w:lang w:val="uk-UA"/>
        </w:rPr>
        <w:t>ам</w:t>
      </w:r>
    </w:p>
    <w:p w:rsidR="00DE6601" w:rsidRDefault="00DE6601" w:rsidP="00DE6601">
      <w:pPr>
        <w:pStyle w:val="a3"/>
        <w:spacing w:before="120" w:beforeAutospacing="0" w:after="120" w:afterAutospacing="0" w:line="269" w:lineRule="auto"/>
        <w:ind w:firstLine="567"/>
        <w:jc w:val="both"/>
        <w:rPr>
          <w:color w:val="000000"/>
          <w:lang w:val="uk-UA"/>
        </w:rPr>
      </w:pPr>
      <w:r w:rsidRPr="00967C5C">
        <w:rPr>
          <w:color w:val="000000"/>
          <w:lang w:val="uk-UA"/>
        </w:rPr>
        <w:t>Відповідно до статті 25 Закону України «Про місцеве самоврядування в Україні», статей 14, 15 Закону України «Про службу в органах місцевого самоврядування»</w:t>
      </w:r>
    </w:p>
    <w:p w:rsidR="00DE6601" w:rsidRDefault="00DE6601" w:rsidP="00DE6601">
      <w:pPr>
        <w:pStyle w:val="a3"/>
        <w:spacing w:before="120" w:beforeAutospacing="0" w:after="120" w:afterAutospacing="0"/>
        <w:rPr>
          <w:color w:val="000000"/>
          <w:lang w:val="uk-UA"/>
        </w:rPr>
      </w:pPr>
      <w:r w:rsidRPr="00967C5C">
        <w:rPr>
          <w:color w:val="000000"/>
          <w:lang w:val="uk-UA"/>
        </w:rPr>
        <w:t>МІСЬКА РАДА ВИРІШИЛА: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1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Корнуху</w:t>
      </w:r>
      <w:proofErr w:type="spellEnd"/>
      <w:r w:rsidRPr="00967C5C">
        <w:rPr>
          <w:color w:val="000000"/>
          <w:szCs w:val="22"/>
          <w:lang w:val="uk-UA"/>
        </w:rPr>
        <w:t xml:space="preserve"> Юрію Петровичу, старості Виконавчого комітету Роменської міської ради,</w:t>
      </w:r>
      <w:r>
        <w:rPr>
          <w:color w:val="000000"/>
          <w:szCs w:val="22"/>
          <w:lang w:val="uk-UA"/>
        </w:rPr>
        <w:t xml:space="preserve"> 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2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Рекуну</w:t>
      </w:r>
      <w:proofErr w:type="spellEnd"/>
      <w:r w:rsidRPr="00967C5C">
        <w:rPr>
          <w:color w:val="000000"/>
          <w:szCs w:val="22"/>
          <w:lang w:val="uk-UA"/>
        </w:rPr>
        <w:t xml:space="preserve"> Миколі Миколайовичу, старості Виконавчого комітету Роменської міської ради, </w:t>
      </w:r>
      <w:r>
        <w:rPr>
          <w:color w:val="000000"/>
          <w:szCs w:val="22"/>
          <w:lang w:val="uk-UA"/>
        </w:rPr>
        <w:t>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3</w:t>
      </w:r>
      <w:r w:rsidRPr="00967C5C">
        <w:rPr>
          <w:color w:val="000000"/>
          <w:szCs w:val="22"/>
          <w:lang w:val="uk-UA"/>
        </w:rPr>
        <w:t xml:space="preserve">. Присвоїти Проценко Ларисі Віталіївні, старості Виконавчого комітету Роменської міської ради, </w:t>
      </w:r>
      <w:r>
        <w:rPr>
          <w:color w:val="000000"/>
          <w:szCs w:val="22"/>
          <w:lang w:val="uk-UA"/>
        </w:rPr>
        <w:t>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4</w:t>
      </w:r>
      <w:r w:rsidRPr="00967C5C">
        <w:rPr>
          <w:color w:val="000000"/>
          <w:szCs w:val="22"/>
          <w:lang w:val="uk-UA"/>
        </w:rPr>
        <w:t xml:space="preserve">. Присвоїти Сороці Віктору Михайловичу, старості Виконавчого комітету Роменської міської ради, </w:t>
      </w:r>
      <w:r>
        <w:rPr>
          <w:color w:val="000000"/>
          <w:szCs w:val="22"/>
          <w:lang w:val="uk-UA"/>
        </w:rPr>
        <w:t>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5</w:t>
      </w:r>
      <w:r w:rsidRPr="00967C5C">
        <w:rPr>
          <w:color w:val="000000"/>
          <w:szCs w:val="22"/>
          <w:lang w:val="uk-UA"/>
        </w:rPr>
        <w:t xml:space="preserve">. Присвоїти Юркевич Олені Миколаївні, старості Виконавчого комітету Роменської міської ради, </w:t>
      </w:r>
      <w:r>
        <w:rPr>
          <w:color w:val="000000"/>
          <w:szCs w:val="22"/>
          <w:lang w:val="uk-UA"/>
        </w:rPr>
        <w:t>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6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Ященку</w:t>
      </w:r>
      <w:proofErr w:type="spellEnd"/>
      <w:r w:rsidRPr="00967C5C">
        <w:rPr>
          <w:color w:val="000000"/>
          <w:szCs w:val="22"/>
          <w:lang w:val="uk-UA"/>
        </w:rPr>
        <w:t xml:space="preserve"> Олексію Миколайовичу, старості Виконавчого комітету Роменської міської ради, </w:t>
      </w:r>
      <w:r>
        <w:rPr>
          <w:color w:val="000000"/>
          <w:szCs w:val="22"/>
          <w:lang w:val="uk-UA"/>
        </w:rPr>
        <w:t>з 28.10.2026</w:t>
      </w:r>
      <w:r w:rsidRPr="00967C5C">
        <w:rPr>
          <w:color w:val="000000"/>
          <w:szCs w:val="22"/>
          <w:lang w:val="uk-UA"/>
        </w:rPr>
        <w:t xml:space="preserve"> </w:t>
      </w:r>
      <w:r>
        <w:rPr>
          <w:color w:val="000000"/>
          <w:szCs w:val="22"/>
          <w:lang w:val="uk-UA"/>
        </w:rPr>
        <w:t>дев’ятий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7</w:t>
      </w:r>
      <w:r w:rsidRPr="00967C5C">
        <w:rPr>
          <w:color w:val="000000"/>
          <w:szCs w:val="22"/>
          <w:lang w:val="uk-UA"/>
        </w:rPr>
        <w:t xml:space="preserve">. Відділу бухгалтерського обліку та господарського забезпечення Виконавчого комітету Роменської міської ради провести перерахунок надбавки за ранг старостам Виконавчого комітету Роменської міської ради відповідно до пунктів </w:t>
      </w:r>
      <w:r>
        <w:rPr>
          <w:color w:val="000000"/>
          <w:szCs w:val="22"/>
          <w:lang w:val="uk-UA"/>
        </w:rPr>
        <w:t>1-6</w:t>
      </w:r>
      <w:r w:rsidRPr="00967C5C">
        <w:rPr>
          <w:color w:val="000000"/>
          <w:szCs w:val="22"/>
          <w:lang w:val="uk-UA"/>
        </w:rPr>
        <w:t xml:space="preserve"> цього рішення згідно із чинним законодавством.</w:t>
      </w:r>
    </w:p>
    <w:p w:rsidR="00DE6601" w:rsidRPr="00967C5C" w:rsidRDefault="00DE6601" w:rsidP="00DE6601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8. Контроль за виконанням цього</w:t>
      </w:r>
      <w:r w:rsidRPr="00967C5C">
        <w:rPr>
          <w:color w:val="000000"/>
          <w:szCs w:val="22"/>
          <w:lang w:val="uk-UA"/>
        </w:rPr>
        <w:t xml:space="preserve"> рішення покласти на постійну комісію з питань </w:t>
      </w:r>
      <w:r w:rsidRPr="00170D80">
        <w:t xml:space="preserve">регламенту, </w:t>
      </w:r>
      <w:proofErr w:type="spellStart"/>
      <w:r w:rsidRPr="00170D80">
        <w:t>законності</w:t>
      </w:r>
      <w:proofErr w:type="spellEnd"/>
      <w:r w:rsidRPr="00170D80">
        <w:t xml:space="preserve">, </w:t>
      </w:r>
      <w:proofErr w:type="spellStart"/>
      <w:r w:rsidRPr="00170D80">
        <w:t>інформаційного</w:t>
      </w:r>
      <w:proofErr w:type="spellEnd"/>
      <w:r w:rsidRPr="00170D80">
        <w:t xml:space="preserve"> простору</w:t>
      </w:r>
      <w:r w:rsidRPr="00967C5C">
        <w:rPr>
          <w:color w:val="000000"/>
          <w:szCs w:val="22"/>
          <w:lang w:val="uk-UA"/>
        </w:rPr>
        <w:t>, організацію виконання рішення доручити керуючому справами виконкому Москаленко Н.В.</w:t>
      </w:r>
    </w:p>
    <w:p w:rsidR="00DE6601" w:rsidRDefault="00DE6601" w:rsidP="00DE6601">
      <w:pPr>
        <w:pStyle w:val="a3"/>
        <w:spacing w:before="0" w:beforeAutospacing="0" w:after="60" w:afterAutospacing="0"/>
        <w:rPr>
          <w:b/>
          <w:color w:val="000000"/>
          <w:lang w:val="uk-UA"/>
        </w:rPr>
      </w:pPr>
    </w:p>
    <w:p w:rsidR="00DE6601" w:rsidRPr="00D855DC" w:rsidRDefault="00DE6601" w:rsidP="00DE6601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D855DC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 xml:space="preserve">Розробник </w:t>
      </w:r>
      <w:proofErr w:type="spellStart"/>
      <w:r w:rsidRPr="00D855DC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проєкту</w:t>
      </w:r>
      <w:proofErr w:type="spellEnd"/>
      <w:r w:rsidRPr="00D855DC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:</w:t>
      </w:r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завідувач сектору управління персоналом Тетяна ШАХОВА</w:t>
      </w:r>
    </w:p>
    <w:p w:rsidR="00DE6601" w:rsidRPr="00D855DC" w:rsidRDefault="00DE6601" w:rsidP="00DE66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D855DC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 xml:space="preserve">Зауваження та пропозиції до </w:t>
      </w:r>
      <w:proofErr w:type="spellStart"/>
      <w:r w:rsidRPr="00D855DC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проєкту</w:t>
      </w:r>
      <w:proofErr w:type="spellEnd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приймаються сектором управління персоналу за </w:t>
      </w:r>
      <w:proofErr w:type="spellStart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адресою</w:t>
      </w:r>
      <w:proofErr w:type="spellEnd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: м. Ромн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и, бульвар Шевченка, 2,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каб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. 29; за </w:t>
      </w:r>
      <w:proofErr w:type="spellStart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тел</w:t>
      </w:r>
      <w:proofErr w:type="spellEnd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. 5 12 07 та на 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br/>
      </w:r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e-</w:t>
      </w:r>
      <w:proofErr w:type="spellStart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mail</w:t>
      </w:r>
      <w:proofErr w:type="spellEnd"/>
      <w:r w:rsidRPr="00D855DC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: kadry-sector@romny-vk.gov.ua.</w:t>
      </w:r>
    </w:p>
    <w:p w:rsidR="00DE6601" w:rsidRDefault="00DE6601" w:rsidP="00DE6601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E6601" w:rsidRDefault="00DE6601" w:rsidP="00DE6601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E6601" w:rsidRDefault="00DE6601" w:rsidP="00DE6601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E6601" w:rsidRDefault="00DE6601" w:rsidP="00DE6601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DE6601" w:rsidRDefault="00DE6601" w:rsidP="00DE6601">
      <w:pPr>
        <w:pStyle w:val="a3"/>
        <w:spacing w:before="0" w:beforeAutospacing="0" w:after="0" w:afterAutospacing="0" w:line="269" w:lineRule="auto"/>
        <w:jc w:val="center"/>
        <w:rPr>
          <w:b/>
          <w:bCs/>
          <w:lang w:val="uk-UA"/>
        </w:rPr>
      </w:pPr>
      <w:r>
        <w:rPr>
          <w:b/>
          <w:lang w:val="uk-UA"/>
        </w:rPr>
        <w:t xml:space="preserve">до </w:t>
      </w:r>
      <w:proofErr w:type="spellStart"/>
      <w:r>
        <w:rPr>
          <w:b/>
          <w:lang w:val="uk-UA"/>
        </w:rPr>
        <w:t>проєкту</w:t>
      </w:r>
      <w:proofErr w:type="spellEnd"/>
      <w:r>
        <w:rPr>
          <w:b/>
          <w:lang w:val="uk-UA"/>
        </w:rPr>
        <w:t xml:space="preserve"> рішення міської ради </w:t>
      </w:r>
      <w:r w:rsidRPr="00485168">
        <w:rPr>
          <w:b/>
          <w:lang w:val="uk-UA"/>
        </w:rPr>
        <w:t>«</w:t>
      </w:r>
      <w:r w:rsidRPr="00485168">
        <w:rPr>
          <w:b/>
          <w:color w:val="000000"/>
        </w:rPr>
        <w:t>Про</w:t>
      </w:r>
      <w:r>
        <w:rPr>
          <w:b/>
          <w:color w:val="000000"/>
          <w:lang w:val="uk-UA"/>
        </w:rPr>
        <w:t xml:space="preserve"> </w:t>
      </w:r>
      <w:r w:rsidRPr="00B1457A">
        <w:rPr>
          <w:b/>
          <w:color w:val="000000"/>
          <w:lang w:val="uk-UA"/>
        </w:rPr>
        <w:t>присвоєння рангів старостам</w:t>
      </w:r>
      <w:r w:rsidRPr="00485168">
        <w:rPr>
          <w:b/>
          <w:bCs/>
          <w:lang w:val="uk-UA"/>
        </w:rPr>
        <w:t>»</w:t>
      </w:r>
    </w:p>
    <w:p w:rsidR="00DE6601" w:rsidRPr="00485168" w:rsidRDefault="00DE6601" w:rsidP="00DE6601">
      <w:pPr>
        <w:pStyle w:val="a3"/>
        <w:spacing w:before="0" w:beforeAutospacing="0" w:after="0" w:afterAutospacing="0" w:line="269" w:lineRule="auto"/>
        <w:jc w:val="center"/>
        <w:rPr>
          <w:b/>
          <w:lang w:val="uk-UA"/>
        </w:rPr>
      </w:pPr>
    </w:p>
    <w:p w:rsidR="00DE6601" w:rsidRPr="00967C5C" w:rsidRDefault="00DE6601" w:rsidP="00DE6601">
      <w:pPr>
        <w:pStyle w:val="a3"/>
        <w:spacing w:before="120" w:beforeAutospacing="0" w:after="120" w:afterAutospacing="0" w:line="269" w:lineRule="auto"/>
        <w:ind w:firstLine="567"/>
        <w:jc w:val="both"/>
        <w:rPr>
          <w:color w:val="000000"/>
          <w:lang w:val="uk-U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рішення міської ради розроблено відповідно </w:t>
      </w:r>
      <w:r w:rsidRPr="00967C5C">
        <w:rPr>
          <w:color w:val="000000"/>
          <w:lang w:val="uk-UA"/>
        </w:rPr>
        <w:t>до статті 25 Закону України «Про місцеве самоврядування в Україні», статей 14, 15 Закону України «Про службу в ор</w:t>
      </w:r>
      <w:r>
        <w:rPr>
          <w:color w:val="000000"/>
          <w:lang w:val="uk-UA"/>
        </w:rPr>
        <w:t>ганах місцевого самоврядування»</w:t>
      </w:r>
      <w:r w:rsidRPr="00967C5C">
        <w:rPr>
          <w:color w:val="000000"/>
          <w:lang w:val="uk-UA"/>
        </w:rPr>
        <w:t xml:space="preserve"> з метою </w:t>
      </w:r>
      <w:r>
        <w:rPr>
          <w:color w:val="000000"/>
          <w:lang w:val="uk-UA"/>
        </w:rPr>
        <w:t>підвищення чергових рангів в межах відповідної категорії посад</w:t>
      </w:r>
      <w:r w:rsidRPr="00967C5C">
        <w:rPr>
          <w:color w:val="000000"/>
          <w:lang w:val="uk-UA"/>
        </w:rPr>
        <w:t xml:space="preserve"> старост</w:t>
      </w:r>
      <w:r>
        <w:rPr>
          <w:color w:val="000000"/>
          <w:lang w:val="uk-UA"/>
        </w:rPr>
        <w:t>ам у зв’язку з успішним дворічним відпрацюванням на займаній посаді з моменту останнього присвоєння рангу</w:t>
      </w:r>
      <w:r w:rsidRPr="00967C5C">
        <w:rPr>
          <w:color w:val="000000"/>
          <w:lang w:val="uk-UA"/>
        </w:rPr>
        <w:t>.</w:t>
      </w:r>
    </w:p>
    <w:p w:rsidR="00DE6601" w:rsidRDefault="00DE6601" w:rsidP="00DE660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E6601" w:rsidRDefault="00DE6601" w:rsidP="00DE6601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Завідувач сектору</w:t>
      </w:r>
    </w:p>
    <w:p w:rsidR="00DE6601" w:rsidRDefault="00DE6601" w:rsidP="00DE6601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управління персоналом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Тетяна ШАХОВА</w:t>
      </w:r>
    </w:p>
    <w:p w:rsidR="00DE6601" w:rsidRDefault="00DE6601" w:rsidP="00DE6601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E6601" w:rsidRDefault="00DE6601" w:rsidP="00DE6601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DE6601" w:rsidRDefault="008A5DC7" w:rsidP="00DE6601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                                                Наталія МОСКАЛЕНКО</w:t>
      </w:r>
      <w:bookmarkStart w:id="0" w:name="_GoBack"/>
      <w:bookmarkEnd w:id="0"/>
    </w:p>
    <w:p w:rsidR="00DE6601" w:rsidRPr="00967C5C" w:rsidRDefault="00DE6601" w:rsidP="00DE6601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DE6601" w:rsidRPr="00967C5C" w:rsidRDefault="00DE6601" w:rsidP="00DE6601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2722ED" w:rsidRDefault="002722ED"/>
    <w:sectPr w:rsidR="002722ED" w:rsidSect="00DE66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601"/>
    <w:rsid w:val="002722ED"/>
    <w:rsid w:val="008A5DC7"/>
    <w:rsid w:val="00D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5354"/>
  <w15:chartTrackingRefBased/>
  <w15:docId w15:val="{8DE1851F-277C-45F3-91BC-1A28622B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60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1818</Words>
  <Characters>1037</Characters>
  <Application>Microsoft Office Word</Application>
  <DocSecurity>0</DocSecurity>
  <Lines>8</Lines>
  <Paragraphs>5</Paragraphs>
  <ScaleCrop>false</ScaleCrop>
  <Company>diakov.net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2026-10-08T08:08:00Z</dcterms:created>
  <dcterms:modified xsi:type="dcterms:W3CDTF">2026-10-09T06:31:00Z</dcterms:modified>
</cp:coreProperties>
</file>