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4B1B" w:rsidRPr="003E4A6C" w:rsidRDefault="00314B1B" w:rsidP="00314B1B">
      <w:pPr>
        <w:tabs>
          <w:tab w:val="left" w:pos="180"/>
        </w:tabs>
        <w:jc w:val="center"/>
        <w:rPr>
          <w:lang w:val="uk-UA"/>
        </w:rPr>
      </w:pPr>
      <w:r w:rsidRPr="00220412">
        <w:rPr>
          <w:b/>
          <w:lang w:val="uk-UA"/>
        </w:rPr>
        <w:t xml:space="preserve">  </w:t>
      </w:r>
      <w:r>
        <w:rPr>
          <w:noProof/>
          <w:lang w:val="uk-UA" w:eastAsia="uk-UA"/>
        </w:rPr>
        <w:drawing>
          <wp:inline distT="0" distB="0" distL="0" distR="0" wp14:anchorId="3A33305B" wp14:editId="58D2E10F">
            <wp:extent cx="556260" cy="7086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6260" cy="708660"/>
                    </a:xfrm>
                    <a:prstGeom prst="rect">
                      <a:avLst/>
                    </a:prstGeom>
                    <a:noFill/>
                    <a:ln>
                      <a:noFill/>
                    </a:ln>
                  </pic:spPr>
                </pic:pic>
              </a:graphicData>
            </a:graphic>
          </wp:inline>
        </w:drawing>
      </w:r>
    </w:p>
    <w:p w:rsidR="00314B1B" w:rsidRPr="003E4A6C" w:rsidRDefault="00314B1B" w:rsidP="00314B1B">
      <w:pPr>
        <w:jc w:val="center"/>
        <w:rPr>
          <w:b/>
          <w:lang w:val="uk-UA"/>
        </w:rPr>
      </w:pPr>
      <w:r w:rsidRPr="003E4A6C">
        <w:rPr>
          <w:b/>
          <w:lang w:val="uk-UA"/>
        </w:rPr>
        <w:t>РОМЕНСЬКА МІСЬКА РАДА СУМСЬКОЇ ОБЛАСТІ</w:t>
      </w:r>
    </w:p>
    <w:p w:rsidR="00314B1B" w:rsidRPr="003E4A6C" w:rsidRDefault="00314B1B" w:rsidP="00314B1B">
      <w:pPr>
        <w:jc w:val="center"/>
        <w:rPr>
          <w:b/>
          <w:lang w:val="uk-UA"/>
        </w:rPr>
      </w:pPr>
      <w:r w:rsidRPr="003E4A6C">
        <w:rPr>
          <w:b/>
          <w:lang w:val="uk-UA"/>
        </w:rPr>
        <w:t>ВОСЬМЕ  СКЛИКАННЯ</w:t>
      </w:r>
    </w:p>
    <w:p w:rsidR="00314B1B" w:rsidRPr="003E4A6C" w:rsidRDefault="00687AEE" w:rsidP="00314B1B">
      <w:pPr>
        <w:keepNext/>
        <w:tabs>
          <w:tab w:val="center" w:pos="4677"/>
          <w:tab w:val="left" w:pos="6960"/>
        </w:tabs>
        <w:spacing w:before="120" w:after="120"/>
        <w:jc w:val="center"/>
        <w:outlineLvl w:val="2"/>
        <w:rPr>
          <w:b/>
          <w:lang w:val="uk-UA"/>
        </w:rPr>
      </w:pPr>
      <w:r>
        <w:rPr>
          <w:b/>
          <w:lang w:val="uk-UA"/>
        </w:rPr>
        <w:t>СТО ДЕВ’ЯТНАДЦЯТА</w:t>
      </w:r>
      <w:r w:rsidR="00314B1B">
        <w:rPr>
          <w:b/>
          <w:lang w:val="uk-UA"/>
        </w:rPr>
        <w:t xml:space="preserve"> </w:t>
      </w:r>
      <w:r w:rsidR="00314B1B" w:rsidRPr="003E4A6C">
        <w:rPr>
          <w:b/>
          <w:lang w:val="uk-UA"/>
        </w:rPr>
        <w:t>СЕСІЯ</w:t>
      </w:r>
    </w:p>
    <w:p w:rsidR="00314B1B" w:rsidRPr="003E4A6C" w:rsidRDefault="00314B1B" w:rsidP="00314B1B">
      <w:pPr>
        <w:keepNext/>
        <w:widowControl w:val="0"/>
        <w:snapToGrid w:val="0"/>
        <w:spacing w:before="120" w:after="120"/>
        <w:jc w:val="center"/>
        <w:outlineLvl w:val="0"/>
        <w:rPr>
          <w:b/>
          <w:szCs w:val="20"/>
          <w:lang w:val="uk-UA"/>
        </w:rPr>
      </w:pPr>
      <w:r w:rsidRPr="003E4A6C">
        <w:rPr>
          <w:b/>
          <w:szCs w:val="20"/>
          <w:lang w:val="uk-UA"/>
        </w:rPr>
        <w:t>РІШЕННЯ</w:t>
      </w:r>
    </w:p>
    <w:p w:rsidR="00314B1B" w:rsidRDefault="00687AEE" w:rsidP="00314B1B">
      <w:pPr>
        <w:rPr>
          <w:b/>
          <w:bCs/>
          <w:lang w:val="uk-UA"/>
        </w:rPr>
      </w:pPr>
      <w:r>
        <w:rPr>
          <w:b/>
          <w:bCs/>
          <w:lang w:val="uk-UA"/>
        </w:rPr>
        <w:t>16.10</w:t>
      </w:r>
      <w:r w:rsidR="00314B1B">
        <w:rPr>
          <w:b/>
          <w:bCs/>
          <w:lang w:val="uk-UA"/>
        </w:rPr>
        <w:t>.2026</w:t>
      </w:r>
      <w:r w:rsidR="00314B1B" w:rsidRPr="003E4A6C">
        <w:rPr>
          <w:b/>
          <w:bCs/>
          <w:lang w:val="uk-UA"/>
        </w:rPr>
        <w:t xml:space="preserve">                                                       Ромни</w:t>
      </w:r>
    </w:p>
    <w:p w:rsidR="00277894" w:rsidRPr="00B013A2" w:rsidRDefault="00277894" w:rsidP="00F92B4D">
      <w:pPr>
        <w:pStyle w:val="a7"/>
        <w:tabs>
          <w:tab w:val="clear" w:pos="4153"/>
          <w:tab w:val="clear" w:pos="8306"/>
        </w:tabs>
        <w:spacing w:before="120" w:after="120"/>
        <w:rPr>
          <w:b/>
          <w:bCs/>
          <w:lang w:val="uk-UA"/>
        </w:rPr>
      </w:pPr>
      <w:r w:rsidRPr="00B013A2">
        <w:rPr>
          <w:b/>
          <w:bCs/>
          <w:lang w:val="uk-UA"/>
        </w:rPr>
        <w:t>Про розгляд земельних питань</w:t>
      </w:r>
    </w:p>
    <w:p w:rsidR="006040CF" w:rsidRDefault="006040CF" w:rsidP="006040CF">
      <w:pPr>
        <w:tabs>
          <w:tab w:val="left" w:pos="709"/>
        </w:tabs>
        <w:spacing w:after="120" w:line="276" w:lineRule="auto"/>
        <w:ind w:firstLine="567"/>
        <w:jc w:val="both"/>
        <w:rPr>
          <w:lang w:val="uk-UA"/>
        </w:rPr>
      </w:pPr>
      <w:r>
        <w:rPr>
          <w:lang w:val="uk-UA"/>
        </w:rPr>
        <w:t>Відповідно до пункту 34 частини 1 статті 26 Закону України «Про місцеве самоврядування в Україні», статей 12, 20, 37</w:t>
      </w:r>
      <w:r>
        <w:rPr>
          <w:vertAlign w:val="superscript"/>
          <w:lang w:val="uk-UA"/>
        </w:rPr>
        <w:t>1</w:t>
      </w:r>
      <w:r>
        <w:rPr>
          <w:lang w:val="uk-UA"/>
        </w:rPr>
        <w:t>, 93, 120, 122, 123, 124, 126, 141, 186, пункту 27 Перехідних положень</w:t>
      </w:r>
      <w:r>
        <w:rPr>
          <w:rFonts w:eastAsia="Calibri"/>
          <w:lang w:val="uk-UA" w:eastAsia="en-US"/>
        </w:rPr>
        <w:t xml:space="preserve"> </w:t>
      </w:r>
      <w:r>
        <w:rPr>
          <w:lang w:val="uk-UA"/>
        </w:rPr>
        <w:t xml:space="preserve">Земельного кодексу України, Закону України «Про оренду землі»,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захисту інтересів власників земельних часток (паїв), а також застосування адміністративної процедури у сфері земельних відносин», Закону України «Про порядок виділення в натурі (на місцевості) земельних ділянок власникам земельних часток (паїв)», Закону України «Про внесення змін до деяких законодавчих актів України щодо правової долі земельних ділянок, власники яких померли», Постанови Кабінету міністрів України від 12.10.1995 № 801 «Про затвердження форми сертифіката на право на земельну частку (пай) і зразка Книги реєстрації сертифікатів на право на земельну частку (пай)» та на підставі звернень громадян та суб’єктів господарювання  </w:t>
      </w:r>
    </w:p>
    <w:p w:rsidR="006040CF" w:rsidRDefault="006040CF" w:rsidP="006040CF">
      <w:pPr>
        <w:tabs>
          <w:tab w:val="left" w:pos="709"/>
        </w:tabs>
        <w:spacing w:before="120" w:after="120" w:line="276" w:lineRule="auto"/>
        <w:jc w:val="both"/>
        <w:rPr>
          <w:bCs/>
          <w:lang w:val="uk-UA"/>
        </w:rPr>
      </w:pPr>
      <w:r>
        <w:rPr>
          <w:lang w:val="uk-UA"/>
        </w:rPr>
        <w:t xml:space="preserve">МІСЬКА РАДА </w:t>
      </w:r>
      <w:r>
        <w:rPr>
          <w:bCs/>
          <w:lang w:val="uk-UA"/>
        </w:rPr>
        <w:t>ВИРІШИЛА:</w:t>
      </w:r>
    </w:p>
    <w:p w:rsidR="006040CF" w:rsidRDefault="006040CF" w:rsidP="006040CF">
      <w:pPr>
        <w:pStyle w:val="aa"/>
        <w:tabs>
          <w:tab w:val="left" w:pos="993"/>
          <w:tab w:val="left" w:pos="1134"/>
          <w:tab w:val="left" w:pos="1276"/>
        </w:tabs>
        <w:spacing w:line="276" w:lineRule="auto"/>
        <w:ind w:firstLine="567"/>
        <w:jc w:val="both"/>
        <w:rPr>
          <w:rFonts w:ascii="Times New Roman" w:hAnsi="Times New Roman"/>
          <w:sz w:val="24"/>
          <w:szCs w:val="24"/>
          <w:lang w:val="uk-UA"/>
        </w:rPr>
      </w:pPr>
      <w:r>
        <w:rPr>
          <w:rFonts w:ascii="Times New Roman" w:hAnsi="Times New Roman"/>
          <w:sz w:val="24"/>
          <w:szCs w:val="24"/>
          <w:lang w:val="uk-UA"/>
        </w:rPr>
        <w:t xml:space="preserve">1. Враховуючи розміщення нерухомого майна, розташованого на земельній ділянці з кадастровим номером 5924183200:05:004:0784 передати державній установі «Українські гідромеліоративні системи» в постійне користування земельну ділянку площею 0,5052 га, за </w:t>
      </w:r>
      <w:proofErr w:type="spellStart"/>
      <w:r>
        <w:rPr>
          <w:rFonts w:ascii="Times New Roman" w:hAnsi="Times New Roman"/>
          <w:sz w:val="24"/>
          <w:szCs w:val="24"/>
          <w:lang w:val="uk-UA"/>
        </w:rPr>
        <w:t>адресою</w:t>
      </w:r>
      <w:proofErr w:type="spellEnd"/>
      <w:r>
        <w:rPr>
          <w:rFonts w:ascii="Times New Roman" w:hAnsi="Times New Roman"/>
          <w:sz w:val="24"/>
          <w:szCs w:val="24"/>
          <w:lang w:val="uk-UA"/>
        </w:rPr>
        <w:t>: Роменський район, с. Великі Бубни, вул. Центральна, 65-А (кадастровий номер 5924183200:05:004:0784) з цільовим призначенням «для експлуатації та догляду за гідротехнічними, іншими водогосподарськими спорудами і каналами».</w:t>
      </w:r>
    </w:p>
    <w:p w:rsidR="006040CF" w:rsidRDefault="006040CF" w:rsidP="006040CF">
      <w:pPr>
        <w:tabs>
          <w:tab w:val="left" w:pos="0"/>
          <w:tab w:val="left" w:pos="567"/>
          <w:tab w:val="left" w:pos="851"/>
        </w:tabs>
        <w:spacing w:before="120" w:line="276" w:lineRule="auto"/>
        <w:ind w:firstLine="567"/>
        <w:jc w:val="both"/>
        <w:rPr>
          <w:bCs/>
          <w:lang w:val="uk-UA"/>
        </w:rPr>
      </w:pPr>
      <w:r>
        <w:rPr>
          <w:bCs/>
          <w:lang w:val="uk-UA"/>
        </w:rPr>
        <w:t xml:space="preserve">2. </w:t>
      </w:r>
      <w:r>
        <w:rPr>
          <w:lang w:val="uk-UA"/>
        </w:rPr>
        <w:t xml:space="preserve">Змінити сторону в договорі оренди землі, укладеному 20.12.2021 (право оренди зареєстровано в Державному реєстрі речових прав на нерухоме майно 09.09.2022 під </w:t>
      </w:r>
      <w:r>
        <w:rPr>
          <w:lang w:val="uk-UA"/>
        </w:rPr>
        <w:br/>
        <w:t xml:space="preserve">№ 47848663) на земельну ділянку площею 0,3858 га (кадастровий номер 5924186400:02:004:0272) з цільовим призначенням «для іншого сільськогосподарського призначення» за </w:t>
      </w:r>
      <w:proofErr w:type="spellStart"/>
      <w:r>
        <w:rPr>
          <w:lang w:val="uk-UA"/>
        </w:rPr>
        <w:t>адресою</w:t>
      </w:r>
      <w:proofErr w:type="spellEnd"/>
      <w:r>
        <w:rPr>
          <w:lang w:val="uk-UA"/>
        </w:rPr>
        <w:t>: Роменський район, с. Калинівка, вул. Центральна, 1-Б з фізичної особи Мелещенко Катерини Степанівни на фізичну особу Яковенко Ірину Григорівну.</w:t>
      </w:r>
    </w:p>
    <w:p w:rsidR="006040CF" w:rsidRDefault="006040CF" w:rsidP="006040CF">
      <w:pPr>
        <w:pStyle w:val="a9"/>
        <w:numPr>
          <w:ilvl w:val="1"/>
          <w:numId w:val="10"/>
        </w:numPr>
        <w:shd w:val="clear" w:color="auto" w:fill="FFFFFF"/>
        <w:tabs>
          <w:tab w:val="left" w:pos="0"/>
          <w:tab w:val="left" w:pos="567"/>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lang w:val="uk-UA"/>
        </w:rPr>
      </w:pPr>
      <w:r>
        <w:rPr>
          <w:lang w:val="uk-UA"/>
        </w:rPr>
        <w:t xml:space="preserve">  Вважати фізичну особу Яковенко Ірину Григорівну орендарем земельної ділянки за </w:t>
      </w:r>
      <w:proofErr w:type="spellStart"/>
      <w:r>
        <w:rPr>
          <w:lang w:val="uk-UA"/>
        </w:rPr>
        <w:t>адресою</w:t>
      </w:r>
      <w:proofErr w:type="spellEnd"/>
      <w:r>
        <w:rPr>
          <w:lang w:val="uk-UA"/>
        </w:rPr>
        <w:t>: Роменський район, с. Калинівка, вул. Центральна, 1-Б площею 0,3858 га (кадастровий номер 5924186400:02:004:0272) з цільовим призначенням «для іншого сільськогосподарського призначення».</w:t>
      </w:r>
    </w:p>
    <w:p w:rsidR="006040CF" w:rsidRDefault="006040CF" w:rsidP="006040CF">
      <w:pPr>
        <w:pStyle w:val="a9"/>
        <w:shd w:val="clear" w:color="auto" w:fill="FFFFFF"/>
        <w:tabs>
          <w:tab w:val="left" w:pos="0"/>
          <w:tab w:val="left" w:pos="142"/>
          <w:tab w:val="left" w:pos="567"/>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lang w:val="uk-UA"/>
        </w:rPr>
      </w:pPr>
      <w:r>
        <w:rPr>
          <w:lang w:val="uk-UA"/>
        </w:rPr>
        <w:t>Підстава: свідоцтво про право на спадщину за заповітом від 07.05.2025.</w:t>
      </w:r>
    </w:p>
    <w:p w:rsidR="006040CF" w:rsidRDefault="006040CF" w:rsidP="00932800">
      <w:pPr>
        <w:pStyle w:val="a9"/>
        <w:numPr>
          <w:ilvl w:val="0"/>
          <w:numId w:val="10"/>
        </w:numPr>
        <w:tabs>
          <w:tab w:val="left" w:pos="0"/>
          <w:tab w:val="left" w:pos="142"/>
          <w:tab w:val="left" w:pos="284"/>
          <w:tab w:val="left" w:pos="851"/>
          <w:tab w:val="left" w:pos="993"/>
        </w:tabs>
        <w:autoSpaceDN w:val="0"/>
        <w:spacing w:before="240" w:line="276" w:lineRule="auto"/>
        <w:ind w:left="0" w:firstLine="567"/>
        <w:jc w:val="both"/>
        <w:rPr>
          <w:lang w:val="uk-UA"/>
        </w:rPr>
      </w:pPr>
      <w:r>
        <w:rPr>
          <w:bCs/>
          <w:lang w:val="uk-UA"/>
        </w:rPr>
        <w:t xml:space="preserve">Враховуючи розміщення на земельній ділянці з кадастровим номером 5910700000:01:033:0213 об’єкта нерухомого майна (житлового будинку), частина якого належить на праві власності </w:t>
      </w:r>
      <w:proofErr w:type="spellStart"/>
      <w:r>
        <w:rPr>
          <w:bCs/>
          <w:lang w:val="uk-UA"/>
        </w:rPr>
        <w:t>Хлєбіку</w:t>
      </w:r>
      <w:proofErr w:type="spellEnd"/>
      <w:r>
        <w:rPr>
          <w:bCs/>
          <w:lang w:val="uk-UA"/>
        </w:rPr>
        <w:t xml:space="preserve"> Миколі Петровичу, надати гр. </w:t>
      </w:r>
      <w:proofErr w:type="spellStart"/>
      <w:r>
        <w:rPr>
          <w:bCs/>
          <w:lang w:val="uk-UA"/>
        </w:rPr>
        <w:t>Хлєбіку</w:t>
      </w:r>
      <w:proofErr w:type="spellEnd"/>
      <w:r>
        <w:rPr>
          <w:bCs/>
          <w:lang w:val="uk-UA"/>
        </w:rPr>
        <w:t xml:space="preserve"> Миколі Петровичу </w:t>
      </w:r>
      <w:r>
        <w:rPr>
          <w:bCs/>
          <w:lang w:val="uk-UA"/>
        </w:rPr>
        <w:lastRenderedPageBreak/>
        <w:t>на умовах оренди терміном на 5 років ½ частину земельної ділянки від загальної площі                  0,0665 га (кадастровий номер 5910700000:01:033:0213) з цільовим призначенням «</w:t>
      </w:r>
      <w:r>
        <w:rPr>
          <w:lang w:val="uk-UA"/>
        </w:rPr>
        <w:t>для будівництва і обслуговування житлового будинку, господарських будівель і споруд (присадибна ділянка)</w:t>
      </w:r>
      <w:r>
        <w:rPr>
          <w:bCs/>
          <w:lang w:val="uk-UA"/>
        </w:rPr>
        <w:t xml:space="preserve">» за </w:t>
      </w:r>
      <w:proofErr w:type="spellStart"/>
      <w:r>
        <w:rPr>
          <w:bCs/>
          <w:lang w:val="uk-UA"/>
        </w:rPr>
        <w:t>адресою</w:t>
      </w:r>
      <w:proofErr w:type="spellEnd"/>
      <w:r>
        <w:rPr>
          <w:bCs/>
          <w:lang w:val="uk-UA"/>
        </w:rPr>
        <w:t>: м. Ромни, вул. Просвіти, 46.</w:t>
      </w:r>
    </w:p>
    <w:p w:rsidR="006040CF" w:rsidRDefault="006040CF" w:rsidP="00932800">
      <w:pPr>
        <w:pStyle w:val="a9"/>
        <w:numPr>
          <w:ilvl w:val="0"/>
          <w:numId w:val="10"/>
        </w:numPr>
        <w:tabs>
          <w:tab w:val="left" w:pos="0"/>
          <w:tab w:val="left" w:pos="142"/>
          <w:tab w:val="left" w:pos="284"/>
          <w:tab w:val="left" w:pos="851"/>
          <w:tab w:val="left" w:pos="993"/>
        </w:tabs>
        <w:autoSpaceDN w:val="0"/>
        <w:spacing w:before="240" w:line="276" w:lineRule="auto"/>
        <w:ind w:left="0" w:firstLine="567"/>
        <w:jc w:val="both"/>
        <w:rPr>
          <w:lang w:val="uk-UA"/>
        </w:rPr>
      </w:pPr>
      <w:r>
        <w:rPr>
          <w:bCs/>
          <w:lang w:val="uk-UA"/>
        </w:rPr>
        <w:t>Враховуючи розміщення на земельній ділянці з кадастровим номером 5910700000:04:012:0159 об’єкта нерухомого майна (житлового будинку), який належить на праві власності Сові Ларисі Володимирівні (½ частина), Журавлю Ігорю Володимировичу                (¼ частина), Журавлю Володимиру Володимировичу (¼ частина), надати на умовах оренди терміном на 5 років ½ частину Сові Ларисі Володимирівні, ¼ частину Журавлю Ігорю Володимировичу та ¼ частину Журавлю Володимиру Володимировичу земельної ділянки від загальної площі 0,0732 га (кадастровий номер 5910700000:04:012:0159) з цільовим призначенням «</w:t>
      </w:r>
      <w:r>
        <w:rPr>
          <w:lang w:val="uk-UA"/>
        </w:rPr>
        <w:t>для будівництва і обслуговування житлового будинку, господарських будівель і споруд (присадибна ділянка)</w:t>
      </w:r>
      <w:r>
        <w:rPr>
          <w:bCs/>
          <w:lang w:val="uk-UA"/>
        </w:rPr>
        <w:t xml:space="preserve">» за </w:t>
      </w:r>
      <w:proofErr w:type="spellStart"/>
      <w:r>
        <w:rPr>
          <w:bCs/>
          <w:lang w:val="uk-UA"/>
        </w:rPr>
        <w:t>адресою</w:t>
      </w:r>
      <w:proofErr w:type="spellEnd"/>
      <w:r>
        <w:rPr>
          <w:bCs/>
          <w:lang w:val="uk-UA"/>
        </w:rPr>
        <w:t xml:space="preserve">: м. Ромни, 3-й </w:t>
      </w:r>
      <w:proofErr w:type="spellStart"/>
      <w:r>
        <w:rPr>
          <w:bCs/>
          <w:lang w:val="uk-UA"/>
        </w:rPr>
        <w:t>пров</w:t>
      </w:r>
      <w:proofErr w:type="spellEnd"/>
      <w:r>
        <w:rPr>
          <w:bCs/>
          <w:lang w:val="uk-UA"/>
        </w:rPr>
        <w:t xml:space="preserve">. </w:t>
      </w:r>
      <w:proofErr w:type="spellStart"/>
      <w:r>
        <w:rPr>
          <w:bCs/>
          <w:lang w:val="uk-UA"/>
        </w:rPr>
        <w:t>Вахрамеєва</w:t>
      </w:r>
      <w:proofErr w:type="spellEnd"/>
      <w:r>
        <w:rPr>
          <w:bCs/>
          <w:lang w:val="uk-UA"/>
        </w:rPr>
        <w:t>, 22.</w:t>
      </w:r>
    </w:p>
    <w:p w:rsidR="006040CF" w:rsidRDefault="006040CF" w:rsidP="006040CF">
      <w:pPr>
        <w:pStyle w:val="a9"/>
        <w:numPr>
          <w:ilvl w:val="0"/>
          <w:numId w:val="10"/>
        </w:numPr>
        <w:tabs>
          <w:tab w:val="left" w:pos="0"/>
          <w:tab w:val="left" w:pos="851"/>
        </w:tabs>
        <w:autoSpaceDN w:val="0"/>
        <w:spacing w:before="120" w:line="276" w:lineRule="auto"/>
        <w:ind w:left="0" w:firstLine="567"/>
        <w:jc w:val="both"/>
        <w:rPr>
          <w:lang w:val="uk-UA"/>
        </w:rPr>
      </w:pPr>
      <w:r>
        <w:rPr>
          <w:bCs/>
          <w:lang w:val="uk-UA"/>
        </w:rPr>
        <w:t>У зв’язку з закінченням терміну дії договору оренди землі з                                                                       приватним підприємством фірма «Люкс» та неможливістю його поновлення припинити договір оренди землі від 13.10.2014 (право оренди зареєстровано в Державному реєстрі речових прав на нерухоме майно 22.10.2014 під № 7419539) на земельну ділянку площею 0,0113 га (кадастровий номер 5910700000:05:044:0131) з цільовим призначенням «</w:t>
      </w:r>
      <w:r>
        <w:rPr>
          <w:lang w:val="uk-UA"/>
        </w:rPr>
        <w:t>для будівництва та обслуговування будівель торгівлі</w:t>
      </w:r>
      <w:r>
        <w:rPr>
          <w:bCs/>
          <w:lang w:val="uk-UA"/>
        </w:rPr>
        <w:t xml:space="preserve">» за </w:t>
      </w:r>
      <w:proofErr w:type="spellStart"/>
      <w:r>
        <w:rPr>
          <w:bCs/>
          <w:lang w:val="uk-UA"/>
        </w:rPr>
        <w:t>адресою</w:t>
      </w:r>
      <w:proofErr w:type="spellEnd"/>
      <w:r>
        <w:rPr>
          <w:bCs/>
          <w:lang w:val="uk-UA"/>
        </w:rPr>
        <w:t>: м. Ромни,                                                         вул. Руденка, 32-А/2.</w:t>
      </w:r>
    </w:p>
    <w:p w:rsidR="006040CF" w:rsidRDefault="006040CF" w:rsidP="006040CF">
      <w:pPr>
        <w:pStyle w:val="a9"/>
        <w:numPr>
          <w:ilvl w:val="1"/>
          <w:numId w:val="10"/>
        </w:numPr>
        <w:tabs>
          <w:tab w:val="left" w:pos="0"/>
          <w:tab w:val="left" w:pos="993"/>
        </w:tabs>
        <w:autoSpaceDN w:val="0"/>
        <w:spacing w:line="276" w:lineRule="auto"/>
        <w:ind w:left="0" w:firstLine="567"/>
        <w:jc w:val="both"/>
        <w:rPr>
          <w:lang w:val="uk-UA"/>
        </w:rPr>
      </w:pPr>
      <w:r>
        <w:rPr>
          <w:bCs/>
          <w:lang w:val="uk-UA"/>
        </w:rPr>
        <w:t xml:space="preserve"> Враховуючи розміщення на вказаній в пункті 5 земельній ділянці об’єкта нерухомого майна, який належить на праві власності приватному підприємству фірмі «Люкс», надати приватному підприємству фірмі «Люкс» на умовах оренди терміном на 5 років земельну ділянку площею 0,0113 га (кадастровий номер 5910700000:05:044:0131) з цільовим призначенням «</w:t>
      </w:r>
      <w:r>
        <w:rPr>
          <w:lang w:val="uk-UA"/>
        </w:rPr>
        <w:t>для будівництва та обслуговування будівель торгівлі</w:t>
      </w:r>
      <w:r>
        <w:rPr>
          <w:bCs/>
          <w:lang w:val="uk-UA"/>
        </w:rPr>
        <w:t xml:space="preserve">» за </w:t>
      </w:r>
      <w:proofErr w:type="spellStart"/>
      <w:r>
        <w:rPr>
          <w:bCs/>
          <w:lang w:val="uk-UA"/>
        </w:rPr>
        <w:t>адресою</w:t>
      </w:r>
      <w:proofErr w:type="spellEnd"/>
      <w:r>
        <w:rPr>
          <w:bCs/>
          <w:lang w:val="uk-UA"/>
        </w:rPr>
        <w:t>:  м. Ромни,  вул. Руденка, 32-А/2.</w:t>
      </w:r>
    </w:p>
    <w:p w:rsidR="006040CF" w:rsidRDefault="006040CF" w:rsidP="006040CF">
      <w:pPr>
        <w:pStyle w:val="a9"/>
        <w:numPr>
          <w:ilvl w:val="0"/>
          <w:numId w:val="10"/>
        </w:numPr>
        <w:tabs>
          <w:tab w:val="left" w:pos="0"/>
          <w:tab w:val="left" w:pos="851"/>
          <w:tab w:val="left" w:pos="993"/>
        </w:tabs>
        <w:autoSpaceDN w:val="0"/>
        <w:spacing w:before="240" w:line="276" w:lineRule="auto"/>
        <w:ind w:left="0" w:firstLine="567"/>
        <w:jc w:val="both"/>
        <w:rPr>
          <w:lang w:val="uk-UA"/>
        </w:rPr>
      </w:pPr>
      <w:r>
        <w:rPr>
          <w:bCs/>
          <w:lang w:val="uk-UA"/>
        </w:rPr>
        <w:t xml:space="preserve"> Надати гр. Бондаренку Костянтину Едуардовичу та гр. Бондаренку Антону Едуардовичу на умовах оренди терміном на 5 років земельну ділянку площею 0,0134 га (кадастровий номер 5910700000:05:053:0122) з цільовим призначенням «</w:t>
      </w:r>
      <w:r>
        <w:rPr>
          <w:lang w:val="uk-UA"/>
        </w:rPr>
        <w:t>для будівництва та обслуговування будівель торгівлі</w:t>
      </w:r>
      <w:r>
        <w:rPr>
          <w:bCs/>
          <w:lang w:val="uk-UA"/>
        </w:rPr>
        <w:t xml:space="preserve">» за </w:t>
      </w:r>
      <w:proofErr w:type="spellStart"/>
      <w:r>
        <w:rPr>
          <w:bCs/>
          <w:lang w:val="uk-UA"/>
        </w:rPr>
        <w:t>адресою</w:t>
      </w:r>
      <w:proofErr w:type="spellEnd"/>
      <w:r>
        <w:rPr>
          <w:bCs/>
          <w:lang w:val="uk-UA"/>
        </w:rPr>
        <w:t>:  м. Ромни,  вул. Соборна, 21-А.</w:t>
      </w:r>
    </w:p>
    <w:p w:rsidR="006040CF" w:rsidRDefault="006040CF" w:rsidP="006040CF">
      <w:pPr>
        <w:pStyle w:val="a9"/>
        <w:numPr>
          <w:ilvl w:val="0"/>
          <w:numId w:val="10"/>
        </w:numPr>
        <w:tabs>
          <w:tab w:val="left" w:pos="0"/>
          <w:tab w:val="left" w:pos="851"/>
          <w:tab w:val="left" w:pos="993"/>
        </w:tabs>
        <w:autoSpaceDN w:val="0"/>
        <w:spacing w:before="240" w:line="276" w:lineRule="auto"/>
        <w:ind w:left="0" w:firstLine="567"/>
        <w:jc w:val="both"/>
        <w:rPr>
          <w:lang w:val="uk-UA"/>
        </w:rPr>
      </w:pPr>
      <w:r>
        <w:rPr>
          <w:bCs/>
          <w:lang w:val="uk-UA"/>
        </w:rPr>
        <w:t>Надати гр. Бондаренку Костянтину Едуардовичу та гр. Бондаренку Антону Едуардовичу на умовах оренди терміном на 5 років 34/100 частини земельної ділянки від загальної площі 0,0580 га (кадастровий номер 5910700000:05:053:0123) з цільовим призначенням «</w:t>
      </w:r>
      <w:r>
        <w:rPr>
          <w:lang w:val="uk-UA"/>
        </w:rPr>
        <w:t xml:space="preserve">для </w:t>
      </w:r>
      <w:proofErr w:type="spellStart"/>
      <w:r>
        <w:rPr>
          <w:lang w:val="uk-UA"/>
        </w:rPr>
        <w:t>будiвництва</w:t>
      </w:r>
      <w:proofErr w:type="spellEnd"/>
      <w:r>
        <w:rPr>
          <w:lang w:val="uk-UA"/>
        </w:rPr>
        <w:t xml:space="preserve"> та обслуговування </w:t>
      </w:r>
      <w:proofErr w:type="spellStart"/>
      <w:r>
        <w:rPr>
          <w:lang w:val="uk-UA"/>
        </w:rPr>
        <w:t>iнших</w:t>
      </w:r>
      <w:proofErr w:type="spellEnd"/>
      <w:r>
        <w:rPr>
          <w:lang w:val="uk-UA"/>
        </w:rPr>
        <w:t xml:space="preserve"> </w:t>
      </w:r>
      <w:proofErr w:type="spellStart"/>
      <w:r>
        <w:rPr>
          <w:lang w:val="uk-UA"/>
        </w:rPr>
        <w:t>будiвель</w:t>
      </w:r>
      <w:proofErr w:type="spellEnd"/>
      <w:r>
        <w:rPr>
          <w:lang w:val="uk-UA"/>
        </w:rPr>
        <w:t xml:space="preserve"> громадської забудови</w:t>
      </w:r>
      <w:r>
        <w:rPr>
          <w:bCs/>
          <w:lang w:val="uk-UA"/>
        </w:rPr>
        <w:t xml:space="preserve">» за </w:t>
      </w:r>
      <w:proofErr w:type="spellStart"/>
      <w:r>
        <w:rPr>
          <w:bCs/>
          <w:lang w:val="uk-UA"/>
        </w:rPr>
        <w:t>адресою</w:t>
      </w:r>
      <w:proofErr w:type="spellEnd"/>
      <w:r>
        <w:rPr>
          <w:bCs/>
          <w:lang w:val="uk-UA"/>
        </w:rPr>
        <w:t>:  м. Ромни,  вул. Соборна, 23.</w:t>
      </w:r>
    </w:p>
    <w:p w:rsidR="006040CF" w:rsidRDefault="006040CF" w:rsidP="006040CF">
      <w:pPr>
        <w:pStyle w:val="a9"/>
        <w:numPr>
          <w:ilvl w:val="0"/>
          <w:numId w:val="10"/>
        </w:numPr>
        <w:tabs>
          <w:tab w:val="left" w:pos="0"/>
          <w:tab w:val="left" w:pos="851"/>
          <w:tab w:val="left" w:pos="993"/>
        </w:tabs>
        <w:autoSpaceDN w:val="0"/>
        <w:spacing w:before="240" w:line="276" w:lineRule="auto"/>
        <w:ind w:left="0" w:firstLine="567"/>
        <w:jc w:val="both"/>
        <w:rPr>
          <w:lang w:val="uk-UA"/>
        </w:rPr>
      </w:pPr>
      <w:r>
        <w:rPr>
          <w:lang w:val="uk-UA"/>
        </w:rPr>
        <w:t>Продовжити строк дії договорів оренди землі, укладених з ТОВАРИСТВОМ З ОБМЕЖЕНОЮ ВІДПОВІДАЛЬНІСТЮ «ТАС АГРО ПІВНІЧ», терміном на 7 років, але не довше, до дня державної реєстрації права власності на земельні ділянки сільськогосподарського призначення (неуспадковані земельні ділянки, невитребувані земельні частки (паї)) з цільовим призначенням «для ведення товарного сільськогосподарського виробництва», що розташовані:</w:t>
      </w:r>
    </w:p>
    <w:p w:rsidR="006040CF" w:rsidRDefault="006040CF" w:rsidP="006040CF">
      <w:pPr>
        <w:pStyle w:val="aa"/>
        <w:tabs>
          <w:tab w:val="left" w:pos="709"/>
          <w:tab w:val="left" w:pos="851"/>
        </w:tabs>
        <w:spacing w:line="276" w:lineRule="auto"/>
        <w:ind w:firstLine="567"/>
        <w:jc w:val="both"/>
        <w:rPr>
          <w:rFonts w:ascii="Times New Roman" w:hAnsi="Times New Roman"/>
          <w:sz w:val="24"/>
          <w:szCs w:val="24"/>
          <w:lang w:val="uk-UA"/>
        </w:rPr>
      </w:pPr>
      <w:r>
        <w:rPr>
          <w:rFonts w:ascii="Times New Roman" w:hAnsi="Times New Roman"/>
          <w:sz w:val="24"/>
          <w:szCs w:val="24"/>
          <w:lang w:val="uk-UA"/>
        </w:rPr>
        <w:t xml:space="preserve">за межами населених пунктів на території </w:t>
      </w:r>
      <w:proofErr w:type="spellStart"/>
      <w:r>
        <w:rPr>
          <w:rFonts w:ascii="Times New Roman" w:hAnsi="Times New Roman"/>
          <w:sz w:val="24"/>
          <w:szCs w:val="24"/>
          <w:lang w:val="uk-UA"/>
        </w:rPr>
        <w:t>Гришинського</w:t>
      </w:r>
      <w:proofErr w:type="spellEnd"/>
      <w:r>
        <w:rPr>
          <w:rFonts w:ascii="Times New Roman" w:hAnsi="Times New Roman"/>
          <w:sz w:val="24"/>
          <w:szCs w:val="24"/>
          <w:lang w:val="uk-UA"/>
        </w:rPr>
        <w:t xml:space="preserve"> </w:t>
      </w:r>
      <w:proofErr w:type="spellStart"/>
      <w:r>
        <w:rPr>
          <w:rFonts w:ascii="Times New Roman" w:hAnsi="Times New Roman"/>
          <w:sz w:val="24"/>
          <w:szCs w:val="24"/>
          <w:lang w:val="uk-UA"/>
        </w:rPr>
        <w:t>старостинського</w:t>
      </w:r>
      <w:proofErr w:type="spellEnd"/>
      <w:r>
        <w:rPr>
          <w:rFonts w:ascii="Times New Roman" w:hAnsi="Times New Roman"/>
          <w:sz w:val="24"/>
          <w:szCs w:val="24"/>
          <w:lang w:val="uk-UA"/>
        </w:rPr>
        <w:t xml:space="preserve"> округу:</w:t>
      </w:r>
    </w:p>
    <w:p w:rsidR="006040CF" w:rsidRDefault="006040CF" w:rsidP="006040CF">
      <w:pPr>
        <w:pStyle w:val="aa"/>
        <w:numPr>
          <w:ilvl w:val="0"/>
          <w:numId w:val="11"/>
        </w:numPr>
        <w:tabs>
          <w:tab w:val="left" w:pos="567"/>
          <w:tab w:val="left" w:pos="851"/>
        </w:tabs>
        <w:spacing w:line="276" w:lineRule="auto"/>
        <w:ind w:left="0" w:firstLine="567"/>
        <w:jc w:val="both"/>
        <w:rPr>
          <w:rFonts w:ascii="Times New Roman" w:hAnsi="Times New Roman"/>
          <w:sz w:val="24"/>
          <w:szCs w:val="24"/>
          <w:lang w:val="uk-UA"/>
        </w:rPr>
      </w:pPr>
      <w:r>
        <w:rPr>
          <w:rFonts w:ascii="Times New Roman" w:hAnsi="Times New Roman"/>
          <w:sz w:val="24"/>
          <w:szCs w:val="24"/>
          <w:lang w:val="uk-UA"/>
        </w:rPr>
        <w:lastRenderedPageBreak/>
        <w:t>площею 3,8148 га з кадастровим номером 5924184700:01:004:0155 (договір оренди землі від 20.12.2019, державна реєстрація права оренди від 10.01.2020 № 35031725);</w:t>
      </w:r>
    </w:p>
    <w:p w:rsidR="006040CF" w:rsidRDefault="006040CF" w:rsidP="006040CF">
      <w:pPr>
        <w:pStyle w:val="aa"/>
        <w:numPr>
          <w:ilvl w:val="0"/>
          <w:numId w:val="11"/>
        </w:numPr>
        <w:tabs>
          <w:tab w:val="left" w:pos="567"/>
          <w:tab w:val="left" w:pos="851"/>
        </w:tabs>
        <w:spacing w:line="276" w:lineRule="auto"/>
        <w:ind w:left="0" w:firstLine="567"/>
        <w:jc w:val="both"/>
        <w:rPr>
          <w:rFonts w:ascii="Times New Roman" w:hAnsi="Times New Roman"/>
          <w:sz w:val="24"/>
          <w:szCs w:val="24"/>
          <w:lang w:val="uk-UA"/>
        </w:rPr>
      </w:pPr>
      <w:r>
        <w:rPr>
          <w:rFonts w:ascii="Times New Roman" w:hAnsi="Times New Roman"/>
          <w:sz w:val="24"/>
          <w:szCs w:val="24"/>
          <w:lang w:val="uk-UA"/>
        </w:rPr>
        <w:t>площею 3,5994 га з кадастровим номером 5924184700:01:004:0179 (договір оренди землі від 20.12.2019, державна реєстрація права оренди від 10.01.2020 № 35035822);</w:t>
      </w:r>
    </w:p>
    <w:p w:rsidR="006040CF" w:rsidRDefault="006040CF" w:rsidP="006040CF">
      <w:pPr>
        <w:pStyle w:val="aa"/>
        <w:numPr>
          <w:ilvl w:val="0"/>
          <w:numId w:val="11"/>
        </w:numPr>
        <w:tabs>
          <w:tab w:val="left" w:pos="567"/>
          <w:tab w:val="left" w:pos="851"/>
        </w:tabs>
        <w:spacing w:line="276" w:lineRule="auto"/>
        <w:ind w:left="0" w:firstLine="567"/>
        <w:jc w:val="both"/>
        <w:rPr>
          <w:rFonts w:ascii="Times New Roman" w:hAnsi="Times New Roman"/>
          <w:sz w:val="24"/>
          <w:szCs w:val="24"/>
          <w:lang w:val="uk-UA"/>
        </w:rPr>
      </w:pPr>
      <w:r>
        <w:rPr>
          <w:rFonts w:ascii="Times New Roman" w:hAnsi="Times New Roman"/>
          <w:sz w:val="24"/>
          <w:szCs w:val="24"/>
          <w:lang w:val="uk-UA"/>
        </w:rPr>
        <w:t>площею 3,5783 га з кадастровим номером 5924184700:01:004:0185 (договір оренди землі від 20.12.2019, державна реєстрація права оренди від 10.01.2020 № 35035978);</w:t>
      </w:r>
    </w:p>
    <w:p w:rsidR="006040CF" w:rsidRDefault="006040CF" w:rsidP="006040CF">
      <w:pPr>
        <w:pStyle w:val="aa"/>
        <w:numPr>
          <w:ilvl w:val="0"/>
          <w:numId w:val="11"/>
        </w:numPr>
        <w:tabs>
          <w:tab w:val="left" w:pos="567"/>
          <w:tab w:val="left" w:pos="851"/>
        </w:tabs>
        <w:spacing w:line="276" w:lineRule="auto"/>
        <w:ind w:left="0" w:firstLine="567"/>
        <w:jc w:val="both"/>
        <w:rPr>
          <w:rFonts w:ascii="Times New Roman" w:hAnsi="Times New Roman"/>
          <w:sz w:val="24"/>
          <w:szCs w:val="24"/>
          <w:lang w:val="uk-UA"/>
        </w:rPr>
      </w:pPr>
      <w:r>
        <w:rPr>
          <w:rFonts w:ascii="Times New Roman" w:hAnsi="Times New Roman"/>
          <w:sz w:val="24"/>
          <w:szCs w:val="24"/>
          <w:lang w:val="uk-UA"/>
        </w:rPr>
        <w:t>площею 3,7609 га з кадастровим номером 5924184700:01:004:0202 (договір оренди землі від 20.12.2019, державна реєстрація права оренди від 10.01.2020 № 35034905);</w:t>
      </w:r>
    </w:p>
    <w:p w:rsidR="006040CF" w:rsidRDefault="006040CF" w:rsidP="006040CF">
      <w:pPr>
        <w:pStyle w:val="aa"/>
        <w:numPr>
          <w:ilvl w:val="0"/>
          <w:numId w:val="11"/>
        </w:numPr>
        <w:tabs>
          <w:tab w:val="left" w:pos="567"/>
          <w:tab w:val="left" w:pos="851"/>
        </w:tabs>
        <w:spacing w:line="276" w:lineRule="auto"/>
        <w:ind w:left="0" w:firstLine="567"/>
        <w:jc w:val="both"/>
        <w:rPr>
          <w:rFonts w:ascii="Times New Roman" w:hAnsi="Times New Roman"/>
          <w:sz w:val="24"/>
          <w:szCs w:val="24"/>
          <w:lang w:val="uk-UA"/>
        </w:rPr>
      </w:pPr>
      <w:r>
        <w:rPr>
          <w:rFonts w:ascii="Times New Roman" w:hAnsi="Times New Roman"/>
          <w:sz w:val="24"/>
          <w:szCs w:val="24"/>
          <w:lang w:val="uk-UA"/>
        </w:rPr>
        <w:t>площею 3,5632 га з кадастровим номером 5924184700:01:004:0238 (договір оренди землі від 20.12.2019, державна реєстрація права оренди від 10.01.2020 № 35036602);</w:t>
      </w:r>
    </w:p>
    <w:p w:rsidR="006040CF" w:rsidRDefault="006040CF" w:rsidP="006040CF">
      <w:pPr>
        <w:pStyle w:val="aa"/>
        <w:numPr>
          <w:ilvl w:val="0"/>
          <w:numId w:val="11"/>
        </w:numPr>
        <w:tabs>
          <w:tab w:val="left" w:pos="567"/>
          <w:tab w:val="left" w:pos="851"/>
        </w:tabs>
        <w:spacing w:line="276" w:lineRule="auto"/>
        <w:ind w:left="0" w:firstLine="567"/>
        <w:jc w:val="both"/>
        <w:rPr>
          <w:rFonts w:ascii="Times New Roman" w:hAnsi="Times New Roman"/>
          <w:sz w:val="24"/>
          <w:szCs w:val="24"/>
          <w:lang w:val="uk-UA"/>
        </w:rPr>
      </w:pPr>
      <w:r>
        <w:rPr>
          <w:rFonts w:ascii="Times New Roman" w:hAnsi="Times New Roman"/>
          <w:sz w:val="24"/>
          <w:szCs w:val="24"/>
          <w:lang w:val="uk-UA"/>
        </w:rPr>
        <w:t>площею 3,5632 га з кадастровим номером 5924184700:01:004:0267 (договір оренди землі від 20.12.2019, державна реєстрація права оренди від 10.01.2020 № 35032046);</w:t>
      </w:r>
    </w:p>
    <w:p w:rsidR="006040CF" w:rsidRDefault="006040CF" w:rsidP="006040CF">
      <w:pPr>
        <w:pStyle w:val="aa"/>
        <w:numPr>
          <w:ilvl w:val="0"/>
          <w:numId w:val="11"/>
        </w:numPr>
        <w:tabs>
          <w:tab w:val="left" w:pos="567"/>
          <w:tab w:val="left" w:pos="851"/>
        </w:tabs>
        <w:spacing w:line="276" w:lineRule="auto"/>
        <w:ind w:left="0" w:firstLine="567"/>
        <w:jc w:val="both"/>
        <w:rPr>
          <w:rFonts w:ascii="Times New Roman" w:hAnsi="Times New Roman"/>
          <w:sz w:val="24"/>
          <w:szCs w:val="24"/>
          <w:lang w:val="uk-UA"/>
        </w:rPr>
      </w:pPr>
      <w:r>
        <w:rPr>
          <w:rFonts w:ascii="Times New Roman" w:hAnsi="Times New Roman"/>
          <w:sz w:val="24"/>
          <w:szCs w:val="24"/>
          <w:lang w:val="uk-UA"/>
        </w:rPr>
        <w:t>площею 1,1385 га з кадастровим номером 5924184700:01:004:0311 (договір оренди землі від 20.12.2019, державна реєстрація права оренди від 10.01.2020 № 35035556);</w:t>
      </w:r>
    </w:p>
    <w:p w:rsidR="006040CF" w:rsidRDefault="006040CF" w:rsidP="006040CF">
      <w:pPr>
        <w:pStyle w:val="aa"/>
        <w:numPr>
          <w:ilvl w:val="0"/>
          <w:numId w:val="11"/>
        </w:numPr>
        <w:tabs>
          <w:tab w:val="left" w:pos="567"/>
          <w:tab w:val="left" w:pos="851"/>
        </w:tabs>
        <w:spacing w:line="276" w:lineRule="auto"/>
        <w:ind w:left="0" w:firstLine="567"/>
        <w:jc w:val="both"/>
        <w:rPr>
          <w:rFonts w:ascii="Times New Roman" w:hAnsi="Times New Roman"/>
          <w:sz w:val="24"/>
          <w:szCs w:val="24"/>
          <w:lang w:val="uk-UA"/>
        </w:rPr>
      </w:pPr>
      <w:r>
        <w:rPr>
          <w:rFonts w:ascii="Times New Roman" w:hAnsi="Times New Roman"/>
          <w:sz w:val="24"/>
          <w:szCs w:val="24"/>
          <w:lang w:val="uk-UA"/>
        </w:rPr>
        <w:t>площею 1,2222 га з кадастровим номером 5924184700:01:004:0389 (договір оренди землі від 20.12.2019, державна реєстрація права оренди від 10.01.2020 № 35032264);</w:t>
      </w:r>
    </w:p>
    <w:p w:rsidR="006040CF" w:rsidRDefault="006040CF" w:rsidP="006040CF">
      <w:pPr>
        <w:pStyle w:val="aa"/>
        <w:numPr>
          <w:ilvl w:val="0"/>
          <w:numId w:val="11"/>
        </w:numPr>
        <w:tabs>
          <w:tab w:val="left" w:pos="567"/>
          <w:tab w:val="left" w:pos="851"/>
          <w:tab w:val="left" w:pos="993"/>
        </w:tabs>
        <w:spacing w:line="276" w:lineRule="auto"/>
        <w:ind w:left="0" w:firstLine="567"/>
        <w:jc w:val="both"/>
        <w:rPr>
          <w:rFonts w:ascii="Times New Roman" w:hAnsi="Times New Roman"/>
          <w:sz w:val="24"/>
          <w:szCs w:val="24"/>
          <w:lang w:val="uk-UA"/>
        </w:rPr>
      </w:pPr>
      <w:r>
        <w:rPr>
          <w:rFonts w:ascii="Times New Roman" w:hAnsi="Times New Roman"/>
          <w:sz w:val="24"/>
          <w:szCs w:val="24"/>
          <w:lang w:val="uk-UA"/>
        </w:rPr>
        <w:t>площею 3,9090 га з кадастровим номером 5924184700:01:004:0464 (договір оренди землі від 20.12.2019, державна реєстрація права оренди від 10.01.2020 № 35030642);</w:t>
      </w:r>
    </w:p>
    <w:p w:rsidR="006040CF" w:rsidRDefault="006040CF" w:rsidP="006040CF">
      <w:pPr>
        <w:pStyle w:val="aa"/>
        <w:numPr>
          <w:ilvl w:val="0"/>
          <w:numId w:val="11"/>
        </w:numPr>
        <w:tabs>
          <w:tab w:val="left" w:pos="567"/>
          <w:tab w:val="left" w:pos="851"/>
          <w:tab w:val="left" w:pos="993"/>
        </w:tabs>
        <w:spacing w:line="276" w:lineRule="auto"/>
        <w:ind w:left="0" w:firstLine="567"/>
        <w:jc w:val="both"/>
        <w:rPr>
          <w:rFonts w:ascii="Times New Roman" w:hAnsi="Times New Roman"/>
          <w:sz w:val="24"/>
          <w:szCs w:val="24"/>
          <w:lang w:val="uk-UA"/>
        </w:rPr>
      </w:pPr>
      <w:r>
        <w:rPr>
          <w:rFonts w:ascii="Times New Roman" w:hAnsi="Times New Roman"/>
          <w:sz w:val="24"/>
          <w:szCs w:val="24"/>
          <w:lang w:val="uk-UA"/>
        </w:rPr>
        <w:t>площею 3,8602 га з кадастровим номером 5924184700:01:004:0465 (договір оренди землі від 20.12.2019, державна реєстрація права оренди від 10.01.2020 № 35035091);</w:t>
      </w:r>
    </w:p>
    <w:p w:rsidR="006040CF" w:rsidRDefault="006040CF" w:rsidP="006040CF">
      <w:pPr>
        <w:pStyle w:val="aa"/>
        <w:numPr>
          <w:ilvl w:val="0"/>
          <w:numId w:val="11"/>
        </w:numPr>
        <w:tabs>
          <w:tab w:val="left" w:pos="567"/>
          <w:tab w:val="left" w:pos="851"/>
          <w:tab w:val="left" w:pos="993"/>
        </w:tabs>
        <w:spacing w:line="276" w:lineRule="auto"/>
        <w:ind w:left="0" w:firstLine="567"/>
        <w:jc w:val="both"/>
        <w:rPr>
          <w:rFonts w:ascii="Times New Roman" w:hAnsi="Times New Roman"/>
          <w:sz w:val="24"/>
          <w:szCs w:val="24"/>
          <w:lang w:val="uk-UA"/>
        </w:rPr>
      </w:pPr>
      <w:r>
        <w:rPr>
          <w:rFonts w:ascii="Times New Roman" w:hAnsi="Times New Roman"/>
          <w:sz w:val="24"/>
          <w:szCs w:val="24"/>
          <w:lang w:val="uk-UA"/>
        </w:rPr>
        <w:t>площею 4,0281 га з кадастровим номером 5924184700:01:004:0477 (договір оренди землі від 20.12.2019, державна реєстрація права оренди від 10.01.2020 № 35036878);</w:t>
      </w:r>
    </w:p>
    <w:p w:rsidR="006040CF" w:rsidRDefault="006040CF" w:rsidP="006040CF">
      <w:pPr>
        <w:pStyle w:val="aa"/>
        <w:numPr>
          <w:ilvl w:val="0"/>
          <w:numId w:val="11"/>
        </w:numPr>
        <w:tabs>
          <w:tab w:val="left" w:pos="567"/>
          <w:tab w:val="left" w:pos="851"/>
          <w:tab w:val="left" w:pos="993"/>
        </w:tabs>
        <w:spacing w:line="276" w:lineRule="auto"/>
        <w:ind w:left="0" w:firstLine="567"/>
        <w:jc w:val="both"/>
        <w:rPr>
          <w:rFonts w:ascii="Times New Roman" w:hAnsi="Times New Roman"/>
          <w:sz w:val="24"/>
          <w:szCs w:val="24"/>
          <w:lang w:val="uk-UA"/>
        </w:rPr>
      </w:pPr>
      <w:r>
        <w:rPr>
          <w:rFonts w:ascii="Times New Roman" w:hAnsi="Times New Roman"/>
          <w:sz w:val="24"/>
          <w:szCs w:val="24"/>
          <w:lang w:val="uk-UA"/>
        </w:rPr>
        <w:t>площею 4,0366 га з кадастровим номером 5924184700:01:004:0478 (договір оренди землі від 20.12.2019, державна реєстрація права оренди від 10.01.2020 № 35030892);</w:t>
      </w:r>
    </w:p>
    <w:p w:rsidR="006040CF" w:rsidRDefault="006040CF" w:rsidP="006040CF">
      <w:pPr>
        <w:pStyle w:val="aa"/>
        <w:tabs>
          <w:tab w:val="left" w:pos="851"/>
        </w:tabs>
        <w:spacing w:line="276" w:lineRule="auto"/>
        <w:ind w:firstLine="567"/>
        <w:jc w:val="both"/>
        <w:rPr>
          <w:rFonts w:ascii="Times New Roman" w:hAnsi="Times New Roman"/>
          <w:sz w:val="24"/>
          <w:szCs w:val="24"/>
          <w:lang w:val="uk-UA"/>
        </w:rPr>
      </w:pPr>
      <w:r>
        <w:rPr>
          <w:rFonts w:ascii="Times New Roman" w:hAnsi="Times New Roman"/>
          <w:sz w:val="24"/>
          <w:szCs w:val="24"/>
          <w:lang w:val="uk-UA"/>
        </w:rPr>
        <w:t>Встановити орендну плату у розмірі 12 % від нормативної грошової оцінки земельних ділянок з дати підписання додаткових угод до договорів оренди землі.</w:t>
      </w:r>
    </w:p>
    <w:p w:rsidR="006040CF" w:rsidRDefault="006040CF" w:rsidP="006040CF">
      <w:pPr>
        <w:pStyle w:val="a9"/>
        <w:numPr>
          <w:ilvl w:val="0"/>
          <w:numId w:val="10"/>
        </w:numPr>
        <w:tabs>
          <w:tab w:val="left" w:pos="0"/>
          <w:tab w:val="left" w:pos="851"/>
          <w:tab w:val="left" w:pos="993"/>
        </w:tabs>
        <w:autoSpaceDN w:val="0"/>
        <w:spacing w:before="240" w:line="276" w:lineRule="auto"/>
        <w:ind w:left="0" w:firstLine="567"/>
        <w:jc w:val="both"/>
        <w:rPr>
          <w:lang w:val="uk-UA"/>
        </w:rPr>
      </w:pPr>
      <w:r>
        <w:rPr>
          <w:lang w:val="uk-UA"/>
        </w:rPr>
        <w:t>Продовжити строк дії договору оренди землі, укладеного</w:t>
      </w:r>
      <w:r>
        <w:rPr>
          <w:lang w:val="en-US"/>
        </w:rPr>
        <w:t xml:space="preserve"> </w:t>
      </w:r>
      <w:r>
        <w:rPr>
          <w:lang w:val="uk-UA"/>
        </w:rPr>
        <w:t>25.11.2020 (державна реєстрація права оренди від 18.12.2020 № 39877777)</w:t>
      </w:r>
      <w:r>
        <w:rPr>
          <w:lang w:val="en-US"/>
        </w:rPr>
        <w:t xml:space="preserve"> </w:t>
      </w:r>
      <w:r>
        <w:rPr>
          <w:lang w:val="uk-UA"/>
        </w:rPr>
        <w:t xml:space="preserve">з ТОВАРИСТВОМ З ОБМЕЖЕНОЮ ВІДПОВІДАЛЬНІСТЮ «ТАС АГРО ПІВНІЧ», терміном на 7 років на земельну ділянку сільськогосподарського призначення (під </w:t>
      </w:r>
      <w:proofErr w:type="spellStart"/>
      <w:r>
        <w:rPr>
          <w:lang w:val="uk-UA"/>
        </w:rPr>
        <w:t>проєктними</w:t>
      </w:r>
      <w:proofErr w:type="spellEnd"/>
      <w:r>
        <w:rPr>
          <w:lang w:val="uk-UA"/>
        </w:rPr>
        <w:t xml:space="preserve"> польовими дорогами) в масивах земель сільськогосподарського призначення </w:t>
      </w:r>
      <w:r w:rsidR="00B073F5">
        <w:rPr>
          <w:lang w:val="uk-UA"/>
        </w:rPr>
        <w:t>площею 0,3043 га (кадастровий номер 59241</w:t>
      </w:r>
      <w:r w:rsidR="0022677E">
        <w:rPr>
          <w:lang w:val="uk-UA"/>
        </w:rPr>
        <w:t xml:space="preserve">84700:01:002:0298) </w:t>
      </w:r>
      <w:r>
        <w:rPr>
          <w:lang w:val="uk-UA"/>
        </w:rPr>
        <w:t xml:space="preserve">з цільовим призначенням «для ведення товарного сільськогосподарського виробництва», що розташована за межами населених пунктів на території </w:t>
      </w:r>
      <w:proofErr w:type="spellStart"/>
      <w:r>
        <w:rPr>
          <w:lang w:val="uk-UA"/>
        </w:rPr>
        <w:t>Гришинського</w:t>
      </w:r>
      <w:proofErr w:type="spellEnd"/>
      <w:r>
        <w:rPr>
          <w:lang w:val="uk-UA"/>
        </w:rPr>
        <w:t xml:space="preserve"> </w:t>
      </w:r>
      <w:proofErr w:type="spellStart"/>
      <w:r>
        <w:rPr>
          <w:lang w:val="uk-UA"/>
        </w:rPr>
        <w:t>старостинського</w:t>
      </w:r>
      <w:proofErr w:type="spellEnd"/>
      <w:r>
        <w:rPr>
          <w:lang w:val="uk-UA"/>
        </w:rPr>
        <w:t xml:space="preserve"> округу</w:t>
      </w:r>
      <w:r>
        <w:rPr>
          <w:lang w:val="en-US"/>
        </w:rPr>
        <w:t xml:space="preserve"> </w:t>
      </w:r>
      <w:r>
        <w:rPr>
          <w:lang w:val="uk-UA"/>
        </w:rPr>
        <w:t>Роменської міської територіальної громади.</w:t>
      </w:r>
    </w:p>
    <w:p w:rsidR="006040CF" w:rsidRDefault="006040CF" w:rsidP="006040CF">
      <w:pPr>
        <w:tabs>
          <w:tab w:val="left" w:pos="0"/>
          <w:tab w:val="left" w:pos="284"/>
          <w:tab w:val="left" w:pos="851"/>
        </w:tabs>
        <w:autoSpaceDN w:val="0"/>
        <w:spacing w:line="276" w:lineRule="auto"/>
        <w:ind w:firstLine="567"/>
        <w:jc w:val="both"/>
        <w:rPr>
          <w:lang w:val="uk-UA"/>
        </w:rPr>
      </w:pPr>
      <w:r>
        <w:rPr>
          <w:lang w:val="uk-UA"/>
        </w:rPr>
        <w:t>Встановити орендну плату у розмірі 12 % від нормативної грошової оцінки земельної ділянки з дати підписання додаткової угоди до договору оренди землі.</w:t>
      </w:r>
    </w:p>
    <w:p w:rsidR="006040CF" w:rsidRDefault="006040CF" w:rsidP="006040CF">
      <w:pPr>
        <w:pStyle w:val="a9"/>
        <w:numPr>
          <w:ilvl w:val="0"/>
          <w:numId w:val="10"/>
        </w:numPr>
        <w:tabs>
          <w:tab w:val="left" w:pos="0"/>
          <w:tab w:val="left" w:pos="284"/>
          <w:tab w:val="left" w:pos="993"/>
        </w:tabs>
        <w:autoSpaceDN w:val="0"/>
        <w:spacing w:before="120" w:line="276" w:lineRule="auto"/>
        <w:ind w:left="0" w:firstLine="567"/>
        <w:jc w:val="both"/>
        <w:rPr>
          <w:lang w:val="uk-UA"/>
        </w:rPr>
      </w:pPr>
      <w:r>
        <w:rPr>
          <w:lang w:val="uk-UA"/>
        </w:rPr>
        <w:t>Достроково розірвати договір оренди землі</w:t>
      </w:r>
      <w:r>
        <w:t xml:space="preserve"> </w:t>
      </w:r>
      <w:r>
        <w:rPr>
          <w:lang w:val="uk-UA"/>
        </w:rPr>
        <w:t>з фермерським господарством «</w:t>
      </w:r>
      <w:proofErr w:type="spellStart"/>
      <w:r>
        <w:rPr>
          <w:lang w:val="uk-UA"/>
        </w:rPr>
        <w:t>Овлаші</w:t>
      </w:r>
      <w:proofErr w:type="spellEnd"/>
      <w:r>
        <w:rPr>
          <w:lang w:val="uk-UA"/>
        </w:rPr>
        <w:t xml:space="preserve">», укладений 30.08.2021 (право оренди зареєстровано в Державному реєстрі речових прав на нерухоме майно від 01.09.2021 під № 43780275), на земельну ділянку площею 16,8851 га (кадастровий номер 5924184100:01:004:0445) з цільовим призначенням «для ведення товарного сільськогосподарського виробництва», розташовану за межами населених пунктів на території </w:t>
      </w:r>
      <w:proofErr w:type="spellStart"/>
      <w:r>
        <w:rPr>
          <w:lang w:val="uk-UA"/>
        </w:rPr>
        <w:t>Галківського</w:t>
      </w:r>
      <w:proofErr w:type="spellEnd"/>
      <w:r>
        <w:rPr>
          <w:lang w:val="uk-UA"/>
        </w:rPr>
        <w:t xml:space="preserve"> </w:t>
      </w:r>
      <w:proofErr w:type="spellStart"/>
      <w:r>
        <w:rPr>
          <w:lang w:val="uk-UA"/>
        </w:rPr>
        <w:t>старостинського</w:t>
      </w:r>
      <w:proofErr w:type="spellEnd"/>
      <w:r>
        <w:rPr>
          <w:lang w:val="uk-UA"/>
        </w:rPr>
        <w:t xml:space="preserve"> округу Роменської міської територіальної громади, шляхом його припинення за взаємною згодою сторін.  </w:t>
      </w:r>
    </w:p>
    <w:p w:rsidR="006040CF" w:rsidRDefault="006040CF" w:rsidP="006040CF">
      <w:pPr>
        <w:tabs>
          <w:tab w:val="left" w:pos="0"/>
          <w:tab w:val="left" w:pos="284"/>
          <w:tab w:val="left" w:pos="851"/>
          <w:tab w:val="left" w:pos="1134"/>
        </w:tabs>
        <w:autoSpaceDN w:val="0"/>
        <w:spacing w:line="276" w:lineRule="auto"/>
        <w:ind w:firstLine="567"/>
        <w:jc w:val="both"/>
        <w:rPr>
          <w:lang w:val="uk-UA"/>
        </w:rPr>
      </w:pPr>
      <w:r>
        <w:rPr>
          <w:lang w:val="uk-UA"/>
        </w:rPr>
        <w:lastRenderedPageBreak/>
        <w:t>Підстава: заява фермерського господарства «</w:t>
      </w:r>
      <w:proofErr w:type="spellStart"/>
      <w:r>
        <w:rPr>
          <w:lang w:val="uk-UA"/>
        </w:rPr>
        <w:t>Овлаші</w:t>
      </w:r>
      <w:proofErr w:type="spellEnd"/>
      <w:r>
        <w:rPr>
          <w:lang w:val="uk-UA"/>
        </w:rPr>
        <w:t>» від 28.09.2026 щодо дострокового розірвання договору оренди землі у зв’язку з неможливістю</w:t>
      </w:r>
      <w:r>
        <w:t xml:space="preserve"> </w:t>
      </w:r>
      <w:r>
        <w:rPr>
          <w:lang w:val="uk-UA"/>
        </w:rPr>
        <w:t xml:space="preserve">використання земельної ділянки за цільовим призначенням по причині наявності високих </w:t>
      </w:r>
      <w:proofErr w:type="spellStart"/>
      <w:r>
        <w:rPr>
          <w:lang w:val="uk-UA"/>
        </w:rPr>
        <w:t>грунтових</w:t>
      </w:r>
      <w:proofErr w:type="spellEnd"/>
      <w:r>
        <w:rPr>
          <w:lang w:val="uk-UA"/>
        </w:rPr>
        <w:t xml:space="preserve"> вод.</w:t>
      </w:r>
    </w:p>
    <w:p w:rsidR="006D29AF" w:rsidRPr="00A301EC" w:rsidRDefault="006D29AF" w:rsidP="006D29AF">
      <w:pPr>
        <w:pStyle w:val="a9"/>
        <w:numPr>
          <w:ilvl w:val="0"/>
          <w:numId w:val="12"/>
        </w:numPr>
        <w:tabs>
          <w:tab w:val="left" w:pos="0"/>
          <w:tab w:val="left" w:pos="142"/>
          <w:tab w:val="left" w:pos="709"/>
          <w:tab w:val="left" w:pos="993"/>
          <w:tab w:val="left" w:pos="1276"/>
        </w:tabs>
        <w:spacing w:before="120" w:line="276" w:lineRule="auto"/>
        <w:ind w:left="0" w:firstLine="567"/>
        <w:jc w:val="both"/>
        <w:rPr>
          <w:lang w:val="uk-UA"/>
        </w:rPr>
      </w:pPr>
      <w:r w:rsidRPr="00A301EC">
        <w:rPr>
          <w:lang w:val="uk-UA"/>
        </w:rPr>
        <w:t xml:space="preserve">Затвердити гр. </w:t>
      </w:r>
      <w:r>
        <w:rPr>
          <w:lang w:val="uk-UA"/>
        </w:rPr>
        <w:t>ХХХХХХХХХХХХХХХХХХХ</w:t>
      </w:r>
      <w:r w:rsidRPr="00A301EC">
        <w:rPr>
          <w:lang w:val="uk-UA"/>
        </w:rPr>
        <w:t xml:space="preserve"> технічну документацію із землеустрою щодо встановлення (відновлення) меж земельних ділянок в натурі (на місцевості) площею </w:t>
      </w:r>
      <w:r>
        <w:rPr>
          <w:lang w:val="uk-UA"/>
        </w:rPr>
        <w:t>ХХХХХ</w:t>
      </w:r>
      <w:r w:rsidRPr="00A301EC">
        <w:rPr>
          <w:lang w:val="uk-UA"/>
        </w:rPr>
        <w:t xml:space="preserve"> га (кадастровий номер: </w:t>
      </w:r>
      <w:r>
        <w:rPr>
          <w:lang w:val="uk-UA"/>
        </w:rPr>
        <w:t>ХХХХХХХХХХХХХ</w:t>
      </w:r>
      <w:r w:rsidRPr="00A301EC">
        <w:rPr>
          <w:lang w:val="uk-UA"/>
        </w:rPr>
        <w:t xml:space="preserve">), площею </w:t>
      </w:r>
      <w:bookmarkStart w:id="0" w:name="_GoBack"/>
      <w:bookmarkEnd w:id="0"/>
      <w:r>
        <w:rPr>
          <w:lang w:val="uk-UA"/>
        </w:rPr>
        <w:t>ХХХХХ</w:t>
      </w:r>
      <w:r w:rsidRPr="00A301EC">
        <w:rPr>
          <w:lang w:val="uk-UA"/>
        </w:rPr>
        <w:t xml:space="preserve"> га (кадастровий номер </w:t>
      </w:r>
      <w:r>
        <w:rPr>
          <w:lang w:val="uk-UA"/>
        </w:rPr>
        <w:t>ХХХХХХХХХХХХХХХХХ</w:t>
      </w:r>
      <w:r w:rsidRPr="00A301EC">
        <w:rPr>
          <w:lang w:val="uk-UA"/>
        </w:rPr>
        <w:t xml:space="preserve">) та площею </w:t>
      </w:r>
      <w:r>
        <w:rPr>
          <w:lang w:val="uk-UA"/>
        </w:rPr>
        <w:t>ХХХХХ</w:t>
      </w:r>
      <w:r w:rsidRPr="00A301EC">
        <w:rPr>
          <w:lang w:val="uk-UA"/>
        </w:rPr>
        <w:t xml:space="preserve"> га (кадастровий номер </w:t>
      </w:r>
      <w:r>
        <w:rPr>
          <w:lang w:val="uk-UA"/>
        </w:rPr>
        <w:t>ХХХХХХХХХХХХХХХХХХ</w:t>
      </w:r>
      <w:r w:rsidRPr="00A301EC">
        <w:rPr>
          <w:lang w:val="uk-UA"/>
        </w:rPr>
        <w:t xml:space="preserve">) з цільовим призначенням «для ведення товарного сільськогосподарського виробництва», що розташовані за межами населених пунктів на території </w:t>
      </w:r>
      <w:r>
        <w:rPr>
          <w:lang w:val="uk-UA"/>
        </w:rPr>
        <w:t>ХХХХХХХХХХХХХХХХХ</w:t>
      </w:r>
      <w:r w:rsidRPr="00A301EC">
        <w:rPr>
          <w:lang w:val="uk-UA"/>
        </w:rPr>
        <w:t xml:space="preserve"> Роменської міської територіальної громади.</w:t>
      </w:r>
    </w:p>
    <w:p w:rsidR="006D29AF" w:rsidRPr="00A301EC" w:rsidRDefault="006D29AF" w:rsidP="006D29AF">
      <w:pPr>
        <w:pStyle w:val="a9"/>
        <w:tabs>
          <w:tab w:val="left" w:pos="0"/>
          <w:tab w:val="left" w:pos="142"/>
          <w:tab w:val="left" w:pos="709"/>
          <w:tab w:val="left" w:pos="993"/>
          <w:tab w:val="left" w:pos="1134"/>
          <w:tab w:val="left" w:pos="1276"/>
        </w:tabs>
        <w:spacing w:after="120" w:line="276" w:lineRule="auto"/>
        <w:ind w:left="0" w:firstLine="567"/>
        <w:jc w:val="both"/>
        <w:rPr>
          <w:lang w:val="uk-UA"/>
        </w:rPr>
      </w:pPr>
      <w:r w:rsidRPr="00A301EC">
        <w:rPr>
          <w:lang w:val="uk-UA"/>
        </w:rPr>
        <w:t xml:space="preserve">Підстава: набуття гр. </w:t>
      </w:r>
      <w:r>
        <w:rPr>
          <w:lang w:val="uk-UA"/>
        </w:rPr>
        <w:t>ХХХХХХХХХХХХХХХХХ</w:t>
      </w:r>
      <w:r w:rsidRPr="00A301EC">
        <w:rPr>
          <w:lang w:val="uk-UA"/>
        </w:rPr>
        <w:t xml:space="preserve"> відповідно до свідоцтва про право на спадщину за законом від </w:t>
      </w:r>
      <w:r>
        <w:rPr>
          <w:lang w:val="uk-UA"/>
        </w:rPr>
        <w:t>ХХХХХ</w:t>
      </w:r>
      <w:r w:rsidRPr="00A301EC">
        <w:rPr>
          <w:lang w:val="uk-UA"/>
        </w:rPr>
        <w:t xml:space="preserve">, зареєстрованого в спадковому реєстрі під                                          № </w:t>
      </w:r>
      <w:r>
        <w:rPr>
          <w:lang w:val="uk-UA"/>
        </w:rPr>
        <w:t>ХХХ</w:t>
      </w:r>
      <w:r w:rsidRPr="00A301EC">
        <w:rPr>
          <w:lang w:val="uk-UA"/>
        </w:rPr>
        <w:t xml:space="preserve">, в порядку спадкування після смерті </w:t>
      </w:r>
      <w:r>
        <w:rPr>
          <w:lang w:val="uk-UA"/>
        </w:rPr>
        <w:t>ХХХХХХХХХХХХХ</w:t>
      </w:r>
      <w:r w:rsidRPr="00A301EC">
        <w:rPr>
          <w:lang w:val="uk-UA"/>
        </w:rPr>
        <w:t xml:space="preserve"> права на земельну частку (пай), що перебуває в колективній власності </w:t>
      </w:r>
      <w:r>
        <w:rPr>
          <w:lang w:val="uk-UA"/>
        </w:rPr>
        <w:t>ХХХХХХХХХХХХХХХХХХХХХХХ</w:t>
      </w:r>
      <w:r w:rsidRPr="00A301EC">
        <w:rPr>
          <w:lang w:val="uk-UA"/>
        </w:rPr>
        <w:t xml:space="preserve"> розміром </w:t>
      </w:r>
      <w:r>
        <w:rPr>
          <w:lang w:val="uk-UA"/>
        </w:rPr>
        <w:t>ХХХ</w:t>
      </w:r>
      <w:r w:rsidRPr="00A301EC">
        <w:rPr>
          <w:lang w:val="uk-UA"/>
        </w:rPr>
        <w:t xml:space="preserve"> в умовних кадастрових гектарах без визначення меж цієї частки в натурі (на місцевості), що належало </w:t>
      </w:r>
      <w:r>
        <w:rPr>
          <w:lang w:val="uk-UA"/>
        </w:rPr>
        <w:t>ХХХХХХХХХХХХХХХХХХХХХ</w:t>
      </w:r>
      <w:r w:rsidRPr="00A301EC">
        <w:rPr>
          <w:lang w:val="uk-UA"/>
        </w:rPr>
        <w:t xml:space="preserve"> на підставі сертифікату на право на земельну частку (пай) серії </w:t>
      </w:r>
      <w:r>
        <w:rPr>
          <w:lang w:val="uk-UA"/>
        </w:rPr>
        <w:t>ХХ</w:t>
      </w:r>
      <w:r w:rsidRPr="00A301EC">
        <w:rPr>
          <w:lang w:val="uk-UA"/>
        </w:rPr>
        <w:t xml:space="preserve"> № </w:t>
      </w:r>
      <w:r>
        <w:rPr>
          <w:lang w:val="uk-UA"/>
        </w:rPr>
        <w:t>ХХХХХ</w:t>
      </w:r>
      <w:r w:rsidRPr="00A301EC">
        <w:rPr>
          <w:lang w:val="uk-UA"/>
        </w:rPr>
        <w:t xml:space="preserve">, виданого Роменською районною державною адміністрацією Сумської області </w:t>
      </w:r>
      <w:r>
        <w:rPr>
          <w:lang w:val="uk-UA"/>
        </w:rPr>
        <w:t>ХХХХХ</w:t>
      </w:r>
      <w:r w:rsidRPr="00A301EC">
        <w:rPr>
          <w:lang w:val="uk-UA"/>
        </w:rPr>
        <w:t xml:space="preserve">, який помер </w:t>
      </w:r>
      <w:r>
        <w:rPr>
          <w:lang w:val="uk-UA"/>
        </w:rPr>
        <w:t>ХХХХХ</w:t>
      </w:r>
      <w:r w:rsidRPr="00A301EC">
        <w:rPr>
          <w:lang w:val="uk-UA"/>
        </w:rPr>
        <w:t xml:space="preserve">, спадкоємцем якого була його </w:t>
      </w:r>
      <w:r>
        <w:rPr>
          <w:lang w:val="uk-UA"/>
        </w:rPr>
        <w:t>ХХХХХХХХ</w:t>
      </w:r>
      <w:r w:rsidRPr="00A301EC">
        <w:rPr>
          <w:lang w:val="uk-UA"/>
        </w:rPr>
        <w:t xml:space="preserve">, яка прийняла спадщину, але не оформила своїх спадкових прав.  </w:t>
      </w:r>
    </w:p>
    <w:p w:rsidR="00E729FC" w:rsidRPr="00F522B4" w:rsidRDefault="00E729FC" w:rsidP="006040CF">
      <w:pPr>
        <w:pStyle w:val="a9"/>
        <w:tabs>
          <w:tab w:val="left" w:pos="709"/>
        </w:tabs>
        <w:spacing w:line="276" w:lineRule="auto"/>
        <w:ind w:left="502"/>
        <w:jc w:val="both"/>
        <w:rPr>
          <w:b/>
          <w:sz w:val="20"/>
          <w:szCs w:val="20"/>
          <w:lang w:val="uk-UA"/>
        </w:rPr>
      </w:pPr>
    </w:p>
    <w:p w:rsidR="00F92B4D" w:rsidRDefault="00F92B4D" w:rsidP="00F522B4">
      <w:pPr>
        <w:tabs>
          <w:tab w:val="left" w:pos="709"/>
        </w:tabs>
        <w:spacing w:line="276" w:lineRule="auto"/>
        <w:jc w:val="both"/>
        <w:rPr>
          <w:b/>
          <w:szCs w:val="20"/>
          <w:lang w:val="uk-UA"/>
        </w:rPr>
      </w:pPr>
    </w:p>
    <w:p w:rsidR="009D4369" w:rsidRPr="00F522B4" w:rsidRDefault="00E729FC" w:rsidP="00F522B4">
      <w:pPr>
        <w:tabs>
          <w:tab w:val="left" w:pos="709"/>
        </w:tabs>
        <w:spacing w:line="276" w:lineRule="auto"/>
        <w:jc w:val="both"/>
        <w:rPr>
          <w:lang w:val="uk-UA"/>
        </w:rPr>
      </w:pPr>
      <w:r w:rsidRPr="00F522B4">
        <w:rPr>
          <w:b/>
          <w:szCs w:val="20"/>
          <w:lang w:val="uk-UA"/>
        </w:rPr>
        <w:t>Міський голова</w:t>
      </w:r>
      <w:r w:rsidRPr="00F522B4">
        <w:rPr>
          <w:b/>
          <w:szCs w:val="20"/>
          <w:lang w:val="uk-UA"/>
        </w:rPr>
        <w:tab/>
      </w:r>
      <w:r w:rsidRPr="00F522B4">
        <w:rPr>
          <w:b/>
          <w:szCs w:val="20"/>
          <w:lang w:val="uk-UA"/>
        </w:rPr>
        <w:tab/>
      </w:r>
      <w:r w:rsidRPr="00F522B4">
        <w:rPr>
          <w:b/>
          <w:szCs w:val="20"/>
          <w:lang w:val="uk-UA"/>
        </w:rPr>
        <w:tab/>
      </w:r>
      <w:r w:rsidRPr="00F522B4">
        <w:rPr>
          <w:b/>
          <w:szCs w:val="20"/>
          <w:lang w:val="uk-UA"/>
        </w:rPr>
        <w:tab/>
      </w:r>
      <w:r w:rsidRPr="00F522B4">
        <w:rPr>
          <w:b/>
          <w:szCs w:val="20"/>
          <w:lang w:val="uk-UA"/>
        </w:rPr>
        <w:tab/>
      </w:r>
      <w:r w:rsidRPr="00F522B4">
        <w:rPr>
          <w:b/>
          <w:szCs w:val="20"/>
          <w:lang w:val="uk-UA"/>
        </w:rPr>
        <w:tab/>
      </w:r>
      <w:r w:rsidRPr="00F522B4">
        <w:rPr>
          <w:b/>
          <w:szCs w:val="20"/>
          <w:lang w:val="uk-UA"/>
        </w:rPr>
        <w:tab/>
      </w:r>
      <w:r w:rsidRPr="00F522B4">
        <w:rPr>
          <w:b/>
          <w:szCs w:val="20"/>
          <w:lang w:val="uk-UA"/>
        </w:rPr>
        <w:tab/>
        <w:t>Олег СТОГНІЙ</w:t>
      </w:r>
    </w:p>
    <w:sectPr w:rsidR="009D4369" w:rsidRPr="00F522B4" w:rsidSect="00290FB8">
      <w:pgSz w:w="11906" w:h="16838"/>
      <w:pgMar w:top="1134"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E4F53"/>
    <w:multiLevelType w:val="hybridMultilevel"/>
    <w:tmpl w:val="E8D615BC"/>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30EB558C"/>
    <w:multiLevelType w:val="hybridMultilevel"/>
    <w:tmpl w:val="5A10A0BE"/>
    <w:lvl w:ilvl="0" w:tplc="04220011">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15:restartNumberingAfterBreak="0">
    <w:nsid w:val="47E270A1"/>
    <w:multiLevelType w:val="hybridMultilevel"/>
    <w:tmpl w:val="329CFA02"/>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 w15:restartNumberingAfterBreak="0">
    <w:nsid w:val="4AFC5B97"/>
    <w:multiLevelType w:val="multilevel"/>
    <w:tmpl w:val="A998D208"/>
    <w:lvl w:ilvl="0">
      <w:start w:val="1"/>
      <w:numFmt w:val="decimal"/>
      <w:lvlText w:val="%1."/>
      <w:lvlJc w:val="left"/>
      <w:pPr>
        <w:ind w:left="502" w:hanging="360"/>
      </w:pPr>
      <w:rPr>
        <w:b w:val="0"/>
        <w:color w:val="auto"/>
        <w:sz w:val="24"/>
        <w:szCs w:val="24"/>
      </w:rPr>
    </w:lvl>
    <w:lvl w:ilvl="1">
      <w:start w:val="1"/>
      <w:numFmt w:val="decimal"/>
      <w:isLgl/>
      <w:lvlText w:val="%1.%2."/>
      <w:lvlJc w:val="left"/>
      <w:pPr>
        <w:ind w:left="927" w:hanging="360"/>
      </w:pPr>
      <w:rPr>
        <w:color w:val="auto"/>
      </w:r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4" w15:restartNumberingAfterBreak="0">
    <w:nsid w:val="4B7E6CD7"/>
    <w:multiLevelType w:val="multilevel"/>
    <w:tmpl w:val="661219E2"/>
    <w:lvl w:ilvl="0">
      <w:start w:val="2"/>
      <w:numFmt w:val="decimal"/>
      <w:lvlText w:val="%1."/>
      <w:lvlJc w:val="left"/>
      <w:pPr>
        <w:ind w:left="1353"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5" w15:restartNumberingAfterBreak="0">
    <w:nsid w:val="565E18C4"/>
    <w:multiLevelType w:val="hybridMultilevel"/>
    <w:tmpl w:val="E79002AE"/>
    <w:lvl w:ilvl="0" w:tplc="C36A3DD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5892147D"/>
    <w:multiLevelType w:val="hybridMultilevel"/>
    <w:tmpl w:val="720CCB4A"/>
    <w:lvl w:ilvl="0" w:tplc="7DA472A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5AD15CC1"/>
    <w:multiLevelType w:val="hybridMultilevel"/>
    <w:tmpl w:val="5208830A"/>
    <w:lvl w:ilvl="0" w:tplc="353A6006">
      <w:start w:val="1"/>
      <w:numFmt w:val="decimal"/>
      <w:suff w:val="space"/>
      <w:lvlText w:val="%1)"/>
      <w:lvlJc w:val="left"/>
      <w:pPr>
        <w:ind w:left="0" w:firstLine="567"/>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64BA0C54"/>
    <w:multiLevelType w:val="multilevel"/>
    <w:tmpl w:val="5420D654"/>
    <w:lvl w:ilvl="0">
      <w:start w:val="1"/>
      <w:numFmt w:val="decimal"/>
      <w:lvlText w:val="%1."/>
      <w:lvlJc w:val="left"/>
      <w:pPr>
        <w:ind w:left="927" w:hanging="360"/>
      </w:pPr>
      <w:rPr>
        <w:rFonts w:hint="default"/>
      </w:rPr>
    </w:lvl>
    <w:lvl w:ilvl="1">
      <w:start w:val="1"/>
      <w:numFmt w:val="decimal"/>
      <w:isLgl/>
      <w:lvlText w:val="%1.%2."/>
      <w:lvlJc w:val="left"/>
      <w:pPr>
        <w:ind w:left="1083" w:hanging="516"/>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781632EA"/>
    <w:multiLevelType w:val="hybridMultilevel"/>
    <w:tmpl w:val="D2E89A90"/>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abstractNumId w:val="6"/>
  </w:num>
  <w:num w:numId="2">
    <w:abstractNumId w:val="3"/>
  </w:num>
  <w:num w:numId="3">
    <w:abstractNumId w:val="5"/>
  </w:num>
  <w:num w:numId="4">
    <w:abstractNumId w:val="2"/>
  </w:num>
  <w:num w:numId="5">
    <w:abstractNumId w:val="9"/>
  </w:num>
  <w:num w:numId="6">
    <w:abstractNumId w:val="8"/>
  </w:num>
  <w:num w:numId="7">
    <w:abstractNumId w:val="0"/>
  </w:num>
  <w:num w:numId="8">
    <w:abstractNumId w:val="3"/>
    <w:lvlOverride w:ilvl="0">
      <w:lvl w:ilvl="0">
        <w:start w:val="1"/>
        <w:numFmt w:val="decimal"/>
        <w:lvlText w:val="%1."/>
        <w:lvlJc w:val="left"/>
        <w:pPr>
          <w:ind w:left="502" w:hanging="360"/>
        </w:pPr>
        <w:rPr>
          <w:rFonts w:hint="default"/>
          <w:b w:val="0"/>
          <w:color w:val="auto"/>
          <w:sz w:val="24"/>
          <w:szCs w:val="24"/>
        </w:rPr>
      </w:lvl>
    </w:lvlOverride>
    <w:lvlOverride w:ilvl="1">
      <w:lvl w:ilvl="1">
        <w:start w:val="1"/>
        <w:numFmt w:val="decimal"/>
        <w:isLgl/>
        <w:suff w:val="space"/>
        <w:lvlText w:val="%1.%2."/>
        <w:lvlJc w:val="left"/>
        <w:pPr>
          <w:ind w:left="0" w:firstLine="567"/>
        </w:pPr>
        <w:rPr>
          <w:rFonts w:hint="default"/>
          <w:color w:val="auto"/>
        </w:rPr>
      </w:lvl>
    </w:lvlOverride>
    <w:lvlOverride w:ilvl="2">
      <w:lvl w:ilvl="2">
        <w:start w:val="1"/>
        <w:numFmt w:val="decimal"/>
        <w:isLgl/>
        <w:lvlText w:val="%1.%2.%3."/>
        <w:lvlJc w:val="left"/>
        <w:pPr>
          <w:ind w:left="1287" w:hanging="720"/>
        </w:pPr>
        <w:rPr>
          <w:rFonts w:hint="default"/>
        </w:rPr>
      </w:lvl>
    </w:lvlOverride>
    <w:lvlOverride w:ilvl="3">
      <w:lvl w:ilvl="3">
        <w:start w:val="1"/>
        <w:numFmt w:val="decimal"/>
        <w:isLgl/>
        <w:lvlText w:val="%1.%2.%3.%4."/>
        <w:lvlJc w:val="left"/>
        <w:pPr>
          <w:ind w:left="1287" w:hanging="720"/>
        </w:pPr>
        <w:rPr>
          <w:rFonts w:hint="default"/>
        </w:rPr>
      </w:lvl>
    </w:lvlOverride>
    <w:lvlOverride w:ilvl="4">
      <w:lvl w:ilvl="4">
        <w:start w:val="1"/>
        <w:numFmt w:val="decimal"/>
        <w:isLgl/>
        <w:lvlText w:val="%1.%2.%3.%4.%5."/>
        <w:lvlJc w:val="left"/>
        <w:pPr>
          <w:ind w:left="1647" w:hanging="1080"/>
        </w:pPr>
        <w:rPr>
          <w:rFonts w:hint="default"/>
        </w:rPr>
      </w:lvl>
    </w:lvlOverride>
    <w:lvlOverride w:ilvl="5">
      <w:lvl w:ilvl="5">
        <w:start w:val="1"/>
        <w:numFmt w:val="decimal"/>
        <w:isLgl/>
        <w:lvlText w:val="%1.%2.%3.%4.%5.%6."/>
        <w:lvlJc w:val="left"/>
        <w:pPr>
          <w:ind w:left="1647" w:hanging="1080"/>
        </w:pPr>
        <w:rPr>
          <w:rFonts w:hint="default"/>
        </w:rPr>
      </w:lvl>
    </w:lvlOverride>
    <w:lvlOverride w:ilvl="6">
      <w:lvl w:ilvl="6">
        <w:start w:val="1"/>
        <w:numFmt w:val="decimal"/>
        <w:isLgl/>
        <w:lvlText w:val="%1.%2.%3.%4.%5.%6.%7."/>
        <w:lvlJc w:val="left"/>
        <w:pPr>
          <w:ind w:left="2007" w:hanging="1440"/>
        </w:pPr>
        <w:rPr>
          <w:rFonts w:hint="default"/>
        </w:rPr>
      </w:lvl>
    </w:lvlOverride>
    <w:lvlOverride w:ilvl="7">
      <w:lvl w:ilvl="7">
        <w:start w:val="1"/>
        <w:numFmt w:val="decimal"/>
        <w:isLgl/>
        <w:lvlText w:val="%1.%2.%3.%4.%5.%6.%7.%8."/>
        <w:lvlJc w:val="left"/>
        <w:pPr>
          <w:ind w:left="2007" w:hanging="1440"/>
        </w:pPr>
        <w:rPr>
          <w:rFonts w:hint="default"/>
        </w:rPr>
      </w:lvl>
    </w:lvlOverride>
    <w:lvlOverride w:ilvl="8">
      <w:lvl w:ilvl="8">
        <w:start w:val="1"/>
        <w:numFmt w:val="decimal"/>
        <w:isLgl/>
        <w:lvlText w:val="%1.%2.%3.%4.%5.%6.%7.%8.%9."/>
        <w:lvlJc w:val="left"/>
        <w:pPr>
          <w:ind w:left="2367" w:hanging="1800"/>
        </w:pPr>
        <w:rPr>
          <w:rFonts w:hint="default"/>
        </w:rPr>
      </w:lvl>
    </w:lvlOverride>
  </w:num>
  <w:num w:numId="9">
    <w:abstractNumId w:val="7"/>
  </w:num>
  <w:num w:numId="10">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DB3"/>
    <w:rsid w:val="00001624"/>
    <w:rsid w:val="0000165D"/>
    <w:rsid w:val="0000174A"/>
    <w:rsid w:val="0000199E"/>
    <w:rsid w:val="00001CA5"/>
    <w:rsid w:val="0000254B"/>
    <w:rsid w:val="0000311A"/>
    <w:rsid w:val="000045D2"/>
    <w:rsid w:val="000045FE"/>
    <w:rsid w:val="000048EA"/>
    <w:rsid w:val="000048FE"/>
    <w:rsid w:val="000054D9"/>
    <w:rsid w:val="00006E8B"/>
    <w:rsid w:val="00006F84"/>
    <w:rsid w:val="00007042"/>
    <w:rsid w:val="00007778"/>
    <w:rsid w:val="00007B4D"/>
    <w:rsid w:val="000100F7"/>
    <w:rsid w:val="0001020D"/>
    <w:rsid w:val="00010279"/>
    <w:rsid w:val="00010669"/>
    <w:rsid w:val="00010E97"/>
    <w:rsid w:val="000110C7"/>
    <w:rsid w:val="00011634"/>
    <w:rsid w:val="00011DD9"/>
    <w:rsid w:val="0001211C"/>
    <w:rsid w:val="000123AD"/>
    <w:rsid w:val="00012DA2"/>
    <w:rsid w:val="0001324A"/>
    <w:rsid w:val="00013387"/>
    <w:rsid w:val="0001449C"/>
    <w:rsid w:val="00014F72"/>
    <w:rsid w:val="0001511B"/>
    <w:rsid w:val="000151DE"/>
    <w:rsid w:val="00015716"/>
    <w:rsid w:val="00015853"/>
    <w:rsid w:val="00015DDA"/>
    <w:rsid w:val="000160DC"/>
    <w:rsid w:val="00016296"/>
    <w:rsid w:val="00017828"/>
    <w:rsid w:val="00017EFB"/>
    <w:rsid w:val="00017F15"/>
    <w:rsid w:val="000201AB"/>
    <w:rsid w:val="000207F2"/>
    <w:rsid w:val="00021491"/>
    <w:rsid w:val="0002293A"/>
    <w:rsid w:val="00022CF4"/>
    <w:rsid w:val="00022D2F"/>
    <w:rsid w:val="0002335A"/>
    <w:rsid w:val="00023544"/>
    <w:rsid w:val="000247B7"/>
    <w:rsid w:val="00024C5E"/>
    <w:rsid w:val="00024E63"/>
    <w:rsid w:val="00025183"/>
    <w:rsid w:val="000255D0"/>
    <w:rsid w:val="00025DC8"/>
    <w:rsid w:val="0002659A"/>
    <w:rsid w:val="00026D9E"/>
    <w:rsid w:val="00026E55"/>
    <w:rsid w:val="00026EF8"/>
    <w:rsid w:val="00027076"/>
    <w:rsid w:val="000275B6"/>
    <w:rsid w:val="000276AC"/>
    <w:rsid w:val="000277AB"/>
    <w:rsid w:val="00027984"/>
    <w:rsid w:val="000309C9"/>
    <w:rsid w:val="00030BEF"/>
    <w:rsid w:val="00031120"/>
    <w:rsid w:val="000315D0"/>
    <w:rsid w:val="00032C91"/>
    <w:rsid w:val="00033314"/>
    <w:rsid w:val="00034C5F"/>
    <w:rsid w:val="00034FD7"/>
    <w:rsid w:val="000358BE"/>
    <w:rsid w:val="000364C2"/>
    <w:rsid w:val="0003689E"/>
    <w:rsid w:val="0003721B"/>
    <w:rsid w:val="000378C2"/>
    <w:rsid w:val="000404BF"/>
    <w:rsid w:val="000404CE"/>
    <w:rsid w:val="00040C02"/>
    <w:rsid w:val="00041427"/>
    <w:rsid w:val="0004210D"/>
    <w:rsid w:val="00042822"/>
    <w:rsid w:val="00042B55"/>
    <w:rsid w:val="00042D91"/>
    <w:rsid w:val="00042DEE"/>
    <w:rsid w:val="00043A80"/>
    <w:rsid w:val="00043A8C"/>
    <w:rsid w:val="00043E3C"/>
    <w:rsid w:val="00043E7A"/>
    <w:rsid w:val="000453A1"/>
    <w:rsid w:val="00046796"/>
    <w:rsid w:val="00046ADD"/>
    <w:rsid w:val="0004739A"/>
    <w:rsid w:val="00047A16"/>
    <w:rsid w:val="00047C72"/>
    <w:rsid w:val="00047DC9"/>
    <w:rsid w:val="00050394"/>
    <w:rsid w:val="00050809"/>
    <w:rsid w:val="00050EBB"/>
    <w:rsid w:val="000517A5"/>
    <w:rsid w:val="00051BA2"/>
    <w:rsid w:val="00052120"/>
    <w:rsid w:val="0005260E"/>
    <w:rsid w:val="00052E2F"/>
    <w:rsid w:val="00052F55"/>
    <w:rsid w:val="00053178"/>
    <w:rsid w:val="00053C0E"/>
    <w:rsid w:val="00054402"/>
    <w:rsid w:val="00054534"/>
    <w:rsid w:val="0005481A"/>
    <w:rsid w:val="000548FD"/>
    <w:rsid w:val="0005498D"/>
    <w:rsid w:val="0005502B"/>
    <w:rsid w:val="00055187"/>
    <w:rsid w:val="000556B6"/>
    <w:rsid w:val="00055C85"/>
    <w:rsid w:val="00055CB9"/>
    <w:rsid w:val="00056CA2"/>
    <w:rsid w:val="000570DB"/>
    <w:rsid w:val="000570E6"/>
    <w:rsid w:val="0005717E"/>
    <w:rsid w:val="00057574"/>
    <w:rsid w:val="0006027A"/>
    <w:rsid w:val="000604E8"/>
    <w:rsid w:val="00060B66"/>
    <w:rsid w:val="00060C5D"/>
    <w:rsid w:val="00060FCB"/>
    <w:rsid w:val="0006130D"/>
    <w:rsid w:val="000616A2"/>
    <w:rsid w:val="00061837"/>
    <w:rsid w:val="00061A12"/>
    <w:rsid w:val="00062046"/>
    <w:rsid w:val="000620A2"/>
    <w:rsid w:val="0006256F"/>
    <w:rsid w:val="00064053"/>
    <w:rsid w:val="0006480E"/>
    <w:rsid w:val="0006483A"/>
    <w:rsid w:val="00064FBA"/>
    <w:rsid w:val="00065022"/>
    <w:rsid w:val="00065727"/>
    <w:rsid w:val="000677C1"/>
    <w:rsid w:val="00067A93"/>
    <w:rsid w:val="00070084"/>
    <w:rsid w:val="0007019C"/>
    <w:rsid w:val="0007031A"/>
    <w:rsid w:val="000712F1"/>
    <w:rsid w:val="0007183A"/>
    <w:rsid w:val="0007183F"/>
    <w:rsid w:val="0007246C"/>
    <w:rsid w:val="00072A87"/>
    <w:rsid w:val="00072CCD"/>
    <w:rsid w:val="00072E3F"/>
    <w:rsid w:val="0007357A"/>
    <w:rsid w:val="00074C03"/>
    <w:rsid w:val="00074D54"/>
    <w:rsid w:val="00075F5C"/>
    <w:rsid w:val="000764D9"/>
    <w:rsid w:val="000775ED"/>
    <w:rsid w:val="0007778B"/>
    <w:rsid w:val="00077C99"/>
    <w:rsid w:val="00077CAE"/>
    <w:rsid w:val="00080CC5"/>
    <w:rsid w:val="00080EC2"/>
    <w:rsid w:val="00081927"/>
    <w:rsid w:val="00081B57"/>
    <w:rsid w:val="00081DA2"/>
    <w:rsid w:val="00081FE3"/>
    <w:rsid w:val="00082341"/>
    <w:rsid w:val="00082F9F"/>
    <w:rsid w:val="000834CE"/>
    <w:rsid w:val="00084231"/>
    <w:rsid w:val="0008424F"/>
    <w:rsid w:val="00084378"/>
    <w:rsid w:val="000854F7"/>
    <w:rsid w:val="00085E7E"/>
    <w:rsid w:val="00086ECD"/>
    <w:rsid w:val="00086F31"/>
    <w:rsid w:val="00087A06"/>
    <w:rsid w:val="000906FD"/>
    <w:rsid w:val="000908B7"/>
    <w:rsid w:val="000909D0"/>
    <w:rsid w:val="00090A66"/>
    <w:rsid w:val="00090AA3"/>
    <w:rsid w:val="00090D33"/>
    <w:rsid w:val="00090FB9"/>
    <w:rsid w:val="00091CFB"/>
    <w:rsid w:val="000926EE"/>
    <w:rsid w:val="00092974"/>
    <w:rsid w:val="00092C7E"/>
    <w:rsid w:val="00092ED7"/>
    <w:rsid w:val="00093BB6"/>
    <w:rsid w:val="00094421"/>
    <w:rsid w:val="000945F3"/>
    <w:rsid w:val="00094ABA"/>
    <w:rsid w:val="00094B4D"/>
    <w:rsid w:val="00094E15"/>
    <w:rsid w:val="00095662"/>
    <w:rsid w:val="000961C6"/>
    <w:rsid w:val="00096CD5"/>
    <w:rsid w:val="000974B3"/>
    <w:rsid w:val="00097EB0"/>
    <w:rsid w:val="000A0200"/>
    <w:rsid w:val="000A05BC"/>
    <w:rsid w:val="000A0736"/>
    <w:rsid w:val="000A0B01"/>
    <w:rsid w:val="000A1108"/>
    <w:rsid w:val="000A1562"/>
    <w:rsid w:val="000A176A"/>
    <w:rsid w:val="000A1A46"/>
    <w:rsid w:val="000A2726"/>
    <w:rsid w:val="000A2B07"/>
    <w:rsid w:val="000A393B"/>
    <w:rsid w:val="000A393C"/>
    <w:rsid w:val="000A39E4"/>
    <w:rsid w:val="000A4111"/>
    <w:rsid w:val="000A510F"/>
    <w:rsid w:val="000A5DFC"/>
    <w:rsid w:val="000A750F"/>
    <w:rsid w:val="000B05F3"/>
    <w:rsid w:val="000B138D"/>
    <w:rsid w:val="000B23A7"/>
    <w:rsid w:val="000B24AE"/>
    <w:rsid w:val="000B284E"/>
    <w:rsid w:val="000B2B89"/>
    <w:rsid w:val="000B42B0"/>
    <w:rsid w:val="000B5183"/>
    <w:rsid w:val="000B5531"/>
    <w:rsid w:val="000B59D9"/>
    <w:rsid w:val="000B7614"/>
    <w:rsid w:val="000B7710"/>
    <w:rsid w:val="000B7BE3"/>
    <w:rsid w:val="000B7FFA"/>
    <w:rsid w:val="000C0070"/>
    <w:rsid w:val="000C09C4"/>
    <w:rsid w:val="000C0D01"/>
    <w:rsid w:val="000C116B"/>
    <w:rsid w:val="000C12FE"/>
    <w:rsid w:val="000C1A6C"/>
    <w:rsid w:val="000C21F6"/>
    <w:rsid w:val="000C2411"/>
    <w:rsid w:val="000C2B8F"/>
    <w:rsid w:val="000C33DB"/>
    <w:rsid w:val="000C3A8E"/>
    <w:rsid w:val="000C3CC5"/>
    <w:rsid w:val="000C4292"/>
    <w:rsid w:val="000C48DA"/>
    <w:rsid w:val="000C4B39"/>
    <w:rsid w:val="000C4E9D"/>
    <w:rsid w:val="000C5576"/>
    <w:rsid w:val="000C56C5"/>
    <w:rsid w:val="000C5BBF"/>
    <w:rsid w:val="000C5CAC"/>
    <w:rsid w:val="000C71EA"/>
    <w:rsid w:val="000C77B7"/>
    <w:rsid w:val="000C7840"/>
    <w:rsid w:val="000D02CF"/>
    <w:rsid w:val="000D03BE"/>
    <w:rsid w:val="000D0F0F"/>
    <w:rsid w:val="000D10A9"/>
    <w:rsid w:val="000D173D"/>
    <w:rsid w:val="000D1766"/>
    <w:rsid w:val="000D19DD"/>
    <w:rsid w:val="000D21AD"/>
    <w:rsid w:val="000D257E"/>
    <w:rsid w:val="000D2C3F"/>
    <w:rsid w:val="000D2CB3"/>
    <w:rsid w:val="000D31CD"/>
    <w:rsid w:val="000D3301"/>
    <w:rsid w:val="000D405E"/>
    <w:rsid w:val="000D46EE"/>
    <w:rsid w:val="000D4A2C"/>
    <w:rsid w:val="000D5E3D"/>
    <w:rsid w:val="000D6033"/>
    <w:rsid w:val="000D63C5"/>
    <w:rsid w:val="000D6892"/>
    <w:rsid w:val="000D68CF"/>
    <w:rsid w:val="000D71F4"/>
    <w:rsid w:val="000D7D3E"/>
    <w:rsid w:val="000D7E72"/>
    <w:rsid w:val="000D7F90"/>
    <w:rsid w:val="000E07F4"/>
    <w:rsid w:val="000E0BCD"/>
    <w:rsid w:val="000E146C"/>
    <w:rsid w:val="000E1639"/>
    <w:rsid w:val="000E24F9"/>
    <w:rsid w:val="000E2681"/>
    <w:rsid w:val="000E27AD"/>
    <w:rsid w:val="000E437A"/>
    <w:rsid w:val="000E44DD"/>
    <w:rsid w:val="000E4C75"/>
    <w:rsid w:val="000E56A8"/>
    <w:rsid w:val="000E5B81"/>
    <w:rsid w:val="000E6440"/>
    <w:rsid w:val="000E6BD4"/>
    <w:rsid w:val="000E6DB7"/>
    <w:rsid w:val="000E7538"/>
    <w:rsid w:val="000F02EC"/>
    <w:rsid w:val="000F05B0"/>
    <w:rsid w:val="000F0826"/>
    <w:rsid w:val="000F0BD9"/>
    <w:rsid w:val="000F138C"/>
    <w:rsid w:val="000F1646"/>
    <w:rsid w:val="000F2827"/>
    <w:rsid w:val="000F2ADB"/>
    <w:rsid w:val="000F3255"/>
    <w:rsid w:val="000F401D"/>
    <w:rsid w:val="000F4410"/>
    <w:rsid w:val="000F49F8"/>
    <w:rsid w:val="000F4BAD"/>
    <w:rsid w:val="000F581D"/>
    <w:rsid w:val="000F628A"/>
    <w:rsid w:val="000F6FE8"/>
    <w:rsid w:val="000F788E"/>
    <w:rsid w:val="001006B0"/>
    <w:rsid w:val="0010185D"/>
    <w:rsid w:val="00101E73"/>
    <w:rsid w:val="001025F2"/>
    <w:rsid w:val="00102717"/>
    <w:rsid w:val="0010312A"/>
    <w:rsid w:val="001031D3"/>
    <w:rsid w:val="001036CB"/>
    <w:rsid w:val="001038A4"/>
    <w:rsid w:val="0010474E"/>
    <w:rsid w:val="00104AE1"/>
    <w:rsid w:val="00104C8E"/>
    <w:rsid w:val="00105174"/>
    <w:rsid w:val="0010520F"/>
    <w:rsid w:val="00105EDC"/>
    <w:rsid w:val="00106453"/>
    <w:rsid w:val="001066E1"/>
    <w:rsid w:val="001078B5"/>
    <w:rsid w:val="001078DA"/>
    <w:rsid w:val="00111129"/>
    <w:rsid w:val="00111E56"/>
    <w:rsid w:val="00111EBA"/>
    <w:rsid w:val="0011221B"/>
    <w:rsid w:val="00112458"/>
    <w:rsid w:val="001126F0"/>
    <w:rsid w:val="00112934"/>
    <w:rsid w:val="00113B6D"/>
    <w:rsid w:val="00114441"/>
    <w:rsid w:val="001158F1"/>
    <w:rsid w:val="00116283"/>
    <w:rsid w:val="00116875"/>
    <w:rsid w:val="00116B16"/>
    <w:rsid w:val="00117744"/>
    <w:rsid w:val="00117BB3"/>
    <w:rsid w:val="00117C31"/>
    <w:rsid w:val="00121899"/>
    <w:rsid w:val="00121C5B"/>
    <w:rsid w:val="00122D12"/>
    <w:rsid w:val="00122F01"/>
    <w:rsid w:val="00123085"/>
    <w:rsid w:val="001232C3"/>
    <w:rsid w:val="00123800"/>
    <w:rsid w:val="00124031"/>
    <w:rsid w:val="00124E27"/>
    <w:rsid w:val="001253C2"/>
    <w:rsid w:val="001263AB"/>
    <w:rsid w:val="001264DB"/>
    <w:rsid w:val="00126641"/>
    <w:rsid w:val="00126813"/>
    <w:rsid w:val="00127682"/>
    <w:rsid w:val="00130C5E"/>
    <w:rsid w:val="00130C9B"/>
    <w:rsid w:val="00131115"/>
    <w:rsid w:val="00131514"/>
    <w:rsid w:val="001316AF"/>
    <w:rsid w:val="00131878"/>
    <w:rsid w:val="00131FB0"/>
    <w:rsid w:val="001322AA"/>
    <w:rsid w:val="001327B6"/>
    <w:rsid w:val="001335CE"/>
    <w:rsid w:val="00133DC7"/>
    <w:rsid w:val="00134024"/>
    <w:rsid w:val="0013428F"/>
    <w:rsid w:val="001345CC"/>
    <w:rsid w:val="00134B10"/>
    <w:rsid w:val="0013526E"/>
    <w:rsid w:val="001353DD"/>
    <w:rsid w:val="00135EE6"/>
    <w:rsid w:val="00135F52"/>
    <w:rsid w:val="0013693A"/>
    <w:rsid w:val="0013728A"/>
    <w:rsid w:val="00137477"/>
    <w:rsid w:val="0013787D"/>
    <w:rsid w:val="001378B3"/>
    <w:rsid w:val="00137CA1"/>
    <w:rsid w:val="00140A79"/>
    <w:rsid w:val="00140E32"/>
    <w:rsid w:val="001411EE"/>
    <w:rsid w:val="00141C57"/>
    <w:rsid w:val="00142C1A"/>
    <w:rsid w:val="00142CA9"/>
    <w:rsid w:val="00143D02"/>
    <w:rsid w:val="00143EC7"/>
    <w:rsid w:val="001444F2"/>
    <w:rsid w:val="001445A8"/>
    <w:rsid w:val="00145193"/>
    <w:rsid w:val="00145685"/>
    <w:rsid w:val="00146B81"/>
    <w:rsid w:val="00146BFE"/>
    <w:rsid w:val="00146EE5"/>
    <w:rsid w:val="00147461"/>
    <w:rsid w:val="00150833"/>
    <w:rsid w:val="00150E71"/>
    <w:rsid w:val="00150F86"/>
    <w:rsid w:val="001510F0"/>
    <w:rsid w:val="001512D9"/>
    <w:rsid w:val="001513B2"/>
    <w:rsid w:val="00151589"/>
    <w:rsid w:val="001517EC"/>
    <w:rsid w:val="00151B31"/>
    <w:rsid w:val="0015204D"/>
    <w:rsid w:val="001522B5"/>
    <w:rsid w:val="001522DB"/>
    <w:rsid w:val="00152A33"/>
    <w:rsid w:val="00152E95"/>
    <w:rsid w:val="00152ED9"/>
    <w:rsid w:val="00153067"/>
    <w:rsid w:val="001537A8"/>
    <w:rsid w:val="00153E01"/>
    <w:rsid w:val="00154232"/>
    <w:rsid w:val="00154269"/>
    <w:rsid w:val="001546F8"/>
    <w:rsid w:val="00154794"/>
    <w:rsid w:val="0015487F"/>
    <w:rsid w:val="00154A30"/>
    <w:rsid w:val="00154EE2"/>
    <w:rsid w:val="0015528B"/>
    <w:rsid w:val="00155F63"/>
    <w:rsid w:val="00155F7A"/>
    <w:rsid w:val="00156E3B"/>
    <w:rsid w:val="001578AD"/>
    <w:rsid w:val="0016027D"/>
    <w:rsid w:val="00160419"/>
    <w:rsid w:val="00160875"/>
    <w:rsid w:val="00160E51"/>
    <w:rsid w:val="00161445"/>
    <w:rsid w:val="00161741"/>
    <w:rsid w:val="00161EE9"/>
    <w:rsid w:val="0016222E"/>
    <w:rsid w:val="0016278C"/>
    <w:rsid w:val="0016296C"/>
    <w:rsid w:val="001631A0"/>
    <w:rsid w:val="001635BC"/>
    <w:rsid w:val="001642AB"/>
    <w:rsid w:val="001646BC"/>
    <w:rsid w:val="00164989"/>
    <w:rsid w:val="00164F9D"/>
    <w:rsid w:val="001651F3"/>
    <w:rsid w:val="00165214"/>
    <w:rsid w:val="00165491"/>
    <w:rsid w:val="0016550B"/>
    <w:rsid w:val="0016562C"/>
    <w:rsid w:val="00165BDF"/>
    <w:rsid w:val="0016765A"/>
    <w:rsid w:val="001679E4"/>
    <w:rsid w:val="001701CE"/>
    <w:rsid w:val="00170321"/>
    <w:rsid w:val="00170595"/>
    <w:rsid w:val="001709BB"/>
    <w:rsid w:val="00170DD7"/>
    <w:rsid w:val="0017138A"/>
    <w:rsid w:val="00171776"/>
    <w:rsid w:val="0017177C"/>
    <w:rsid w:val="00172156"/>
    <w:rsid w:val="001722CB"/>
    <w:rsid w:val="00172EE2"/>
    <w:rsid w:val="00173F28"/>
    <w:rsid w:val="0017496E"/>
    <w:rsid w:val="00174DD9"/>
    <w:rsid w:val="00174E22"/>
    <w:rsid w:val="00175973"/>
    <w:rsid w:val="00177367"/>
    <w:rsid w:val="0018060D"/>
    <w:rsid w:val="00180F66"/>
    <w:rsid w:val="0018219C"/>
    <w:rsid w:val="00182873"/>
    <w:rsid w:val="00182C8A"/>
    <w:rsid w:val="00183738"/>
    <w:rsid w:val="001839F6"/>
    <w:rsid w:val="00184031"/>
    <w:rsid w:val="00184086"/>
    <w:rsid w:val="0018493F"/>
    <w:rsid w:val="00184AB5"/>
    <w:rsid w:val="00184F07"/>
    <w:rsid w:val="00184F27"/>
    <w:rsid w:val="001853C8"/>
    <w:rsid w:val="001875EC"/>
    <w:rsid w:val="001904CB"/>
    <w:rsid w:val="00191449"/>
    <w:rsid w:val="00191645"/>
    <w:rsid w:val="0019188C"/>
    <w:rsid w:val="00192666"/>
    <w:rsid w:val="00192B2F"/>
    <w:rsid w:val="00192C20"/>
    <w:rsid w:val="001934B9"/>
    <w:rsid w:val="0019361A"/>
    <w:rsid w:val="00193759"/>
    <w:rsid w:val="001938E6"/>
    <w:rsid w:val="00193F62"/>
    <w:rsid w:val="0019430D"/>
    <w:rsid w:val="00194F1C"/>
    <w:rsid w:val="001954A5"/>
    <w:rsid w:val="00196130"/>
    <w:rsid w:val="00197368"/>
    <w:rsid w:val="001977E6"/>
    <w:rsid w:val="001A070E"/>
    <w:rsid w:val="001A0964"/>
    <w:rsid w:val="001A0D5A"/>
    <w:rsid w:val="001A0DD1"/>
    <w:rsid w:val="001A1469"/>
    <w:rsid w:val="001A14DA"/>
    <w:rsid w:val="001A1C21"/>
    <w:rsid w:val="001A2152"/>
    <w:rsid w:val="001A2954"/>
    <w:rsid w:val="001A2C24"/>
    <w:rsid w:val="001A2C73"/>
    <w:rsid w:val="001A3010"/>
    <w:rsid w:val="001A3136"/>
    <w:rsid w:val="001A32EF"/>
    <w:rsid w:val="001A39B9"/>
    <w:rsid w:val="001A3DF9"/>
    <w:rsid w:val="001A426B"/>
    <w:rsid w:val="001A4D04"/>
    <w:rsid w:val="001A4E05"/>
    <w:rsid w:val="001A4F51"/>
    <w:rsid w:val="001A567B"/>
    <w:rsid w:val="001A5948"/>
    <w:rsid w:val="001A5F07"/>
    <w:rsid w:val="001A61C3"/>
    <w:rsid w:val="001A61FD"/>
    <w:rsid w:val="001A6311"/>
    <w:rsid w:val="001A6AF2"/>
    <w:rsid w:val="001A6BD9"/>
    <w:rsid w:val="001A6FE4"/>
    <w:rsid w:val="001A794B"/>
    <w:rsid w:val="001A7C39"/>
    <w:rsid w:val="001A7D9F"/>
    <w:rsid w:val="001A7F4A"/>
    <w:rsid w:val="001B0003"/>
    <w:rsid w:val="001B0406"/>
    <w:rsid w:val="001B114A"/>
    <w:rsid w:val="001B1F84"/>
    <w:rsid w:val="001B23AC"/>
    <w:rsid w:val="001B37C1"/>
    <w:rsid w:val="001B436F"/>
    <w:rsid w:val="001B542E"/>
    <w:rsid w:val="001B5768"/>
    <w:rsid w:val="001B69B5"/>
    <w:rsid w:val="001B6BE0"/>
    <w:rsid w:val="001B7015"/>
    <w:rsid w:val="001B754F"/>
    <w:rsid w:val="001C06FF"/>
    <w:rsid w:val="001C0EF4"/>
    <w:rsid w:val="001C14BE"/>
    <w:rsid w:val="001C1607"/>
    <w:rsid w:val="001C1A16"/>
    <w:rsid w:val="001C1BF1"/>
    <w:rsid w:val="001C2224"/>
    <w:rsid w:val="001C2C6A"/>
    <w:rsid w:val="001C2D26"/>
    <w:rsid w:val="001C3205"/>
    <w:rsid w:val="001C32D3"/>
    <w:rsid w:val="001C360E"/>
    <w:rsid w:val="001C3AFA"/>
    <w:rsid w:val="001C3B6F"/>
    <w:rsid w:val="001C44CA"/>
    <w:rsid w:val="001C48E5"/>
    <w:rsid w:val="001C4A98"/>
    <w:rsid w:val="001C56DD"/>
    <w:rsid w:val="001C59FF"/>
    <w:rsid w:val="001C5B0F"/>
    <w:rsid w:val="001C7ECD"/>
    <w:rsid w:val="001D0EEF"/>
    <w:rsid w:val="001D2237"/>
    <w:rsid w:val="001D2AC2"/>
    <w:rsid w:val="001D31B5"/>
    <w:rsid w:val="001D36E5"/>
    <w:rsid w:val="001D3A52"/>
    <w:rsid w:val="001D3B55"/>
    <w:rsid w:val="001D4AA8"/>
    <w:rsid w:val="001D515F"/>
    <w:rsid w:val="001D5442"/>
    <w:rsid w:val="001D58DA"/>
    <w:rsid w:val="001D5CBB"/>
    <w:rsid w:val="001D75C0"/>
    <w:rsid w:val="001E04C5"/>
    <w:rsid w:val="001E0CAB"/>
    <w:rsid w:val="001E1008"/>
    <w:rsid w:val="001E1047"/>
    <w:rsid w:val="001E1911"/>
    <w:rsid w:val="001E1AAA"/>
    <w:rsid w:val="001E2509"/>
    <w:rsid w:val="001E2C68"/>
    <w:rsid w:val="001E3069"/>
    <w:rsid w:val="001E33E9"/>
    <w:rsid w:val="001E482B"/>
    <w:rsid w:val="001E4A8E"/>
    <w:rsid w:val="001E4BB0"/>
    <w:rsid w:val="001E4D31"/>
    <w:rsid w:val="001E4E5F"/>
    <w:rsid w:val="001E5402"/>
    <w:rsid w:val="001E5771"/>
    <w:rsid w:val="001E7054"/>
    <w:rsid w:val="001E70CE"/>
    <w:rsid w:val="001F1B11"/>
    <w:rsid w:val="001F2312"/>
    <w:rsid w:val="001F302B"/>
    <w:rsid w:val="001F30F1"/>
    <w:rsid w:val="001F34B1"/>
    <w:rsid w:val="001F3515"/>
    <w:rsid w:val="001F3B17"/>
    <w:rsid w:val="001F413F"/>
    <w:rsid w:val="001F41A4"/>
    <w:rsid w:val="001F5869"/>
    <w:rsid w:val="001F5B45"/>
    <w:rsid w:val="001F5D7E"/>
    <w:rsid w:val="001F5F77"/>
    <w:rsid w:val="001F6651"/>
    <w:rsid w:val="001F6829"/>
    <w:rsid w:val="001F69B0"/>
    <w:rsid w:val="001F787E"/>
    <w:rsid w:val="001F790E"/>
    <w:rsid w:val="001F7BC3"/>
    <w:rsid w:val="00200519"/>
    <w:rsid w:val="00200C2B"/>
    <w:rsid w:val="002017D9"/>
    <w:rsid w:val="002018CA"/>
    <w:rsid w:val="00201EE4"/>
    <w:rsid w:val="002020AE"/>
    <w:rsid w:val="00202691"/>
    <w:rsid w:val="002026B4"/>
    <w:rsid w:val="00203554"/>
    <w:rsid w:val="00203711"/>
    <w:rsid w:val="00203931"/>
    <w:rsid w:val="0020399E"/>
    <w:rsid w:val="0020469F"/>
    <w:rsid w:val="00205496"/>
    <w:rsid w:val="00205648"/>
    <w:rsid w:val="00205906"/>
    <w:rsid w:val="00205BCE"/>
    <w:rsid w:val="00206596"/>
    <w:rsid w:val="00206BAF"/>
    <w:rsid w:val="00207B0F"/>
    <w:rsid w:val="00207C3B"/>
    <w:rsid w:val="00207F8D"/>
    <w:rsid w:val="00211F9C"/>
    <w:rsid w:val="002125FA"/>
    <w:rsid w:val="0021272A"/>
    <w:rsid w:val="0021312C"/>
    <w:rsid w:val="002155FA"/>
    <w:rsid w:val="0021607D"/>
    <w:rsid w:val="0021618A"/>
    <w:rsid w:val="002164DC"/>
    <w:rsid w:val="002167F4"/>
    <w:rsid w:val="00217144"/>
    <w:rsid w:val="00217F7B"/>
    <w:rsid w:val="00220022"/>
    <w:rsid w:val="002201DE"/>
    <w:rsid w:val="00220A84"/>
    <w:rsid w:val="00220E61"/>
    <w:rsid w:val="002210FF"/>
    <w:rsid w:val="0022154B"/>
    <w:rsid w:val="00221569"/>
    <w:rsid w:val="00222093"/>
    <w:rsid w:val="00222727"/>
    <w:rsid w:val="00222981"/>
    <w:rsid w:val="00222A11"/>
    <w:rsid w:val="00222F1C"/>
    <w:rsid w:val="00223484"/>
    <w:rsid w:val="00223579"/>
    <w:rsid w:val="002235F9"/>
    <w:rsid w:val="00224CC9"/>
    <w:rsid w:val="00224E0D"/>
    <w:rsid w:val="0022553B"/>
    <w:rsid w:val="00225581"/>
    <w:rsid w:val="00225DE8"/>
    <w:rsid w:val="002263B8"/>
    <w:rsid w:val="0022677E"/>
    <w:rsid w:val="00230083"/>
    <w:rsid w:val="00230B2F"/>
    <w:rsid w:val="00230DD2"/>
    <w:rsid w:val="00230E57"/>
    <w:rsid w:val="0023127D"/>
    <w:rsid w:val="00231404"/>
    <w:rsid w:val="002314B3"/>
    <w:rsid w:val="002317F8"/>
    <w:rsid w:val="00231AE0"/>
    <w:rsid w:val="00231B7E"/>
    <w:rsid w:val="00233361"/>
    <w:rsid w:val="00233DC3"/>
    <w:rsid w:val="0023473C"/>
    <w:rsid w:val="002349EB"/>
    <w:rsid w:val="0023522C"/>
    <w:rsid w:val="00236864"/>
    <w:rsid w:val="00236995"/>
    <w:rsid w:val="00236D01"/>
    <w:rsid w:val="00237CEF"/>
    <w:rsid w:val="00240076"/>
    <w:rsid w:val="00240241"/>
    <w:rsid w:val="0024166E"/>
    <w:rsid w:val="00241B3C"/>
    <w:rsid w:val="00242561"/>
    <w:rsid w:val="002429A6"/>
    <w:rsid w:val="00242CF7"/>
    <w:rsid w:val="00242D4E"/>
    <w:rsid w:val="002431EC"/>
    <w:rsid w:val="00243358"/>
    <w:rsid w:val="002446B8"/>
    <w:rsid w:val="002449A9"/>
    <w:rsid w:val="002469A2"/>
    <w:rsid w:val="00246BDC"/>
    <w:rsid w:val="00246CA1"/>
    <w:rsid w:val="0024769E"/>
    <w:rsid w:val="00247B1C"/>
    <w:rsid w:val="00247D48"/>
    <w:rsid w:val="0025029F"/>
    <w:rsid w:val="0025057D"/>
    <w:rsid w:val="00250CAD"/>
    <w:rsid w:val="00250FC5"/>
    <w:rsid w:val="00251405"/>
    <w:rsid w:val="00252216"/>
    <w:rsid w:val="00252336"/>
    <w:rsid w:val="0025238C"/>
    <w:rsid w:val="002528E3"/>
    <w:rsid w:val="00252C96"/>
    <w:rsid w:val="002535D8"/>
    <w:rsid w:val="00254321"/>
    <w:rsid w:val="00254329"/>
    <w:rsid w:val="00254EB1"/>
    <w:rsid w:val="00255937"/>
    <w:rsid w:val="00257014"/>
    <w:rsid w:val="002573CD"/>
    <w:rsid w:val="002573EA"/>
    <w:rsid w:val="002575E9"/>
    <w:rsid w:val="002604A4"/>
    <w:rsid w:val="002610E6"/>
    <w:rsid w:val="00261290"/>
    <w:rsid w:val="00261D90"/>
    <w:rsid w:val="002627FB"/>
    <w:rsid w:val="00263584"/>
    <w:rsid w:val="00263867"/>
    <w:rsid w:val="00263911"/>
    <w:rsid w:val="002642D1"/>
    <w:rsid w:val="00264767"/>
    <w:rsid w:val="00264A20"/>
    <w:rsid w:val="00264B19"/>
    <w:rsid w:val="00264D6A"/>
    <w:rsid w:val="002656CD"/>
    <w:rsid w:val="002658A6"/>
    <w:rsid w:val="0026598F"/>
    <w:rsid w:val="00265F4E"/>
    <w:rsid w:val="002664EE"/>
    <w:rsid w:val="00266B43"/>
    <w:rsid w:val="00266CB2"/>
    <w:rsid w:val="00267032"/>
    <w:rsid w:val="00267C1A"/>
    <w:rsid w:val="00270220"/>
    <w:rsid w:val="0027063A"/>
    <w:rsid w:val="0027183F"/>
    <w:rsid w:val="00271938"/>
    <w:rsid w:val="00271DA1"/>
    <w:rsid w:val="00271F3B"/>
    <w:rsid w:val="00272324"/>
    <w:rsid w:val="00272808"/>
    <w:rsid w:val="002736D4"/>
    <w:rsid w:val="002739EF"/>
    <w:rsid w:val="00273FF5"/>
    <w:rsid w:val="002746A0"/>
    <w:rsid w:val="00274C83"/>
    <w:rsid w:val="00275684"/>
    <w:rsid w:val="00275A67"/>
    <w:rsid w:val="0027684A"/>
    <w:rsid w:val="00276D85"/>
    <w:rsid w:val="00276ED7"/>
    <w:rsid w:val="00277061"/>
    <w:rsid w:val="0027711E"/>
    <w:rsid w:val="002774A9"/>
    <w:rsid w:val="00277894"/>
    <w:rsid w:val="002778C4"/>
    <w:rsid w:val="002779D1"/>
    <w:rsid w:val="00277AAD"/>
    <w:rsid w:val="00280149"/>
    <w:rsid w:val="0028127C"/>
    <w:rsid w:val="00281604"/>
    <w:rsid w:val="00281636"/>
    <w:rsid w:val="002820F5"/>
    <w:rsid w:val="002820F7"/>
    <w:rsid w:val="0028265F"/>
    <w:rsid w:val="002826D6"/>
    <w:rsid w:val="002831F6"/>
    <w:rsid w:val="002837A9"/>
    <w:rsid w:val="0028462F"/>
    <w:rsid w:val="002847C2"/>
    <w:rsid w:val="0028577F"/>
    <w:rsid w:val="002861A6"/>
    <w:rsid w:val="00286516"/>
    <w:rsid w:val="00290FB8"/>
    <w:rsid w:val="00291000"/>
    <w:rsid w:val="0029115F"/>
    <w:rsid w:val="00291619"/>
    <w:rsid w:val="002931C1"/>
    <w:rsid w:val="0029358F"/>
    <w:rsid w:val="00293E54"/>
    <w:rsid w:val="00293F2A"/>
    <w:rsid w:val="00293F6C"/>
    <w:rsid w:val="00294BB9"/>
    <w:rsid w:val="00294DCF"/>
    <w:rsid w:val="002950AC"/>
    <w:rsid w:val="0029524A"/>
    <w:rsid w:val="002952EB"/>
    <w:rsid w:val="00296282"/>
    <w:rsid w:val="002964FC"/>
    <w:rsid w:val="00296654"/>
    <w:rsid w:val="002966F0"/>
    <w:rsid w:val="002A0CF4"/>
    <w:rsid w:val="002A13D4"/>
    <w:rsid w:val="002A1922"/>
    <w:rsid w:val="002A1AA0"/>
    <w:rsid w:val="002A20B2"/>
    <w:rsid w:val="002A25B1"/>
    <w:rsid w:val="002A269D"/>
    <w:rsid w:val="002A2891"/>
    <w:rsid w:val="002A2926"/>
    <w:rsid w:val="002A39E5"/>
    <w:rsid w:val="002A3ACA"/>
    <w:rsid w:val="002A3BC4"/>
    <w:rsid w:val="002A40FF"/>
    <w:rsid w:val="002A4232"/>
    <w:rsid w:val="002A4522"/>
    <w:rsid w:val="002A4871"/>
    <w:rsid w:val="002A4D13"/>
    <w:rsid w:val="002A4F3B"/>
    <w:rsid w:val="002A5DE7"/>
    <w:rsid w:val="002A71C0"/>
    <w:rsid w:val="002A79B2"/>
    <w:rsid w:val="002A7ED2"/>
    <w:rsid w:val="002B03A5"/>
    <w:rsid w:val="002B2353"/>
    <w:rsid w:val="002B3438"/>
    <w:rsid w:val="002B4ABB"/>
    <w:rsid w:val="002B4CC7"/>
    <w:rsid w:val="002B5993"/>
    <w:rsid w:val="002B5AED"/>
    <w:rsid w:val="002B5B5A"/>
    <w:rsid w:val="002B5BA5"/>
    <w:rsid w:val="002B625B"/>
    <w:rsid w:val="002B6590"/>
    <w:rsid w:val="002B663D"/>
    <w:rsid w:val="002B6880"/>
    <w:rsid w:val="002B6910"/>
    <w:rsid w:val="002B6923"/>
    <w:rsid w:val="002B6CD9"/>
    <w:rsid w:val="002B6D2B"/>
    <w:rsid w:val="002B7323"/>
    <w:rsid w:val="002B7CE1"/>
    <w:rsid w:val="002C0199"/>
    <w:rsid w:val="002C0F6E"/>
    <w:rsid w:val="002C21D1"/>
    <w:rsid w:val="002C269C"/>
    <w:rsid w:val="002C2823"/>
    <w:rsid w:val="002C2BCB"/>
    <w:rsid w:val="002C355D"/>
    <w:rsid w:val="002C370A"/>
    <w:rsid w:val="002C38DD"/>
    <w:rsid w:val="002C4040"/>
    <w:rsid w:val="002C4C27"/>
    <w:rsid w:val="002C4EDF"/>
    <w:rsid w:val="002C6264"/>
    <w:rsid w:val="002C631F"/>
    <w:rsid w:val="002C6420"/>
    <w:rsid w:val="002C6746"/>
    <w:rsid w:val="002C695C"/>
    <w:rsid w:val="002C6DBD"/>
    <w:rsid w:val="002D0128"/>
    <w:rsid w:val="002D02E3"/>
    <w:rsid w:val="002D05C2"/>
    <w:rsid w:val="002D082F"/>
    <w:rsid w:val="002D0C84"/>
    <w:rsid w:val="002D1163"/>
    <w:rsid w:val="002D1307"/>
    <w:rsid w:val="002D3336"/>
    <w:rsid w:val="002D34E1"/>
    <w:rsid w:val="002D3504"/>
    <w:rsid w:val="002D3A6F"/>
    <w:rsid w:val="002D3A81"/>
    <w:rsid w:val="002D4440"/>
    <w:rsid w:val="002D4D3B"/>
    <w:rsid w:val="002D4E7F"/>
    <w:rsid w:val="002D5426"/>
    <w:rsid w:val="002D57C3"/>
    <w:rsid w:val="002D5A06"/>
    <w:rsid w:val="002D5B80"/>
    <w:rsid w:val="002D5BA0"/>
    <w:rsid w:val="002D5DEC"/>
    <w:rsid w:val="002D743A"/>
    <w:rsid w:val="002E0099"/>
    <w:rsid w:val="002E0508"/>
    <w:rsid w:val="002E0659"/>
    <w:rsid w:val="002E17D7"/>
    <w:rsid w:val="002E1E0E"/>
    <w:rsid w:val="002E41B5"/>
    <w:rsid w:val="002E585B"/>
    <w:rsid w:val="002E5B6C"/>
    <w:rsid w:val="002E70F6"/>
    <w:rsid w:val="002F0469"/>
    <w:rsid w:val="002F0D1F"/>
    <w:rsid w:val="002F15D8"/>
    <w:rsid w:val="002F2D3E"/>
    <w:rsid w:val="002F317D"/>
    <w:rsid w:val="002F319A"/>
    <w:rsid w:val="002F31A0"/>
    <w:rsid w:val="002F41B0"/>
    <w:rsid w:val="002F4F74"/>
    <w:rsid w:val="002F5438"/>
    <w:rsid w:val="002F5F9F"/>
    <w:rsid w:val="002F6A99"/>
    <w:rsid w:val="002F6C29"/>
    <w:rsid w:val="002F6DD5"/>
    <w:rsid w:val="002F7201"/>
    <w:rsid w:val="002F7947"/>
    <w:rsid w:val="003000AD"/>
    <w:rsid w:val="0030125A"/>
    <w:rsid w:val="003015D1"/>
    <w:rsid w:val="00301FA0"/>
    <w:rsid w:val="00302C66"/>
    <w:rsid w:val="0030324A"/>
    <w:rsid w:val="00303264"/>
    <w:rsid w:val="0030368B"/>
    <w:rsid w:val="00303765"/>
    <w:rsid w:val="00303B32"/>
    <w:rsid w:val="00303CA3"/>
    <w:rsid w:val="00303EDC"/>
    <w:rsid w:val="003040A0"/>
    <w:rsid w:val="0030416D"/>
    <w:rsid w:val="00304B3C"/>
    <w:rsid w:val="00304E38"/>
    <w:rsid w:val="00305325"/>
    <w:rsid w:val="003053E4"/>
    <w:rsid w:val="003066A6"/>
    <w:rsid w:val="00306AE9"/>
    <w:rsid w:val="00307547"/>
    <w:rsid w:val="0030782E"/>
    <w:rsid w:val="00307BA2"/>
    <w:rsid w:val="003100EC"/>
    <w:rsid w:val="003103C6"/>
    <w:rsid w:val="00310458"/>
    <w:rsid w:val="0031093F"/>
    <w:rsid w:val="00310ED9"/>
    <w:rsid w:val="00311484"/>
    <w:rsid w:val="00311B2B"/>
    <w:rsid w:val="00311B39"/>
    <w:rsid w:val="00311B57"/>
    <w:rsid w:val="00312052"/>
    <w:rsid w:val="003122A0"/>
    <w:rsid w:val="00312818"/>
    <w:rsid w:val="00312A99"/>
    <w:rsid w:val="003130EE"/>
    <w:rsid w:val="00313111"/>
    <w:rsid w:val="00313443"/>
    <w:rsid w:val="00313547"/>
    <w:rsid w:val="00313AD2"/>
    <w:rsid w:val="00313F95"/>
    <w:rsid w:val="00314689"/>
    <w:rsid w:val="00314B1B"/>
    <w:rsid w:val="00315B7C"/>
    <w:rsid w:val="00315B86"/>
    <w:rsid w:val="0031665E"/>
    <w:rsid w:val="0031666C"/>
    <w:rsid w:val="0031745F"/>
    <w:rsid w:val="0031787E"/>
    <w:rsid w:val="00320393"/>
    <w:rsid w:val="003211F0"/>
    <w:rsid w:val="0032120E"/>
    <w:rsid w:val="003213C6"/>
    <w:rsid w:val="00322784"/>
    <w:rsid w:val="003232B0"/>
    <w:rsid w:val="003244E5"/>
    <w:rsid w:val="0032477C"/>
    <w:rsid w:val="00324D74"/>
    <w:rsid w:val="003253AC"/>
    <w:rsid w:val="00325989"/>
    <w:rsid w:val="00325DCB"/>
    <w:rsid w:val="003263F5"/>
    <w:rsid w:val="00326ED4"/>
    <w:rsid w:val="003277B0"/>
    <w:rsid w:val="00327C13"/>
    <w:rsid w:val="00330B89"/>
    <w:rsid w:val="00330BF0"/>
    <w:rsid w:val="00331753"/>
    <w:rsid w:val="00331E41"/>
    <w:rsid w:val="0033213C"/>
    <w:rsid w:val="003324E7"/>
    <w:rsid w:val="00332748"/>
    <w:rsid w:val="003333A0"/>
    <w:rsid w:val="0033467A"/>
    <w:rsid w:val="003349CE"/>
    <w:rsid w:val="00334B02"/>
    <w:rsid w:val="003357C9"/>
    <w:rsid w:val="00335908"/>
    <w:rsid w:val="003359FA"/>
    <w:rsid w:val="00336C9B"/>
    <w:rsid w:val="00337CD2"/>
    <w:rsid w:val="00340231"/>
    <w:rsid w:val="0034147C"/>
    <w:rsid w:val="00341779"/>
    <w:rsid w:val="00342BDC"/>
    <w:rsid w:val="00342CF6"/>
    <w:rsid w:val="00343183"/>
    <w:rsid w:val="0034392B"/>
    <w:rsid w:val="00344260"/>
    <w:rsid w:val="00344800"/>
    <w:rsid w:val="00344A3F"/>
    <w:rsid w:val="00344AA3"/>
    <w:rsid w:val="00345C5C"/>
    <w:rsid w:val="00346726"/>
    <w:rsid w:val="00346A4C"/>
    <w:rsid w:val="00346C56"/>
    <w:rsid w:val="00346E83"/>
    <w:rsid w:val="00347A18"/>
    <w:rsid w:val="003501A1"/>
    <w:rsid w:val="00350805"/>
    <w:rsid w:val="00350D9A"/>
    <w:rsid w:val="00351929"/>
    <w:rsid w:val="00351C32"/>
    <w:rsid w:val="00352121"/>
    <w:rsid w:val="00352317"/>
    <w:rsid w:val="003529C0"/>
    <w:rsid w:val="00352FA4"/>
    <w:rsid w:val="00353FF0"/>
    <w:rsid w:val="00354D34"/>
    <w:rsid w:val="00355007"/>
    <w:rsid w:val="00355198"/>
    <w:rsid w:val="00355766"/>
    <w:rsid w:val="00355B7F"/>
    <w:rsid w:val="003569FD"/>
    <w:rsid w:val="0035707A"/>
    <w:rsid w:val="00360AD3"/>
    <w:rsid w:val="00360B70"/>
    <w:rsid w:val="00360D26"/>
    <w:rsid w:val="0036115C"/>
    <w:rsid w:val="00361200"/>
    <w:rsid w:val="00361F32"/>
    <w:rsid w:val="003622EE"/>
    <w:rsid w:val="0036282C"/>
    <w:rsid w:val="00362CE1"/>
    <w:rsid w:val="00363B6D"/>
    <w:rsid w:val="00363C9D"/>
    <w:rsid w:val="0036516F"/>
    <w:rsid w:val="0036552E"/>
    <w:rsid w:val="003657F3"/>
    <w:rsid w:val="00365931"/>
    <w:rsid w:val="003659E5"/>
    <w:rsid w:val="00365A72"/>
    <w:rsid w:val="00365B93"/>
    <w:rsid w:val="00365BBF"/>
    <w:rsid w:val="00365BE5"/>
    <w:rsid w:val="00365BF5"/>
    <w:rsid w:val="00365C53"/>
    <w:rsid w:val="00366018"/>
    <w:rsid w:val="003662A8"/>
    <w:rsid w:val="003662B7"/>
    <w:rsid w:val="0036688D"/>
    <w:rsid w:val="0037053D"/>
    <w:rsid w:val="003710E1"/>
    <w:rsid w:val="003713F6"/>
    <w:rsid w:val="00371DDE"/>
    <w:rsid w:val="00371EC1"/>
    <w:rsid w:val="003725BB"/>
    <w:rsid w:val="003725BC"/>
    <w:rsid w:val="003734B2"/>
    <w:rsid w:val="0037535A"/>
    <w:rsid w:val="00375921"/>
    <w:rsid w:val="0037594F"/>
    <w:rsid w:val="00375E4D"/>
    <w:rsid w:val="00375E72"/>
    <w:rsid w:val="003761A6"/>
    <w:rsid w:val="003767D3"/>
    <w:rsid w:val="00380EF7"/>
    <w:rsid w:val="0038114B"/>
    <w:rsid w:val="0038159E"/>
    <w:rsid w:val="00381B6C"/>
    <w:rsid w:val="00381DA2"/>
    <w:rsid w:val="00381F1B"/>
    <w:rsid w:val="00382DE2"/>
    <w:rsid w:val="003840B5"/>
    <w:rsid w:val="003840D8"/>
    <w:rsid w:val="003840F1"/>
    <w:rsid w:val="003852B7"/>
    <w:rsid w:val="00385AC2"/>
    <w:rsid w:val="00385FA5"/>
    <w:rsid w:val="00386062"/>
    <w:rsid w:val="00386AB4"/>
    <w:rsid w:val="00386EB5"/>
    <w:rsid w:val="00387AAD"/>
    <w:rsid w:val="0039009B"/>
    <w:rsid w:val="00390B3A"/>
    <w:rsid w:val="0039103A"/>
    <w:rsid w:val="003911FD"/>
    <w:rsid w:val="00391589"/>
    <w:rsid w:val="00392148"/>
    <w:rsid w:val="003923C6"/>
    <w:rsid w:val="00393B76"/>
    <w:rsid w:val="00394013"/>
    <w:rsid w:val="00394454"/>
    <w:rsid w:val="003944EA"/>
    <w:rsid w:val="0039478E"/>
    <w:rsid w:val="00395431"/>
    <w:rsid w:val="003966F3"/>
    <w:rsid w:val="00396CB1"/>
    <w:rsid w:val="003A0008"/>
    <w:rsid w:val="003A0048"/>
    <w:rsid w:val="003A03AE"/>
    <w:rsid w:val="003A0473"/>
    <w:rsid w:val="003A0F8C"/>
    <w:rsid w:val="003A28ED"/>
    <w:rsid w:val="003A2D54"/>
    <w:rsid w:val="003A2DCD"/>
    <w:rsid w:val="003A34C8"/>
    <w:rsid w:val="003A3CD4"/>
    <w:rsid w:val="003A3DCF"/>
    <w:rsid w:val="003A4D29"/>
    <w:rsid w:val="003A5480"/>
    <w:rsid w:val="003A5A7B"/>
    <w:rsid w:val="003A5BAC"/>
    <w:rsid w:val="003A5CA4"/>
    <w:rsid w:val="003A5DFD"/>
    <w:rsid w:val="003A5FFB"/>
    <w:rsid w:val="003A62FC"/>
    <w:rsid w:val="003A6308"/>
    <w:rsid w:val="003A6D84"/>
    <w:rsid w:val="003A79BF"/>
    <w:rsid w:val="003B07A9"/>
    <w:rsid w:val="003B154D"/>
    <w:rsid w:val="003B15FE"/>
    <w:rsid w:val="003B1883"/>
    <w:rsid w:val="003B2A67"/>
    <w:rsid w:val="003B2D0D"/>
    <w:rsid w:val="003B32C6"/>
    <w:rsid w:val="003B42B5"/>
    <w:rsid w:val="003B45A6"/>
    <w:rsid w:val="003B4DB5"/>
    <w:rsid w:val="003B56A4"/>
    <w:rsid w:val="003B61A2"/>
    <w:rsid w:val="003B70CA"/>
    <w:rsid w:val="003B7842"/>
    <w:rsid w:val="003C12D3"/>
    <w:rsid w:val="003C1696"/>
    <w:rsid w:val="003C16ED"/>
    <w:rsid w:val="003C1811"/>
    <w:rsid w:val="003C1D8E"/>
    <w:rsid w:val="003C2092"/>
    <w:rsid w:val="003C2099"/>
    <w:rsid w:val="003C27B1"/>
    <w:rsid w:val="003C2DC2"/>
    <w:rsid w:val="003C33CF"/>
    <w:rsid w:val="003C55A4"/>
    <w:rsid w:val="003C58AD"/>
    <w:rsid w:val="003C6B7B"/>
    <w:rsid w:val="003C6E90"/>
    <w:rsid w:val="003C6F19"/>
    <w:rsid w:val="003C702D"/>
    <w:rsid w:val="003C70D5"/>
    <w:rsid w:val="003C77B7"/>
    <w:rsid w:val="003C7844"/>
    <w:rsid w:val="003C79FF"/>
    <w:rsid w:val="003C7BEA"/>
    <w:rsid w:val="003D0ED4"/>
    <w:rsid w:val="003D1608"/>
    <w:rsid w:val="003D1FAB"/>
    <w:rsid w:val="003D3167"/>
    <w:rsid w:val="003D35F9"/>
    <w:rsid w:val="003D363D"/>
    <w:rsid w:val="003D3AD8"/>
    <w:rsid w:val="003D41A6"/>
    <w:rsid w:val="003D438C"/>
    <w:rsid w:val="003D59AD"/>
    <w:rsid w:val="003D5DD2"/>
    <w:rsid w:val="003D5E36"/>
    <w:rsid w:val="003D5FDD"/>
    <w:rsid w:val="003D7577"/>
    <w:rsid w:val="003E13E7"/>
    <w:rsid w:val="003E140A"/>
    <w:rsid w:val="003E1E1E"/>
    <w:rsid w:val="003E2218"/>
    <w:rsid w:val="003E2347"/>
    <w:rsid w:val="003E2785"/>
    <w:rsid w:val="003E2B8E"/>
    <w:rsid w:val="003E2E1D"/>
    <w:rsid w:val="003E3938"/>
    <w:rsid w:val="003E3A0D"/>
    <w:rsid w:val="003E3D44"/>
    <w:rsid w:val="003E3D59"/>
    <w:rsid w:val="003E42F2"/>
    <w:rsid w:val="003E46EC"/>
    <w:rsid w:val="003E5015"/>
    <w:rsid w:val="003E50E5"/>
    <w:rsid w:val="003E527C"/>
    <w:rsid w:val="003E581E"/>
    <w:rsid w:val="003E5B3A"/>
    <w:rsid w:val="003E6384"/>
    <w:rsid w:val="003E642D"/>
    <w:rsid w:val="003E6F07"/>
    <w:rsid w:val="003F00CF"/>
    <w:rsid w:val="003F06A4"/>
    <w:rsid w:val="003F1DFD"/>
    <w:rsid w:val="003F265E"/>
    <w:rsid w:val="003F2704"/>
    <w:rsid w:val="003F27D2"/>
    <w:rsid w:val="003F2BCD"/>
    <w:rsid w:val="003F2ED6"/>
    <w:rsid w:val="003F2F5E"/>
    <w:rsid w:val="003F3558"/>
    <w:rsid w:val="003F3B69"/>
    <w:rsid w:val="003F41EC"/>
    <w:rsid w:val="003F5134"/>
    <w:rsid w:val="003F60AA"/>
    <w:rsid w:val="003F6923"/>
    <w:rsid w:val="003F6A3A"/>
    <w:rsid w:val="003F6B84"/>
    <w:rsid w:val="003F747F"/>
    <w:rsid w:val="003F7678"/>
    <w:rsid w:val="003F7770"/>
    <w:rsid w:val="003F7F3B"/>
    <w:rsid w:val="00400301"/>
    <w:rsid w:val="004005EF"/>
    <w:rsid w:val="0040098E"/>
    <w:rsid w:val="00400C6D"/>
    <w:rsid w:val="00401A7A"/>
    <w:rsid w:val="00402290"/>
    <w:rsid w:val="0040293A"/>
    <w:rsid w:val="00403A5E"/>
    <w:rsid w:val="00403D5E"/>
    <w:rsid w:val="00403EC1"/>
    <w:rsid w:val="00404750"/>
    <w:rsid w:val="004059F2"/>
    <w:rsid w:val="00405F14"/>
    <w:rsid w:val="004060CB"/>
    <w:rsid w:val="0040621F"/>
    <w:rsid w:val="00406C09"/>
    <w:rsid w:val="0040766D"/>
    <w:rsid w:val="004077BD"/>
    <w:rsid w:val="00407995"/>
    <w:rsid w:val="00407ED0"/>
    <w:rsid w:val="0041013C"/>
    <w:rsid w:val="00411769"/>
    <w:rsid w:val="004117AA"/>
    <w:rsid w:val="00411DA6"/>
    <w:rsid w:val="004121DD"/>
    <w:rsid w:val="004127B9"/>
    <w:rsid w:val="0041311C"/>
    <w:rsid w:val="0041387E"/>
    <w:rsid w:val="00413D81"/>
    <w:rsid w:val="004140A0"/>
    <w:rsid w:val="00414DD5"/>
    <w:rsid w:val="004153D6"/>
    <w:rsid w:val="004166D5"/>
    <w:rsid w:val="00416A0B"/>
    <w:rsid w:val="00416BA4"/>
    <w:rsid w:val="004214BD"/>
    <w:rsid w:val="004214CC"/>
    <w:rsid w:val="00421A48"/>
    <w:rsid w:val="00422581"/>
    <w:rsid w:val="00423A01"/>
    <w:rsid w:val="00424D6D"/>
    <w:rsid w:val="00425D88"/>
    <w:rsid w:val="00425DCE"/>
    <w:rsid w:val="00426313"/>
    <w:rsid w:val="004267A1"/>
    <w:rsid w:val="00426CFE"/>
    <w:rsid w:val="00426D2F"/>
    <w:rsid w:val="00426E2D"/>
    <w:rsid w:val="004279D7"/>
    <w:rsid w:val="00427E30"/>
    <w:rsid w:val="004307D2"/>
    <w:rsid w:val="004320C3"/>
    <w:rsid w:val="0043233B"/>
    <w:rsid w:val="00432498"/>
    <w:rsid w:val="00432F50"/>
    <w:rsid w:val="004330FC"/>
    <w:rsid w:val="004334AB"/>
    <w:rsid w:val="00433E52"/>
    <w:rsid w:val="004340D1"/>
    <w:rsid w:val="004340F0"/>
    <w:rsid w:val="00434E5B"/>
    <w:rsid w:val="004359B5"/>
    <w:rsid w:val="00436BE0"/>
    <w:rsid w:val="00437843"/>
    <w:rsid w:val="0043790C"/>
    <w:rsid w:val="00437A3C"/>
    <w:rsid w:val="0044003B"/>
    <w:rsid w:val="00440388"/>
    <w:rsid w:val="00441007"/>
    <w:rsid w:val="00441267"/>
    <w:rsid w:val="00441573"/>
    <w:rsid w:val="00442216"/>
    <w:rsid w:val="00442F4B"/>
    <w:rsid w:val="0044320B"/>
    <w:rsid w:val="004451B3"/>
    <w:rsid w:val="004455F2"/>
    <w:rsid w:val="00445785"/>
    <w:rsid w:val="00445BFB"/>
    <w:rsid w:val="00445CE7"/>
    <w:rsid w:val="004463CC"/>
    <w:rsid w:val="004465D4"/>
    <w:rsid w:val="004472F7"/>
    <w:rsid w:val="0045062F"/>
    <w:rsid w:val="00450731"/>
    <w:rsid w:val="004507BF"/>
    <w:rsid w:val="00450D11"/>
    <w:rsid w:val="00451016"/>
    <w:rsid w:val="004515E2"/>
    <w:rsid w:val="00451C82"/>
    <w:rsid w:val="00451F04"/>
    <w:rsid w:val="00451F3A"/>
    <w:rsid w:val="00452B74"/>
    <w:rsid w:val="00452FC1"/>
    <w:rsid w:val="004531E3"/>
    <w:rsid w:val="004542EC"/>
    <w:rsid w:val="00454702"/>
    <w:rsid w:val="00454977"/>
    <w:rsid w:val="00455106"/>
    <w:rsid w:val="004559DB"/>
    <w:rsid w:val="00455A0A"/>
    <w:rsid w:val="00455DD0"/>
    <w:rsid w:val="004564E1"/>
    <w:rsid w:val="00456761"/>
    <w:rsid w:val="00456B88"/>
    <w:rsid w:val="00456C1A"/>
    <w:rsid w:val="00456ED0"/>
    <w:rsid w:val="0045793F"/>
    <w:rsid w:val="00457D5C"/>
    <w:rsid w:val="004604C0"/>
    <w:rsid w:val="004604D1"/>
    <w:rsid w:val="00460A14"/>
    <w:rsid w:val="004611A4"/>
    <w:rsid w:val="00461770"/>
    <w:rsid w:val="0046271D"/>
    <w:rsid w:val="0046339F"/>
    <w:rsid w:val="0046378E"/>
    <w:rsid w:val="00463936"/>
    <w:rsid w:val="0046462F"/>
    <w:rsid w:val="00464A91"/>
    <w:rsid w:val="00464DB3"/>
    <w:rsid w:val="00465600"/>
    <w:rsid w:val="004656DE"/>
    <w:rsid w:val="004659E8"/>
    <w:rsid w:val="00465CCF"/>
    <w:rsid w:val="00465D63"/>
    <w:rsid w:val="00465D69"/>
    <w:rsid w:val="00465E09"/>
    <w:rsid w:val="0046627F"/>
    <w:rsid w:val="00466E60"/>
    <w:rsid w:val="00467724"/>
    <w:rsid w:val="00467AE0"/>
    <w:rsid w:val="00470463"/>
    <w:rsid w:val="0047078E"/>
    <w:rsid w:val="00470AB4"/>
    <w:rsid w:val="00470B2B"/>
    <w:rsid w:val="00470F1C"/>
    <w:rsid w:val="004723B6"/>
    <w:rsid w:val="0047286B"/>
    <w:rsid w:val="00472EF0"/>
    <w:rsid w:val="00473310"/>
    <w:rsid w:val="0047395E"/>
    <w:rsid w:val="004739D6"/>
    <w:rsid w:val="00473F7D"/>
    <w:rsid w:val="00474782"/>
    <w:rsid w:val="0047494D"/>
    <w:rsid w:val="00474D10"/>
    <w:rsid w:val="0047574D"/>
    <w:rsid w:val="004760AA"/>
    <w:rsid w:val="004760BE"/>
    <w:rsid w:val="0047658F"/>
    <w:rsid w:val="00476AC7"/>
    <w:rsid w:val="00477100"/>
    <w:rsid w:val="00477985"/>
    <w:rsid w:val="00477988"/>
    <w:rsid w:val="00477A51"/>
    <w:rsid w:val="00477E80"/>
    <w:rsid w:val="00480044"/>
    <w:rsid w:val="00481468"/>
    <w:rsid w:val="00481903"/>
    <w:rsid w:val="00481C46"/>
    <w:rsid w:val="004823C4"/>
    <w:rsid w:val="00482612"/>
    <w:rsid w:val="004828A2"/>
    <w:rsid w:val="00482C7C"/>
    <w:rsid w:val="0048313B"/>
    <w:rsid w:val="00483239"/>
    <w:rsid w:val="00484145"/>
    <w:rsid w:val="004844C2"/>
    <w:rsid w:val="00484CD5"/>
    <w:rsid w:val="004852CC"/>
    <w:rsid w:val="00486969"/>
    <w:rsid w:val="00486EFD"/>
    <w:rsid w:val="00487944"/>
    <w:rsid w:val="00490621"/>
    <w:rsid w:val="00490C8D"/>
    <w:rsid w:val="00490CB9"/>
    <w:rsid w:val="00491040"/>
    <w:rsid w:val="00491136"/>
    <w:rsid w:val="0049117A"/>
    <w:rsid w:val="0049178B"/>
    <w:rsid w:val="00492DF2"/>
    <w:rsid w:val="00493580"/>
    <w:rsid w:val="00493E76"/>
    <w:rsid w:val="00494C4D"/>
    <w:rsid w:val="00494D1A"/>
    <w:rsid w:val="00495422"/>
    <w:rsid w:val="0049554E"/>
    <w:rsid w:val="004956AC"/>
    <w:rsid w:val="00495DFD"/>
    <w:rsid w:val="004966E9"/>
    <w:rsid w:val="00496A7A"/>
    <w:rsid w:val="004A0233"/>
    <w:rsid w:val="004A02B4"/>
    <w:rsid w:val="004A04AC"/>
    <w:rsid w:val="004A12EC"/>
    <w:rsid w:val="004A16FD"/>
    <w:rsid w:val="004A1E31"/>
    <w:rsid w:val="004A241A"/>
    <w:rsid w:val="004A245E"/>
    <w:rsid w:val="004A2BBF"/>
    <w:rsid w:val="004A38DF"/>
    <w:rsid w:val="004A3F66"/>
    <w:rsid w:val="004A3FBD"/>
    <w:rsid w:val="004A404E"/>
    <w:rsid w:val="004A42B4"/>
    <w:rsid w:val="004A43F0"/>
    <w:rsid w:val="004A5F83"/>
    <w:rsid w:val="004A6679"/>
    <w:rsid w:val="004A6780"/>
    <w:rsid w:val="004A6D39"/>
    <w:rsid w:val="004A7014"/>
    <w:rsid w:val="004A7231"/>
    <w:rsid w:val="004B0B21"/>
    <w:rsid w:val="004B12FB"/>
    <w:rsid w:val="004B18AF"/>
    <w:rsid w:val="004B195E"/>
    <w:rsid w:val="004B1E8E"/>
    <w:rsid w:val="004B2567"/>
    <w:rsid w:val="004B2752"/>
    <w:rsid w:val="004B2ABD"/>
    <w:rsid w:val="004B2B60"/>
    <w:rsid w:val="004B32F4"/>
    <w:rsid w:val="004B35B8"/>
    <w:rsid w:val="004B4182"/>
    <w:rsid w:val="004B4846"/>
    <w:rsid w:val="004B5165"/>
    <w:rsid w:val="004B5D37"/>
    <w:rsid w:val="004B6057"/>
    <w:rsid w:val="004B6097"/>
    <w:rsid w:val="004B6152"/>
    <w:rsid w:val="004B6F4D"/>
    <w:rsid w:val="004B7952"/>
    <w:rsid w:val="004B7CB3"/>
    <w:rsid w:val="004B7FF1"/>
    <w:rsid w:val="004B7FF4"/>
    <w:rsid w:val="004C027E"/>
    <w:rsid w:val="004C03BD"/>
    <w:rsid w:val="004C06EE"/>
    <w:rsid w:val="004C09AD"/>
    <w:rsid w:val="004C1391"/>
    <w:rsid w:val="004C1ECC"/>
    <w:rsid w:val="004C2478"/>
    <w:rsid w:val="004C31EA"/>
    <w:rsid w:val="004C346E"/>
    <w:rsid w:val="004C4312"/>
    <w:rsid w:val="004C4D5E"/>
    <w:rsid w:val="004C51E2"/>
    <w:rsid w:val="004C55D3"/>
    <w:rsid w:val="004C5B16"/>
    <w:rsid w:val="004C5B1C"/>
    <w:rsid w:val="004C6080"/>
    <w:rsid w:val="004C613B"/>
    <w:rsid w:val="004C66E4"/>
    <w:rsid w:val="004C6A6D"/>
    <w:rsid w:val="004C6DD8"/>
    <w:rsid w:val="004C7047"/>
    <w:rsid w:val="004C7520"/>
    <w:rsid w:val="004C7555"/>
    <w:rsid w:val="004D0DA8"/>
    <w:rsid w:val="004D14D1"/>
    <w:rsid w:val="004D1B18"/>
    <w:rsid w:val="004D26EA"/>
    <w:rsid w:val="004D2815"/>
    <w:rsid w:val="004D3266"/>
    <w:rsid w:val="004D34BF"/>
    <w:rsid w:val="004D37DA"/>
    <w:rsid w:val="004D3802"/>
    <w:rsid w:val="004D3B58"/>
    <w:rsid w:val="004D4A70"/>
    <w:rsid w:val="004D4BCB"/>
    <w:rsid w:val="004D4BD6"/>
    <w:rsid w:val="004D505F"/>
    <w:rsid w:val="004D5759"/>
    <w:rsid w:val="004E023F"/>
    <w:rsid w:val="004E038D"/>
    <w:rsid w:val="004E0FC4"/>
    <w:rsid w:val="004E1AD1"/>
    <w:rsid w:val="004E1F4E"/>
    <w:rsid w:val="004E221E"/>
    <w:rsid w:val="004E2536"/>
    <w:rsid w:val="004E2B0C"/>
    <w:rsid w:val="004E31D4"/>
    <w:rsid w:val="004E3495"/>
    <w:rsid w:val="004E3586"/>
    <w:rsid w:val="004E3EB9"/>
    <w:rsid w:val="004E3EBB"/>
    <w:rsid w:val="004E59C7"/>
    <w:rsid w:val="004E5BC3"/>
    <w:rsid w:val="004E5EDE"/>
    <w:rsid w:val="004E7614"/>
    <w:rsid w:val="004E7C4E"/>
    <w:rsid w:val="004F0358"/>
    <w:rsid w:val="004F0C06"/>
    <w:rsid w:val="004F0D41"/>
    <w:rsid w:val="004F1C1F"/>
    <w:rsid w:val="004F20A7"/>
    <w:rsid w:val="004F2559"/>
    <w:rsid w:val="004F273E"/>
    <w:rsid w:val="004F2CF8"/>
    <w:rsid w:val="004F2FD8"/>
    <w:rsid w:val="004F3717"/>
    <w:rsid w:val="004F3892"/>
    <w:rsid w:val="004F3A06"/>
    <w:rsid w:val="004F3ACC"/>
    <w:rsid w:val="004F3D39"/>
    <w:rsid w:val="004F44EF"/>
    <w:rsid w:val="004F486B"/>
    <w:rsid w:val="004F5D96"/>
    <w:rsid w:val="004F705B"/>
    <w:rsid w:val="004F7129"/>
    <w:rsid w:val="004F791F"/>
    <w:rsid w:val="004F7935"/>
    <w:rsid w:val="004F7D90"/>
    <w:rsid w:val="00500655"/>
    <w:rsid w:val="00500E6A"/>
    <w:rsid w:val="00500EB6"/>
    <w:rsid w:val="00501EEF"/>
    <w:rsid w:val="0050271E"/>
    <w:rsid w:val="0050283C"/>
    <w:rsid w:val="00502E1D"/>
    <w:rsid w:val="00503801"/>
    <w:rsid w:val="00503FD3"/>
    <w:rsid w:val="0050404A"/>
    <w:rsid w:val="0050458A"/>
    <w:rsid w:val="005046CE"/>
    <w:rsid w:val="00504E28"/>
    <w:rsid w:val="00505115"/>
    <w:rsid w:val="00505329"/>
    <w:rsid w:val="0050539E"/>
    <w:rsid w:val="005058F5"/>
    <w:rsid w:val="00505D65"/>
    <w:rsid w:val="005070CB"/>
    <w:rsid w:val="005072CD"/>
    <w:rsid w:val="0051006E"/>
    <w:rsid w:val="005102B7"/>
    <w:rsid w:val="00510612"/>
    <w:rsid w:val="0051179E"/>
    <w:rsid w:val="005119D9"/>
    <w:rsid w:val="00511D67"/>
    <w:rsid w:val="0051219B"/>
    <w:rsid w:val="005127E4"/>
    <w:rsid w:val="00512FCC"/>
    <w:rsid w:val="00513D29"/>
    <w:rsid w:val="00514376"/>
    <w:rsid w:val="005144F7"/>
    <w:rsid w:val="005147CE"/>
    <w:rsid w:val="00514C53"/>
    <w:rsid w:val="00514CA2"/>
    <w:rsid w:val="00514FC2"/>
    <w:rsid w:val="0051536D"/>
    <w:rsid w:val="00515B6E"/>
    <w:rsid w:val="005163FD"/>
    <w:rsid w:val="00517113"/>
    <w:rsid w:val="0051748F"/>
    <w:rsid w:val="00517DD3"/>
    <w:rsid w:val="005201DE"/>
    <w:rsid w:val="005204EC"/>
    <w:rsid w:val="00520B65"/>
    <w:rsid w:val="00520E2D"/>
    <w:rsid w:val="0052137F"/>
    <w:rsid w:val="005215A4"/>
    <w:rsid w:val="00521B6B"/>
    <w:rsid w:val="005221B6"/>
    <w:rsid w:val="00523346"/>
    <w:rsid w:val="00523AE3"/>
    <w:rsid w:val="00523DB8"/>
    <w:rsid w:val="00524365"/>
    <w:rsid w:val="0052438B"/>
    <w:rsid w:val="00525934"/>
    <w:rsid w:val="005268DD"/>
    <w:rsid w:val="00527480"/>
    <w:rsid w:val="00527591"/>
    <w:rsid w:val="005276D9"/>
    <w:rsid w:val="005278E6"/>
    <w:rsid w:val="00530100"/>
    <w:rsid w:val="005303F4"/>
    <w:rsid w:val="00530A59"/>
    <w:rsid w:val="00530C97"/>
    <w:rsid w:val="00532F34"/>
    <w:rsid w:val="0053336C"/>
    <w:rsid w:val="00533686"/>
    <w:rsid w:val="00534242"/>
    <w:rsid w:val="005348D8"/>
    <w:rsid w:val="00535546"/>
    <w:rsid w:val="00535EF4"/>
    <w:rsid w:val="00536044"/>
    <w:rsid w:val="00536CE3"/>
    <w:rsid w:val="00536FBE"/>
    <w:rsid w:val="005376A7"/>
    <w:rsid w:val="00537D1B"/>
    <w:rsid w:val="00540421"/>
    <w:rsid w:val="0054044E"/>
    <w:rsid w:val="00541712"/>
    <w:rsid w:val="00541E32"/>
    <w:rsid w:val="005424A7"/>
    <w:rsid w:val="00542C3B"/>
    <w:rsid w:val="00543599"/>
    <w:rsid w:val="005438D1"/>
    <w:rsid w:val="00543BF4"/>
    <w:rsid w:val="005440B9"/>
    <w:rsid w:val="00544141"/>
    <w:rsid w:val="00544F75"/>
    <w:rsid w:val="005451D4"/>
    <w:rsid w:val="00545B0D"/>
    <w:rsid w:val="00545BB1"/>
    <w:rsid w:val="005460B3"/>
    <w:rsid w:val="00547359"/>
    <w:rsid w:val="00547564"/>
    <w:rsid w:val="00547A71"/>
    <w:rsid w:val="00547B7B"/>
    <w:rsid w:val="0055120E"/>
    <w:rsid w:val="0055173D"/>
    <w:rsid w:val="00551ACA"/>
    <w:rsid w:val="00552463"/>
    <w:rsid w:val="005540BE"/>
    <w:rsid w:val="00554528"/>
    <w:rsid w:val="0055515C"/>
    <w:rsid w:val="00555199"/>
    <w:rsid w:val="00555965"/>
    <w:rsid w:val="00556069"/>
    <w:rsid w:val="00557757"/>
    <w:rsid w:val="00560481"/>
    <w:rsid w:val="00560CD9"/>
    <w:rsid w:val="005618A6"/>
    <w:rsid w:val="00562740"/>
    <w:rsid w:val="005639CF"/>
    <w:rsid w:val="00563F40"/>
    <w:rsid w:val="00564007"/>
    <w:rsid w:val="00564718"/>
    <w:rsid w:val="00564B11"/>
    <w:rsid w:val="00565581"/>
    <w:rsid w:val="00565C3A"/>
    <w:rsid w:val="00565C69"/>
    <w:rsid w:val="0056650C"/>
    <w:rsid w:val="00566643"/>
    <w:rsid w:val="005669FA"/>
    <w:rsid w:val="00567CE9"/>
    <w:rsid w:val="005705AE"/>
    <w:rsid w:val="00570D24"/>
    <w:rsid w:val="00571D51"/>
    <w:rsid w:val="00573825"/>
    <w:rsid w:val="00573E6C"/>
    <w:rsid w:val="0057546E"/>
    <w:rsid w:val="005754E6"/>
    <w:rsid w:val="005757B2"/>
    <w:rsid w:val="00576B33"/>
    <w:rsid w:val="00576ECF"/>
    <w:rsid w:val="005772DD"/>
    <w:rsid w:val="00577500"/>
    <w:rsid w:val="005777F0"/>
    <w:rsid w:val="00577EA2"/>
    <w:rsid w:val="00580A63"/>
    <w:rsid w:val="0058108B"/>
    <w:rsid w:val="005810D1"/>
    <w:rsid w:val="00582015"/>
    <w:rsid w:val="0058255F"/>
    <w:rsid w:val="005840C8"/>
    <w:rsid w:val="005845FF"/>
    <w:rsid w:val="00585124"/>
    <w:rsid w:val="00585368"/>
    <w:rsid w:val="005855D0"/>
    <w:rsid w:val="005863A6"/>
    <w:rsid w:val="005868FD"/>
    <w:rsid w:val="00587064"/>
    <w:rsid w:val="0058740D"/>
    <w:rsid w:val="005877E6"/>
    <w:rsid w:val="0058797E"/>
    <w:rsid w:val="00587C68"/>
    <w:rsid w:val="0059001F"/>
    <w:rsid w:val="00590A4D"/>
    <w:rsid w:val="005910CE"/>
    <w:rsid w:val="005911DC"/>
    <w:rsid w:val="005914A0"/>
    <w:rsid w:val="00591AA2"/>
    <w:rsid w:val="00592A69"/>
    <w:rsid w:val="00592C24"/>
    <w:rsid w:val="00592E38"/>
    <w:rsid w:val="005932E1"/>
    <w:rsid w:val="005934CF"/>
    <w:rsid w:val="00593B4C"/>
    <w:rsid w:val="00594248"/>
    <w:rsid w:val="0059494F"/>
    <w:rsid w:val="005949E4"/>
    <w:rsid w:val="00594AFB"/>
    <w:rsid w:val="00595127"/>
    <w:rsid w:val="005952C8"/>
    <w:rsid w:val="00595BA2"/>
    <w:rsid w:val="005969C7"/>
    <w:rsid w:val="00596E6F"/>
    <w:rsid w:val="00597C20"/>
    <w:rsid w:val="005A1911"/>
    <w:rsid w:val="005A1D16"/>
    <w:rsid w:val="005A2414"/>
    <w:rsid w:val="005A28B3"/>
    <w:rsid w:val="005A2A40"/>
    <w:rsid w:val="005A2CA2"/>
    <w:rsid w:val="005A344F"/>
    <w:rsid w:val="005A353B"/>
    <w:rsid w:val="005A381C"/>
    <w:rsid w:val="005A3941"/>
    <w:rsid w:val="005A39D1"/>
    <w:rsid w:val="005A4F5B"/>
    <w:rsid w:val="005A556E"/>
    <w:rsid w:val="005A55AE"/>
    <w:rsid w:val="005A5607"/>
    <w:rsid w:val="005A5CA2"/>
    <w:rsid w:val="005A5F5B"/>
    <w:rsid w:val="005A60CC"/>
    <w:rsid w:val="005A6A23"/>
    <w:rsid w:val="005A705F"/>
    <w:rsid w:val="005B04B5"/>
    <w:rsid w:val="005B0D72"/>
    <w:rsid w:val="005B1142"/>
    <w:rsid w:val="005B1183"/>
    <w:rsid w:val="005B179B"/>
    <w:rsid w:val="005B1EB9"/>
    <w:rsid w:val="005B2938"/>
    <w:rsid w:val="005B2F51"/>
    <w:rsid w:val="005B3241"/>
    <w:rsid w:val="005B32CB"/>
    <w:rsid w:val="005B3763"/>
    <w:rsid w:val="005B3CE0"/>
    <w:rsid w:val="005B4AE5"/>
    <w:rsid w:val="005B4F86"/>
    <w:rsid w:val="005B5998"/>
    <w:rsid w:val="005B5A0A"/>
    <w:rsid w:val="005B5B19"/>
    <w:rsid w:val="005B5BD4"/>
    <w:rsid w:val="005B6164"/>
    <w:rsid w:val="005B6845"/>
    <w:rsid w:val="005B69BB"/>
    <w:rsid w:val="005B6B0B"/>
    <w:rsid w:val="005B6B8A"/>
    <w:rsid w:val="005B7174"/>
    <w:rsid w:val="005B7433"/>
    <w:rsid w:val="005B7DA8"/>
    <w:rsid w:val="005B7F32"/>
    <w:rsid w:val="005C03B6"/>
    <w:rsid w:val="005C08E1"/>
    <w:rsid w:val="005C1433"/>
    <w:rsid w:val="005C1BCD"/>
    <w:rsid w:val="005C209A"/>
    <w:rsid w:val="005C221F"/>
    <w:rsid w:val="005C2702"/>
    <w:rsid w:val="005C2CF5"/>
    <w:rsid w:val="005C31D2"/>
    <w:rsid w:val="005C37CB"/>
    <w:rsid w:val="005C3C7A"/>
    <w:rsid w:val="005C44B9"/>
    <w:rsid w:val="005C55F5"/>
    <w:rsid w:val="005C65D4"/>
    <w:rsid w:val="005C74BF"/>
    <w:rsid w:val="005C7A3A"/>
    <w:rsid w:val="005C7C2B"/>
    <w:rsid w:val="005D0751"/>
    <w:rsid w:val="005D0E68"/>
    <w:rsid w:val="005D0FB5"/>
    <w:rsid w:val="005D1441"/>
    <w:rsid w:val="005D1B29"/>
    <w:rsid w:val="005D1CC1"/>
    <w:rsid w:val="005D1EBF"/>
    <w:rsid w:val="005D27CC"/>
    <w:rsid w:val="005D34E4"/>
    <w:rsid w:val="005D391A"/>
    <w:rsid w:val="005D40B2"/>
    <w:rsid w:val="005D4AC0"/>
    <w:rsid w:val="005D5570"/>
    <w:rsid w:val="005D6256"/>
    <w:rsid w:val="005D657F"/>
    <w:rsid w:val="005D710A"/>
    <w:rsid w:val="005D7D46"/>
    <w:rsid w:val="005E0403"/>
    <w:rsid w:val="005E0AC5"/>
    <w:rsid w:val="005E0DBB"/>
    <w:rsid w:val="005E0E18"/>
    <w:rsid w:val="005E15BC"/>
    <w:rsid w:val="005E19F2"/>
    <w:rsid w:val="005E1CE9"/>
    <w:rsid w:val="005E1D35"/>
    <w:rsid w:val="005E2998"/>
    <w:rsid w:val="005E2D2F"/>
    <w:rsid w:val="005E37A5"/>
    <w:rsid w:val="005E3D97"/>
    <w:rsid w:val="005E4445"/>
    <w:rsid w:val="005E45B1"/>
    <w:rsid w:val="005E4C03"/>
    <w:rsid w:val="005E51DC"/>
    <w:rsid w:val="005E5436"/>
    <w:rsid w:val="005E5790"/>
    <w:rsid w:val="005E65FD"/>
    <w:rsid w:val="005E68D4"/>
    <w:rsid w:val="005E6F7E"/>
    <w:rsid w:val="005E7434"/>
    <w:rsid w:val="005E798F"/>
    <w:rsid w:val="005F04B1"/>
    <w:rsid w:val="005F0A5D"/>
    <w:rsid w:val="005F2CB6"/>
    <w:rsid w:val="005F2EB3"/>
    <w:rsid w:val="005F2F95"/>
    <w:rsid w:val="005F32A4"/>
    <w:rsid w:val="005F33C3"/>
    <w:rsid w:val="005F3750"/>
    <w:rsid w:val="005F382C"/>
    <w:rsid w:val="005F3E58"/>
    <w:rsid w:val="005F4CFE"/>
    <w:rsid w:val="005F513B"/>
    <w:rsid w:val="005F5144"/>
    <w:rsid w:val="005F53DF"/>
    <w:rsid w:val="005F5491"/>
    <w:rsid w:val="005F5AE1"/>
    <w:rsid w:val="005F5D5B"/>
    <w:rsid w:val="005F693C"/>
    <w:rsid w:val="005F6B1C"/>
    <w:rsid w:val="005F6BA8"/>
    <w:rsid w:val="005F7DBC"/>
    <w:rsid w:val="005F7F92"/>
    <w:rsid w:val="00600431"/>
    <w:rsid w:val="0060056A"/>
    <w:rsid w:val="00601502"/>
    <w:rsid w:val="00602043"/>
    <w:rsid w:val="006022B3"/>
    <w:rsid w:val="0060244A"/>
    <w:rsid w:val="00602731"/>
    <w:rsid w:val="006029DC"/>
    <w:rsid w:val="00602A9C"/>
    <w:rsid w:val="00602D9C"/>
    <w:rsid w:val="006039C4"/>
    <w:rsid w:val="00603B16"/>
    <w:rsid w:val="00603EC4"/>
    <w:rsid w:val="006040CF"/>
    <w:rsid w:val="006043AC"/>
    <w:rsid w:val="006044AA"/>
    <w:rsid w:val="006045DF"/>
    <w:rsid w:val="0060491B"/>
    <w:rsid w:val="006050E9"/>
    <w:rsid w:val="006052E2"/>
    <w:rsid w:val="006054C1"/>
    <w:rsid w:val="0060582F"/>
    <w:rsid w:val="0060590D"/>
    <w:rsid w:val="00605D1B"/>
    <w:rsid w:val="00606637"/>
    <w:rsid w:val="00606A31"/>
    <w:rsid w:val="006070EB"/>
    <w:rsid w:val="00607875"/>
    <w:rsid w:val="00607C4A"/>
    <w:rsid w:val="00607EE2"/>
    <w:rsid w:val="00607FBE"/>
    <w:rsid w:val="0061026F"/>
    <w:rsid w:val="00611155"/>
    <w:rsid w:val="006115FF"/>
    <w:rsid w:val="00611675"/>
    <w:rsid w:val="00611964"/>
    <w:rsid w:val="00611B0B"/>
    <w:rsid w:val="006120B0"/>
    <w:rsid w:val="00612917"/>
    <w:rsid w:val="00613134"/>
    <w:rsid w:val="00613599"/>
    <w:rsid w:val="00613A81"/>
    <w:rsid w:val="006140B8"/>
    <w:rsid w:val="0061469E"/>
    <w:rsid w:val="00614EC1"/>
    <w:rsid w:val="00614F25"/>
    <w:rsid w:val="00615485"/>
    <w:rsid w:val="00615B95"/>
    <w:rsid w:val="0061600B"/>
    <w:rsid w:val="0061687A"/>
    <w:rsid w:val="00616959"/>
    <w:rsid w:val="006172AE"/>
    <w:rsid w:val="0061772E"/>
    <w:rsid w:val="006201A4"/>
    <w:rsid w:val="006210AF"/>
    <w:rsid w:val="00621325"/>
    <w:rsid w:val="00622230"/>
    <w:rsid w:val="00622A71"/>
    <w:rsid w:val="00623A7C"/>
    <w:rsid w:val="00623EB8"/>
    <w:rsid w:val="00623F1A"/>
    <w:rsid w:val="00624C0F"/>
    <w:rsid w:val="00624C1D"/>
    <w:rsid w:val="00624FB8"/>
    <w:rsid w:val="00625AEC"/>
    <w:rsid w:val="00625D97"/>
    <w:rsid w:val="006263CE"/>
    <w:rsid w:val="00626F0D"/>
    <w:rsid w:val="00627189"/>
    <w:rsid w:val="006273AE"/>
    <w:rsid w:val="00627EA1"/>
    <w:rsid w:val="00627EF5"/>
    <w:rsid w:val="00627F4E"/>
    <w:rsid w:val="0063035C"/>
    <w:rsid w:val="00630AEA"/>
    <w:rsid w:val="006310C6"/>
    <w:rsid w:val="00631765"/>
    <w:rsid w:val="00631CC6"/>
    <w:rsid w:val="00631DE9"/>
    <w:rsid w:val="00631F55"/>
    <w:rsid w:val="00632086"/>
    <w:rsid w:val="00632CAC"/>
    <w:rsid w:val="00633618"/>
    <w:rsid w:val="00634548"/>
    <w:rsid w:val="006346E8"/>
    <w:rsid w:val="0063521D"/>
    <w:rsid w:val="00635693"/>
    <w:rsid w:val="006361D2"/>
    <w:rsid w:val="00636350"/>
    <w:rsid w:val="00636613"/>
    <w:rsid w:val="0063662A"/>
    <w:rsid w:val="00636797"/>
    <w:rsid w:val="00636B44"/>
    <w:rsid w:val="006373AC"/>
    <w:rsid w:val="00637815"/>
    <w:rsid w:val="00637D31"/>
    <w:rsid w:val="00637EA6"/>
    <w:rsid w:val="0064003E"/>
    <w:rsid w:val="0064052E"/>
    <w:rsid w:val="006407C6"/>
    <w:rsid w:val="00641454"/>
    <w:rsid w:val="0064146F"/>
    <w:rsid w:val="006415F9"/>
    <w:rsid w:val="00641D8D"/>
    <w:rsid w:val="00641E19"/>
    <w:rsid w:val="006420C3"/>
    <w:rsid w:val="0064260B"/>
    <w:rsid w:val="0064394E"/>
    <w:rsid w:val="006443BF"/>
    <w:rsid w:val="00644B19"/>
    <w:rsid w:val="00644BB6"/>
    <w:rsid w:val="006450A5"/>
    <w:rsid w:val="00645587"/>
    <w:rsid w:val="006455C7"/>
    <w:rsid w:val="006458AE"/>
    <w:rsid w:val="00645924"/>
    <w:rsid w:val="00645FE8"/>
    <w:rsid w:val="00646189"/>
    <w:rsid w:val="00646262"/>
    <w:rsid w:val="006462BF"/>
    <w:rsid w:val="0064648C"/>
    <w:rsid w:val="006466BE"/>
    <w:rsid w:val="006468B6"/>
    <w:rsid w:val="00646D0C"/>
    <w:rsid w:val="0064711C"/>
    <w:rsid w:val="006479A4"/>
    <w:rsid w:val="00647E1B"/>
    <w:rsid w:val="00650B19"/>
    <w:rsid w:val="00650E0B"/>
    <w:rsid w:val="00650EA2"/>
    <w:rsid w:val="006513BF"/>
    <w:rsid w:val="00651AE8"/>
    <w:rsid w:val="00651E00"/>
    <w:rsid w:val="00652181"/>
    <w:rsid w:val="00652414"/>
    <w:rsid w:val="00652461"/>
    <w:rsid w:val="00652728"/>
    <w:rsid w:val="00652FAF"/>
    <w:rsid w:val="00652FBD"/>
    <w:rsid w:val="00653252"/>
    <w:rsid w:val="006535C8"/>
    <w:rsid w:val="0065372B"/>
    <w:rsid w:val="00653F00"/>
    <w:rsid w:val="00654C54"/>
    <w:rsid w:val="00654FE8"/>
    <w:rsid w:val="0065503B"/>
    <w:rsid w:val="00655529"/>
    <w:rsid w:val="006556E7"/>
    <w:rsid w:val="0065589F"/>
    <w:rsid w:val="00656E69"/>
    <w:rsid w:val="00657238"/>
    <w:rsid w:val="00657544"/>
    <w:rsid w:val="00657598"/>
    <w:rsid w:val="0065776A"/>
    <w:rsid w:val="00660386"/>
    <w:rsid w:val="006605A2"/>
    <w:rsid w:val="006606BA"/>
    <w:rsid w:val="00661356"/>
    <w:rsid w:val="00661970"/>
    <w:rsid w:val="0066288E"/>
    <w:rsid w:val="00662D10"/>
    <w:rsid w:val="00662D41"/>
    <w:rsid w:val="006632D0"/>
    <w:rsid w:val="00663B32"/>
    <w:rsid w:val="00663B43"/>
    <w:rsid w:val="00663BFD"/>
    <w:rsid w:val="00664B64"/>
    <w:rsid w:val="00664E6F"/>
    <w:rsid w:val="00664E86"/>
    <w:rsid w:val="00664F9E"/>
    <w:rsid w:val="0066533A"/>
    <w:rsid w:val="00665B20"/>
    <w:rsid w:val="0066645C"/>
    <w:rsid w:val="00666834"/>
    <w:rsid w:val="00666A85"/>
    <w:rsid w:val="00666FBC"/>
    <w:rsid w:val="00667190"/>
    <w:rsid w:val="006676DF"/>
    <w:rsid w:val="0066786B"/>
    <w:rsid w:val="0067060D"/>
    <w:rsid w:val="00670933"/>
    <w:rsid w:val="00670F29"/>
    <w:rsid w:val="00670FA6"/>
    <w:rsid w:val="006712BF"/>
    <w:rsid w:val="00671589"/>
    <w:rsid w:val="00671726"/>
    <w:rsid w:val="00671CF4"/>
    <w:rsid w:val="00671D51"/>
    <w:rsid w:val="006736B7"/>
    <w:rsid w:val="00673EC3"/>
    <w:rsid w:val="006745B1"/>
    <w:rsid w:val="00674879"/>
    <w:rsid w:val="006748C8"/>
    <w:rsid w:val="00674A3D"/>
    <w:rsid w:val="0067523A"/>
    <w:rsid w:val="006769BD"/>
    <w:rsid w:val="00677C14"/>
    <w:rsid w:val="0068080F"/>
    <w:rsid w:val="0068129E"/>
    <w:rsid w:val="00681342"/>
    <w:rsid w:val="0068154C"/>
    <w:rsid w:val="00681B11"/>
    <w:rsid w:val="00681E87"/>
    <w:rsid w:val="00681FBC"/>
    <w:rsid w:val="006823F6"/>
    <w:rsid w:val="006825BF"/>
    <w:rsid w:val="006825CF"/>
    <w:rsid w:val="0068289F"/>
    <w:rsid w:val="00682B26"/>
    <w:rsid w:val="00682D80"/>
    <w:rsid w:val="006837F6"/>
    <w:rsid w:val="00683A6B"/>
    <w:rsid w:val="00683AB7"/>
    <w:rsid w:val="00684357"/>
    <w:rsid w:val="006843AC"/>
    <w:rsid w:val="00684709"/>
    <w:rsid w:val="00684CD1"/>
    <w:rsid w:val="00685159"/>
    <w:rsid w:val="006852C6"/>
    <w:rsid w:val="00685983"/>
    <w:rsid w:val="00685EC7"/>
    <w:rsid w:val="00686ABC"/>
    <w:rsid w:val="006875CE"/>
    <w:rsid w:val="00687AEE"/>
    <w:rsid w:val="00687B63"/>
    <w:rsid w:val="00687BEE"/>
    <w:rsid w:val="0069017D"/>
    <w:rsid w:val="006902DA"/>
    <w:rsid w:val="00690DCB"/>
    <w:rsid w:val="00691252"/>
    <w:rsid w:val="006913F9"/>
    <w:rsid w:val="00691D3E"/>
    <w:rsid w:val="0069228B"/>
    <w:rsid w:val="0069291A"/>
    <w:rsid w:val="006939D4"/>
    <w:rsid w:val="00693B4B"/>
    <w:rsid w:val="00693FDA"/>
    <w:rsid w:val="00694329"/>
    <w:rsid w:val="00694433"/>
    <w:rsid w:val="006948BA"/>
    <w:rsid w:val="00694E1A"/>
    <w:rsid w:val="00695CFD"/>
    <w:rsid w:val="00696708"/>
    <w:rsid w:val="00696DE6"/>
    <w:rsid w:val="006972A3"/>
    <w:rsid w:val="0069735A"/>
    <w:rsid w:val="006974A0"/>
    <w:rsid w:val="006978F1"/>
    <w:rsid w:val="00697E12"/>
    <w:rsid w:val="00697F52"/>
    <w:rsid w:val="006A06AA"/>
    <w:rsid w:val="006A0CC2"/>
    <w:rsid w:val="006A0D0D"/>
    <w:rsid w:val="006A0F76"/>
    <w:rsid w:val="006A1CBA"/>
    <w:rsid w:val="006A2316"/>
    <w:rsid w:val="006A2E89"/>
    <w:rsid w:val="006A423E"/>
    <w:rsid w:val="006A46F0"/>
    <w:rsid w:val="006A4A19"/>
    <w:rsid w:val="006A4B0D"/>
    <w:rsid w:val="006A50F8"/>
    <w:rsid w:val="006A5570"/>
    <w:rsid w:val="006A6050"/>
    <w:rsid w:val="006A6C95"/>
    <w:rsid w:val="006A723F"/>
    <w:rsid w:val="006A77A7"/>
    <w:rsid w:val="006B0882"/>
    <w:rsid w:val="006B091A"/>
    <w:rsid w:val="006B1005"/>
    <w:rsid w:val="006B108F"/>
    <w:rsid w:val="006B137E"/>
    <w:rsid w:val="006B1386"/>
    <w:rsid w:val="006B138C"/>
    <w:rsid w:val="006B17DC"/>
    <w:rsid w:val="006B180C"/>
    <w:rsid w:val="006B1E4A"/>
    <w:rsid w:val="006B35BF"/>
    <w:rsid w:val="006B3E3F"/>
    <w:rsid w:val="006B40EB"/>
    <w:rsid w:val="006B4299"/>
    <w:rsid w:val="006B4481"/>
    <w:rsid w:val="006B4963"/>
    <w:rsid w:val="006B4D66"/>
    <w:rsid w:val="006B598F"/>
    <w:rsid w:val="006B65A2"/>
    <w:rsid w:val="006B67A8"/>
    <w:rsid w:val="006B7C03"/>
    <w:rsid w:val="006C0171"/>
    <w:rsid w:val="006C04AA"/>
    <w:rsid w:val="006C0C29"/>
    <w:rsid w:val="006C1268"/>
    <w:rsid w:val="006C1AF3"/>
    <w:rsid w:val="006C389E"/>
    <w:rsid w:val="006C39E7"/>
    <w:rsid w:val="006C3BB4"/>
    <w:rsid w:val="006C4729"/>
    <w:rsid w:val="006C60A5"/>
    <w:rsid w:val="006C7770"/>
    <w:rsid w:val="006D0312"/>
    <w:rsid w:val="006D0421"/>
    <w:rsid w:val="006D11E2"/>
    <w:rsid w:val="006D14E9"/>
    <w:rsid w:val="006D19E4"/>
    <w:rsid w:val="006D1C93"/>
    <w:rsid w:val="006D20CE"/>
    <w:rsid w:val="006D298A"/>
    <w:rsid w:val="006D29AF"/>
    <w:rsid w:val="006D2AAA"/>
    <w:rsid w:val="006D3232"/>
    <w:rsid w:val="006D33D3"/>
    <w:rsid w:val="006D33FC"/>
    <w:rsid w:val="006D34E1"/>
    <w:rsid w:val="006D4040"/>
    <w:rsid w:val="006D4242"/>
    <w:rsid w:val="006D4539"/>
    <w:rsid w:val="006D46CA"/>
    <w:rsid w:val="006D47C8"/>
    <w:rsid w:val="006D496F"/>
    <w:rsid w:val="006D4BB1"/>
    <w:rsid w:val="006D4F2A"/>
    <w:rsid w:val="006D52E4"/>
    <w:rsid w:val="006D534F"/>
    <w:rsid w:val="006D57AA"/>
    <w:rsid w:val="006D6A4C"/>
    <w:rsid w:val="006D6F3A"/>
    <w:rsid w:val="006D7944"/>
    <w:rsid w:val="006E0135"/>
    <w:rsid w:val="006E0A98"/>
    <w:rsid w:val="006E107B"/>
    <w:rsid w:val="006E1221"/>
    <w:rsid w:val="006E14C1"/>
    <w:rsid w:val="006E19BA"/>
    <w:rsid w:val="006E1A97"/>
    <w:rsid w:val="006E2429"/>
    <w:rsid w:val="006E263D"/>
    <w:rsid w:val="006E2DB4"/>
    <w:rsid w:val="006E3903"/>
    <w:rsid w:val="006E3F84"/>
    <w:rsid w:val="006E4309"/>
    <w:rsid w:val="006E4CAA"/>
    <w:rsid w:val="006E4F1E"/>
    <w:rsid w:val="006E5590"/>
    <w:rsid w:val="006E5792"/>
    <w:rsid w:val="006E5811"/>
    <w:rsid w:val="006E5E08"/>
    <w:rsid w:val="006E6058"/>
    <w:rsid w:val="006E6636"/>
    <w:rsid w:val="006E6AC2"/>
    <w:rsid w:val="006E6DCB"/>
    <w:rsid w:val="006F0166"/>
    <w:rsid w:val="006F140C"/>
    <w:rsid w:val="006F14CF"/>
    <w:rsid w:val="006F17D2"/>
    <w:rsid w:val="006F1C23"/>
    <w:rsid w:val="006F1E37"/>
    <w:rsid w:val="006F2916"/>
    <w:rsid w:val="006F3260"/>
    <w:rsid w:val="006F35C1"/>
    <w:rsid w:val="006F3F42"/>
    <w:rsid w:val="006F420D"/>
    <w:rsid w:val="006F4D35"/>
    <w:rsid w:val="006F4DCE"/>
    <w:rsid w:val="006F4E85"/>
    <w:rsid w:val="006F4EF1"/>
    <w:rsid w:val="006F507F"/>
    <w:rsid w:val="006F5260"/>
    <w:rsid w:val="006F52E2"/>
    <w:rsid w:val="006F63A9"/>
    <w:rsid w:val="006F6C13"/>
    <w:rsid w:val="006F7D29"/>
    <w:rsid w:val="006F7DBB"/>
    <w:rsid w:val="006F7F88"/>
    <w:rsid w:val="00700980"/>
    <w:rsid w:val="00700CEF"/>
    <w:rsid w:val="007015D1"/>
    <w:rsid w:val="00702366"/>
    <w:rsid w:val="00702560"/>
    <w:rsid w:val="007028D9"/>
    <w:rsid w:val="00702E06"/>
    <w:rsid w:val="007031C2"/>
    <w:rsid w:val="00703B60"/>
    <w:rsid w:val="00703BE4"/>
    <w:rsid w:val="007042F0"/>
    <w:rsid w:val="007046A4"/>
    <w:rsid w:val="007048E8"/>
    <w:rsid w:val="00705301"/>
    <w:rsid w:val="007054CA"/>
    <w:rsid w:val="00705EFB"/>
    <w:rsid w:val="00706996"/>
    <w:rsid w:val="0070709E"/>
    <w:rsid w:val="00707E72"/>
    <w:rsid w:val="00707EB0"/>
    <w:rsid w:val="007104EB"/>
    <w:rsid w:val="00710E29"/>
    <w:rsid w:val="007111BC"/>
    <w:rsid w:val="00712216"/>
    <w:rsid w:val="0071267D"/>
    <w:rsid w:val="007127C7"/>
    <w:rsid w:val="0071362E"/>
    <w:rsid w:val="00713784"/>
    <w:rsid w:val="00713CD4"/>
    <w:rsid w:val="0071423A"/>
    <w:rsid w:val="00715A04"/>
    <w:rsid w:val="0071619B"/>
    <w:rsid w:val="007163AF"/>
    <w:rsid w:val="00716412"/>
    <w:rsid w:val="00717109"/>
    <w:rsid w:val="00717376"/>
    <w:rsid w:val="007173DC"/>
    <w:rsid w:val="00717B5E"/>
    <w:rsid w:val="00717BD9"/>
    <w:rsid w:val="00720C55"/>
    <w:rsid w:val="00720D35"/>
    <w:rsid w:val="00721591"/>
    <w:rsid w:val="00721BD7"/>
    <w:rsid w:val="00721F6B"/>
    <w:rsid w:val="0072280A"/>
    <w:rsid w:val="007238B0"/>
    <w:rsid w:val="00723CBE"/>
    <w:rsid w:val="00723D72"/>
    <w:rsid w:val="00724217"/>
    <w:rsid w:val="007248D8"/>
    <w:rsid w:val="00725EE5"/>
    <w:rsid w:val="00727040"/>
    <w:rsid w:val="007278A5"/>
    <w:rsid w:val="00727CD2"/>
    <w:rsid w:val="007306DB"/>
    <w:rsid w:val="00730AA6"/>
    <w:rsid w:val="00730B56"/>
    <w:rsid w:val="00730BC3"/>
    <w:rsid w:val="00730DAF"/>
    <w:rsid w:val="00731436"/>
    <w:rsid w:val="007315EC"/>
    <w:rsid w:val="00731B84"/>
    <w:rsid w:val="00732D2F"/>
    <w:rsid w:val="0073313F"/>
    <w:rsid w:val="00733786"/>
    <w:rsid w:val="0073421A"/>
    <w:rsid w:val="0073503A"/>
    <w:rsid w:val="00735C74"/>
    <w:rsid w:val="00736228"/>
    <w:rsid w:val="007363C2"/>
    <w:rsid w:val="007365FE"/>
    <w:rsid w:val="0073775D"/>
    <w:rsid w:val="00737B29"/>
    <w:rsid w:val="00740F56"/>
    <w:rsid w:val="00741729"/>
    <w:rsid w:val="00741997"/>
    <w:rsid w:val="00741FD7"/>
    <w:rsid w:val="00742266"/>
    <w:rsid w:val="007437D7"/>
    <w:rsid w:val="00743DB5"/>
    <w:rsid w:val="00743F49"/>
    <w:rsid w:val="00744234"/>
    <w:rsid w:val="00744826"/>
    <w:rsid w:val="00744D90"/>
    <w:rsid w:val="00744ED0"/>
    <w:rsid w:val="007454E9"/>
    <w:rsid w:val="0074575A"/>
    <w:rsid w:val="007457DA"/>
    <w:rsid w:val="00745927"/>
    <w:rsid w:val="00745A4C"/>
    <w:rsid w:val="00745D2D"/>
    <w:rsid w:val="007461D8"/>
    <w:rsid w:val="00746F45"/>
    <w:rsid w:val="00747734"/>
    <w:rsid w:val="00747A7F"/>
    <w:rsid w:val="00751013"/>
    <w:rsid w:val="00751669"/>
    <w:rsid w:val="0075174C"/>
    <w:rsid w:val="007517C7"/>
    <w:rsid w:val="00752552"/>
    <w:rsid w:val="00752F3A"/>
    <w:rsid w:val="00753902"/>
    <w:rsid w:val="00753EA9"/>
    <w:rsid w:val="0075438C"/>
    <w:rsid w:val="007545F1"/>
    <w:rsid w:val="00754782"/>
    <w:rsid w:val="007554C3"/>
    <w:rsid w:val="00755AF6"/>
    <w:rsid w:val="007563AA"/>
    <w:rsid w:val="00756E91"/>
    <w:rsid w:val="0075777D"/>
    <w:rsid w:val="00757B97"/>
    <w:rsid w:val="00757DC1"/>
    <w:rsid w:val="00760314"/>
    <w:rsid w:val="007609D1"/>
    <w:rsid w:val="00760DD2"/>
    <w:rsid w:val="00760F36"/>
    <w:rsid w:val="00761473"/>
    <w:rsid w:val="00761E79"/>
    <w:rsid w:val="00761F96"/>
    <w:rsid w:val="007620C7"/>
    <w:rsid w:val="007637E3"/>
    <w:rsid w:val="00763A73"/>
    <w:rsid w:val="00763C99"/>
    <w:rsid w:val="00764035"/>
    <w:rsid w:val="00764400"/>
    <w:rsid w:val="007645F0"/>
    <w:rsid w:val="00764932"/>
    <w:rsid w:val="00764E49"/>
    <w:rsid w:val="00764ED3"/>
    <w:rsid w:val="00765330"/>
    <w:rsid w:val="0076582B"/>
    <w:rsid w:val="00765BA4"/>
    <w:rsid w:val="00765C33"/>
    <w:rsid w:val="00765D90"/>
    <w:rsid w:val="0076636A"/>
    <w:rsid w:val="00766634"/>
    <w:rsid w:val="00766B25"/>
    <w:rsid w:val="00766B92"/>
    <w:rsid w:val="00766DEE"/>
    <w:rsid w:val="007673F9"/>
    <w:rsid w:val="00767453"/>
    <w:rsid w:val="0076759C"/>
    <w:rsid w:val="00767DC2"/>
    <w:rsid w:val="00767FA6"/>
    <w:rsid w:val="00770614"/>
    <w:rsid w:val="00770618"/>
    <w:rsid w:val="00770CD8"/>
    <w:rsid w:val="0077127A"/>
    <w:rsid w:val="007714CD"/>
    <w:rsid w:val="00771B35"/>
    <w:rsid w:val="00771CDD"/>
    <w:rsid w:val="007723FD"/>
    <w:rsid w:val="007724C0"/>
    <w:rsid w:val="007725F0"/>
    <w:rsid w:val="00772D23"/>
    <w:rsid w:val="007731D0"/>
    <w:rsid w:val="00773C2C"/>
    <w:rsid w:val="00773D97"/>
    <w:rsid w:val="00774E95"/>
    <w:rsid w:val="00774FCA"/>
    <w:rsid w:val="00775546"/>
    <w:rsid w:val="00775DFC"/>
    <w:rsid w:val="00775FA6"/>
    <w:rsid w:val="0077631B"/>
    <w:rsid w:val="007769D5"/>
    <w:rsid w:val="007777B4"/>
    <w:rsid w:val="00777BFE"/>
    <w:rsid w:val="00777EE0"/>
    <w:rsid w:val="00781910"/>
    <w:rsid w:val="00781C7E"/>
    <w:rsid w:val="00781E8B"/>
    <w:rsid w:val="00782250"/>
    <w:rsid w:val="00782E06"/>
    <w:rsid w:val="00783E72"/>
    <w:rsid w:val="00784227"/>
    <w:rsid w:val="007842CA"/>
    <w:rsid w:val="007843DC"/>
    <w:rsid w:val="00784A5C"/>
    <w:rsid w:val="007868D1"/>
    <w:rsid w:val="00786C8B"/>
    <w:rsid w:val="00786F99"/>
    <w:rsid w:val="007902CD"/>
    <w:rsid w:val="00790B5D"/>
    <w:rsid w:val="00790EC5"/>
    <w:rsid w:val="00791692"/>
    <w:rsid w:val="00791A93"/>
    <w:rsid w:val="0079202D"/>
    <w:rsid w:val="0079298D"/>
    <w:rsid w:val="00792C42"/>
    <w:rsid w:val="00793CC4"/>
    <w:rsid w:val="00795A01"/>
    <w:rsid w:val="00795FF6"/>
    <w:rsid w:val="0079605D"/>
    <w:rsid w:val="007966C8"/>
    <w:rsid w:val="007970F0"/>
    <w:rsid w:val="0079725F"/>
    <w:rsid w:val="007973F8"/>
    <w:rsid w:val="0079754F"/>
    <w:rsid w:val="00797A10"/>
    <w:rsid w:val="007A072C"/>
    <w:rsid w:val="007A113C"/>
    <w:rsid w:val="007A15F3"/>
    <w:rsid w:val="007A2205"/>
    <w:rsid w:val="007A2513"/>
    <w:rsid w:val="007A2578"/>
    <w:rsid w:val="007A293E"/>
    <w:rsid w:val="007A319E"/>
    <w:rsid w:val="007A3F23"/>
    <w:rsid w:val="007A4843"/>
    <w:rsid w:val="007A6154"/>
    <w:rsid w:val="007A6B28"/>
    <w:rsid w:val="007A718C"/>
    <w:rsid w:val="007A72AE"/>
    <w:rsid w:val="007A7920"/>
    <w:rsid w:val="007A7A0A"/>
    <w:rsid w:val="007A7B6D"/>
    <w:rsid w:val="007B04DA"/>
    <w:rsid w:val="007B0A04"/>
    <w:rsid w:val="007B0F0A"/>
    <w:rsid w:val="007B1384"/>
    <w:rsid w:val="007B163F"/>
    <w:rsid w:val="007B191A"/>
    <w:rsid w:val="007B2367"/>
    <w:rsid w:val="007B2BEB"/>
    <w:rsid w:val="007B2C82"/>
    <w:rsid w:val="007B4635"/>
    <w:rsid w:val="007B4F15"/>
    <w:rsid w:val="007B5213"/>
    <w:rsid w:val="007B5A69"/>
    <w:rsid w:val="007B6EA4"/>
    <w:rsid w:val="007C025B"/>
    <w:rsid w:val="007C33C0"/>
    <w:rsid w:val="007C3528"/>
    <w:rsid w:val="007C37BD"/>
    <w:rsid w:val="007C3D8D"/>
    <w:rsid w:val="007C415D"/>
    <w:rsid w:val="007C43B7"/>
    <w:rsid w:val="007C468F"/>
    <w:rsid w:val="007C471C"/>
    <w:rsid w:val="007C4B90"/>
    <w:rsid w:val="007C4D30"/>
    <w:rsid w:val="007C52C2"/>
    <w:rsid w:val="007C586A"/>
    <w:rsid w:val="007C5F2D"/>
    <w:rsid w:val="007C6048"/>
    <w:rsid w:val="007C7B45"/>
    <w:rsid w:val="007C7CB3"/>
    <w:rsid w:val="007C7D1A"/>
    <w:rsid w:val="007C7FB4"/>
    <w:rsid w:val="007D1685"/>
    <w:rsid w:val="007D1B38"/>
    <w:rsid w:val="007D1ECB"/>
    <w:rsid w:val="007D2029"/>
    <w:rsid w:val="007D255E"/>
    <w:rsid w:val="007D27C7"/>
    <w:rsid w:val="007D2B6D"/>
    <w:rsid w:val="007D3065"/>
    <w:rsid w:val="007D3402"/>
    <w:rsid w:val="007D3CFF"/>
    <w:rsid w:val="007D4540"/>
    <w:rsid w:val="007D500C"/>
    <w:rsid w:val="007D51B5"/>
    <w:rsid w:val="007D53BE"/>
    <w:rsid w:val="007D5B82"/>
    <w:rsid w:val="007D5D73"/>
    <w:rsid w:val="007D5E18"/>
    <w:rsid w:val="007D5E87"/>
    <w:rsid w:val="007D6B71"/>
    <w:rsid w:val="007D71DE"/>
    <w:rsid w:val="007D768F"/>
    <w:rsid w:val="007D7BA0"/>
    <w:rsid w:val="007D7C22"/>
    <w:rsid w:val="007E02FA"/>
    <w:rsid w:val="007E099A"/>
    <w:rsid w:val="007E1845"/>
    <w:rsid w:val="007E1896"/>
    <w:rsid w:val="007E1DD7"/>
    <w:rsid w:val="007E246C"/>
    <w:rsid w:val="007E2A02"/>
    <w:rsid w:val="007E3F5B"/>
    <w:rsid w:val="007E40A7"/>
    <w:rsid w:val="007E474B"/>
    <w:rsid w:val="007E49DB"/>
    <w:rsid w:val="007E5328"/>
    <w:rsid w:val="007E5617"/>
    <w:rsid w:val="007E6ABF"/>
    <w:rsid w:val="007E7CC3"/>
    <w:rsid w:val="007F0756"/>
    <w:rsid w:val="007F094B"/>
    <w:rsid w:val="007F0FD5"/>
    <w:rsid w:val="007F10A1"/>
    <w:rsid w:val="007F1F0E"/>
    <w:rsid w:val="007F2C9A"/>
    <w:rsid w:val="007F2D59"/>
    <w:rsid w:val="007F3851"/>
    <w:rsid w:val="007F3B11"/>
    <w:rsid w:val="007F4734"/>
    <w:rsid w:val="007F5284"/>
    <w:rsid w:val="007F5637"/>
    <w:rsid w:val="007F5DCB"/>
    <w:rsid w:val="007F6A84"/>
    <w:rsid w:val="007F6AE2"/>
    <w:rsid w:val="007F6EB7"/>
    <w:rsid w:val="007F758F"/>
    <w:rsid w:val="007F773E"/>
    <w:rsid w:val="00800060"/>
    <w:rsid w:val="00800448"/>
    <w:rsid w:val="008006EF"/>
    <w:rsid w:val="00800819"/>
    <w:rsid w:val="0080092A"/>
    <w:rsid w:val="00800F28"/>
    <w:rsid w:val="00800FFC"/>
    <w:rsid w:val="0080174A"/>
    <w:rsid w:val="00802A03"/>
    <w:rsid w:val="00802E6C"/>
    <w:rsid w:val="00803087"/>
    <w:rsid w:val="00803574"/>
    <w:rsid w:val="00803B75"/>
    <w:rsid w:val="00803CB0"/>
    <w:rsid w:val="00805361"/>
    <w:rsid w:val="00806122"/>
    <w:rsid w:val="008062E2"/>
    <w:rsid w:val="008063D1"/>
    <w:rsid w:val="00806A4A"/>
    <w:rsid w:val="00807D02"/>
    <w:rsid w:val="00807D30"/>
    <w:rsid w:val="00807D52"/>
    <w:rsid w:val="00810CC8"/>
    <w:rsid w:val="00811EF0"/>
    <w:rsid w:val="008124FD"/>
    <w:rsid w:val="00812856"/>
    <w:rsid w:val="0081293F"/>
    <w:rsid w:val="00812C41"/>
    <w:rsid w:val="00813CA8"/>
    <w:rsid w:val="00813E77"/>
    <w:rsid w:val="00814BB4"/>
    <w:rsid w:val="00816D97"/>
    <w:rsid w:val="00817530"/>
    <w:rsid w:val="00817550"/>
    <w:rsid w:val="008177FA"/>
    <w:rsid w:val="00817DEF"/>
    <w:rsid w:val="00820149"/>
    <w:rsid w:val="008201C6"/>
    <w:rsid w:val="008203B4"/>
    <w:rsid w:val="008218C3"/>
    <w:rsid w:val="008219EC"/>
    <w:rsid w:val="00821A6A"/>
    <w:rsid w:val="00821A7A"/>
    <w:rsid w:val="0082381F"/>
    <w:rsid w:val="00824680"/>
    <w:rsid w:val="00824C78"/>
    <w:rsid w:val="00824ED1"/>
    <w:rsid w:val="00824FD6"/>
    <w:rsid w:val="00825005"/>
    <w:rsid w:val="00825DA2"/>
    <w:rsid w:val="008261D8"/>
    <w:rsid w:val="008262CB"/>
    <w:rsid w:val="0082678F"/>
    <w:rsid w:val="008267DD"/>
    <w:rsid w:val="00826DC8"/>
    <w:rsid w:val="00826FCC"/>
    <w:rsid w:val="008276B3"/>
    <w:rsid w:val="00830243"/>
    <w:rsid w:val="00830A57"/>
    <w:rsid w:val="00832308"/>
    <w:rsid w:val="008325EF"/>
    <w:rsid w:val="00832B80"/>
    <w:rsid w:val="00832D34"/>
    <w:rsid w:val="00832DCD"/>
    <w:rsid w:val="008335B3"/>
    <w:rsid w:val="00834343"/>
    <w:rsid w:val="008346AB"/>
    <w:rsid w:val="00834BED"/>
    <w:rsid w:val="008361AA"/>
    <w:rsid w:val="00836316"/>
    <w:rsid w:val="008365FB"/>
    <w:rsid w:val="00836947"/>
    <w:rsid w:val="00836990"/>
    <w:rsid w:val="0083699C"/>
    <w:rsid w:val="00836D2D"/>
    <w:rsid w:val="00836DAD"/>
    <w:rsid w:val="008377A2"/>
    <w:rsid w:val="00837DB7"/>
    <w:rsid w:val="00840061"/>
    <w:rsid w:val="00840084"/>
    <w:rsid w:val="00840322"/>
    <w:rsid w:val="00840944"/>
    <w:rsid w:val="008409AC"/>
    <w:rsid w:val="00841FB2"/>
    <w:rsid w:val="00842831"/>
    <w:rsid w:val="008428DD"/>
    <w:rsid w:val="0084382B"/>
    <w:rsid w:val="00843D2B"/>
    <w:rsid w:val="00843EE9"/>
    <w:rsid w:val="00843F3B"/>
    <w:rsid w:val="0084452B"/>
    <w:rsid w:val="008446C4"/>
    <w:rsid w:val="00844815"/>
    <w:rsid w:val="00844D1D"/>
    <w:rsid w:val="00844DB6"/>
    <w:rsid w:val="00844DC5"/>
    <w:rsid w:val="00845887"/>
    <w:rsid w:val="00846507"/>
    <w:rsid w:val="00846CAA"/>
    <w:rsid w:val="00850879"/>
    <w:rsid w:val="00850BEE"/>
    <w:rsid w:val="00851290"/>
    <w:rsid w:val="008514F3"/>
    <w:rsid w:val="008518B5"/>
    <w:rsid w:val="00851941"/>
    <w:rsid w:val="00852531"/>
    <w:rsid w:val="0085253F"/>
    <w:rsid w:val="00852F9D"/>
    <w:rsid w:val="00853B48"/>
    <w:rsid w:val="00853DE3"/>
    <w:rsid w:val="0085558A"/>
    <w:rsid w:val="008556AD"/>
    <w:rsid w:val="00855CA4"/>
    <w:rsid w:val="00856722"/>
    <w:rsid w:val="0085684A"/>
    <w:rsid w:val="00857F00"/>
    <w:rsid w:val="008601DD"/>
    <w:rsid w:val="00860449"/>
    <w:rsid w:val="00860E36"/>
    <w:rsid w:val="008613B4"/>
    <w:rsid w:val="00861CA7"/>
    <w:rsid w:val="00862D2F"/>
    <w:rsid w:val="00862DD7"/>
    <w:rsid w:val="00862FCB"/>
    <w:rsid w:val="008634D3"/>
    <w:rsid w:val="00863B0F"/>
    <w:rsid w:val="00863B4F"/>
    <w:rsid w:val="00863BD6"/>
    <w:rsid w:val="00864727"/>
    <w:rsid w:val="00865674"/>
    <w:rsid w:val="0086657D"/>
    <w:rsid w:val="0086666C"/>
    <w:rsid w:val="008668F2"/>
    <w:rsid w:val="00866DE8"/>
    <w:rsid w:val="008672CF"/>
    <w:rsid w:val="0087005E"/>
    <w:rsid w:val="0087015A"/>
    <w:rsid w:val="00870189"/>
    <w:rsid w:val="00870C65"/>
    <w:rsid w:val="008719CE"/>
    <w:rsid w:val="0087241A"/>
    <w:rsid w:val="0087242C"/>
    <w:rsid w:val="00872F27"/>
    <w:rsid w:val="0087303D"/>
    <w:rsid w:val="00873167"/>
    <w:rsid w:val="008735A7"/>
    <w:rsid w:val="00874F53"/>
    <w:rsid w:val="008753FC"/>
    <w:rsid w:val="008767D4"/>
    <w:rsid w:val="00876E6C"/>
    <w:rsid w:val="008779E0"/>
    <w:rsid w:val="0088039B"/>
    <w:rsid w:val="0088047B"/>
    <w:rsid w:val="008806AF"/>
    <w:rsid w:val="0088084F"/>
    <w:rsid w:val="00880989"/>
    <w:rsid w:val="008809DF"/>
    <w:rsid w:val="00880FE1"/>
    <w:rsid w:val="00881625"/>
    <w:rsid w:val="00881DC9"/>
    <w:rsid w:val="00881DD5"/>
    <w:rsid w:val="00882C0D"/>
    <w:rsid w:val="00883EBC"/>
    <w:rsid w:val="00884125"/>
    <w:rsid w:val="00885471"/>
    <w:rsid w:val="008856F7"/>
    <w:rsid w:val="008860F3"/>
    <w:rsid w:val="00886265"/>
    <w:rsid w:val="00886519"/>
    <w:rsid w:val="00886E86"/>
    <w:rsid w:val="0088754B"/>
    <w:rsid w:val="00887999"/>
    <w:rsid w:val="00887C7F"/>
    <w:rsid w:val="00887FD6"/>
    <w:rsid w:val="008901A8"/>
    <w:rsid w:val="0089026E"/>
    <w:rsid w:val="00890619"/>
    <w:rsid w:val="008908F5"/>
    <w:rsid w:val="00890B53"/>
    <w:rsid w:val="00890D54"/>
    <w:rsid w:val="008912DC"/>
    <w:rsid w:val="0089216B"/>
    <w:rsid w:val="0089241C"/>
    <w:rsid w:val="00892A8F"/>
    <w:rsid w:val="00893768"/>
    <w:rsid w:val="008945D5"/>
    <w:rsid w:val="0089462A"/>
    <w:rsid w:val="00894E17"/>
    <w:rsid w:val="00895BE4"/>
    <w:rsid w:val="00895C64"/>
    <w:rsid w:val="008964A1"/>
    <w:rsid w:val="008964CE"/>
    <w:rsid w:val="008966B3"/>
    <w:rsid w:val="00896A37"/>
    <w:rsid w:val="00896D81"/>
    <w:rsid w:val="008A09B6"/>
    <w:rsid w:val="008A10E4"/>
    <w:rsid w:val="008A1687"/>
    <w:rsid w:val="008A1A7E"/>
    <w:rsid w:val="008A1CA1"/>
    <w:rsid w:val="008A1CA5"/>
    <w:rsid w:val="008A2821"/>
    <w:rsid w:val="008A2A99"/>
    <w:rsid w:val="008A2D47"/>
    <w:rsid w:val="008A2F11"/>
    <w:rsid w:val="008A3477"/>
    <w:rsid w:val="008A3A0C"/>
    <w:rsid w:val="008A3DA7"/>
    <w:rsid w:val="008A4147"/>
    <w:rsid w:val="008A45B4"/>
    <w:rsid w:val="008A4A76"/>
    <w:rsid w:val="008A4FA5"/>
    <w:rsid w:val="008A58CE"/>
    <w:rsid w:val="008A59CC"/>
    <w:rsid w:val="008A5D6A"/>
    <w:rsid w:val="008A606A"/>
    <w:rsid w:val="008A65D5"/>
    <w:rsid w:val="008A672E"/>
    <w:rsid w:val="008A6748"/>
    <w:rsid w:val="008A6856"/>
    <w:rsid w:val="008A6A28"/>
    <w:rsid w:val="008A6FBE"/>
    <w:rsid w:val="008A7DDE"/>
    <w:rsid w:val="008B017E"/>
    <w:rsid w:val="008B04FA"/>
    <w:rsid w:val="008B07C7"/>
    <w:rsid w:val="008B0CED"/>
    <w:rsid w:val="008B166B"/>
    <w:rsid w:val="008B1990"/>
    <w:rsid w:val="008B1A6C"/>
    <w:rsid w:val="008B1B86"/>
    <w:rsid w:val="008B1CF9"/>
    <w:rsid w:val="008B1DD4"/>
    <w:rsid w:val="008B20E0"/>
    <w:rsid w:val="008B2EEC"/>
    <w:rsid w:val="008B3999"/>
    <w:rsid w:val="008B3A21"/>
    <w:rsid w:val="008B448E"/>
    <w:rsid w:val="008B4A4B"/>
    <w:rsid w:val="008B52C7"/>
    <w:rsid w:val="008B5499"/>
    <w:rsid w:val="008B5A65"/>
    <w:rsid w:val="008B7F64"/>
    <w:rsid w:val="008C00E1"/>
    <w:rsid w:val="008C046A"/>
    <w:rsid w:val="008C0836"/>
    <w:rsid w:val="008C0B0E"/>
    <w:rsid w:val="008C0BEE"/>
    <w:rsid w:val="008C13A1"/>
    <w:rsid w:val="008C1868"/>
    <w:rsid w:val="008C3A7D"/>
    <w:rsid w:val="008C4095"/>
    <w:rsid w:val="008C54B7"/>
    <w:rsid w:val="008C5DAA"/>
    <w:rsid w:val="008C5E11"/>
    <w:rsid w:val="008C6529"/>
    <w:rsid w:val="008C68D1"/>
    <w:rsid w:val="008C6AF8"/>
    <w:rsid w:val="008C6EB6"/>
    <w:rsid w:val="008C7422"/>
    <w:rsid w:val="008C7445"/>
    <w:rsid w:val="008C76A1"/>
    <w:rsid w:val="008C7F96"/>
    <w:rsid w:val="008D0443"/>
    <w:rsid w:val="008D0776"/>
    <w:rsid w:val="008D18C6"/>
    <w:rsid w:val="008D223B"/>
    <w:rsid w:val="008D22FB"/>
    <w:rsid w:val="008D2328"/>
    <w:rsid w:val="008D25DC"/>
    <w:rsid w:val="008D28F3"/>
    <w:rsid w:val="008D2A5A"/>
    <w:rsid w:val="008D2B9B"/>
    <w:rsid w:val="008D2C75"/>
    <w:rsid w:val="008D327F"/>
    <w:rsid w:val="008D33A8"/>
    <w:rsid w:val="008D3882"/>
    <w:rsid w:val="008D46DB"/>
    <w:rsid w:val="008D53C9"/>
    <w:rsid w:val="008D573E"/>
    <w:rsid w:val="008D5E33"/>
    <w:rsid w:val="008D5E5A"/>
    <w:rsid w:val="008D5EE6"/>
    <w:rsid w:val="008D61C8"/>
    <w:rsid w:val="008D6D37"/>
    <w:rsid w:val="008D6DD8"/>
    <w:rsid w:val="008D74BF"/>
    <w:rsid w:val="008D7C78"/>
    <w:rsid w:val="008E0794"/>
    <w:rsid w:val="008E0820"/>
    <w:rsid w:val="008E11CB"/>
    <w:rsid w:val="008E1452"/>
    <w:rsid w:val="008E15B1"/>
    <w:rsid w:val="008E222A"/>
    <w:rsid w:val="008E2449"/>
    <w:rsid w:val="008E2535"/>
    <w:rsid w:val="008E2974"/>
    <w:rsid w:val="008E3768"/>
    <w:rsid w:val="008E49A1"/>
    <w:rsid w:val="008E5496"/>
    <w:rsid w:val="008E5907"/>
    <w:rsid w:val="008E5AED"/>
    <w:rsid w:val="008E5D8A"/>
    <w:rsid w:val="008E5FE6"/>
    <w:rsid w:val="008E5FFB"/>
    <w:rsid w:val="008E602F"/>
    <w:rsid w:val="008E6A19"/>
    <w:rsid w:val="008E6A82"/>
    <w:rsid w:val="008E7354"/>
    <w:rsid w:val="008E7801"/>
    <w:rsid w:val="008E7BF1"/>
    <w:rsid w:val="008F0DA9"/>
    <w:rsid w:val="008F1EEA"/>
    <w:rsid w:val="008F2944"/>
    <w:rsid w:val="008F2A4D"/>
    <w:rsid w:val="008F35DA"/>
    <w:rsid w:val="008F393C"/>
    <w:rsid w:val="008F3FF8"/>
    <w:rsid w:val="008F4900"/>
    <w:rsid w:val="008F4C08"/>
    <w:rsid w:val="008F5341"/>
    <w:rsid w:val="008F550D"/>
    <w:rsid w:val="008F6574"/>
    <w:rsid w:val="008F6990"/>
    <w:rsid w:val="00900290"/>
    <w:rsid w:val="009003DE"/>
    <w:rsid w:val="009009AE"/>
    <w:rsid w:val="00901013"/>
    <w:rsid w:val="0090138A"/>
    <w:rsid w:val="009024F6"/>
    <w:rsid w:val="009026CB"/>
    <w:rsid w:val="00902F56"/>
    <w:rsid w:val="009033C2"/>
    <w:rsid w:val="00903929"/>
    <w:rsid w:val="009039CA"/>
    <w:rsid w:val="00903BF7"/>
    <w:rsid w:val="00903D53"/>
    <w:rsid w:val="00903F9C"/>
    <w:rsid w:val="009049A0"/>
    <w:rsid w:val="00904A29"/>
    <w:rsid w:val="0090536C"/>
    <w:rsid w:val="0090563D"/>
    <w:rsid w:val="00906252"/>
    <w:rsid w:val="009068EB"/>
    <w:rsid w:val="00906A0A"/>
    <w:rsid w:val="00907146"/>
    <w:rsid w:val="009072D3"/>
    <w:rsid w:val="00910A9F"/>
    <w:rsid w:val="00910FFF"/>
    <w:rsid w:val="009111DA"/>
    <w:rsid w:val="00911758"/>
    <w:rsid w:val="00911AAB"/>
    <w:rsid w:val="009127E3"/>
    <w:rsid w:val="0091386A"/>
    <w:rsid w:val="00913D3E"/>
    <w:rsid w:val="009149B1"/>
    <w:rsid w:val="00915741"/>
    <w:rsid w:val="00916521"/>
    <w:rsid w:val="009168A3"/>
    <w:rsid w:val="00916A1D"/>
    <w:rsid w:val="00916EA1"/>
    <w:rsid w:val="00917166"/>
    <w:rsid w:val="0091777F"/>
    <w:rsid w:val="00920448"/>
    <w:rsid w:val="00920858"/>
    <w:rsid w:val="00921002"/>
    <w:rsid w:val="009214E8"/>
    <w:rsid w:val="00921F4E"/>
    <w:rsid w:val="00922074"/>
    <w:rsid w:val="00922465"/>
    <w:rsid w:val="009224C2"/>
    <w:rsid w:val="00922F01"/>
    <w:rsid w:val="0092356E"/>
    <w:rsid w:val="009243EB"/>
    <w:rsid w:val="00924686"/>
    <w:rsid w:val="00925A74"/>
    <w:rsid w:val="00925D50"/>
    <w:rsid w:val="009264E6"/>
    <w:rsid w:val="0092746B"/>
    <w:rsid w:val="00927CD0"/>
    <w:rsid w:val="00930088"/>
    <w:rsid w:val="009301F2"/>
    <w:rsid w:val="00930AD3"/>
    <w:rsid w:val="00930DA3"/>
    <w:rsid w:val="00931400"/>
    <w:rsid w:val="00931484"/>
    <w:rsid w:val="009315EF"/>
    <w:rsid w:val="0093162A"/>
    <w:rsid w:val="00931A77"/>
    <w:rsid w:val="00932800"/>
    <w:rsid w:val="0093411B"/>
    <w:rsid w:val="00935161"/>
    <w:rsid w:val="009370EB"/>
    <w:rsid w:val="009375DD"/>
    <w:rsid w:val="0093780C"/>
    <w:rsid w:val="009379FC"/>
    <w:rsid w:val="00937EFF"/>
    <w:rsid w:val="00940254"/>
    <w:rsid w:val="00940A0E"/>
    <w:rsid w:val="00940B1E"/>
    <w:rsid w:val="0094109B"/>
    <w:rsid w:val="00941159"/>
    <w:rsid w:val="009415B3"/>
    <w:rsid w:val="00941DC8"/>
    <w:rsid w:val="00942065"/>
    <w:rsid w:val="00942176"/>
    <w:rsid w:val="009422A5"/>
    <w:rsid w:val="009425BC"/>
    <w:rsid w:val="0094272B"/>
    <w:rsid w:val="00942E95"/>
    <w:rsid w:val="009435F5"/>
    <w:rsid w:val="00943782"/>
    <w:rsid w:val="009440BC"/>
    <w:rsid w:val="009448BF"/>
    <w:rsid w:val="00944CD2"/>
    <w:rsid w:val="009451E1"/>
    <w:rsid w:val="00945B77"/>
    <w:rsid w:val="00945C6D"/>
    <w:rsid w:val="009462DB"/>
    <w:rsid w:val="00946FCB"/>
    <w:rsid w:val="0094733F"/>
    <w:rsid w:val="009479EB"/>
    <w:rsid w:val="00951775"/>
    <w:rsid w:val="00951E97"/>
    <w:rsid w:val="009526C5"/>
    <w:rsid w:val="00952AB9"/>
    <w:rsid w:val="00952D49"/>
    <w:rsid w:val="00953432"/>
    <w:rsid w:val="00953BB8"/>
    <w:rsid w:val="00953F87"/>
    <w:rsid w:val="00954BEC"/>
    <w:rsid w:val="009561CC"/>
    <w:rsid w:val="00956556"/>
    <w:rsid w:val="00956FF7"/>
    <w:rsid w:val="00957265"/>
    <w:rsid w:val="0095773B"/>
    <w:rsid w:val="00957857"/>
    <w:rsid w:val="009600B2"/>
    <w:rsid w:val="009607C5"/>
    <w:rsid w:val="00960CAB"/>
    <w:rsid w:val="00960DF9"/>
    <w:rsid w:val="0096194E"/>
    <w:rsid w:val="009623CF"/>
    <w:rsid w:val="00962635"/>
    <w:rsid w:val="00962A37"/>
    <w:rsid w:val="00962C98"/>
    <w:rsid w:val="0096313D"/>
    <w:rsid w:val="0096328E"/>
    <w:rsid w:val="009634FD"/>
    <w:rsid w:val="009657C0"/>
    <w:rsid w:val="00965C28"/>
    <w:rsid w:val="009661AB"/>
    <w:rsid w:val="009662B8"/>
    <w:rsid w:val="00966CBA"/>
    <w:rsid w:val="0096747E"/>
    <w:rsid w:val="00967885"/>
    <w:rsid w:val="009679F5"/>
    <w:rsid w:val="009700DD"/>
    <w:rsid w:val="009710F4"/>
    <w:rsid w:val="009712DA"/>
    <w:rsid w:val="00971715"/>
    <w:rsid w:val="00972A88"/>
    <w:rsid w:val="00972C36"/>
    <w:rsid w:val="0097317A"/>
    <w:rsid w:val="0097326E"/>
    <w:rsid w:val="0097378B"/>
    <w:rsid w:val="00974D86"/>
    <w:rsid w:val="009757AB"/>
    <w:rsid w:val="00975D67"/>
    <w:rsid w:val="009760F8"/>
    <w:rsid w:val="00976D1C"/>
    <w:rsid w:val="00976FBC"/>
    <w:rsid w:val="00977763"/>
    <w:rsid w:val="00977E2D"/>
    <w:rsid w:val="009809DD"/>
    <w:rsid w:val="00980C24"/>
    <w:rsid w:val="009822A0"/>
    <w:rsid w:val="0098245A"/>
    <w:rsid w:val="0098296C"/>
    <w:rsid w:val="009830EE"/>
    <w:rsid w:val="0098399C"/>
    <w:rsid w:val="00983DA5"/>
    <w:rsid w:val="009841D6"/>
    <w:rsid w:val="00984AFE"/>
    <w:rsid w:val="00985967"/>
    <w:rsid w:val="00985C15"/>
    <w:rsid w:val="00985CF6"/>
    <w:rsid w:val="0098682F"/>
    <w:rsid w:val="00986A59"/>
    <w:rsid w:val="00986FD1"/>
    <w:rsid w:val="00987D28"/>
    <w:rsid w:val="00987FAC"/>
    <w:rsid w:val="009903D3"/>
    <w:rsid w:val="009909DC"/>
    <w:rsid w:val="00990B4C"/>
    <w:rsid w:val="00991864"/>
    <w:rsid w:val="00991A9D"/>
    <w:rsid w:val="0099237E"/>
    <w:rsid w:val="00992850"/>
    <w:rsid w:val="0099360E"/>
    <w:rsid w:val="00993875"/>
    <w:rsid w:val="00993C8D"/>
    <w:rsid w:val="009942C9"/>
    <w:rsid w:val="009948B7"/>
    <w:rsid w:val="00994E0E"/>
    <w:rsid w:val="00995013"/>
    <w:rsid w:val="0099568A"/>
    <w:rsid w:val="009962D8"/>
    <w:rsid w:val="00996E53"/>
    <w:rsid w:val="00996EB1"/>
    <w:rsid w:val="00997262"/>
    <w:rsid w:val="00997694"/>
    <w:rsid w:val="009A126C"/>
    <w:rsid w:val="009A19D3"/>
    <w:rsid w:val="009A1DC3"/>
    <w:rsid w:val="009A335B"/>
    <w:rsid w:val="009A3BF4"/>
    <w:rsid w:val="009A40E3"/>
    <w:rsid w:val="009A445E"/>
    <w:rsid w:val="009A480B"/>
    <w:rsid w:val="009A4E90"/>
    <w:rsid w:val="009A563D"/>
    <w:rsid w:val="009A5D12"/>
    <w:rsid w:val="009A64B4"/>
    <w:rsid w:val="009A6724"/>
    <w:rsid w:val="009A675E"/>
    <w:rsid w:val="009A68F0"/>
    <w:rsid w:val="009A6943"/>
    <w:rsid w:val="009A7726"/>
    <w:rsid w:val="009A77A6"/>
    <w:rsid w:val="009A7959"/>
    <w:rsid w:val="009B00B8"/>
    <w:rsid w:val="009B02BC"/>
    <w:rsid w:val="009B0669"/>
    <w:rsid w:val="009B08BE"/>
    <w:rsid w:val="009B1796"/>
    <w:rsid w:val="009B1ACA"/>
    <w:rsid w:val="009B1E09"/>
    <w:rsid w:val="009B2750"/>
    <w:rsid w:val="009B3108"/>
    <w:rsid w:val="009B40FA"/>
    <w:rsid w:val="009B460F"/>
    <w:rsid w:val="009B4B25"/>
    <w:rsid w:val="009B5794"/>
    <w:rsid w:val="009B6312"/>
    <w:rsid w:val="009B6C04"/>
    <w:rsid w:val="009B6C2C"/>
    <w:rsid w:val="009B76AB"/>
    <w:rsid w:val="009B7CBA"/>
    <w:rsid w:val="009B7E08"/>
    <w:rsid w:val="009C0201"/>
    <w:rsid w:val="009C0F38"/>
    <w:rsid w:val="009C1D6E"/>
    <w:rsid w:val="009C21C1"/>
    <w:rsid w:val="009C2894"/>
    <w:rsid w:val="009C31BD"/>
    <w:rsid w:val="009C361C"/>
    <w:rsid w:val="009C3B67"/>
    <w:rsid w:val="009C3C57"/>
    <w:rsid w:val="009C4627"/>
    <w:rsid w:val="009C50AC"/>
    <w:rsid w:val="009C50FA"/>
    <w:rsid w:val="009C54E5"/>
    <w:rsid w:val="009C618F"/>
    <w:rsid w:val="009C61E5"/>
    <w:rsid w:val="009C66C0"/>
    <w:rsid w:val="009C6897"/>
    <w:rsid w:val="009C6983"/>
    <w:rsid w:val="009C7CB1"/>
    <w:rsid w:val="009D038E"/>
    <w:rsid w:val="009D05CA"/>
    <w:rsid w:val="009D0913"/>
    <w:rsid w:val="009D1952"/>
    <w:rsid w:val="009D1A5B"/>
    <w:rsid w:val="009D1CF7"/>
    <w:rsid w:val="009D305A"/>
    <w:rsid w:val="009D32D5"/>
    <w:rsid w:val="009D3513"/>
    <w:rsid w:val="009D3899"/>
    <w:rsid w:val="009D3B72"/>
    <w:rsid w:val="009D3E32"/>
    <w:rsid w:val="009D4369"/>
    <w:rsid w:val="009D4800"/>
    <w:rsid w:val="009D4864"/>
    <w:rsid w:val="009D5E2A"/>
    <w:rsid w:val="009D6A11"/>
    <w:rsid w:val="009D738F"/>
    <w:rsid w:val="009D7463"/>
    <w:rsid w:val="009D74E8"/>
    <w:rsid w:val="009D7B7E"/>
    <w:rsid w:val="009D7D75"/>
    <w:rsid w:val="009E09CA"/>
    <w:rsid w:val="009E0DCE"/>
    <w:rsid w:val="009E17EF"/>
    <w:rsid w:val="009E23C6"/>
    <w:rsid w:val="009E2715"/>
    <w:rsid w:val="009E29DC"/>
    <w:rsid w:val="009E399B"/>
    <w:rsid w:val="009E3F95"/>
    <w:rsid w:val="009E42F0"/>
    <w:rsid w:val="009E4C59"/>
    <w:rsid w:val="009E4F80"/>
    <w:rsid w:val="009E5585"/>
    <w:rsid w:val="009E55FC"/>
    <w:rsid w:val="009E5B64"/>
    <w:rsid w:val="009E5C6D"/>
    <w:rsid w:val="009E61F2"/>
    <w:rsid w:val="009E6B7A"/>
    <w:rsid w:val="009E6F32"/>
    <w:rsid w:val="009E75CF"/>
    <w:rsid w:val="009F165A"/>
    <w:rsid w:val="009F2038"/>
    <w:rsid w:val="009F20B1"/>
    <w:rsid w:val="009F22C0"/>
    <w:rsid w:val="009F2625"/>
    <w:rsid w:val="009F28B3"/>
    <w:rsid w:val="009F2B5A"/>
    <w:rsid w:val="009F32B3"/>
    <w:rsid w:val="009F3534"/>
    <w:rsid w:val="009F3536"/>
    <w:rsid w:val="009F39C6"/>
    <w:rsid w:val="009F3C50"/>
    <w:rsid w:val="009F4129"/>
    <w:rsid w:val="009F4170"/>
    <w:rsid w:val="009F47E4"/>
    <w:rsid w:val="009F48E2"/>
    <w:rsid w:val="009F59E8"/>
    <w:rsid w:val="009F5FE8"/>
    <w:rsid w:val="009F6BB4"/>
    <w:rsid w:val="009F71F2"/>
    <w:rsid w:val="009F7B4A"/>
    <w:rsid w:val="009F7B78"/>
    <w:rsid w:val="009F7F31"/>
    <w:rsid w:val="00A0010B"/>
    <w:rsid w:val="00A00232"/>
    <w:rsid w:val="00A006E8"/>
    <w:rsid w:val="00A01535"/>
    <w:rsid w:val="00A01673"/>
    <w:rsid w:val="00A01BBC"/>
    <w:rsid w:val="00A01C58"/>
    <w:rsid w:val="00A02001"/>
    <w:rsid w:val="00A027AD"/>
    <w:rsid w:val="00A02A32"/>
    <w:rsid w:val="00A03064"/>
    <w:rsid w:val="00A03170"/>
    <w:rsid w:val="00A03522"/>
    <w:rsid w:val="00A03C9C"/>
    <w:rsid w:val="00A03D44"/>
    <w:rsid w:val="00A03E29"/>
    <w:rsid w:val="00A04E0B"/>
    <w:rsid w:val="00A04F19"/>
    <w:rsid w:val="00A04F7C"/>
    <w:rsid w:val="00A052E9"/>
    <w:rsid w:val="00A060BC"/>
    <w:rsid w:val="00A0655B"/>
    <w:rsid w:val="00A070C7"/>
    <w:rsid w:val="00A07B49"/>
    <w:rsid w:val="00A103C5"/>
    <w:rsid w:val="00A10630"/>
    <w:rsid w:val="00A11072"/>
    <w:rsid w:val="00A11115"/>
    <w:rsid w:val="00A11B62"/>
    <w:rsid w:val="00A1335F"/>
    <w:rsid w:val="00A136D6"/>
    <w:rsid w:val="00A13735"/>
    <w:rsid w:val="00A14396"/>
    <w:rsid w:val="00A15BCE"/>
    <w:rsid w:val="00A16087"/>
    <w:rsid w:val="00A1609A"/>
    <w:rsid w:val="00A166AA"/>
    <w:rsid w:val="00A16B1E"/>
    <w:rsid w:val="00A16EFA"/>
    <w:rsid w:val="00A16F73"/>
    <w:rsid w:val="00A17437"/>
    <w:rsid w:val="00A17DA6"/>
    <w:rsid w:val="00A20561"/>
    <w:rsid w:val="00A207CD"/>
    <w:rsid w:val="00A209F9"/>
    <w:rsid w:val="00A20DCA"/>
    <w:rsid w:val="00A21AD7"/>
    <w:rsid w:val="00A22B1B"/>
    <w:rsid w:val="00A2395A"/>
    <w:rsid w:val="00A23B09"/>
    <w:rsid w:val="00A245DD"/>
    <w:rsid w:val="00A24632"/>
    <w:rsid w:val="00A256B5"/>
    <w:rsid w:val="00A25874"/>
    <w:rsid w:val="00A25BFD"/>
    <w:rsid w:val="00A25D30"/>
    <w:rsid w:val="00A263D7"/>
    <w:rsid w:val="00A26AA8"/>
    <w:rsid w:val="00A27047"/>
    <w:rsid w:val="00A27E37"/>
    <w:rsid w:val="00A3093C"/>
    <w:rsid w:val="00A30BAA"/>
    <w:rsid w:val="00A31605"/>
    <w:rsid w:val="00A31A83"/>
    <w:rsid w:val="00A31BC0"/>
    <w:rsid w:val="00A323F2"/>
    <w:rsid w:val="00A32D2D"/>
    <w:rsid w:val="00A331EE"/>
    <w:rsid w:val="00A33632"/>
    <w:rsid w:val="00A336D3"/>
    <w:rsid w:val="00A34D7B"/>
    <w:rsid w:val="00A34EFF"/>
    <w:rsid w:val="00A3541B"/>
    <w:rsid w:val="00A356BA"/>
    <w:rsid w:val="00A35714"/>
    <w:rsid w:val="00A35CAE"/>
    <w:rsid w:val="00A35F42"/>
    <w:rsid w:val="00A36512"/>
    <w:rsid w:val="00A36A6B"/>
    <w:rsid w:val="00A36D8F"/>
    <w:rsid w:val="00A3703B"/>
    <w:rsid w:val="00A405D0"/>
    <w:rsid w:val="00A40721"/>
    <w:rsid w:val="00A40821"/>
    <w:rsid w:val="00A40883"/>
    <w:rsid w:val="00A4096A"/>
    <w:rsid w:val="00A40D97"/>
    <w:rsid w:val="00A41307"/>
    <w:rsid w:val="00A42094"/>
    <w:rsid w:val="00A42BBE"/>
    <w:rsid w:val="00A42ECE"/>
    <w:rsid w:val="00A4366F"/>
    <w:rsid w:val="00A441EA"/>
    <w:rsid w:val="00A45479"/>
    <w:rsid w:val="00A45634"/>
    <w:rsid w:val="00A460ED"/>
    <w:rsid w:val="00A47075"/>
    <w:rsid w:val="00A47B38"/>
    <w:rsid w:val="00A5046D"/>
    <w:rsid w:val="00A5120C"/>
    <w:rsid w:val="00A51858"/>
    <w:rsid w:val="00A51C68"/>
    <w:rsid w:val="00A51E9E"/>
    <w:rsid w:val="00A521AF"/>
    <w:rsid w:val="00A5247D"/>
    <w:rsid w:val="00A5299C"/>
    <w:rsid w:val="00A52CA9"/>
    <w:rsid w:val="00A52D31"/>
    <w:rsid w:val="00A53D02"/>
    <w:rsid w:val="00A53F39"/>
    <w:rsid w:val="00A5619A"/>
    <w:rsid w:val="00A5641B"/>
    <w:rsid w:val="00A572A0"/>
    <w:rsid w:val="00A57C3E"/>
    <w:rsid w:val="00A57C91"/>
    <w:rsid w:val="00A60011"/>
    <w:rsid w:val="00A60139"/>
    <w:rsid w:val="00A603E5"/>
    <w:rsid w:val="00A60558"/>
    <w:rsid w:val="00A60732"/>
    <w:rsid w:val="00A60AFD"/>
    <w:rsid w:val="00A60CEC"/>
    <w:rsid w:val="00A60F14"/>
    <w:rsid w:val="00A62B42"/>
    <w:rsid w:val="00A63656"/>
    <w:rsid w:val="00A63995"/>
    <w:rsid w:val="00A63D0F"/>
    <w:rsid w:val="00A6410D"/>
    <w:rsid w:val="00A64207"/>
    <w:rsid w:val="00A64848"/>
    <w:rsid w:val="00A64DD1"/>
    <w:rsid w:val="00A65083"/>
    <w:rsid w:val="00A65377"/>
    <w:rsid w:val="00A65563"/>
    <w:rsid w:val="00A65956"/>
    <w:rsid w:val="00A66AD6"/>
    <w:rsid w:val="00A66F2C"/>
    <w:rsid w:val="00A66FC9"/>
    <w:rsid w:val="00A67065"/>
    <w:rsid w:val="00A67188"/>
    <w:rsid w:val="00A6721B"/>
    <w:rsid w:val="00A6769E"/>
    <w:rsid w:val="00A6785F"/>
    <w:rsid w:val="00A7047A"/>
    <w:rsid w:val="00A70BB0"/>
    <w:rsid w:val="00A71225"/>
    <w:rsid w:val="00A71C2E"/>
    <w:rsid w:val="00A72A02"/>
    <w:rsid w:val="00A72A06"/>
    <w:rsid w:val="00A73259"/>
    <w:rsid w:val="00A745F1"/>
    <w:rsid w:val="00A74ABB"/>
    <w:rsid w:val="00A74DE6"/>
    <w:rsid w:val="00A75901"/>
    <w:rsid w:val="00A75913"/>
    <w:rsid w:val="00A75C32"/>
    <w:rsid w:val="00A75D73"/>
    <w:rsid w:val="00A770E7"/>
    <w:rsid w:val="00A77242"/>
    <w:rsid w:val="00A772DE"/>
    <w:rsid w:val="00A773D7"/>
    <w:rsid w:val="00A778E6"/>
    <w:rsid w:val="00A80262"/>
    <w:rsid w:val="00A8072E"/>
    <w:rsid w:val="00A80F54"/>
    <w:rsid w:val="00A810C8"/>
    <w:rsid w:val="00A8122D"/>
    <w:rsid w:val="00A817C2"/>
    <w:rsid w:val="00A81C88"/>
    <w:rsid w:val="00A82ECD"/>
    <w:rsid w:val="00A830E2"/>
    <w:rsid w:val="00A83EB1"/>
    <w:rsid w:val="00A85183"/>
    <w:rsid w:val="00A854DE"/>
    <w:rsid w:val="00A85E80"/>
    <w:rsid w:val="00A860B3"/>
    <w:rsid w:val="00A863B7"/>
    <w:rsid w:val="00A8658C"/>
    <w:rsid w:val="00A86CDA"/>
    <w:rsid w:val="00A87397"/>
    <w:rsid w:val="00A87482"/>
    <w:rsid w:val="00A878B8"/>
    <w:rsid w:val="00A9016D"/>
    <w:rsid w:val="00A90F57"/>
    <w:rsid w:val="00A91022"/>
    <w:rsid w:val="00A91A21"/>
    <w:rsid w:val="00A91A40"/>
    <w:rsid w:val="00A91DB3"/>
    <w:rsid w:val="00A92F1C"/>
    <w:rsid w:val="00A930A9"/>
    <w:rsid w:val="00A93897"/>
    <w:rsid w:val="00A949D4"/>
    <w:rsid w:val="00A94B65"/>
    <w:rsid w:val="00A94DA9"/>
    <w:rsid w:val="00A95184"/>
    <w:rsid w:val="00A956DC"/>
    <w:rsid w:val="00A95785"/>
    <w:rsid w:val="00A95B31"/>
    <w:rsid w:val="00A95ED3"/>
    <w:rsid w:val="00A96193"/>
    <w:rsid w:val="00A9630A"/>
    <w:rsid w:val="00A973C3"/>
    <w:rsid w:val="00A97944"/>
    <w:rsid w:val="00A97CEB"/>
    <w:rsid w:val="00A97E2A"/>
    <w:rsid w:val="00AA0723"/>
    <w:rsid w:val="00AA0F1C"/>
    <w:rsid w:val="00AA106A"/>
    <w:rsid w:val="00AA1290"/>
    <w:rsid w:val="00AA1A87"/>
    <w:rsid w:val="00AA1F0E"/>
    <w:rsid w:val="00AA1F80"/>
    <w:rsid w:val="00AA2277"/>
    <w:rsid w:val="00AA2477"/>
    <w:rsid w:val="00AA27C2"/>
    <w:rsid w:val="00AA2894"/>
    <w:rsid w:val="00AA2AF2"/>
    <w:rsid w:val="00AA2C39"/>
    <w:rsid w:val="00AA2DE7"/>
    <w:rsid w:val="00AA34C5"/>
    <w:rsid w:val="00AA4017"/>
    <w:rsid w:val="00AA40A7"/>
    <w:rsid w:val="00AA4AEC"/>
    <w:rsid w:val="00AA51E4"/>
    <w:rsid w:val="00AA5C9E"/>
    <w:rsid w:val="00AA61BA"/>
    <w:rsid w:val="00AA6B51"/>
    <w:rsid w:val="00AA6CFD"/>
    <w:rsid w:val="00AA794D"/>
    <w:rsid w:val="00AA7B1C"/>
    <w:rsid w:val="00AA7EFB"/>
    <w:rsid w:val="00AA7FBB"/>
    <w:rsid w:val="00AB1678"/>
    <w:rsid w:val="00AB2DA4"/>
    <w:rsid w:val="00AB36E8"/>
    <w:rsid w:val="00AB3DAF"/>
    <w:rsid w:val="00AB4465"/>
    <w:rsid w:val="00AB47C5"/>
    <w:rsid w:val="00AB4921"/>
    <w:rsid w:val="00AB4DD5"/>
    <w:rsid w:val="00AB4EBF"/>
    <w:rsid w:val="00AB4ECA"/>
    <w:rsid w:val="00AB5678"/>
    <w:rsid w:val="00AB5A59"/>
    <w:rsid w:val="00AB6904"/>
    <w:rsid w:val="00AB6DFF"/>
    <w:rsid w:val="00AB6FAC"/>
    <w:rsid w:val="00AB74B2"/>
    <w:rsid w:val="00AB7DFD"/>
    <w:rsid w:val="00AC0E59"/>
    <w:rsid w:val="00AC14A2"/>
    <w:rsid w:val="00AC19D4"/>
    <w:rsid w:val="00AC21BF"/>
    <w:rsid w:val="00AC25B8"/>
    <w:rsid w:val="00AC3132"/>
    <w:rsid w:val="00AC33DF"/>
    <w:rsid w:val="00AC3CE0"/>
    <w:rsid w:val="00AC4D70"/>
    <w:rsid w:val="00AC5321"/>
    <w:rsid w:val="00AC5FC6"/>
    <w:rsid w:val="00AC64AE"/>
    <w:rsid w:val="00AC746B"/>
    <w:rsid w:val="00AC7A42"/>
    <w:rsid w:val="00AD06A9"/>
    <w:rsid w:val="00AD185C"/>
    <w:rsid w:val="00AD197C"/>
    <w:rsid w:val="00AD2207"/>
    <w:rsid w:val="00AD22A9"/>
    <w:rsid w:val="00AD24FF"/>
    <w:rsid w:val="00AD26F3"/>
    <w:rsid w:val="00AD41AE"/>
    <w:rsid w:val="00AD4318"/>
    <w:rsid w:val="00AD4410"/>
    <w:rsid w:val="00AD526E"/>
    <w:rsid w:val="00AD5608"/>
    <w:rsid w:val="00AD5C51"/>
    <w:rsid w:val="00AD669A"/>
    <w:rsid w:val="00AD6D93"/>
    <w:rsid w:val="00AD71F3"/>
    <w:rsid w:val="00AD7561"/>
    <w:rsid w:val="00AD75E5"/>
    <w:rsid w:val="00AD7F6F"/>
    <w:rsid w:val="00AE0383"/>
    <w:rsid w:val="00AE098F"/>
    <w:rsid w:val="00AE1AAE"/>
    <w:rsid w:val="00AE1BF6"/>
    <w:rsid w:val="00AE2861"/>
    <w:rsid w:val="00AE2A14"/>
    <w:rsid w:val="00AE2D44"/>
    <w:rsid w:val="00AE35ED"/>
    <w:rsid w:val="00AE5A9C"/>
    <w:rsid w:val="00AE5FE0"/>
    <w:rsid w:val="00AE6417"/>
    <w:rsid w:val="00AE77AD"/>
    <w:rsid w:val="00AE7921"/>
    <w:rsid w:val="00AF0B48"/>
    <w:rsid w:val="00AF0C14"/>
    <w:rsid w:val="00AF110E"/>
    <w:rsid w:val="00AF14BB"/>
    <w:rsid w:val="00AF1BEE"/>
    <w:rsid w:val="00AF1D73"/>
    <w:rsid w:val="00AF20A1"/>
    <w:rsid w:val="00AF223E"/>
    <w:rsid w:val="00AF229C"/>
    <w:rsid w:val="00AF2623"/>
    <w:rsid w:val="00AF2910"/>
    <w:rsid w:val="00AF440C"/>
    <w:rsid w:val="00AF46E7"/>
    <w:rsid w:val="00AF4871"/>
    <w:rsid w:val="00AF4E95"/>
    <w:rsid w:val="00AF5384"/>
    <w:rsid w:val="00AF53E8"/>
    <w:rsid w:val="00AF5743"/>
    <w:rsid w:val="00AF5F95"/>
    <w:rsid w:val="00AF645E"/>
    <w:rsid w:val="00AF6B23"/>
    <w:rsid w:val="00AF6E5F"/>
    <w:rsid w:val="00AF7D4F"/>
    <w:rsid w:val="00B00B9C"/>
    <w:rsid w:val="00B013A2"/>
    <w:rsid w:val="00B015DB"/>
    <w:rsid w:val="00B017A2"/>
    <w:rsid w:val="00B020DF"/>
    <w:rsid w:val="00B02608"/>
    <w:rsid w:val="00B03048"/>
    <w:rsid w:val="00B0320C"/>
    <w:rsid w:val="00B03376"/>
    <w:rsid w:val="00B03590"/>
    <w:rsid w:val="00B03977"/>
    <w:rsid w:val="00B0445E"/>
    <w:rsid w:val="00B0479E"/>
    <w:rsid w:val="00B04C4E"/>
    <w:rsid w:val="00B056E0"/>
    <w:rsid w:val="00B0634C"/>
    <w:rsid w:val="00B069DC"/>
    <w:rsid w:val="00B06EB1"/>
    <w:rsid w:val="00B073F5"/>
    <w:rsid w:val="00B07AB6"/>
    <w:rsid w:val="00B10168"/>
    <w:rsid w:val="00B1018F"/>
    <w:rsid w:val="00B10785"/>
    <w:rsid w:val="00B11870"/>
    <w:rsid w:val="00B118E9"/>
    <w:rsid w:val="00B11DB8"/>
    <w:rsid w:val="00B12300"/>
    <w:rsid w:val="00B12908"/>
    <w:rsid w:val="00B12A26"/>
    <w:rsid w:val="00B1314F"/>
    <w:rsid w:val="00B142A9"/>
    <w:rsid w:val="00B14573"/>
    <w:rsid w:val="00B14E32"/>
    <w:rsid w:val="00B15830"/>
    <w:rsid w:val="00B16526"/>
    <w:rsid w:val="00B16BD1"/>
    <w:rsid w:val="00B17C40"/>
    <w:rsid w:val="00B200C4"/>
    <w:rsid w:val="00B204B1"/>
    <w:rsid w:val="00B214C8"/>
    <w:rsid w:val="00B21655"/>
    <w:rsid w:val="00B2180C"/>
    <w:rsid w:val="00B2191E"/>
    <w:rsid w:val="00B22639"/>
    <w:rsid w:val="00B227E8"/>
    <w:rsid w:val="00B22FE6"/>
    <w:rsid w:val="00B23265"/>
    <w:rsid w:val="00B234F9"/>
    <w:rsid w:val="00B23A59"/>
    <w:rsid w:val="00B2437C"/>
    <w:rsid w:val="00B243C1"/>
    <w:rsid w:val="00B24B93"/>
    <w:rsid w:val="00B2531F"/>
    <w:rsid w:val="00B25511"/>
    <w:rsid w:val="00B25C65"/>
    <w:rsid w:val="00B2626E"/>
    <w:rsid w:val="00B26749"/>
    <w:rsid w:val="00B26E96"/>
    <w:rsid w:val="00B26F69"/>
    <w:rsid w:val="00B27146"/>
    <w:rsid w:val="00B27A46"/>
    <w:rsid w:val="00B30753"/>
    <w:rsid w:val="00B30892"/>
    <w:rsid w:val="00B3098E"/>
    <w:rsid w:val="00B31581"/>
    <w:rsid w:val="00B32000"/>
    <w:rsid w:val="00B32408"/>
    <w:rsid w:val="00B32C70"/>
    <w:rsid w:val="00B33A9F"/>
    <w:rsid w:val="00B3477C"/>
    <w:rsid w:val="00B34D63"/>
    <w:rsid w:val="00B3506A"/>
    <w:rsid w:val="00B35256"/>
    <w:rsid w:val="00B35505"/>
    <w:rsid w:val="00B35D07"/>
    <w:rsid w:val="00B36003"/>
    <w:rsid w:val="00B3648C"/>
    <w:rsid w:val="00B36CB0"/>
    <w:rsid w:val="00B37EAA"/>
    <w:rsid w:val="00B4038B"/>
    <w:rsid w:val="00B41D7E"/>
    <w:rsid w:val="00B42399"/>
    <w:rsid w:val="00B43544"/>
    <w:rsid w:val="00B44CA7"/>
    <w:rsid w:val="00B44EC5"/>
    <w:rsid w:val="00B44EE8"/>
    <w:rsid w:val="00B45304"/>
    <w:rsid w:val="00B46278"/>
    <w:rsid w:val="00B469DE"/>
    <w:rsid w:val="00B473A3"/>
    <w:rsid w:val="00B50FB1"/>
    <w:rsid w:val="00B51A71"/>
    <w:rsid w:val="00B51B98"/>
    <w:rsid w:val="00B51C4A"/>
    <w:rsid w:val="00B51FC1"/>
    <w:rsid w:val="00B52108"/>
    <w:rsid w:val="00B52528"/>
    <w:rsid w:val="00B526F7"/>
    <w:rsid w:val="00B53245"/>
    <w:rsid w:val="00B534D6"/>
    <w:rsid w:val="00B538BB"/>
    <w:rsid w:val="00B53BB1"/>
    <w:rsid w:val="00B53F0A"/>
    <w:rsid w:val="00B5456A"/>
    <w:rsid w:val="00B54B86"/>
    <w:rsid w:val="00B54F23"/>
    <w:rsid w:val="00B5520D"/>
    <w:rsid w:val="00B55F67"/>
    <w:rsid w:val="00B561D2"/>
    <w:rsid w:val="00B56687"/>
    <w:rsid w:val="00B575BE"/>
    <w:rsid w:val="00B577A0"/>
    <w:rsid w:val="00B577D4"/>
    <w:rsid w:val="00B57A7A"/>
    <w:rsid w:val="00B6034B"/>
    <w:rsid w:val="00B60C79"/>
    <w:rsid w:val="00B60FFF"/>
    <w:rsid w:val="00B619F5"/>
    <w:rsid w:val="00B61DE9"/>
    <w:rsid w:val="00B62152"/>
    <w:rsid w:val="00B6299E"/>
    <w:rsid w:val="00B62DEA"/>
    <w:rsid w:val="00B6326D"/>
    <w:rsid w:val="00B6361D"/>
    <w:rsid w:val="00B639A1"/>
    <w:rsid w:val="00B64007"/>
    <w:rsid w:val="00B64791"/>
    <w:rsid w:val="00B64FB1"/>
    <w:rsid w:val="00B65910"/>
    <w:rsid w:val="00B65ED5"/>
    <w:rsid w:val="00B66A45"/>
    <w:rsid w:val="00B6748B"/>
    <w:rsid w:val="00B679CC"/>
    <w:rsid w:val="00B7024A"/>
    <w:rsid w:val="00B70554"/>
    <w:rsid w:val="00B708A7"/>
    <w:rsid w:val="00B7105A"/>
    <w:rsid w:val="00B71231"/>
    <w:rsid w:val="00B7199F"/>
    <w:rsid w:val="00B71E47"/>
    <w:rsid w:val="00B7252C"/>
    <w:rsid w:val="00B73CF0"/>
    <w:rsid w:val="00B74B30"/>
    <w:rsid w:val="00B75F5A"/>
    <w:rsid w:val="00B7674E"/>
    <w:rsid w:val="00B76E0B"/>
    <w:rsid w:val="00B7722A"/>
    <w:rsid w:val="00B77B26"/>
    <w:rsid w:val="00B800AD"/>
    <w:rsid w:val="00B807E1"/>
    <w:rsid w:val="00B80BD7"/>
    <w:rsid w:val="00B80D86"/>
    <w:rsid w:val="00B81309"/>
    <w:rsid w:val="00B81BBF"/>
    <w:rsid w:val="00B81E74"/>
    <w:rsid w:val="00B8231E"/>
    <w:rsid w:val="00B82472"/>
    <w:rsid w:val="00B82B9F"/>
    <w:rsid w:val="00B83184"/>
    <w:rsid w:val="00B834E1"/>
    <w:rsid w:val="00B83E4A"/>
    <w:rsid w:val="00B8410A"/>
    <w:rsid w:val="00B84B4D"/>
    <w:rsid w:val="00B84B68"/>
    <w:rsid w:val="00B85003"/>
    <w:rsid w:val="00B85754"/>
    <w:rsid w:val="00B85E31"/>
    <w:rsid w:val="00B86574"/>
    <w:rsid w:val="00B86B68"/>
    <w:rsid w:val="00B86DD1"/>
    <w:rsid w:val="00B8705E"/>
    <w:rsid w:val="00B9128C"/>
    <w:rsid w:val="00B917FC"/>
    <w:rsid w:val="00B91CFB"/>
    <w:rsid w:val="00B9243D"/>
    <w:rsid w:val="00B92906"/>
    <w:rsid w:val="00B92CA8"/>
    <w:rsid w:val="00B93380"/>
    <w:rsid w:val="00B93467"/>
    <w:rsid w:val="00B93506"/>
    <w:rsid w:val="00B93BDC"/>
    <w:rsid w:val="00B93D46"/>
    <w:rsid w:val="00B94053"/>
    <w:rsid w:val="00B9435D"/>
    <w:rsid w:val="00B943E1"/>
    <w:rsid w:val="00B944F5"/>
    <w:rsid w:val="00B948CA"/>
    <w:rsid w:val="00B948DD"/>
    <w:rsid w:val="00B94FE0"/>
    <w:rsid w:val="00B955D3"/>
    <w:rsid w:val="00B95CC2"/>
    <w:rsid w:val="00B95D3A"/>
    <w:rsid w:val="00B9652B"/>
    <w:rsid w:val="00B96A83"/>
    <w:rsid w:val="00B96B14"/>
    <w:rsid w:val="00B96DD5"/>
    <w:rsid w:val="00B96FA0"/>
    <w:rsid w:val="00BA0134"/>
    <w:rsid w:val="00BA0BC2"/>
    <w:rsid w:val="00BA19A2"/>
    <w:rsid w:val="00BA2112"/>
    <w:rsid w:val="00BA2E27"/>
    <w:rsid w:val="00BA3AE4"/>
    <w:rsid w:val="00BA3E79"/>
    <w:rsid w:val="00BA409C"/>
    <w:rsid w:val="00BA4A8B"/>
    <w:rsid w:val="00BA6074"/>
    <w:rsid w:val="00BA62C2"/>
    <w:rsid w:val="00BA64DC"/>
    <w:rsid w:val="00BA64F4"/>
    <w:rsid w:val="00BA7697"/>
    <w:rsid w:val="00BA7CCE"/>
    <w:rsid w:val="00BB00C7"/>
    <w:rsid w:val="00BB019F"/>
    <w:rsid w:val="00BB051D"/>
    <w:rsid w:val="00BB0994"/>
    <w:rsid w:val="00BB11DB"/>
    <w:rsid w:val="00BB148F"/>
    <w:rsid w:val="00BB1672"/>
    <w:rsid w:val="00BB1F8E"/>
    <w:rsid w:val="00BB2D69"/>
    <w:rsid w:val="00BB3AD4"/>
    <w:rsid w:val="00BB42CF"/>
    <w:rsid w:val="00BB4D69"/>
    <w:rsid w:val="00BB4F14"/>
    <w:rsid w:val="00BB5410"/>
    <w:rsid w:val="00BB550C"/>
    <w:rsid w:val="00BB566F"/>
    <w:rsid w:val="00BB59CB"/>
    <w:rsid w:val="00BB5A46"/>
    <w:rsid w:val="00BB681A"/>
    <w:rsid w:val="00BB6D45"/>
    <w:rsid w:val="00BB79DF"/>
    <w:rsid w:val="00BB7EFB"/>
    <w:rsid w:val="00BB7F65"/>
    <w:rsid w:val="00BC11D9"/>
    <w:rsid w:val="00BC184A"/>
    <w:rsid w:val="00BC2463"/>
    <w:rsid w:val="00BC25DB"/>
    <w:rsid w:val="00BC3948"/>
    <w:rsid w:val="00BC43F8"/>
    <w:rsid w:val="00BC4787"/>
    <w:rsid w:val="00BC4F0F"/>
    <w:rsid w:val="00BC4F72"/>
    <w:rsid w:val="00BC5848"/>
    <w:rsid w:val="00BC7BBD"/>
    <w:rsid w:val="00BC7CE7"/>
    <w:rsid w:val="00BD0CB8"/>
    <w:rsid w:val="00BD13DE"/>
    <w:rsid w:val="00BD1C59"/>
    <w:rsid w:val="00BD2DDB"/>
    <w:rsid w:val="00BD441F"/>
    <w:rsid w:val="00BD469A"/>
    <w:rsid w:val="00BD55A1"/>
    <w:rsid w:val="00BD58FB"/>
    <w:rsid w:val="00BD5EEF"/>
    <w:rsid w:val="00BD6C66"/>
    <w:rsid w:val="00BD6D98"/>
    <w:rsid w:val="00BD74AF"/>
    <w:rsid w:val="00BD778E"/>
    <w:rsid w:val="00BD7A6E"/>
    <w:rsid w:val="00BD7D56"/>
    <w:rsid w:val="00BD7F2F"/>
    <w:rsid w:val="00BE0117"/>
    <w:rsid w:val="00BE09BE"/>
    <w:rsid w:val="00BE0C10"/>
    <w:rsid w:val="00BE24B1"/>
    <w:rsid w:val="00BE24BA"/>
    <w:rsid w:val="00BE27DB"/>
    <w:rsid w:val="00BE299F"/>
    <w:rsid w:val="00BE318A"/>
    <w:rsid w:val="00BE375A"/>
    <w:rsid w:val="00BE3A28"/>
    <w:rsid w:val="00BE4293"/>
    <w:rsid w:val="00BE42F3"/>
    <w:rsid w:val="00BE43FF"/>
    <w:rsid w:val="00BE4773"/>
    <w:rsid w:val="00BE4959"/>
    <w:rsid w:val="00BE5096"/>
    <w:rsid w:val="00BE52DF"/>
    <w:rsid w:val="00BE56FC"/>
    <w:rsid w:val="00BE57B8"/>
    <w:rsid w:val="00BE5926"/>
    <w:rsid w:val="00BE6CD1"/>
    <w:rsid w:val="00BE6D27"/>
    <w:rsid w:val="00BE778F"/>
    <w:rsid w:val="00BE7A7F"/>
    <w:rsid w:val="00BF06F1"/>
    <w:rsid w:val="00BF0BC4"/>
    <w:rsid w:val="00BF0EA1"/>
    <w:rsid w:val="00BF0F73"/>
    <w:rsid w:val="00BF1076"/>
    <w:rsid w:val="00BF1298"/>
    <w:rsid w:val="00BF3B16"/>
    <w:rsid w:val="00BF3EC4"/>
    <w:rsid w:val="00BF4453"/>
    <w:rsid w:val="00BF45D9"/>
    <w:rsid w:val="00BF4793"/>
    <w:rsid w:val="00BF4EF7"/>
    <w:rsid w:val="00BF5638"/>
    <w:rsid w:val="00BF58D3"/>
    <w:rsid w:val="00BF5940"/>
    <w:rsid w:val="00BF655B"/>
    <w:rsid w:val="00BF67B5"/>
    <w:rsid w:val="00BF689E"/>
    <w:rsid w:val="00BF68D2"/>
    <w:rsid w:val="00BF6943"/>
    <w:rsid w:val="00BF6A25"/>
    <w:rsid w:val="00BF70CC"/>
    <w:rsid w:val="00BF744A"/>
    <w:rsid w:val="00BF7730"/>
    <w:rsid w:val="00BF7979"/>
    <w:rsid w:val="00BF7E76"/>
    <w:rsid w:val="00C006E8"/>
    <w:rsid w:val="00C00A01"/>
    <w:rsid w:val="00C00B82"/>
    <w:rsid w:val="00C00E65"/>
    <w:rsid w:val="00C00F3C"/>
    <w:rsid w:val="00C0157C"/>
    <w:rsid w:val="00C019D1"/>
    <w:rsid w:val="00C01DC6"/>
    <w:rsid w:val="00C03A9D"/>
    <w:rsid w:val="00C03D8E"/>
    <w:rsid w:val="00C03E2F"/>
    <w:rsid w:val="00C03EB8"/>
    <w:rsid w:val="00C047D6"/>
    <w:rsid w:val="00C048A9"/>
    <w:rsid w:val="00C04937"/>
    <w:rsid w:val="00C04F03"/>
    <w:rsid w:val="00C054D1"/>
    <w:rsid w:val="00C07020"/>
    <w:rsid w:val="00C07051"/>
    <w:rsid w:val="00C07164"/>
    <w:rsid w:val="00C07EB3"/>
    <w:rsid w:val="00C101E8"/>
    <w:rsid w:val="00C10227"/>
    <w:rsid w:val="00C10E9E"/>
    <w:rsid w:val="00C112B5"/>
    <w:rsid w:val="00C125DC"/>
    <w:rsid w:val="00C12DF9"/>
    <w:rsid w:val="00C133FC"/>
    <w:rsid w:val="00C13B33"/>
    <w:rsid w:val="00C14223"/>
    <w:rsid w:val="00C14B94"/>
    <w:rsid w:val="00C165BA"/>
    <w:rsid w:val="00C16731"/>
    <w:rsid w:val="00C16B15"/>
    <w:rsid w:val="00C1730E"/>
    <w:rsid w:val="00C17802"/>
    <w:rsid w:val="00C1789F"/>
    <w:rsid w:val="00C17991"/>
    <w:rsid w:val="00C17F05"/>
    <w:rsid w:val="00C206D1"/>
    <w:rsid w:val="00C20726"/>
    <w:rsid w:val="00C2098E"/>
    <w:rsid w:val="00C210F2"/>
    <w:rsid w:val="00C21538"/>
    <w:rsid w:val="00C217A1"/>
    <w:rsid w:val="00C220DF"/>
    <w:rsid w:val="00C237C6"/>
    <w:rsid w:val="00C23A06"/>
    <w:rsid w:val="00C240AB"/>
    <w:rsid w:val="00C2476B"/>
    <w:rsid w:val="00C2486A"/>
    <w:rsid w:val="00C2490F"/>
    <w:rsid w:val="00C25385"/>
    <w:rsid w:val="00C255B5"/>
    <w:rsid w:val="00C25812"/>
    <w:rsid w:val="00C26496"/>
    <w:rsid w:val="00C266BC"/>
    <w:rsid w:val="00C26D01"/>
    <w:rsid w:val="00C26EDE"/>
    <w:rsid w:val="00C26FA1"/>
    <w:rsid w:val="00C27563"/>
    <w:rsid w:val="00C27718"/>
    <w:rsid w:val="00C278B3"/>
    <w:rsid w:val="00C303FC"/>
    <w:rsid w:val="00C3081B"/>
    <w:rsid w:val="00C3083C"/>
    <w:rsid w:val="00C3129B"/>
    <w:rsid w:val="00C31C62"/>
    <w:rsid w:val="00C3216D"/>
    <w:rsid w:val="00C321C0"/>
    <w:rsid w:val="00C32849"/>
    <w:rsid w:val="00C32D65"/>
    <w:rsid w:val="00C330C3"/>
    <w:rsid w:val="00C33238"/>
    <w:rsid w:val="00C33679"/>
    <w:rsid w:val="00C338D5"/>
    <w:rsid w:val="00C33E66"/>
    <w:rsid w:val="00C35F70"/>
    <w:rsid w:val="00C366E7"/>
    <w:rsid w:val="00C36903"/>
    <w:rsid w:val="00C37391"/>
    <w:rsid w:val="00C408B9"/>
    <w:rsid w:val="00C40BCE"/>
    <w:rsid w:val="00C43025"/>
    <w:rsid w:val="00C43A7A"/>
    <w:rsid w:val="00C43DC7"/>
    <w:rsid w:val="00C43DFB"/>
    <w:rsid w:val="00C44798"/>
    <w:rsid w:val="00C44888"/>
    <w:rsid w:val="00C4504A"/>
    <w:rsid w:val="00C4549B"/>
    <w:rsid w:val="00C46F3A"/>
    <w:rsid w:val="00C47A51"/>
    <w:rsid w:val="00C50680"/>
    <w:rsid w:val="00C50A19"/>
    <w:rsid w:val="00C50D76"/>
    <w:rsid w:val="00C5185F"/>
    <w:rsid w:val="00C51ABB"/>
    <w:rsid w:val="00C521A2"/>
    <w:rsid w:val="00C52235"/>
    <w:rsid w:val="00C5240A"/>
    <w:rsid w:val="00C52782"/>
    <w:rsid w:val="00C52961"/>
    <w:rsid w:val="00C52DCA"/>
    <w:rsid w:val="00C53F18"/>
    <w:rsid w:val="00C54412"/>
    <w:rsid w:val="00C551C7"/>
    <w:rsid w:val="00C56175"/>
    <w:rsid w:val="00C56608"/>
    <w:rsid w:val="00C57018"/>
    <w:rsid w:val="00C57110"/>
    <w:rsid w:val="00C57333"/>
    <w:rsid w:val="00C5744B"/>
    <w:rsid w:val="00C575BD"/>
    <w:rsid w:val="00C601D1"/>
    <w:rsid w:val="00C60DD3"/>
    <w:rsid w:val="00C61DE3"/>
    <w:rsid w:val="00C62496"/>
    <w:rsid w:val="00C624F0"/>
    <w:rsid w:val="00C62906"/>
    <w:rsid w:val="00C6290F"/>
    <w:rsid w:val="00C629C0"/>
    <w:rsid w:val="00C62E4A"/>
    <w:rsid w:val="00C62E6D"/>
    <w:rsid w:val="00C62EA1"/>
    <w:rsid w:val="00C63686"/>
    <w:rsid w:val="00C63D3A"/>
    <w:rsid w:val="00C63E66"/>
    <w:rsid w:val="00C64539"/>
    <w:rsid w:val="00C64955"/>
    <w:rsid w:val="00C64959"/>
    <w:rsid w:val="00C651CD"/>
    <w:rsid w:val="00C653FB"/>
    <w:rsid w:val="00C654B6"/>
    <w:rsid w:val="00C658DE"/>
    <w:rsid w:val="00C65A7C"/>
    <w:rsid w:val="00C66078"/>
    <w:rsid w:val="00C66AB5"/>
    <w:rsid w:val="00C67744"/>
    <w:rsid w:val="00C67D1D"/>
    <w:rsid w:val="00C67D62"/>
    <w:rsid w:val="00C704E2"/>
    <w:rsid w:val="00C70568"/>
    <w:rsid w:val="00C705BA"/>
    <w:rsid w:val="00C709A9"/>
    <w:rsid w:val="00C70AD1"/>
    <w:rsid w:val="00C71196"/>
    <w:rsid w:val="00C71858"/>
    <w:rsid w:val="00C719A0"/>
    <w:rsid w:val="00C71DF6"/>
    <w:rsid w:val="00C72707"/>
    <w:rsid w:val="00C72B9A"/>
    <w:rsid w:val="00C72E17"/>
    <w:rsid w:val="00C74192"/>
    <w:rsid w:val="00C741E5"/>
    <w:rsid w:val="00C74A03"/>
    <w:rsid w:val="00C75427"/>
    <w:rsid w:val="00C75567"/>
    <w:rsid w:val="00C75D8F"/>
    <w:rsid w:val="00C76233"/>
    <w:rsid w:val="00C76412"/>
    <w:rsid w:val="00C76C11"/>
    <w:rsid w:val="00C7752F"/>
    <w:rsid w:val="00C77FF1"/>
    <w:rsid w:val="00C8019A"/>
    <w:rsid w:val="00C80CFE"/>
    <w:rsid w:val="00C810DF"/>
    <w:rsid w:val="00C812C2"/>
    <w:rsid w:val="00C81CE1"/>
    <w:rsid w:val="00C8207C"/>
    <w:rsid w:val="00C823FF"/>
    <w:rsid w:val="00C829E3"/>
    <w:rsid w:val="00C8316F"/>
    <w:rsid w:val="00C84006"/>
    <w:rsid w:val="00C8485A"/>
    <w:rsid w:val="00C84B6E"/>
    <w:rsid w:val="00C85DCA"/>
    <w:rsid w:val="00C85EED"/>
    <w:rsid w:val="00C85FA5"/>
    <w:rsid w:val="00C864B8"/>
    <w:rsid w:val="00C864D6"/>
    <w:rsid w:val="00C866A9"/>
    <w:rsid w:val="00C8690B"/>
    <w:rsid w:val="00C86F57"/>
    <w:rsid w:val="00C86FCA"/>
    <w:rsid w:val="00C87E16"/>
    <w:rsid w:val="00C90111"/>
    <w:rsid w:val="00C9015C"/>
    <w:rsid w:val="00C901A7"/>
    <w:rsid w:val="00C9041F"/>
    <w:rsid w:val="00C90CDA"/>
    <w:rsid w:val="00C90EF7"/>
    <w:rsid w:val="00C91603"/>
    <w:rsid w:val="00C921E5"/>
    <w:rsid w:val="00C92A39"/>
    <w:rsid w:val="00C9365A"/>
    <w:rsid w:val="00C93751"/>
    <w:rsid w:val="00C93EC0"/>
    <w:rsid w:val="00C94415"/>
    <w:rsid w:val="00C94DDF"/>
    <w:rsid w:val="00C95228"/>
    <w:rsid w:val="00C95944"/>
    <w:rsid w:val="00C9594A"/>
    <w:rsid w:val="00C9623F"/>
    <w:rsid w:val="00C967AC"/>
    <w:rsid w:val="00C96B18"/>
    <w:rsid w:val="00C96C6C"/>
    <w:rsid w:val="00C96C72"/>
    <w:rsid w:val="00CA0E67"/>
    <w:rsid w:val="00CA192D"/>
    <w:rsid w:val="00CA240A"/>
    <w:rsid w:val="00CA317D"/>
    <w:rsid w:val="00CA375B"/>
    <w:rsid w:val="00CA377A"/>
    <w:rsid w:val="00CA3907"/>
    <w:rsid w:val="00CA4DB1"/>
    <w:rsid w:val="00CA4E4F"/>
    <w:rsid w:val="00CA548B"/>
    <w:rsid w:val="00CA558C"/>
    <w:rsid w:val="00CA6991"/>
    <w:rsid w:val="00CA6A07"/>
    <w:rsid w:val="00CB0FD8"/>
    <w:rsid w:val="00CB127A"/>
    <w:rsid w:val="00CB176A"/>
    <w:rsid w:val="00CB1F8F"/>
    <w:rsid w:val="00CB28DA"/>
    <w:rsid w:val="00CB3142"/>
    <w:rsid w:val="00CB3564"/>
    <w:rsid w:val="00CB42DF"/>
    <w:rsid w:val="00CB42ED"/>
    <w:rsid w:val="00CB451B"/>
    <w:rsid w:val="00CB46B6"/>
    <w:rsid w:val="00CB4D32"/>
    <w:rsid w:val="00CB5CDA"/>
    <w:rsid w:val="00CB5F65"/>
    <w:rsid w:val="00CB6122"/>
    <w:rsid w:val="00CB633B"/>
    <w:rsid w:val="00CB6C9B"/>
    <w:rsid w:val="00CB73A6"/>
    <w:rsid w:val="00CB7529"/>
    <w:rsid w:val="00CB79B8"/>
    <w:rsid w:val="00CB7B16"/>
    <w:rsid w:val="00CC048B"/>
    <w:rsid w:val="00CC04F0"/>
    <w:rsid w:val="00CC07E5"/>
    <w:rsid w:val="00CC0F54"/>
    <w:rsid w:val="00CC1611"/>
    <w:rsid w:val="00CC181E"/>
    <w:rsid w:val="00CC1C86"/>
    <w:rsid w:val="00CC32D6"/>
    <w:rsid w:val="00CC3464"/>
    <w:rsid w:val="00CC3881"/>
    <w:rsid w:val="00CC3A2E"/>
    <w:rsid w:val="00CC3C27"/>
    <w:rsid w:val="00CC3D57"/>
    <w:rsid w:val="00CC4322"/>
    <w:rsid w:val="00CC4529"/>
    <w:rsid w:val="00CC6374"/>
    <w:rsid w:val="00CC645E"/>
    <w:rsid w:val="00CC6494"/>
    <w:rsid w:val="00CC76A9"/>
    <w:rsid w:val="00CC7923"/>
    <w:rsid w:val="00CC7B13"/>
    <w:rsid w:val="00CC7CFA"/>
    <w:rsid w:val="00CD078D"/>
    <w:rsid w:val="00CD1FE4"/>
    <w:rsid w:val="00CD20EE"/>
    <w:rsid w:val="00CD2D5F"/>
    <w:rsid w:val="00CD3D24"/>
    <w:rsid w:val="00CD4A08"/>
    <w:rsid w:val="00CD4EFA"/>
    <w:rsid w:val="00CD51AF"/>
    <w:rsid w:val="00CD5C0A"/>
    <w:rsid w:val="00CD61AE"/>
    <w:rsid w:val="00CD62D2"/>
    <w:rsid w:val="00CD65F6"/>
    <w:rsid w:val="00CD6816"/>
    <w:rsid w:val="00CD68EA"/>
    <w:rsid w:val="00CD7AEE"/>
    <w:rsid w:val="00CE0431"/>
    <w:rsid w:val="00CE0A32"/>
    <w:rsid w:val="00CE0C98"/>
    <w:rsid w:val="00CE11C0"/>
    <w:rsid w:val="00CE131C"/>
    <w:rsid w:val="00CE1A23"/>
    <w:rsid w:val="00CE1CC5"/>
    <w:rsid w:val="00CE2079"/>
    <w:rsid w:val="00CE34BD"/>
    <w:rsid w:val="00CE3B7D"/>
    <w:rsid w:val="00CE3D90"/>
    <w:rsid w:val="00CE4933"/>
    <w:rsid w:val="00CE493D"/>
    <w:rsid w:val="00CE49B3"/>
    <w:rsid w:val="00CE55B7"/>
    <w:rsid w:val="00CE57F8"/>
    <w:rsid w:val="00CE5927"/>
    <w:rsid w:val="00CE5AAF"/>
    <w:rsid w:val="00CE5CCA"/>
    <w:rsid w:val="00CE605B"/>
    <w:rsid w:val="00CE640A"/>
    <w:rsid w:val="00CE6723"/>
    <w:rsid w:val="00CE6E4D"/>
    <w:rsid w:val="00CE76CE"/>
    <w:rsid w:val="00CE7E23"/>
    <w:rsid w:val="00CF096C"/>
    <w:rsid w:val="00CF115B"/>
    <w:rsid w:val="00CF1265"/>
    <w:rsid w:val="00CF15DC"/>
    <w:rsid w:val="00CF17C5"/>
    <w:rsid w:val="00CF1894"/>
    <w:rsid w:val="00CF21DF"/>
    <w:rsid w:val="00CF268B"/>
    <w:rsid w:val="00CF2D91"/>
    <w:rsid w:val="00CF339E"/>
    <w:rsid w:val="00CF3695"/>
    <w:rsid w:val="00CF3C29"/>
    <w:rsid w:val="00CF430C"/>
    <w:rsid w:val="00CF562D"/>
    <w:rsid w:val="00CF59C5"/>
    <w:rsid w:val="00CF5C0F"/>
    <w:rsid w:val="00CF64A4"/>
    <w:rsid w:val="00CF69A3"/>
    <w:rsid w:val="00CF7720"/>
    <w:rsid w:val="00CF7D7E"/>
    <w:rsid w:val="00D0007C"/>
    <w:rsid w:val="00D00456"/>
    <w:rsid w:val="00D005BF"/>
    <w:rsid w:val="00D00EE0"/>
    <w:rsid w:val="00D01170"/>
    <w:rsid w:val="00D01E8E"/>
    <w:rsid w:val="00D01EDA"/>
    <w:rsid w:val="00D020BB"/>
    <w:rsid w:val="00D02700"/>
    <w:rsid w:val="00D02934"/>
    <w:rsid w:val="00D02C05"/>
    <w:rsid w:val="00D02FEC"/>
    <w:rsid w:val="00D036BD"/>
    <w:rsid w:val="00D0377E"/>
    <w:rsid w:val="00D038DC"/>
    <w:rsid w:val="00D039C2"/>
    <w:rsid w:val="00D03F5B"/>
    <w:rsid w:val="00D0470E"/>
    <w:rsid w:val="00D04B2C"/>
    <w:rsid w:val="00D04ED2"/>
    <w:rsid w:val="00D050F8"/>
    <w:rsid w:val="00D061E4"/>
    <w:rsid w:val="00D064B0"/>
    <w:rsid w:val="00D06632"/>
    <w:rsid w:val="00D06B87"/>
    <w:rsid w:val="00D06BEB"/>
    <w:rsid w:val="00D07170"/>
    <w:rsid w:val="00D07BCD"/>
    <w:rsid w:val="00D07D3C"/>
    <w:rsid w:val="00D103D9"/>
    <w:rsid w:val="00D10912"/>
    <w:rsid w:val="00D10D57"/>
    <w:rsid w:val="00D1258A"/>
    <w:rsid w:val="00D125CF"/>
    <w:rsid w:val="00D12C87"/>
    <w:rsid w:val="00D135D2"/>
    <w:rsid w:val="00D1360A"/>
    <w:rsid w:val="00D139DD"/>
    <w:rsid w:val="00D13E68"/>
    <w:rsid w:val="00D143EF"/>
    <w:rsid w:val="00D14702"/>
    <w:rsid w:val="00D14ADE"/>
    <w:rsid w:val="00D14E31"/>
    <w:rsid w:val="00D15294"/>
    <w:rsid w:val="00D15B12"/>
    <w:rsid w:val="00D15C55"/>
    <w:rsid w:val="00D15CCB"/>
    <w:rsid w:val="00D16034"/>
    <w:rsid w:val="00D16745"/>
    <w:rsid w:val="00D16FAD"/>
    <w:rsid w:val="00D171B2"/>
    <w:rsid w:val="00D175BF"/>
    <w:rsid w:val="00D17622"/>
    <w:rsid w:val="00D178D0"/>
    <w:rsid w:val="00D21F1F"/>
    <w:rsid w:val="00D222DE"/>
    <w:rsid w:val="00D22662"/>
    <w:rsid w:val="00D22918"/>
    <w:rsid w:val="00D22D1D"/>
    <w:rsid w:val="00D237C0"/>
    <w:rsid w:val="00D2412A"/>
    <w:rsid w:val="00D24422"/>
    <w:rsid w:val="00D248EF"/>
    <w:rsid w:val="00D2497F"/>
    <w:rsid w:val="00D24E2C"/>
    <w:rsid w:val="00D2513A"/>
    <w:rsid w:val="00D25BBA"/>
    <w:rsid w:val="00D25D04"/>
    <w:rsid w:val="00D26061"/>
    <w:rsid w:val="00D266F9"/>
    <w:rsid w:val="00D267AD"/>
    <w:rsid w:val="00D26AB8"/>
    <w:rsid w:val="00D26F38"/>
    <w:rsid w:val="00D271DF"/>
    <w:rsid w:val="00D274E4"/>
    <w:rsid w:val="00D278A3"/>
    <w:rsid w:val="00D30138"/>
    <w:rsid w:val="00D303E8"/>
    <w:rsid w:val="00D30A74"/>
    <w:rsid w:val="00D30CA2"/>
    <w:rsid w:val="00D3117C"/>
    <w:rsid w:val="00D31823"/>
    <w:rsid w:val="00D3198F"/>
    <w:rsid w:val="00D320CE"/>
    <w:rsid w:val="00D325EE"/>
    <w:rsid w:val="00D33887"/>
    <w:rsid w:val="00D34068"/>
    <w:rsid w:val="00D35BDE"/>
    <w:rsid w:val="00D35E27"/>
    <w:rsid w:val="00D365DB"/>
    <w:rsid w:val="00D36FE2"/>
    <w:rsid w:val="00D377CA"/>
    <w:rsid w:val="00D37879"/>
    <w:rsid w:val="00D37B47"/>
    <w:rsid w:val="00D40E89"/>
    <w:rsid w:val="00D4124D"/>
    <w:rsid w:val="00D41323"/>
    <w:rsid w:val="00D415AF"/>
    <w:rsid w:val="00D4212E"/>
    <w:rsid w:val="00D427BA"/>
    <w:rsid w:val="00D429E2"/>
    <w:rsid w:val="00D42F52"/>
    <w:rsid w:val="00D42FBA"/>
    <w:rsid w:val="00D43230"/>
    <w:rsid w:val="00D43806"/>
    <w:rsid w:val="00D44252"/>
    <w:rsid w:val="00D443BA"/>
    <w:rsid w:val="00D446AE"/>
    <w:rsid w:val="00D44E16"/>
    <w:rsid w:val="00D44E4C"/>
    <w:rsid w:val="00D44EC9"/>
    <w:rsid w:val="00D45427"/>
    <w:rsid w:val="00D45B52"/>
    <w:rsid w:val="00D45BFF"/>
    <w:rsid w:val="00D4666B"/>
    <w:rsid w:val="00D46D40"/>
    <w:rsid w:val="00D47136"/>
    <w:rsid w:val="00D4715F"/>
    <w:rsid w:val="00D473AD"/>
    <w:rsid w:val="00D47642"/>
    <w:rsid w:val="00D47A46"/>
    <w:rsid w:val="00D50BA0"/>
    <w:rsid w:val="00D50BAC"/>
    <w:rsid w:val="00D50C50"/>
    <w:rsid w:val="00D51911"/>
    <w:rsid w:val="00D523F9"/>
    <w:rsid w:val="00D52BE0"/>
    <w:rsid w:val="00D5300E"/>
    <w:rsid w:val="00D533FB"/>
    <w:rsid w:val="00D54382"/>
    <w:rsid w:val="00D54A02"/>
    <w:rsid w:val="00D54A19"/>
    <w:rsid w:val="00D55228"/>
    <w:rsid w:val="00D5547C"/>
    <w:rsid w:val="00D55682"/>
    <w:rsid w:val="00D558FB"/>
    <w:rsid w:val="00D56285"/>
    <w:rsid w:val="00D56C0A"/>
    <w:rsid w:val="00D56E33"/>
    <w:rsid w:val="00D57574"/>
    <w:rsid w:val="00D57841"/>
    <w:rsid w:val="00D57AD6"/>
    <w:rsid w:val="00D60067"/>
    <w:rsid w:val="00D60B7A"/>
    <w:rsid w:val="00D616F1"/>
    <w:rsid w:val="00D623C4"/>
    <w:rsid w:val="00D62B2A"/>
    <w:rsid w:val="00D6384F"/>
    <w:rsid w:val="00D6396D"/>
    <w:rsid w:val="00D648F6"/>
    <w:rsid w:val="00D64B01"/>
    <w:rsid w:val="00D64EDB"/>
    <w:rsid w:val="00D64FD9"/>
    <w:rsid w:val="00D6565C"/>
    <w:rsid w:val="00D657AA"/>
    <w:rsid w:val="00D65A15"/>
    <w:rsid w:val="00D65C40"/>
    <w:rsid w:val="00D65F1B"/>
    <w:rsid w:val="00D65FC0"/>
    <w:rsid w:val="00D663B2"/>
    <w:rsid w:val="00D66D22"/>
    <w:rsid w:val="00D67909"/>
    <w:rsid w:val="00D679E6"/>
    <w:rsid w:val="00D67BE3"/>
    <w:rsid w:val="00D67F86"/>
    <w:rsid w:val="00D701E6"/>
    <w:rsid w:val="00D7053E"/>
    <w:rsid w:val="00D707E7"/>
    <w:rsid w:val="00D71335"/>
    <w:rsid w:val="00D71775"/>
    <w:rsid w:val="00D718DE"/>
    <w:rsid w:val="00D71D7F"/>
    <w:rsid w:val="00D723F5"/>
    <w:rsid w:val="00D725FF"/>
    <w:rsid w:val="00D7279B"/>
    <w:rsid w:val="00D727A3"/>
    <w:rsid w:val="00D72ADA"/>
    <w:rsid w:val="00D72DEB"/>
    <w:rsid w:val="00D72F93"/>
    <w:rsid w:val="00D732A1"/>
    <w:rsid w:val="00D739DB"/>
    <w:rsid w:val="00D73A16"/>
    <w:rsid w:val="00D74023"/>
    <w:rsid w:val="00D746D7"/>
    <w:rsid w:val="00D75922"/>
    <w:rsid w:val="00D76059"/>
    <w:rsid w:val="00D77984"/>
    <w:rsid w:val="00D80BE4"/>
    <w:rsid w:val="00D8136D"/>
    <w:rsid w:val="00D81714"/>
    <w:rsid w:val="00D81807"/>
    <w:rsid w:val="00D82639"/>
    <w:rsid w:val="00D82BC0"/>
    <w:rsid w:val="00D82C0A"/>
    <w:rsid w:val="00D82D3A"/>
    <w:rsid w:val="00D82E5F"/>
    <w:rsid w:val="00D83008"/>
    <w:rsid w:val="00D8348B"/>
    <w:rsid w:val="00D84B62"/>
    <w:rsid w:val="00D84F9E"/>
    <w:rsid w:val="00D8551D"/>
    <w:rsid w:val="00D856F7"/>
    <w:rsid w:val="00D85BD5"/>
    <w:rsid w:val="00D863BE"/>
    <w:rsid w:val="00D870B8"/>
    <w:rsid w:val="00D8758D"/>
    <w:rsid w:val="00D90B85"/>
    <w:rsid w:val="00D91F2B"/>
    <w:rsid w:val="00D9206C"/>
    <w:rsid w:val="00D928B5"/>
    <w:rsid w:val="00D92D80"/>
    <w:rsid w:val="00D930F8"/>
    <w:rsid w:val="00D9316D"/>
    <w:rsid w:val="00D93C39"/>
    <w:rsid w:val="00D9504A"/>
    <w:rsid w:val="00D950E7"/>
    <w:rsid w:val="00D959CE"/>
    <w:rsid w:val="00D95A25"/>
    <w:rsid w:val="00D95F56"/>
    <w:rsid w:val="00D966D5"/>
    <w:rsid w:val="00D979D0"/>
    <w:rsid w:val="00D97FEC"/>
    <w:rsid w:val="00DA0B50"/>
    <w:rsid w:val="00DA0FA7"/>
    <w:rsid w:val="00DA10C0"/>
    <w:rsid w:val="00DA1711"/>
    <w:rsid w:val="00DA1EED"/>
    <w:rsid w:val="00DA2AB2"/>
    <w:rsid w:val="00DA2C50"/>
    <w:rsid w:val="00DA2FC0"/>
    <w:rsid w:val="00DA3223"/>
    <w:rsid w:val="00DA322F"/>
    <w:rsid w:val="00DA32B1"/>
    <w:rsid w:val="00DA3D1B"/>
    <w:rsid w:val="00DA3EC7"/>
    <w:rsid w:val="00DA4A05"/>
    <w:rsid w:val="00DA4DFE"/>
    <w:rsid w:val="00DA5383"/>
    <w:rsid w:val="00DA582F"/>
    <w:rsid w:val="00DA5D56"/>
    <w:rsid w:val="00DA7773"/>
    <w:rsid w:val="00DA7F07"/>
    <w:rsid w:val="00DB034D"/>
    <w:rsid w:val="00DB0A55"/>
    <w:rsid w:val="00DB0D4B"/>
    <w:rsid w:val="00DB1088"/>
    <w:rsid w:val="00DB115F"/>
    <w:rsid w:val="00DB152A"/>
    <w:rsid w:val="00DB18A9"/>
    <w:rsid w:val="00DB21DA"/>
    <w:rsid w:val="00DB32CC"/>
    <w:rsid w:val="00DB50D8"/>
    <w:rsid w:val="00DB59C1"/>
    <w:rsid w:val="00DB5BBA"/>
    <w:rsid w:val="00DB602F"/>
    <w:rsid w:val="00DB6393"/>
    <w:rsid w:val="00DB6C4D"/>
    <w:rsid w:val="00DB6CD2"/>
    <w:rsid w:val="00DB6D3A"/>
    <w:rsid w:val="00DB70D9"/>
    <w:rsid w:val="00DB799F"/>
    <w:rsid w:val="00DB7BBA"/>
    <w:rsid w:val="00DC054A"/>
    <w:rsid w:val="00DC0993"/>
    <w:rsid w:val="00DC0DFB"/>
    <w:rsid w:val="00DC1F88"/>
    <w:rsid w:val="00DC25A6"/>
    <w:rsid w:val="00DC3131"/>
    <w:rsid w:val="00DC3781"/>
    <w:rsid w:val="00DC3F8E"/>
    <w:rsid w:val="00DC4569"/>
    <w:rsid w:val="00DC5074"/>
    <w:rsid w:val="00DC5208"/>
    <w:rsid w:val="00DC5553"/>
    <w:rsid w:val="00DC58B3"/>
    <w:rsid w:val="00DC5CE8"/>
    <w:rsid w:val="00DC5CF0"/>
    <w:rsid w:val="00DC62C7"/>
    <w:rsid w:val="00DC62F5"/>
    <w:rsid w:val="00DC675D"/>
    <w:rsid w:val="00DC6CC9"/>
    <w:rsid w:val="00DC75BC"/>
    <w:rsid w:val="00DD03E2"/>
    <w:rsid w:val="00DD040C"/>
    <w:rsid w:val="00DD0D5F"/>
    <w:rsid w:val="00DD16C1"/>
    <w:rsid w:val="00DD2191"/>
    <w:rsid w:val="00DD2295"/>
    <w:rsid w:val="00DD28E5"/>
    <w:rsid w:val="00DD2B3E"/>
    <w:rsid w:val="00DD2B73"/>
    <w:rsid w:val="00DD3641"/>
    <w:rsid w:val="00DD3EE8"/>
    <w:rsid w:val="00DD4145"/>
    <w:rsid w:val="00DD54F8"/>
    <w:rsid w:val="00DD5788"/>
    <w:rsid w:val="00DD5C7F"/>
    <w:rsid w:val="00DD6588"/>
    <w:rsid w:val="00DD6B59"/>
    <w:rsid w:val="00DD6E6C"/>
    <w:rsid w:val="00DD71D7"/>
    <w:rsid w:val="00DD774E"/>
    <w:rsid w:val="00DD7F84"/>
    <w:rsid w:val="00DD7FF4"/>
    <w:rsid w:val="00DE02A9"/>
    <w:rsid w:val="00DE0560"/>
    <w:rsid w:val="00DE05A9"/>
    <w:rsid w:val="00DE0832"/>
    <w:rsid w:val="00DE0CC0"/>
    <w:rsid w:val="00DE0DF6"/>
    <w:rsid w:val="00DE0EE9"/>
    <w:rsid w:val="00DE1178"/>
    <w:rsid w:val="00DE1982"/>
    <w:rsid w:val="00DE21BF"/>
    <w:rsid w:val="00DE2379"/>
    <w:rsid w:val="00DE2F25"/>
    <w:rsid w:val="00DE3389"/>
    <w:rsid w:val="00DE3431"/>
    <w:rsid w:val="00DE3595"/>
    <w:rsid w:val="00DE3A52"/>
    <w:rsid w:val="00DE4601"/>
    <w:rsid w:val="00DE48BD"/>
    <w:rsid w:val="00DE4F32"/>
    <w:rsid w:val="00DE5527"/>
    <w:rsid w:val="00DE67F1"/>
    <w:rsid w:val="00DE68A2"/>
    <w:rsid w:val="00DE718E"/>
    <w:rsid w:val="00DE7B9D"/>
    <w:rsid w:val="00DF05CD"/>
    <w:rsid w:val="00DF0823"/>
    <w:rsid w:val="00DF0967"/>
    <w:rsid w:val="00DF0CFE"/>
    <w:rsid w:val="00DF0D3F"/>
    <w:rsid w:val="00DF0E9D"/>
    <w:rsid w:val="00DF1293"/>
    <w:rsid w:val="00DF1E68"/>
    <w:rsid w:val="00DF1EC0"/>
    <w:rsid w:val="00DF2DB2"/>
    <w:rsid w:val="00DF3378"/>
    <w:rsid w:val="00DF3392"/>
    <w:rsid w:val="00DF33C5"/>
    <w:rsid w:val="00DF3691"/>
    <w:rsid w:val="00DF4190"/>
    <w:rsid w:val="00DF5437"/>
    <w:rsid w:val="00DF5CAF"/>
    <w:rsid w:val="00DF64B9"/>
    <w:rsid w:val="00DF6D1C"/>
    <w:rsid w:val="00E0010C"/>
    <w:rsid w:val="00E0025E"/>
    <w:rsid w:val="00E00419"/>
    <w:rsid w:val="00E0093D"/>
    <w:rsid w:val="00E00D83"/>
    <w:rsid w:val="00E015A3"/>
    <w:rsid w:val="00E01AFD"/>
    <w:rsid w:val="00E01D8D"/>
    <w:rsid w:val="00E027F4"/>
    <w:rsid w:val="00E030EE"/>
    <w:rsid w:val="00E033E2"/>
    <w:rsid w:val="00E037C7"/>
    <w:rsid w:val="00E04D6A"/>
    <w:rsid w:val="00E04E15"/>
    <w:rsid w:val="00E04E71"/>
    <w:rsid w:val="00E04FBC"/>
    <w:rsid w:val="00E06031"/>
    <w:rsid w:val="00E06601"/>
    <w:rsid w:val="00E067F1"/>
    <w:rsid w:val="00E068C5"/>
    <w:rsid w:val="00E07235"/>
    <w:rsid w:val="00E07B94"/>
    <w:rsid w:val="00E07DBB"/>
    <w:rsid w:val="00E07E80"/>
    <w:rsid w:val="00E11C64"/>
    <w:rsid w:val="00E1260F"/>
    <w:rsid w:val="00E12A7B"/>
    <w:rsid w:val="00E132BA"/>
    <w:rsid w:val="00E136B5"/>
    <w:rsid w:val="00E144F0"/>
    <w:rsid w:val="00E144FD"/>
    <w:rsid w:val="00E14510"/>
    <w:rsid w:val="00E14A49"/>
    <w:rsid w:val="00E15168"/>
    <w:rsid w:val="00E15637"/>
    <w:rsid w:val="00E15CB3"/>
    <w:rsid w:val="00E15E9B"/>
    <w:rsid w:val="00E16518"/>
    <w:rsid w:val="00E1699F"/>
    <w:rsid w:val="00E16E80"/>
    <w:rsid w:val="00E16F02"/>
    <w:rsid w:val="00E1712B"/>
    <w:rsid w:val="00E1783B"/>
    <w:rsid w:val="00E17E7E"/>
    <w:rsid w:val="00E200C9"/>
    <w:rsid w:val="00E207B1"/>
    <w:rsid w:val="00E211F1"/>
    <w:rsid w:val="00E22381"/>
    <w:rsid w:val="00E225B0"/>
    <w:rsid w:val="00E227C7"/>
    <w:rsid w:val="00E22E93"/>
    <w:rsid w:val="00E23285"/>
    <w:rsid w:val="00E2396D"/>
    <w:rsid w:val="00E23B3E"/>
    <w:rsid w:val="00E246F6"/>
    <w:rsid w:val="00E248C9"/>
    <w:rsid w:val="00E25EB1"/>
    <w:rsid w:val="00E2601D"/>
    <w:rsid w:val="00E263B1"/>
    <w:rsid w:val="00E26686"/>
    <w:rsid w:val="00E269A0"/>
    <w:rsid w:val="00E27098"/>
    <w:rsid w:val="00E27463"/>
    <w:rsid w:val="00E27649"/>
    <w:rsid w:val="00E27BC2"/>
    <w:rsid w:val="00E30459"/>
    <w:rsid w:val="00E3078B"/>
    <w:rsid w:val="00E30C33"/>
    <w:rsid w:val="00E30CC8"/>
    <w:rsid w:val="00E31770"/>
    <w:rsid w:val="00E31D8A"/>
    <w:rsid w:val="00E31E7B"/>
    <w:rsid w:val="00E32155"/>
    <w:rsid w:val="00E322B8"/>
    <w:rsid w:val="00E32A25"/>
    <w:rsid w:val="00E32AD7"/>
    <w:rsid w:val="00E331B2"/>
    <w:rsid w:val="00E3392C"/>
    <w:rsid w:val="00E33E09"/>
    <w:rsid w:val="00E3472F"/>
    <w:rsid w:val="00E347A4"/>
    <w:rsid w:val="00E34EFE"/>
    <w:rsid w:val="00E35167"/>
    <w:rsid w:val="00E35734"/>
    <w:rsid w:val="00E35FAA"/>
    <w:rsid w:val="00E37199"/>
    <w:rsid w:val="00E378DA"/>
    <w:rsid w:val="00E3794F"/>
    <w:rsid w:val="00E40926"/>
    <w:rsid w:val="00E40C2F"/>
    <w:rsid w:val="00E41C4D"/>
    <w:rsid w:val="00E41CBA"/>
    <w:rsid w:val="00E424DD"/>
    <w:rsid w:val="00E428B9"/>
    <w:rsid w:val="00E42AD5"/>
    <w:rsid w:val="00E43233"/>
    <w:rsid w:val="00E44720"/>
    <w:rsid w:val="00E44774"/>
    <w:rsid w:val="00E454ED"/>
    <w:rsid w:val="00E45C79"/>
    <w:rsid w:val="00E46414"/>
    <w:rsid w:val="00E46CBF"/>
    <w:rsid w:val="00E471A8"/>
    <w:rsid w:val="00E475EE"/>
    <w:rsid w:val="00E47E1C"/>
    <w:rsid w:val="00E47E63"/>
    <w:rsid w:val="00E501C1"/>
    <w:rsid w:val="00E50AA6"/>
    <w:rsid w:val="00E50C40"/>
    <w:rsid w:val="00E5100B"/>
    <w:rsid w:val="00E510E2"/>
    <w:rsid w:val="00E52166"/>
    <w:rsid w:val="00E5248E"/>
    <w:rsid w:val="00E52689"/>
    <w:rsid w:val="00E54291"/>
    <w:rsid w:val="00E54C60"/>
    <w:rsid w:val="00E54F5A"/>
    <w:rsid w:val="00E5555D"/>
    <w:rsid w:val="00E556A2"/>
    <w:rsid w:val="00E558A9"/>
    <w:rsid w:val="00E55AA0"/>
    <w:rsid w:val="00E56459"/>
    <w:rsid w:val="00E56CF6"/>
    <w:rsid w:val="00E57658"/>
    <w:rsid w:val="00E576E4"/>
    <w:rsid w:val="00E6032A"/>
    <w:rsid w:val="00E60388"/>
    <w:rsid w:val="00E603AF"/>
    <w:rsid w:val="00E6071D"/>
    <w:rsid w:val="00E61E8C"/>
    <w:rsid w:val="00E625AB"/>
    <w:rsid w:val="00E6288D"/>
    <w:rsid w:val="00E62A8A"/>
    <w:rsid w:val="00E62B3A"/>
    <w:rsid w:val="00E62E8A"/>
    <w:rsid w:val="00E631C0"/>
    <w:rsid w:val="00E63259"/>
    <w:rsid w:val="00E63D9D"/>
    <w:rsid w:val="00E6445A"/>
    <w:rsid w:val="00E645BB"/>
    <w:rsid w:val="00E651D6"/>
    <w:rsid w:val="00E6599D"/>
    <w:rsid w:val="00E664E4"/>
    <w:rsid w:val="00E66564"/>
    <w:rsid w:val="00E66852"/>
    <w:rsid w:val="00E674E3"/>
    <w:rsid w:val="00E719F3"/>
    <w:rsid w:val="00E71C4B"/>
    <w:rsid w:val="00E71D19"/>
    <w:rsid w:val="00E71DFE"/>
    <w:rsid w:val="00E728A5"/>
    <w:rsid w:val="00E72946"/>
    <w:rsid w:val="00E72984"/>
    <w:rsid w:val="00E729FC"/>
    <w:rsid w:val="00E73041"/>
    <w:rsid w:val="00E7341B"/>
    <w:rsid w:val="00E73E21"/>
    <w:rsid w:val="00E73F85"/>
    <w:rsid w:val="00E741F2"/>
    <w:rsid w:val="00E74364"/>
    <w:rsid w:val="00E74448"/>
    <w:rsid w:val="00E74531"/>
    <w:rsid w:val="00E746F4"/>
    <w:rsid w:val="00E746FC"/>
    <w:rsid w:val="00E74889"/>
    <w:rsid w:val="00E74C0C"/>
    <w:rsid w:val="00E75B49"/>
    <w:rsid w:val="00E75D24"/>
    <w:rsid w:val="00E75EA9"/>
    <w:rsid w:val="00E7614D"/>
    <w:rsid w:val="00E76C20"/>
    <w:rsid w:val="00E76E7E"/>
    <w:rsid w:val="00E77DA3"/>
    <w:rsid w:val="00E80279"/>
    <w:rsid w:val="00E80A64"/>
    <w:rsid w:val="00E8101D"/>
    <w:rsid w:val="00E810C6"/>
    <w:rsid w:val="00E81E9F"/>
    <w:rsid w:val="00E820C4"/>
    <w:rsid w:val="00E823E8"/>
    <w:rsid w:val="00E8271F"/>
    <w:rsid w:val="00E828CB"/>
    <w:rsid w:val="00E82A1B"/>
    <w:rsid w:val="00E82E29"/>
    <w:rsid w:val="00E82F17"/>
    <w:rsid w:val="00E83CBE"/>
    <w:rsid w:val="00E84152"/>
    <w:rsid w:val="00E8490E"/>
    <w:rsid w:val="00E84C33"/>
    <w:rsid w:val="00E84D60"/>
    <w:rsid w:val="00E84DE8"/>
    <w:rsid w:val="00E84E08"/>
    <w:rsid w:val="00E85352"/>
    <w:rsid w:val="00E861DE"/>
    <w:rsid w:val="00E86FEA"/>
    <w:rsid w:val="00E90299"/>
    <w:rsid w:val="00E903EA"/>
    <w:rsid w:val="00E90684"/>
    <w:rsid w:val="00E90DC1"/>
    <w:rsid w:val="00E9155A"/>
    <w:rsid w:val="00E91A8D"/>
    <w:rsid w:val="00E924CC"/>
    <w:rsid w:val="00E92B03"/>
    <w:rsid w:val="00E92B79"/>
    <w:rsid w:val="00E93E89"/>
    <w:rsid w:val="00E94248"/>
    <w:rsid w:val="00E9571D"/>
    <w:rsid w:val="00E9590F"/>
    <w:rsid w:val="00E961D1"/>
    <w:rsid w:val="00E96629"/>
    <w:rsid w:val="00E96A75"/>
    <w:rsid w:val="00E97B59"/>
    <w:rsid w:val="00E97BF5"/>
    <w:rsid w:val="00EA12E9"/>
    <w:rsid w:val="00EA1A97"/>
    <w:rsid w:val="00EA1EBC"/>
    <w:rsid w:val="00EA281C"/>
    <w:rsid w:val="00EA2AD8"/>
    <w:rsid w:val="00EA359F"/>
    <w:rsid w:val="00EA4182"/>
    <w:rsid w:val="00EA4F91"/>
    <w:rsid w:val="00EA51AF"/>
    <w:rsid w:val="00EA5551"/>
    <w:rsid w:val="00EA5ECC"/>
    <w:rsid w:val="00EA66CF"/>
    <w:rsid w:val="00EA695F"/>
    <w:rsid w:val="00EA6994"/>
    <w:rsid w:val="00EA6E97"/>
    <w:rsid w:val="00EA73AB"/>
    <w:rsid w:val="00EB03BD"/>
    <w:rsid w:val="00EB05D0"/>
    <w:rsid w:val="00EB08C6"/>
    <w:rsid w:val="00EB13F7"/>
    <w:rsid w:val="00EB19CA"/>
    <w:rsid w:val="00EB1F3F"/>
    <w:rsid w:val="00EB2021"/>
    <w:rsid w:val="00EB2EE3"/>
    <w:rsid w:val="00EB2FBF"/>
    <w:rsid w:val="00EB361C"/>
    <w:rsid w:val="00EB3A10"/>
    <w:rsid w:val="00EB3ABB"/>
    <w:rsid w:val="00EB4058"/>
    <w:rsid w:val="00EB4361"/>
    <w:rsid w:val="00EB4EE4"/>
    <w:rsid w:val="00EB6228"/>
    <w:rsid w:val="00EB6568"/>
    <w:rsid w:val="00EB6FBD"/>
    <w:rsid w:val="00EB72CA"/>
    <w:rsid w:val="00EB7816"/>
    <w:rsid w:val="00EB7C38"/>
    <w:rsid w:val="00EB7DDB"/>
    <w:rsid w:val="00EC0585"/>
    <w:rsid w:val="00EC08A1"/>
    <w:rsid w:val="00EC0E4E"/>
    <w:rsid w:val="00EC0E7F"/>
    <w:rsid w:val="00EC1925"/>
    <w:rsid w:val="00EC261A"/>
    <w:rsid w:val="00EC3577"/>
    <w:rsid w:val="00EC3F50"/>
    <w:rsid w:val="00EC413C"/>
    <w:rsid w:val="00EC413E"/>
    <w:rsid w:val="00EC4808"/>
    <w:rsid w:val="00EC4FC9"/>
    <w:rsid w:val="00EC53FE"/>
    <w:rsid w:val="00EC5971"/>
    <w:rsid w:val="00EC6049"/>
    <w:rsid w:val="00EC660D"/>
    <w:rsid w:val="00EC669C"/>
    <w:rsid w:val="00EC674B"/>
    <w:rsid w:val="00EC6BD2"/>
    <w:rsid w:val="00EC6D69"/>
    <w:rsid w:val="00EC6EF1"/>
    <w:rsid w:val="00EC7335"/>
    <w:rsid w:val="00EC7D3A"/>
    <w:rsid w:val="00ED19EB"/>
    <w:rsid w:val="00ED2645"/>
    <w:rsid w:val="00ED3458"/>
    <w:rsid w:val="00ED50D5"/>
    <w:rsid w:val="00ED5E16"/>
    <w:rsid w:val="00ED6181"/>
    <w:rsid w:val="00ED61B9"/>
    <w:rsid w:val="00ED6722"/>
    <w:rsid w:val="00ED6789"/>
    <w:rsid w:val="00ED7577"/>
    <w:rsid w:val="00ED7F0C"/>
    <w:rsid w:val="00ED7F54"/>
    <w:rsid w:val="00EE00CC"/>
    <w:rsid w:val="00EE0C92"/>
    <w:rsid w:val="00EE0DD0"/>
    <w:rsid w:val="00EE1270"/>
    <w:rsid w:val="00EE2A69"/>
    <w:rsid w:val="00EE2FB5"/>
    <w:rsid w:val="00EE342E"/>
    <w:rsid w:val="00EE3597"/>
    <w:rsid w:val="00EE4C2F"/>
    <w:rsid w:val="00EE4D06"/>
    <w:rsid w:val="00EE502A"/>
    <w:rsid w:val="00EE52EB"/>
    <w:rsid w:val="00EE52F1"/>
    <w:rsid w:val="00EE5303"/>
    <w:rsid w:val="00EE5817"/>
    <w:rsid w:val="00EE5E75"/>
    <w:rsid w:val="00EE5FDB"/>
    <w:rsid w:val="00EE645B"/>
    <w:rsid w:val="00EE6492"/>
    <w:rsid w:val="00EE659F"/>
    <w:rsid w:val="00EE65C3"/>
    <w:rsid w:val="00EE7055"/>
    <w:rsid w:val="00EE7D24"/>
    <w:rsid w:val="00EF004C"/>
    <w:rsid w:val="00EF09FC"/>
    <w:rsid w:val="00EF0A84"/>
    <w:rsid w:val="00EF0C9B"/>
    <w:rsid w:val="00EF18F9"/>
    <w:rsid w:val="00EF19BE"/>
    <w:rsid w:val="00EF21D7"/>
    <w:rsid w:val="00EF23FB"/>
    <w:rsid w:val="00EF24EA"/>
    <w:rsid w:val="00EF369A"/>
    <w:rsid w:val="00EF381E"/>
    <w:rsid w:val="00EF4B19"/>
    <w:rsid w:val="00EF5193"/>
    <w:rsid w:val="00EF5C40"/>
    <w:rsid w:val="00EF5C54"/>
    <w:rsid w:val="00EF69C5"/>
    <w:rsid w:val="00EF6BE7"/>
    <w:rsid w:val="00EF6D03"/>
    <w:rsid w:val="00EF6E3A"/>
    <w:rsid w:val="00EF70D0"/>
    <w:rsid w:val="00EF72BB"/>
    <w:rsid w:val="00EF7E9B"/>
    <w:rsid w:val="00F0011C"/>
    <w:rsid w:val="00F0142E"/>
    <w:rsid w:val="00F0168A"/>
    <w:rsid w:val="00F01B3B"/>
    <w:rsid w:val="00F01FFD"/>
    <w:rsid w:val="00F020B9"/>
    <w:rsid w:val="00F023AA"/>
    <w:rsid w:val="00F02B41"/>
    <w:rsid w:val="00F03537"/>
    <w:rsid w:val="00F0373B"/>
    <w:rsid w:val="00F04126"/>
    <w:rsid w:val="00F04B59"/>
    <w:rsid w:val="00F052FB"/>
    <w:rsid w:val="00F05457"/>
    <w:rsid w:val="00F05827"/>
    <w:rsid w:val="00F064C7"/>
    <w:rsid w:val="00F068B8"/>
    <w:rsid w:val="00F1043B"/>
    <w:rsid w:val="00F10F4B"/>
    <w:rsid w:val="00F11113"/>
    <w:rsid w:val="00F1115B"/>
    <w:rsid w:val="00F11742"/>
    <w:rsid w:val="00F1242C"/>
    <w:rsid w:val="00F12B49"/>
    <w:rsid w:val="00F139AB"/>
    <w:rsid w:val="00F13EA3"/>
    <w:rsid w:val="00F14002"/>
    <w:rsid w:val="00F14765"/>
    <w:rsid w:val="00F148DE"/>
    <w:rsid w:val="00F14B2F"/>
    <w:rsid w:val="00F14B8D"/>
    <w:rsid w:val="00F15127"/>
    <w:rsid w:val="00F151CD"/>
    <w:rsid w:val="00F16391"/>
    <w:rsid w:val="00F17089"/>
    <w:rsid w:val="00F17A70"/>
    <w:rsid w:val="00F20FCA"/>
    <w:rsid w:val="00F210EE"/>
    <w:rsid w:val="00F2114A"/>
    <w:rsid w:val="00F2243D"/>
    <w:rsid w:val="00F22C0E"/>
    <w:rsid w:val="00F24780"/>
    <w:rsid w:val="00F24978"/>
    <w:rsid w:val="00F255E7"/>
    <w:rsid w:val="00F25C5D"/>
    <w:rsid w:val="00F25CA7"/>
    <w:rsid w:val="00F260EA"/>
    <w:rsid w:val="00F27231"/>
    <w:rsid w:val="00F27FBE"/>
    <w:rsid w:val="00F301EA"/>
    <w:rsid w:val="00F3140F"/>
    <w:rsid w:val="00F320C6"/>
    <w:rsid w:val="00F32C94"/>
    <w:rsid w:val="00F33E56"/>
    <w:rsid w:val="00F33F6E"/>
    <w:rsid w:val="00F350DE"/>
    <w:rsid w:val="00F35B3B"/>
    <w:rsid w:val="00F36091"/>
    <w:rsid w:val="00F3637A"/>
    <w:rsid w:val="00F3647F"/>
    <w:rsid w:val="00F365C8"/>
    <w:rsid w:val="00F3717B"/>
    <w:rsid w:val="00F37E33"/>
    <w:rsid w:val="00F37ED2"/>
    <w:rsid w:val="00F405E6"/>
    <w:rsid w:val="00F408CF"/>
    <w:rsid w:val="00F408F5"/>
    <w:rsid w:val="00F40B94"/>
    <w:rsid w:val="00F4215A"/>
    <w:rsid w:val="00F42781"/>
    <w:rsid w:val="00F42CCE"/>
    <w:rsid w:val="00F43407"/>
    <w:rsid w:val="00F43CD9"/>
    <w:rsid w:val="00F44860"/>
    <w:rsid w:val="00F44AAB"/>
    <w:rsid w:val="00F44BC5"/>
    <w:rsid w:val="00F44E99"/>
    <w:rsid w:val="00F45214"/>
    <w:rsid w:val="00F45319"/>
    <w:rsid w:val="00F4623D"/>
    <w:rsid w:val="00F47568"/>
    <w:rsid w:val="00F5052F"/>
    <w:rsid w:val="00F505EB"/>
    <w:rsid w:val="00F50A2D"/>
    <w:rsid w:val="00F50BE7"/>
    <w:rsid w:val="00F50DFC"/>
    <w:rsid w:val="00F50F27"/>
    <w:rsid w:val="00F511E5"/>
    <w:rsid w:val="00F51664"/>
    <w:rsid w:val="00F5181D"/>
    <w:rsid w:val="00F518E3"/>
    <w:rsid w:val="00F51E0C"/>
    <w:rsid w:val="00F522B4"/>
    <w:rsid w:val="00F525EC"/>
    <w:rsid w:val="00F52634"/>
    <w:rsid w:val="00F5291E"/>
    <w:rsid w:val="00F529B2"/>
    <w:rsid w:val="00F53029"/>
    <w:rsid w:val="00F536C9"/>
    <w:rsid w:val="00F53B58"/>
    <w:rsid w:val="00F53BD9"/>
    <w:rsid w:val="00F555B2"/>
    <w:rsid w:val="00F555DE"/>
    <w:rsid w:val="00F55874"/>
    <w:rsid w:val="00F56514"/>
    <w:rsid w:val="00F574E4"/>
    <w:rsid w:val="00F57DB7"/>
    <w:rsid w:val="00F6008E"/>
    <w:rsid w:val="00F603F5"/>
    <w:rsid w:val="00F604C8"/>
    <w:rsid w:val="00F6093F"/>
    <w:rsid w:val="00F62481"/>
    <w:rsid w:val="00F62AA1"/>
    <w:rsid w:val="00F62B27"/>
    <w:rsid w:val="00F62C7C"/>
    <w:rsid w:val="00F62CA2"/>
    <w:rsid w:val="00F63453"/>
    <w:rsid w:val="00F63549"/>
    <w:rsid w:val="00F639AA"/>
    <w:rsid w:val="00F63DE6"/>
    <w:rsid w:val="00F640EF"/>
    <w:rsid w:val="00F641E5"/>
    <w:rsid w:val="00F6431C"/>
    <w:rsid w:val="00F64558"/>
    <w:rsid w:val="00F64A7B"/>
    <w:rsid w:val="00F64DA1"/>
    <w:rsid w:val="00F65B21"/>
    <w:rsid w:val="00F664D5"/>
    <w:rsid w:val="00F668DD"/>
    <w:rsid w:val="00F66D4A"/>
    <w:rsid w:val="00F67092"/>
    <w:rsid w:val="00F6786D"/>
    <w:rsid w:val="00F67BDF"/>
    <w:rsid w:val="00F70A55"/>
    <w:rsid w:val="00F70AED"/>
    <w:rsid w:val="00F70DC4"/>
    <w:rsid w:val="00F71587"/>
    <w:rsid w:val="00F731D0"/>
    <w:rsid w:val="00F732D8"/>
    <w:rsid w:val="00F73F24"/>
    <w:rsid w:val="00F740EA"/>
    <w:rsid w:val="00F74165"/>
    <w:rsid w:val="00F745BE"/>
    <w:rsid w:val="00F763BD"/>
    <w:rsid w:val="00F76498"/>
    <w:rsid w:val="00F76E96"/>
    <w:rsid w:val="00F773DC"/>
    <w:rsid w:val="00F8075A"/>
    <w:rsid w:val="00F80D66"/>
    <w:rsid w:val="00F80EF9"/>
    <w:rsid w:val="00F811B5"/>
    <w:rsid w:val="00F811F4"/>
    <w:rsid w:val="00F814B6"/>
    <w:rsid w:val="00F815CA"/>
    <w:rsid w:val="00F8178A"/>
    <w:rsid w:val="00F81C3E"/>
    <w:rsid w:val="00F845B9"/>
    <w:rsid w:val="00F845CA"/>
    <w:rsid w:val="00F846F6"/>
    <w:rsid w:val="00F8655A"/>
    <w:rsid w:val="00F866A5"/>
    <w:rsid w:val="00F86C82"/>
    <w:rsid w:val="00F90313"/>
    <w:rsid w:val="00F90DA8"/>
    <w:rsid w:val="00F91982"/>
    <w:rsid w:val="00F9235B"/>
    <w:rsid w:val="00F925D4"/>
    <w:rsid w:val="00F92B4D"/>
    <w:rsid w:val="00F93163"/>
    <w:rsid w:val="00F9376F"/>
    <w:rsid w:val="00F93A0F"/>
    <w:rsid w:val="00F93CAF"/>
    <w:rsid w:val="00F93D66"/>
    <w:rsid w:val="00F94D1E"/>
    <w:rsid w:val="00F94D71"/>
    <w:rsid w:val="00F95A34"/>
    <w:rsid w:val="00F95FA8"/>
    <w:rsid w:val="00F9613B"/>
    <w:rsid w:val="00F96EDD"/>
    <w:rsid w:val="00F97089"/>
    <w:rsid w:val="00FA018E"/>
    <w:rsid w:val="00FA05D2"/>
    <w:rsid w:val="00FA08A8"/>
    <w:rsid w:val="00FA0D6F"/>
    <w:rsid w:val="00FA10FF"/>
    <w:rsid w:val="00FA230C"/>
    <w:rsid w:val="00FA298E"/>
    <w:rsid w:val="00FA38E2"/>
    <w:rsid w:val="00FA3A79"/>
    <w:rsid w:val="00FA45B3"/>
    <w:rsid w:val="00FA5A4A"/>
    <w:rsid w:val="00FA5B9F"/>
    <w:rsid w:val="00FA6352"/>
    <w:rsid w:val="00FA6486"/>
    <w:rsid w:val="00FA6489"/>
    <w:rsid w:val="00FA6823"/>
    <w:rsid w:val="00FA688E"/>
    <w:rsid w:val="00FA6982"/>
    <w:rsid w:val="00FA6B9E"/>
    <w:rsid w:val="00FA6D5B"/>
    <w:rsid w:val="00FA743F"/>
    <w:rsid w:val="00FA7ABF"/>
    <w:rsid w:val="00FA7C44"/>
    <w:rsid w:val="00FB09D3"/>
    <w:rsid w:val="00FB0AE0"/>
    <w:rsid w:val="00FB0DA2"/>
    <w:rsid w:val="00FB1055"/>
    <w:rsid w:val="00FB13B9"/>
    <w:rsid w:val="00FB16AD"/>
    <w:rsid w:val="00FB1F8D"/>
    <w:rsid w:val="00FB270E"/>
    <w:rsid w:val="00FB2775"/>
    <w:rsid w:val="00FB298F"/>
    <w:rsid w:val="00FB3345"/>
    <w:rsid w:val="00FB338F"/>
    <w:rsid w:val="00FB34FD"/>
    <w:rsid w:val="00FB3806"/>
    <w:rsid w:val="00FB38FA"/>
    <w:rsid w:val="00FB3F48"/>
    <w:rsid w:val="00FB40A0"/>
    <w:rsid w:val="00FB44B2"/>
    <w:rsid w:val="00FB5AB8"/>
    <w:rsid w:val="00FB5D43"/>
    <w:rsid w:val="00FB5F64"/>
    <w:rsid w:val="00FB6543"/>
    <w:rsid w:val="00FB6BCE"/>
    <w:rsid w:val="00FB712E"/>
    <w:rsid w:val="00FB7530"/>
    <w:rsid w:val="00FB7810"/>
    <w:rsid w:val="00FB7831"/>
    <w:rsid w:val="00FC03F7"/>
    <w:rsid w:val="00FC0539"/>
    <w:rsid w:val="00FC07B6"/>
    <w:rsid w:val="00FC08FD"/>
    <w:rsid w:val="00FC0EBD"/>
    <w:rsid w:val="00FC1432"/>
    <w:rsid w:val="00FC2A53"/>
    <w:rsid w:val="00FC2C80"/>
    <w:rsid w:val="00FC33FD"/>
    <w:rsid w:val="00FC357E"/>
    <w:rsid w:val="00FC3663"/>
    <w:rsid w:val="00FC3844"/>
    <w:rsid w:val="00FC3A57"/>
    <w:rsid w:val="00FC4304"/>
    <w:rsid w:val="00FC4679"/>
    <w:rsid w:val="00FC49AD"/>
    <w:rsid w:val="00FC50E2"/>
    <w:rsid w:val="00FC512E"/>
    <w:rsid w:val="00FC517F"/>
    <w:rsid w:val="00FC52FA"/>
    <w:rsid w:val="00FC5685"/>
    <w:rsid w:val="00FC56EA"/>
    <w:rsid w:val="00FC6721"/>
    <w:rsid w:val="00FC6C53"/>
    <w:rsid w:val="00FC6D4A"/>
    <w:rsid w:val="00FD009A"/>
    <w:rsid w:val="00FD07C6"/>
    <w:rsid w:val="00FD0A08"/>
    <w:rsid w:val="00FD142C"/>
    <w:rsid w:val="00FD145B"/>
    <w:rsid w:val="00FD1796"/>
    <w:rsid w:val="00FD212D"/>
    <w:rsid w:val="00FD399F"/>
    <w:rsid w:val="00FD3B9F"/>
    <w:rsid w:val="00FD40B3"/>
    <w:rsid w:val="00FD5C7A"/>
    <w:rsid w:val="00FD6B04"/>
    <w:rsid w:val="00FD7418"/>
    <w:rsid w:val="00FD747A"/>
    <w:rsid w:val="00FD7EF2"/>
    <w:rsid w:val="00FE0B4B"/>
    <w:rsid w:val="00FE1250"/>
    <w:rsid w:val="00FE137C"/>
    <w:rsid w:val="00FE18AE"/>
    <w:rsid w:val="00FE1BF0"/>
    <w:rsid w:val="00FE1C69"/>
    <w:rsid w:val="00FE3321"/>
    <w:rsid w:val="00FE3E12"/>
    <w:rsid w:val="00FE3F6A"/>
    <w:rsid w:val="00FE4B84"/>
    <w:rsid w:val="00FE4B88"/>
    <w:rsid w:val="00FE5948"/>
    <w:rsid w:val="00FE652B"/>
    <w:rsid w:val="00FE69AE"/>
    <w:rsid w:val="00FE6A59"/>
    <w:rsid w:val="00FE6CDA"/>
    <w:rsid w:val="00FE7496"/>
    <w:rsid w:val="00FE7504"/>
    <w:rsid w:val="00FE78B5"/>
    <w:rsid w:val="00FF02AA"/>
    <w:rsid w:val="00FF115F"/>
    <w:rsid w:val="00FF1BFA"/>
    <w:rsid w:val="00FF1D18"/>
    <w:rsid w:val="00FF1F75"/>
    <w:rsid w:val="00FF2406"/>
    <w:rsid w:val="00FF2445"/>
    <w:rsid w:val="00FF31D5"/>
    <w:rsid w:val="00FF34ED"/>
    <w:rsid w:val="00FF4155"/>
    <w:rsid w:val="00FF43DF"/>
    <w:rsid w:val="00FF4E85"/>
    <w:rsid w:val="00FF5241"/>
    <w:rsid w:val="00FF56E4"/>
    <w:rsid w:val="00FF5FAA"/>
    <w:rsid w:val="00FF6130"/>
    <w:rsid w:val="00FF64AB"/>
    <w:rsid w:val="00FF64D7"/>
    <w:rsid w:val="00FF7755"/>
    <w:rsid w:val="00FF7C27"/>
    <w:rsid w:val="00FF7D7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60029B-FCD2-40DB-800E-0772382BE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6FCC"/>
    <w:rPr>
      <w:rFonts w:ascii="Times New Roman" w:eastAsia="Times New Roman" w:hAnsi="Times New Roman"/>
      <w:sz w:val="24"/>
      <w:szCs w:val="24"/>
      <w:lang w:val="ru-RU" w:eastAsia="ru-RU"/>
    </w:rPr>
  </w:style>
  <w:style w:type="paragraph" w:styleId="1">
    <w:name w:val="heading 1"/>
    <w:basedOn w:val="a"/>
    <w:next w:val="a"/>
    <w:link w:val="10"/>
    <w:uiPriority w:val="9"/>
    <w:qFormat/>
    <w:rsid w:val="00A91DB3"/>
    <w:pPr>
      <w:keepNext/>
      <w:widowControl w:val="0"/>
      <w:snapToGrid w:val="0"/>
      <w:jc w:val="center"/>
      <w:outlineLvl w:val="0"/>
    </w:pPr>
    <w:rPr>
      <w:szCs w:val="20"/>
    </w:rPr>
  </w:style>
  <w:style w:type="paragraph" w:styleId="2">
    <w:name w:val="heading 2"/>
    <w:basedOn w:val="a"/>
    <w:next w:val="a"/>
    <w:link w:val="20"/>
    <w:uiPriority w:val="9"/>
    <w:semiHidden/>
    <w:unhideWhenUsed/>
    <w:qFormat/>
    <w:rsid w:val="00022D2F"/>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val="uk-UA" w:eastAsia="en-US"/>
      <w14:ligatures w14:val="standardContextual"/>
    </w:rPr>
  </w:style>
  <w:style w:type="paragraph" w:styleId="3">
    <w:name w:val="heading 3"/>
    <w:basedOn w:val="a"/>
    <w:next w:val="a"/>
    <w:link w:val="30"/>
    <w:uiPriority w:val="9"/>
    <w:qFormat/>
    <w:rsid w:val="00A91DB3"/>
    <w:pPr>
      <w:keepNext/>
      <w:jc w:val="center"/>
      <w:outlineLvl w:val="2"/>
    </w:pPr>
    <w:rPr>
      <w:b/>
      <w:sz w:val="22"/>
      <w:lang w:val="uk-UA"/>
    </w:rPr>
  </w:style>
  <w:style w:type="paragraph" w:styleId="4">
    <w:name w:val="heading 4"/>
    <w:basedOn w:val="a"/>
    <w:next w:val="a"/>
    <w:link w:val="40"/>
    <w:uiPriority w:val="9"/>
    <w:semiHidden/>
    <w:unhideWhenUsed/>
    <w:qFormat/>
    <w:rsid w:val="00022D2F"/>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val="uk-UA" w:eastAsia="en-US"/>
      <w14:ligatures w14:val="standardContextual"/>
    </w:rPr>
  </w:style>
  <w:style w:type="paragraph" w:styleId="5">
    <w:name w:val="heading 5"/>
    <w:basedOn w:val="a"/>
    <w:next w:val="a"/>
    <w:link w:val="50"/>
    <w:uiPriority w:val="9"/>
    <w:semiHidden/>
    <w:unhideWhenUsed/>
    <w:qFormat/>
    <w:rsid w:val="00022D2F"/>
    <w:pPr>
      <w:keepNext/>
      <w:keepLines/>
      <w:spacing w:before="80" w:after="40" w:line="278" w:lineRule="auto"/>
      <w:outlineLvl w:val="4"/>
    </w:pPr>
    <w:rPr>
      <w:rFonts w:asciiTheme="minorHAnsi" w:eastAsiaTheme="majorEastAsia" w:hAnsiTheme="minorHAnsi" w:cstheme="majorBidi"/>
      <w:color w:val="365F91" w:themeColor="accent1" w:themeShade="BF"/>
      <w:kern w:val="2"/>
      <w:lang w:val="uk-UA" w:eastAsia="en-US"/>
      <w14:ligatures w14:val="standardContextual"/>
    </w:rPr>
  </w:style>
  <w:style w:type="paragraph" w:styleId="6">
    <w:name w:val="heading 6"/>
    <w:basedOn w:val="a"/>
    <w:next w:val="a"/>
    <w:link w:val="60"/>
    <w:uiPriority w:val="9"/>
    <w:semiHidden/>
    <w:unhideWhenUsed/>
    <w:qFormat/>
    <w:rsid w:val="00022D2F"/>
    <w:pPr>
      <w:keepNext/>
      <w:keepLines/>
      <w:spacing w:before="40" w:line="278" w:lineRule="auto"/>
      <w:outlineLvl w:val="5"/>
    </w:pPr>
    <w:rPr>
      <w:rFonts w:asciiTheme="minorHAnsi" w:eastAsiaTheme="majorEastAsia" w:hAnsiTheme="minorHAnsi" w:cstheme="majorBidi"/>
      <w:i/>
      <w:iCs/>
      <w:color w:val="595959" w:themeColor="text1" w:themeTint="A6"/>
      <w:kern w:val="2"/>
      <w:lang w:val="uk-UA" w:eastAsia="en-US"/>
      <w14:ligatures w14:val="standardContextual"/>
    </w:rPr>
  </w:style>
  <w:style w:type="paragraph" w:styleId="7">
    <w:name w:val="heading 7"/>
    <w:basedOn w:val="a"/>
    <w:next w:val="a"/>
    <w:link w:val="70"/>
    <w:uiPriority w:val="9"/>
    <w:semiHidden/>
    <w:unhideWhenUsed/>
    <w:qFormat/>
    <w:rsid w:val="00022D2F"/>
    <w:pPr>
      <w:keepNext/>
      <w:keepLines/>
      <w:spacing w:before="40" w:line="278" w:lineRule="auto"/>
      <w:outlineLvl w:val="6"/>
    </w:pPr>
    <w:rPr>
      <w:rFonts w:asciiTheme="minorHAnsi" w:eastAsiaTheme="majorEastAsia" w:hAnsiTheme="minorHAnsi" w:cstheme="majorBidi"/>
      <w:color w:val="595959" w:themeColor="text1" w:themeTint="A6"/>
      <w:kern w:val="2"/>
      <w:lang w:val="uk-UA" w:eastAsia="en-US"/>
      <w14:ligatures w14:val="standardContextual"/>
    </w:rPr>
  </w:style>
  <w:style w:type="paragraph" w:styleId="8">
    <w:name w:val="heading 8"/>
    <w:basedOn w:val="a"/>
    <w:next w:val="a"/>
    <w:link w:val="80"/>
    <w:uiPriority w:val="9"/>
    <w:semiHidden/>
    <w:unhideWhenUsed/>
    <w:qFormat/>
    <w:rsid w:val="00022D2F"/>
    <w:pPr>
      <w:keepNext/>
      <w:keepLines/>
      <w:spacing w:line="278" w:lineRule="auto"/>
      <w:outlineLvl w:val="7"/>
    </w:pPr>
    <w:rPr>
      <w:rFonts w:asciiTheme="minorHAnsi" w:eastAsiaTheme="majorEastAsia" w:hAnsiTheme="minorHAnsi" w:cstheme="majorBidi"/>
      <w:i/>
      <w:iCs/>
      <w:color w:val="272727" w:themeColor="text1" w:themeTint="D8"/>
      <w:kern w:val="2"/>
      <w:lang w:val="uk-UA" w:eastAsia="en-US"/>
      <w14:ligatures w14:val="standardContextual"/>
    </w:rPr>
  </w:style>
  <w:style w:type="paragraph" w:styleId="9">
    <w:name w:val="heading 9"/>
    <w:basedOn w:val="a"/>
    <w:next w:val="a"/>
    <w:link w:val="90"/>
    <w:uiPriority w:val="9"/>
    <w:semiHidden/>
    <w:unhideWhenUsed/>
    <w:qFormat/>
    <w:rsid w:val="00022D2F"/>
    <w:pPr>
      <w:keepNext/>
      <w:keepLines/>
      <w:spacing w:line="278" w:lineRule="auto"/>
      <w:outlineLvl w:val="8"/>
    </w:pPr>
    <w:rPr>
      <w:rFonts w:asciiTheme="minorHAnsi" w:eastAsiaTheme="majorEastAsia" w:hAnsiTheme="minorHAnsi" w:cstheme="majorBidi"/>
      <w:color w:val="272727" w:themeColor="text1" w:themeTint="D8"/>
      <w:kern w:val="2"/>
      <w:lang w:val="uk-UA"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91DB3"/>
    <w:rPr>
      <w:rFonts w:ascii="Times New Roman" w:eastAsia="Times New Roman" w:hAnsi="Times New Roman" w:cs="Times New Roman"/>
      <w:sz w:val="24"/>
      <w:szCs w:val="20"/>
      <w:lang w:eastAsia="ru-RU"/>
    </w:rPr>
  </w:style>
  <w:style w:type="character" w:customStyle="1" w:styleId="30">
    <w:name w:val="Заголовок 3 Знак"/>
    <w:basedOn w:val="a0"/>
    <w:link w:val="3"/>
    <w:uiPriority w:val="9"/>
    <w:rsid w:val="00A91DB3"/>
    <w:rPr>
      <w:rFonts w:ascii="Times New Roman" w:eastAsia="Times New Roman" w:hAnsi="Times New Roman" w:cs="Times New Roman"/>
      <w:b/>
      <w:szCs w:val="24"/>
      <w:lang w:val="uk-UA" w:eastAsia="ru-RU"/>
    </w:rPr>
  </w:style>
  <w:style w:type="paragraph" w:styleId="a3">
    <w:name w:val="Body Text"/>
    <w:basedOn w:val="a"/>
    <w:link w:val="a4"/>
    <w:semiHidden/>
    <w:rsid w:val="00A91DB3"/>
    <w:rPr>
      <w:sz w:val="22"/>
      <w:szCs w:val="20"/>
      <w:lang w:val="uk-UA"/>
    </w:rPr>
  </w:style>
  <w:style w:type="character" w:customStyle="1" w:styleId="a4">
    <w:name w:val="Основний текст Знак"/>
    <w:basedOn w:val="a0"/>
    <w:link w:val="a3"/>
    <w:semiHidden/>
    <w:rsid w:val="00A91DB3"/>
    <w:rPr>
      <w:rFonts w:ascii="Times New Roman" w:eastAsia="Times New Roman" w:hAnsi="Times New Roman" w:cs="Times New Roman"/>
      <w:szCs w:val="20"/>
      <w:lang w:val="uk-UA" w:eastAsia="ru-RU"/>
    </w:rPr>
  </w:style>
  <w:style w:type="paragraph" w:styleId="21">
    <w:name w:val="Body Text 2"/>
    <w:basedOn w:val="a"/>
    <w:link w:val="22"/>
    <w:semiHidden/>
    <w:rsid w:val="00A91DB3"/>
    <w:pPr>
      <w:jc w:val="both"/>
    </w:pPr>
    <w:rPr>
      <w:b/>
      <w:bCs/>
      <w:lang w:val="uk-UA"/>
    </w:rPr>
  </w:style>
  <w:style w:type="character" w:customStyle="1" w:styleId="22">
    <w:name w:val="Основний текст 2 Знак"/>
    <w:basedOn w:val="a0"/>
    <w:link w:val="21"/>
    <w:semiHidden/>
    <w:rsid w:val="00A91DB3"/>
    <w:rPr>
      <w:rFonts w:ascii="Times New Roman" w:eastAsia="Times New Roman" w:hAnsi="Times New Roman" w:cs="Times New Roman"/>
      <w:b/>
      <w:bCs/>
      <w:sz w:val="24"/>
      <w:szCs w:val="24"/>
      <w:lang w:val="uk-UA" w:eastAsia="ru-RU"/>
    </w:rPr>
  </w:style>
  <w:style w:type="paragraph" w:styleId="a5">
    <w:name w:val="Body Text Indent"/>
    <w:basedOn w:val="a"/>
    <w:link w:val="a6"/>
    <w:semiHidden/>
    <w:rsid w:val="00A91DB3"/>
    <w:rPr>
      <w:szCs w:val="20"/>
      <w:lang w:val="uk-UA"/>
    </w:rPr>
  </w:style>
  <w:style w:type="character" w:customStyle="1" w:styleId="a6">
    <w:name w:val="Основний текст з відступом Знак"/>
    <w:basedOn w:val="a0"/>
    <w:link w:val="a5"/>
    <w:semiHidden/>
    <w:rsid w:val="00A91DB3"/>
    <w:rPr>
      <w:rFonts w:ascii="Times New Roman" w:eastAsia="Times New Roman" w:hAnsi="Times New Roman" w:cs="Times New Roman"/>
      <w:sz w:val="24"/>
      <w:szCs w:val="20"/>
      <w:lang w:val="uk-UA" w:eastAsia="ru-RU"/>
    </w:rPr>
  </w:style>
  <w:style w:type="paragraph" w:styleId="a7">
    <w:name w:val="header"/>
    <w:basedOn w:val="a"/>
    <w:link w:val="a8"/>
    <w:semiHidden/>
    <w:rsid w:val="00A91DB3"/>
    <w:pPr>
      <w:tabs>
        <w:tab w:val="center" w:pos="4153"/>
        <w:tab w:val="right" w:pos="8306"/>
      </w:tabs>
    </w:pPr>
  </w:style>
  <w:style w:type="character" w:customStyle="1" w:styleId="a8">
    <w:name w:val="Верхній колонтитул Знак"/>
    <w:basedOn w:val="a0"/>
    <w:link w:val="a7"/>
    <w:semiHidden/>
    <w:rsid w:val="00A91DB3"/>
    <w:rPr>
      <w:rFonts w:ascii="Times New Roman" w:eastAsia="Times New Roman" w:hAnsi="Times New Roman" w:cs="Times New Roman"/>
      <w:sz w:val="24"/>
      <w:szCs w:val="24"/>
      <w:lang w:eastAsia="ru-RU"/>
    </w:rPr>
  </w:style>
  <w:style w:type="paragraph" w:styleId="a9">
    <w:name w:val="List Paragraph"/>
    <w:basedOn w:val="a"/>
    <w:uiPriority w:val="34"/>
    <w:qFormat/>
    <w:rsid w:val="00887999"/>
    <w:pPr>
      <w:ind w:left="708"/>
    </w:pPr>
  </w:style>
  <w:style w:type="paragraph" w:styleId="aa">
    <w:name w:val="No Spacing"/>
    <w:uiPriority w:val="1"/>
    <w:qFormat/>
    <w:rsid w:val="006045DF"/>
    <w:rPr>
      <w:sz w:val="22"/>
      <w:szCs w:val="22"/>
      <w:lang w:val="ru-RU" w:eastAsia="en-US"/>
    </w:rPr>
  </w:style>
  <w:style w:type="paragraph" w:customStyle="1" w:styleId="rvps2">
    <w:name w:val="rvps2"/>
    <w:basedOn w:val="a"/>
    <w:rsid w:val="0006027A"/>
    <w:pPr>
      <w:spacing w:before="100" w:beforeAutospacing="1" w:after="100" w:afterAutospacing="1"/>
    </w:pPr>
    <w:rPr>
      <w:lang w:val="uk-UA" w:eastAsia="uk-UA"/>
    </w:rPr>
  </w:style>
  <w:style w:type="paragraph" w:customStyle="1" w:styleId="rvps14">
    <w:name w:val="rvps14"/>
    <w:basedOn w:val="a"/>
    <w:rsid w:val="00D43230"/>
    <w:pPr>
      <w:spacing w:before="100" w:beforeAutospacing="1" w:after="100" w:afterAutospacing="1"/>
    </w:pPr>
    <w:rPr>
      <w:lang w:val="uk-UA" w:eastAsia="uk-UA"/>
    </w:rPr>
  </w:style>
  <w:style w:type="character" w:customStyle="1" w:styleId="rvts82">
    <w:name w:val="rvts82"/>
    <w:basedOn w:val="a0"/>
    <w:rsid w:val="00D43230"/>
  </w:style>
  <w:style w:type="character" w:customStyle="1" w:styleId="rvts90">
    <w:name w:val="rvts90"/>
    <w:basedOn w:val="a0"/>
    <w:rsid w:val="00D43230"/>
  </w:style>
  <w:style w:type="paragraph" w:customStyle="1" w:styleId="western">
    <w:name w:val="western"/>
    <w:basedOn w:val="a"/>
    <w:uiPriority w:val="99"/>
    <w:rsid w:val="00555965"/>
    <w:pPr>
      <w:spacing w:before="100" w:beforeAutospacing="1" w:after="100" w:afterAutospacing="1"/>
    </w:pPr>
  </w:style>
  <w:style w:type="paragraph" w:styleId="ab">
    <w:name w:val="Balloon Text"/>
    <w:basedOn w:val="a"/>
    <w:link w:val="ac"/>
    <w:uiPriority w:val="99"/>
    <w:semiHidden/>
    <w:unhideWhenUsed/>
    <w:rsid w:val="00291619"/>
    <w:rPr>
      <w:rFonts w:ascii="Segoe UI" w:hAnsi="Segoe UI" w:cs="Segoe UI"/>
      <w:sz w:val="18"/>
      <w:szCs w:val="18"/>
    </w:rPr>
  </w:style>
  <w:style w:type="character" w:customStyle="1" w:styleId="ac">
    <w:name w:val="Текст у виносці Знак"/>
    <w:basedOn w:val="a0"/>
    <w:link w:val="ab"/>
    <w:uiPriority w:val="99"/>
    <w:semiHidden/>
    <w:rsid w:val="00291619"/>
    <w:rPr>
      <w:rFonts w:ascii="Segoe UI" w:eastAsia="Times New Roman" w:hAnsi="Segoe UI" w:cs="Segoe UI"/>
      <w:sz w:val="18"/>
      <w:szCs w:val="18"/>
      <w:lang w:val="ru-RU" w:eastAsia="ru-RU"/>
    </w:rPr>
  </w:style>
  <w:style w:type="paragraph" w:customStyle="1" w:styleId="ad">
    <w:name w:val="Знак Знак Знак Знак Знак Знак Знак Знак Знак Знак Знак Знак Знак Знак Знак Знак Знак Знак"/>
    <w:basedOn w:val="a"/>
    <w:rsid w:val="009E4F80"/>
    <w:rPr>
      <w:rFonts w:ascii="Verdana" w:hAnsi="Verdana" w:cs="Verdana"/>
      <w:lang w:val="en-US" w:eastAsia="en-US"/>
    </w:rPr>
  </w:style>
  <w:style w:type="paragraph" w:styleId="ae">
    <w:name w:val="Normal (Web)"/>
    <w:basedOn w:val="a"/>
    <w:uiPriority w:val="99"/>
    <w:unhideWhenUsed/>
    <w:rsid w:val="00126813"/>
    <w:pPr>
      <w:spacing w:before="100" w:beforeAutospacing="1" w:after="100" w:afterAutospacing="1"/>
    </w:pPr>
  </w:style>
  <w:style w:type="character" w:styleId="af">
    <w:name w:val="Hyperlink"/>
    <w:basedOn w:val="a0"/>
    <w:uiPriority w:val="99"/>
    <w:semiHidden/>
    <w:unhideWhenUsed/>
    <w:rsid w:val="00313F95"/>
    <w:rPr>
      <w:color w:val="0000FF"/>
      <w:u w:val="single"/>
    </w:rPr>
  </w:style>
  <w:style w:type="character" w:styleId="af0">
    <w:name w:val="Placeholder Text"/>
    <w:basedOn w:val="a0"/>
    <w:uiPriority w:val="99"/>
    <w:semiHidden/>
    <w:rsid w:val="00FD7418"/>
    <w:rPr>
      <w:color w:val="808080"/>
    </w:rPr>
  </w:style>
  <w:style w:type="character" w:customStyle="1" w:styleId="20">
    <w:name w:val="Заголовок 2 Знак"/>
    <w:basedOn w:val="a0"/>
    <w:link w:val="2"/>
    <w:uiPriority w:val="9"/>
    <w:semiHidden/>
    <w:rsid w:val="00022D2F"/>
    <w:rPr>
      <w:rFonts w:asciiTheme="majorHAnsi" w:eastAsiaTheme="majorEastAsia" w:hAnsiTheme="majorHAnsi" w:cstheme="majorBidi"/>
      <w:color w:val="365F91" w:themeColor="accent1" w:themeShade="BF"/>
      <w:kern w:val="2"/>
      <w:sz w:val="32"/>
      <w:szCs w:val="32"/>
      <w:lang w:eastAsia="en-US"/>
      <w14:ligatures w14:val="standardContextual"/>
    </w:rPr>
  </w:style>
  <w:style w:type="character" w:customStyle="1" w:styleId="40">
    <w:name w:val="Заголовок 4 Знак"/>
    <w:basedOn w:val="a0"/>
    <w:link w:val="4"/>
    <w:uiPriority w:val="9"/>
    <w:semiHidden/>
    <w:rsid w:val="00022D2F"/>
    <w:rPr>
      <w:rFonts w:asciiTheme="minorHAnsi" w:eastAsiaTheme="majorEastAsia" w:hAnsiTheme="minorHAnsi" w:cstheme="majorBidi"/>
      <w:i/>
      <w:iCs/>
      <w:color w:val="365F91" w:themeColor="accent1" w:themeShade="BF"/>
      <w:kern w:val="2"/>
      <w:sz w:val="24"/>
      <w:szCs w:val="24"/>
      <w:lang w:eastAsia="en-US"/>
      <w14:ligatures w14:val="standardContextual"/>
    </w:rPr>
  </w:style>
  <w:style w:type="character" w:customStyle="1" w:styleId="50">
    <w:name w:val="Заголовок 5 Знак"/>
    <w:basedOn w:val="a0"/>
    <w:link w:val="5"/>
    <w:uiPriority w:val="9"/>
    <w:semiHidden/>
    <w:rsid w:val="00022D2F"/>
    <w:rPr>
      <w:rFonts w:asciiTheme="minorHAnsi" w:eastAsiaTheme="majorEastAsia" w:hAnsiTheme="minorHAnsi" w:cstheme="majorBidi"/>
      <w:color w:val="365F91" w:themeColor="accent1" w:themeShade="BF"/>
      <w:kern w:val="2"/>
      <w:sz w:val="24"/>
      <w:szCs w:val="24"/>
      <w:lang w:eastAsia="en-US"/>
      <w14:ligatures w14:val="standardContextual"/>
    </w:rPr>
  </w:style>
  <w:style w:type="character" w:customStyle="1" w:styleId="60">
    <w:name w:val="Заголовок 6 Знак"/>
    <w:basedOn w:val="a0"/>
    <w:link w:val="6"/>
    <w:uiPriority w:val="9"/>
    <w:semiHidden/>
    <w:rsid w:val="00022D2F"/>
    <w:rPr>
      <w:rFonts w:asciiTheme="minorHAnsi" w:eastAsiaTheme="majorEastAsia" w:hAnsiTheme="minorHAnsi" w:cstheme="majorBidi"/>
      <w:i/>
      <w:iCs/>
      <w:color w:val="595959" w:themeColor="text1" w:themeTint="A6"/>
      <w:kern w:val="2"/>
      <w:sz w:val="24"/>
      <w:szCs w:val="24"/>
      <w:lang w:eastAsia="en-US"/>
      <w14:ligatures w14:val="standardContextual"/>
    </w:rPr>
  </w:style>
  <w:style w:type="character" w:customStyle="1" w:styleId="70">
    <w:name w:val="Заголовок 7 Знак"/>
    <w:basedOn w:val="a0"/>
    <w:link w:val="7"/>
    <w:uiPriority w:val="9"/>
    <w:semiHidden/>
    <w:rsid w:val="00022D2F"/>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customStyle="1" w:styleId="80">
    <w:name w:val="Заголовок 8 Знак"/>
    <w:basedOn w:val="a0"/>
    <w:link w:val="8"/>
    <w:uiPriority w:val="9"/>
    <w:semiHidden/>
    <w:rsid w:val="00022D2F"/>
    <w:rPr>
      <w:rFonts w:asciiTheme="minorHAnsi" w:eastAsiaTheme="majorEastAsia" w:hAnsiTheme="minorHAnsi" w:cstheme="majorBidi"/>
      <w:i/>
      <w:iCs/>
      <w:color w:val="272727" w:themeColor="text1" w:themeTint="D8"/>
      <w:kern w:val="2"/>
      <w:sz w:val="24"/>
      <w:szCs w:val="24"/>
      <w:lang w:eastAsia="en-US"/>
      <w14:ligatures w14:val="standardContextual"/>
    </w:rPr>
  </w:style>
  <w:style w:type="character" w:customStyle="1" w:styleId="90">
    <w:name w:val="Заголовок 9 Знак"/>
    <w:basedOn w:val="a0"/>
    <w:link w:val="9"/>
    <w:uiPriority w:val="9"/>
    <w:semiHidden/>
    <w:rsid w:val="00022D2F"/>
    <w:rPr>
      <w:rFonts w:asciiTheme="minorHAnsi" w:eastAsiaTheme="majorEastAsia" w:hAnsiTheme="minorHAnsi" w:cstheme="majorBidi"/>
      <w:color w:val="272727" w:themeColor="text1" w:themeTint="D8"/>
      <w:kern w:val="2"/>
      <w:sz w:val="24"/>
      <w:szCs w:val="24"/>
      <w:lang w:eastAsia="en-US"/>
      <w14:ligatures w14:val="standardContextual"/>
    </w:rPr>
  </w:style>
  <w:style w:type="paragraph" w:styleId="af1">
    <w:name w:val="Title"/>
    <w:basedOn w:val="a"/>
    <w:next w:val="a"/>
    <w:link w:val="af2"/>
    <w:uiPriority w:val="10"/>
    <w:qFormat/>
    <w:rsid w:val="00022D2F"/>
    <w:pPr>
      <w:spacing w:after="80"/>
      <w:contextualSpacing/>
    </w:pPr>
    <w:rPr>
      <w:rFonts w:asciiTheme="majorHAnsi" w:eastAsiaTheme="majorEastAsia" w:hAnsiTheme="majorHAnsi" w:cstheme="majorBidi"/>
      <w:spacing w:val="-10"/>
      <w:kern w:val="28"/>
      <w:sz w:val="56"/>
      <w:szCs w:val="56"/>
      <w:lang w:val="uk-UA" w:eastAsia="en-US"/>
      <w14:ligatures w14:val="standardContextual"/>
    </w:rPr>
  </w:style>
  <w:style w:type="character" w:customStyle="1" w:styleId="af2">
    <w:name w:val="Назва Знак"/>
    <w:basedOn w:val="a0"/>
    <w:link w:val="af1"/>
    <w:uiPriority w:val="10"/>
    <w:rsid w:val="00022D2F"/>
    <w:rPr>
      <w:rFonts w:asciiTheme="majorHAnsi" w:eastAsiaTheme="majorEastAsia" w:hAnsiTheme="majorHAnsi" w:cstheme="majorBidi"/>
      <w:spacing w:val="-10"/>
      <w:kern w:val="28"/>
      <w:sz w:val="56"/>
      <w:szCs w:val="56"/>
      <w:lang w:eastAsia="en-US"/>
      <w14:ligatures w14:val="standardContextual"/>
    </w:rPr>
  </w:style>
  <w:style w:type="paragraph" w:styleId="af3">
    <w:name w:val="Subtitle"/>
    <w:basedOn w:val="a"/>
    <w:next w:val="a"/>
    <w:link w:val="af4"/>
    <w:uiPriority w:val="11"/>
    <w:qFormat/>
    <w:rsid w:val="00022D2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uk-UA" w:eastAsia="en-US"/>
      <w14:ligatures w14:val="standardContextual"/>
    </w:rPr>
  </w:style>
  <w:style w:type="character" w:customStyle="1" w:styleId="af4">
    <w:name w:val="Підзаголовок Знак"/>
    <w:basedOn w:val="a0"/>
    <w:link w:val="af3"/>
    <w:uiPriority w:val="11"/>
    <w:rsid w:val="00022D2F"/>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af5">
    <w:name w:val="Quote"/>
    <w:basedOn w:val="a"/>
    <w:next w:val="a"/>
    <w:link w:val="af6"/>
    <w:uiPriority w:val="29"/>
    <w:qFormat/>
    <w:rsid w:val="00022D2F"/>
    <w:pPr>
      <w:spacing w:before="160" w:after="160" w:line="278" w:lineRule="auto"/>
      <w:jc w:val="center"/>
    </w:pPr>
    <w:rPr>
      <w:rFonts w:asciiTheme="minorHAnsi" w:eastAsiaTheme="minorHAnsi" w:hAnsiTheme="minorHAnsi" w:cstheme="minorBidi"/>
      <w:i/>
      <w:iCs/>
      <w:color w:val="404040" w:themeColor="text1" w:themeTint="BF"/>
      <w:kern w:val="2"/>
      <w:lang w:val="uk-UA" w:eastAsia="en-US"/>
      <w14:ligatures w14:val="standardContextual"/>
    </w:rPr>
  </w:style>
  <w:style w:type="character" w:customStyle="1" w:styleId="af6">
    <w:name w:val="Цитата Знак"/>
    <w:basedOn w:val="a0"/>
    <w:link w:val="af5"/>
    <w:uiPriority w:val="29"/>
    <w:rsid w:val="00022D2F"/>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styleId="af7">
    <w:name w:val="Intense Emphasis"/>
    <w:basedOn w:val="a0"/>
    <w:uiPriority w:val="21"/>
    <w:qFormat/>
    <w:rsid w:val="00022D2F"/>
    <w:rPr>
      <w:i/>
      <w:iCs/>
      <w:color w:val="365F91" w:themeColor="accent1" w:themeShade="BF"/>
    </w:rPr>
  </w:style>
  <w:style w:type="paragraph" w:styleId="af8">
    <w:name w:val="Intense Quote"/>
    <w:basedOn w:val="a"/>
    <w:next w:val="a"/>
    <w:link w:val="af9"/>
    <w:uiPriority w:val="30"/>
    <w:qFormat/>
    <w:rsid w:val="00022D2F"/>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uk-UA" w:eastAsia="en-US"/>
      <w14:ligatures w14:val="standardContextual"/>
    </w:rPr>
  </w:style>
  <w:style w:type="character" w:customStyle="1" w:styleId="af9">
    <w:name w:val="Насичена цитата Знак"/>
    <w:basedOn w:val="a0"/>
    <w:link w:val="af8"/>
    <w:uiPriority w:val="30"/>
    <w:rsid w:val="00022D2F"/>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styleId="afa">
    <w:name w:val="Intense Reference"/>
    <w:basedOn w:val="a0"/>
    <w:uiPriority w:val="32"/>
    <w:qFormat/>
    <w:rsid w:val="00022D2F"/>
    <w:rPr>
      <w:b/>
      <w:bCs/>
      <w:smallCaps/>
      <w:color w:val="365F91" w:themeColor="accent1" w:themeShade="BF"/>
      <w:spacing w:val="5"/>
    </w:rPr>
  </w:style>
  <w:style w:type="character" w:styleId="afb">
    <w:name w:val="Emphasis"/>
    <w:basedOn w:val="a0"/>
    <w:uiPriority w:val="20"/>
    <w:qFormat/>
    <w:rsid w:val="00DF33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8321">
      <w:bodyDiv w:val="1"/>
      <w:marLeft w:val="0"/>
      <w:marRight w:val="0"/>
      <w:marTop w:val="0"/>
      <w:marBottom w:val="0"/>
      <w:divBdr>
        <w:top w:val="none" w:sz="0" w:space="0" w:color="auto"/>
        <w:left w:val="none" w:sz="0" w:space="0" w:color="auto"/>
        <w:bottom w:val="none" w:sz="0" w:space="0" w:color="auto"/>
        <w:right w:val="none" w:sz="0" w:space="0" w:color="auto"/>
      </w:divBdr>
    </w:div>
    <w:div w:id="16084491">
      <w:bodyDiv w:val="1"/>
      <w:marLeft w:val="0"/>
      <w:marRight w:val="0"/>
      <w:marTop w:val="0"/>
      <w:marBottom w:val="0"/>
      <w:divBdr>
        <w:top w:val="none" w:sz="0" w:space="0" w:color="auto"/>
        <w:left w:val="none" w:sz="0" w:space="0" w:color="auto"/>
        <w:bottom w:val="none" w:sz="0" w:space="0" w:color="auto"/>
        <w:right w:val="none" w:sz="0" w:space="0" w:color="auto"/>
      </w:divBdr>
    </w:div>
    <w:div w:id="20520793">
      <w:bodyDiv w:val="1"/>
      <w:marLeft w:val="0"/>
      <w:marRight w:val="0"/>
      <w:marTop w:val="0"/>
      <w:marBottom w:val="0"/>
      <w:divBdr>
        <w:top w:val="none" w:sz="0" w:space="0" w:color="auto"/>
        <w:left w:val="none" w:sz="0" w:space="0" w:color="auto"/>
        <w:bottom w:val="none" w:sz="0" w:space="0" w:color="auto"/>
        <w:right w:val="none" w:sz="0" w:space="0" w:color="auto"/>
      </w:divBdr>
    </w:div>
    <w:div w:id="30887881">
      <w:bodyDiv w:val="1"/>
      <w:marLeft w:val="0"/>
      <w:marRight w:val="0"/>
      <w:marTop w:val="0"/>
      <w:marBottom w:val="0"/>
      <w:divBdr>
        <w:top w:val="none" w:sz="0" w:space="0" w:color="auto"/>
        <w:left w:val="none" w:sz="0" w:space="0" w:color="auto"/>
        <w:bottom w:val="none" w:sz="0" w:space="0" w:color="auto"/>
        <w:right w:val="none" w:sz="0" w:space="0" w:color="auto"/>
      </w:divBdr>
    </w:div>
    <w:div w:id="32579372">
      <w:bodyDiv w:val="1"/>
      <w:marLeft w:val="0"/>
      <w:marRight w:val="0"/>
      <w:marTop w:val="0"/>
      <w:marBottom w:val="0"/>
      <w:divBdr>
        <w:top w:val="none" w:sz="0" w:space="0" w:color="auto"/>
        <w:left w:val="none" w:sz="0" w:space="0" w:color="auto"/>
        <w:bottom w:val="none" w:sz="0" w:space="0" w:color="auto"/>
        <w:right w:val="none" w:sz="0" w:space="0" w:color="auto"/>
      </w:divBdr>
    </w:div>
    <w:div w:id="39092063">
      <w:bodyDiv w:val="1"/>
      <w:marLeft w:val="0"/>
      <w:marRight w:val="0"/>
      <w:marTop w:val="0"/>
      <w:marBottom w:val="0"/>
      <w:divBdr>
        <w:top w:val="none" w:sz="0" w:space="0" w:color="auto"/>
        <w:left w:val="none" w:sz="0" w:space="0" w:color="auto"/>
        <w:bottom w:val="none" w:sz="0" w:space="0" w:color="auto"/>
        <w:right w:val="none" w:sz="0" w:space="0" w:color="auto"/>
      </w:divBdr>
    </w:div>
    <w:div w:id="40831376">
      <w:bodyDiv w:val="1"/>
      <w:marLeft w:val="0"/>
      <w:marRight w:val="0"/>
      <w:marTop w:val="0"/>
      <w:marBottom w:val="0"/>
      <w:divBdr>
        <w:top w:val="none" w:sz="0" w:space="0" w:color="auto"/>
        <w:left w:val="none" w:sz="0" w:space="0" w:color="auto"/>
        <w:bottom w:val="none" w:sz="0" w:space="0" w:color="auto"/>
        <w:right w:val="none" w:sz="0" w:space="0" w:color="auto"/>
      </w:divBdr>
    </w:div>
    <w:div w:id="42683759">
      <w:bodyDiv w:val="1"/>
      <w:marLeft w:val="0"/>
      <w:marRight w:val="0"/>
      <w:marTop w:val="0"/>
      <w:marBottom w:val="0"/>
      <w:divBdr>
        <w:top w:val="none" w:sz="0" w:space="0" w:color="auto"/>
        <w:left w:val="none" w:sz="0" w:space="0" w:color="auto"/>
        <w:bottom w:val="none" w:sz="0" w:space="0" w:color="auto"/>
        <w:right w:val="none" w:sz="0" w:space="0" w:color="auto"/>
      </w:divBdr>
    </w:div>
    <w:div w:id="57024457">
      <w:bodyDiv w:val="1"/>
      <w:marLeft w:val="0"/>
      <w:marRight w:val="0"/>
      <w:marTop w:val="0"/>
      <w:marBottom w:val="0"/>
      <w:divBdr>
        <w:top w:val="none" w:sz="0" w:space="0" w:color="auto"/>
        <w:left w:val="none" w:sz="0" w:space="0" w:color="auto"/>
        <w:bottom w:val="none" w:sz="0" w:space="0" w:color="auto"/>
        <w:right w:val="none" w:sz="0" w:space="0" w:color="auto"/>
      </w:divBdr>
    </w:div>
    <w:div w:id="76170009">
      <w:bodyDiv w:val="1"/>
      <w:marLeft w:val="0"/>
      <w:marRight w:val="0"/>
      <w:marTop w:val="0"/>
      <w:marBottom w:val="0"/>
      <w:divBdr>
        <w:top w:val="none" w:sz="0" w:space="0" w:color="auto"/>
        <w:left w:val="none" w:sz="0" w:space="0" w:color="auto"/>
        <w:bottom w:val="none" w:sz="0" w:space="0" w:color="auto"/>
        <w:right w:val="none" w:sz="0" w:space="0" w:color="auto"/>
      </w:divBdr>
    </w:div>
    <w:div w:id="87697562">
      <w:bodyDiv w:val="1"/>
      <w:marLeft w:val="0"/>
      <w:marRight w:val="0"/>
      <w:marTop w:val="0"/>
      <w:marBottom w:val="0"/>
      <w:divBdr>
        <w:top w:val="none" w:sz="0" w:space="0" w:color="auto"/>
        <w:left w:val="none" w:sz="0" w:space="0" w:color="auto"/>
        <w:bottom w:val="none" w:sz="0" w:space="0" w:color="auto"/>
        <w:right w:val="none" w:sz="0" w:space="0" w:color="auto"/>
      </w:divBdr>
    </w:div>
    <w:div w:id="89280775">
      <w:bodyDiv w:val="1"/>
      <w:marLeft w:val="0"/>
      <w:marRight w:val="0"/>
      <w:marTop w:val="0"/>
      <w:marBottom w:val="0"/>
      <w:divBdr>
        <w:top w:val="none" w:sz="0" w:space="0" w:color="auto"/>
        <w:left w:val="none" w:sz="0" w:space="0" w:color="auto"/>
        <w:bottom w:val="none" w:sz="0" w:space="0" w:color="auto"/>
        <w:right w:val="none" w:sz="0" w:space="0" w:color="auto"/>
      </w:divBdr>
    </w:div>
    <w:div w:id="93064847">
      <w:bodyDiv w:val="1"/>
      <w:marLeft w:val="0"/>
      <w:marRight w:val="0"/>
      <w:marTop w:val="0"/>
      <w:marBottom w:val="0"/>
      <w:divBdr>
        <w:top w:val="none" w:sz="0" w:space="0" w:color="auto"/>
        <w:left w:val="none" w:sz="0" w:space="0" w:color="auto"/>
        <w:bottom w:val="none" w:sz="0" w:space="0" w:color="auto"/>
        <w:right w:val="none" w:sz="0" w:space="0" w:color="auto"/>
      </w:divBdr>
    </w:div>
    <w:div w:id="98382374">
      <w:bodyDiv w:val="1"/>
      <w:marLeft w:val="0"/>
      <w:marRight w:val="0"/>
      <w:marTop w:val="0"/>
      <w:marBottom w:val="0"/>
      <w:divBdr>
        <w:top w:val="none" w:sz="0" w:space="0" w:color="auto"/>
        <w:left w:val="none" w:sz="0" w:space="0" w:color="auto"/>
        <w:bottom w:val="none" w:sz="0" w:space="0" w:color="auto"/>
        <w:right w:val="none" w:sz="0" w:space="0" w:color="auto"/>
      </w:divBdr>
    </w:div>
    <w:div w:id="99226100">
      <w:bodyDiv w:val="1"/>
      <w:marLeft w:val="0"/>
      <w:marRight w:val="0"/>
      <w:marTop w:val="0"/>
      <w:marBottom w:val="0"/>
      <w:divBdr>
        <w:top w:val="none" w:sz="0" w:space="0" w:color="auto"/>
        <w:left w:val="none" w:sz="0" w:space="0" w:color="auto"/>
        <w:bottom w:val="none" w:sz="0" w:space="0" w:color="auto"/>
        <w:right w:val="none" w:sz="0" w:space="0" w:color="auto"/>
      </w:divBdr>
    </w:div>
    <w:div w:id="113328118">
      <w:bodyDiv w:val="1"/>
      <w:marLeft w:val="0"/>
      <w:marRight w:val="0"/>
      <w:marTop w:val="0"/>
      <w:marBottom w:val="0"/>
      <w:divBdr>
        <w:top w:val="none" w:sz="0" w:space="0" w:color="auto"/>
        <w:left w:val="none" w:sz="0" w:space="0" w:color="auto"/>
        <w:bottom w:val="none" w:sz="0" w:space="0" w:color="auto"/>
        <w:right w:val="none" w:sz="0" w:space="0" w:color="auto"/>
      </w:divBdr>
    </w:div>
    <w:div w:id="117994470">
      <w:bodyDiv w:val="1"/>
      <w:marLeft w:val="0"/>
      <w:marRight w:val="0"/>
      <w:marTop w:val="0"/>
      <w:marBottom w:val="0"/>
      <w:divBdr>
        <w:top w:val="none" w:sz="0" w:space="0" w:color="auto"/>
        <w:left w:val="none" w:sz="0" w:space="0" w:color="auto"/>
        <w:bottom w:val="none" w:sz="0" w:space="0" w:color="auto"/>
        <w:right w:val="none" w:sz="0" w:space="0" w:color="auto"/>
      </w:divBdr>
    </w:div>
    <w:div w:id="135729615">
      <w:bodyDiv w:val="1"/>
      <w:marLeft w:val="0"/>
      <w:marRight w:val="0"/>
      <w:marTop w:val="0"/>
      <w:marBottom w:val="0"/>
      <w:divBdr>
        <w:top w:val="none" w:sz="0" w:space="0" w:color="auto"/>
        <w:left w:val="none" w:sz="0" w:space="0" w:color="auto"/>
        <w:bottom w:val="none" w:sz="0" w:space="0" w:color="auto"/>
        <w:right w:val="none" w:sz="0" w:space="0" w:color="auto"/>
      </w:divBdr>
    </w:div>
    <w:div w:id="137384172">
      <w:bodyDiv w:val="1"/>
      <w:marLeft w:val="0"/>
      <w:marRight w:val="0"/>
      <w:marTop w:val="0"/>
      <w:marBottom w:val="0"/>
      <w:divBdr>
        <w:top w:val="none" w:sz="0" w:space="0" w:color="auto"/>
        <w:left w:val="none" w:sz="0" w:space="0" w:color="auto"/>
        <w:bottom w:val="none" w:sz="0" w:space="0" w:color="auto"/>
        <w:right w:val="none" w:sz="0" w:space="0" w:color="auto"/>
      </w:divBdr>
    </w:div>
    <w:div w:id="166795462">
      <w:bodyDiv w:val="1"/>
      <w:marLeft w:val="0"/>
      <w:marRight w:val="0"/>
      <w:marTop w:val="0"/>
      <w:marBottom w:val="0"/>
      <w:divBdr>
        <w:top w:val="none" w:sz="0" w:space="0" w:color="auto"/>
        <w:left w:val="none" w:sz="0" w:space="0" w:color="auto"/>
        <w:bottom w:val="none" w:sz="0" w:space="0" w:color="auto"/>
        <w:right w:val="none" w:sz="0" w:space="0" w:color="auto"/>
      </w:divBdr>
    </w:div>
    <w:div w:id="201406503">
      <w:bodyDiv w:val="1"/>
      <w:marLeft w:val="0"/>
      <w:marRight w:val="0"/>
      <w:marTop w:val="0"/>
      <w:marBottom w:val="0"/>
      <w:divBdr>
        <w:top w:val="none" w:sz="0" w:space="0" w:color="auto"/>
        <w:left w:val="none" w:sz="0" w:space="0" w:color="auto"/>
        <w:bottom w:val="none" w:sz="0" w:space="0" w:color="auto"/>
        <w:right w:val="none" w:sz="0" w:space="0" w:color="auto"/>
      </w:divBdr>
    </w:div>
    <w:div w:id="201867153">
      <w:bodyDiv w:val="1"/>
      <w:marLeft w:val="0"/>
      <w:marRight w:val="0"/>
      <w:marTop w:val="0"/>
      <w:marBottom w:val="0"/>
      <w:divBdr>
        <w:top w:val="none" w:sz="0" w:space="0" w:color="auto"/>
        <w:left w:val="none" w:sz="0" w:space="0" w:color="auto"/>
        <w:bottom w:val="none" w:sz="0" w:space="0" w:color="auto"/>
        <w:right w:val="none" w:sz="0" w:space="0" w:color="auto"/>
      </w:divBdr>
    </w:div>
    <w:div w:id="215439482">
      <w:bodyDiv w:val="1"/>
      <w:marLeft w:val="0"/>
      <w:marRight w:val="0"/>
      <w:marTop w:val="0"/>
      <w:marBottom w:val="0"/>
      <w:divBdr>
        <w:top w:val="none" w:sz="0" w:space="0" w:color="auto"/>
        <w:left w:val="none" w:sz="0" w:space="0" w:color="auto"/>
        <w:bottom w:val="none" w:sz="0" w:space="0" w:color="auto"/>
        <w:right w:val="none" w:sz="0" w:space="0" w:color="auto"/>
      </w:divBdr>
    </w:div>
    <w:div w:id="217013572">
      <w:bodyDiv w:val="1"/>
      <w:marLeft w:val="0"/>
      <w:marRight w:val="0"/>
      <w:marTop w:val="0"/>
      <w:marBottom w:val="0"/>
      <w:divBdr>
        <w:top w:val="none" w:sz="0" w:space="0" w:color="auto"/>
        <w:left w:val="none" w:sz="0" w:space="0" w:color="auto"/>
        <w:bottom w:val="none" w:sz="0" w:space="0" w:color="auto"/>
        <w:right w:val="none" w:sz="0" w:space="0" w:color="auto"/>
      </w:divBdr>
    </w:div>
    <w:div w:id="254020408">
      <w:bodyDiv w:val="1"/>
      <w:marLeft w:val="0"/>
      <w:marRight w:val="0"/>
      <w:marTop w:val="0"/>
      <w:marBottom w:val="0"/>
      <w:divBdr>
        <w:top w:val="none" w:sz="0" w:space="0" w:color="auto"/>
        <w:left w:val="none" w:sz="0" w:space="0" w:color="auto"/>
        <w:bottom w:val="none" w:sz="0" w:space="0" w:color="auto"/>
        <w:right w:val="none" w:sz="0" w:space="0" w:color="auto"/>
      </w:divBdr>
    </w:div>
    <w:div w:id="254095460">
      <w:bodyDiv w:val="1"/>
      <w:marLeft w:val="0"/>
      <w:marRight w:val="0"/>
      <w:marTop w:val="0"/>
      <w:marBottom w:val="0"/>
      <w:divBdr>
        <w:top w:val="none" w:sz="0" w:space="0" w:color="auto"/>
        <w:left w:val="none" w:sz="0" w:space="0" w:color="auto"/>
        <w:bottom w:val="none" w:sz="0" w:space="0" w:color="auto"/>
        <w:right w:val="none" w:sz="0" w:space="0" w:color="auto"/>
      </w:divBdr>
    </w:div>
    <w:div w:id="263928935">
      <w:bodyDiv w:val="1"/>
      <w:marLeft w:val="0"/>
      <w:marRight w:val="0"/>
      <w:marTop w:val="0"/>
      <w:marBottom w:val="0"/>
      <w:divBdr>
        <w:top w:val="none" w:sz="0" w:space="0" w:color="auto"/>
        <w:left w:val="none" w:sz="0" w:space="0" w:color="auto"/>
        <w:bottom w:val="none" w:sz="0" w:space="0" w:color="auto"/>
        <w:right w:val="none" w:sz="0" w:space="0" w:color="auto"/>
      </w:divBdr>
    </w:div>
    <w:div w:id="276647353">
      <w:bodyDiv w:val="1"/>
      <w:marLeft w:val="0"/>
      <w:marRight w:val="0"/>
      <w:marTop w:val="0"/>
      <w:marBottom w:val="0"/>
      <w:divBdr>
        <w:top w:val="none" w:sz="0" w:space="0" w:color="auto"/>
        <w:left w:val="none" w:sz="0" w:space="0" w:color="auto"/>
        <w:bottom w:val="none" w:sz="0" w:space="0" w:color="auto"/>
        <w:right w:val="none" w:sz="0" w:space="0" w:color="auto"/>
      </w:divBdr>
    </w:div>
    <w:div w:id="278218600">
      <w:bodyDiv w:val="1"/>
      <w:marLeft w:val="0"/>
      <w:marRight w:val="0"/>
      <w:marTop w:val="0"/>
      <w:marBottom w:val="0"/>
      <w:divBdr>
        <w:top w:val="none" w:sz="0" w:space="0" w:color="auto"/>
        <w:left w:val="none" w:sz="0" w:space="0" w:color="auto"/>
        <w:bottom w:val="none" w:sz="0" w:space="0" w:color="auto"/>
        <w:right w:val="none" w:sz="0" w:space="0" w:color="auto"/>
      </w:divBdr>
    </w:div>
    <w:div w:id="279261144">
      <w:bodyDiv w:val="1"/>
      <w:marLeft w:val="0"/>
      <w:marRight w:val="0"/>
      <w:marTop w:val="0"/>
      <w:marBottom w:val="0"/>
      <w:divBdr>
        <w:top w:val="none" w:sz="0" w:space="0" w:color="auto"/>
        <w:left w:val="none" w:sz="0" w:space="0" w:color="auto"/>
        <w:bottom w:val="none" w:sz="0" w:space="0" w:color="auto"/>
        <w:right w:val="none" w:sz="0" w:space="0" w:color="auto"/>
      </w:divBdr>
    </w:div>
    <w:div w:id="304169381">
      <w:bodyDiv w:val="1"/>
      <w:marLeft w:val="0"/>
      <w:marRight w:val="0"/>
      <w:marTop w:val="0"/>
      <w:marBottom w:val="0"/>
      <w:divBdr>
        <w:top w:val="none" w:sz="0" w:space="0" w:color="auto"/>
        <w:left w:val="none" w:sz="0" w:space="0" w:color="auto"/>
        <w:bottom w:val="none" w:sz="0" w:space="0" w:color="auto"/>
        <w:right w:val="none" w:sz="0" w:space="0" w:color="auto"/>
      </w:divBdr>
    </w:div>
    <w:div w:id="326523376">
      <w:bodyDiv w:val="1"/>
      <w:marLeft w:val="0"/>
      <w:marRight w:val="0"/>
      <w:marTop w:val="0"/>
      <w:marBottom w:val="0"/>
      <w:divBdr>
        <w:top w:val="none" w:sz="0" w:space="0" w:color="auto"/>
        <w:left w:val="none" w:sz="0" w:space="0" w:color="auto"/>
        <w:bottom w:val="none" w:sz="0" w:space="0" w:color="auto"/>
        <w:right w:val="none" w:sz="0" w:space="0" w:color="auto"/>
      </w:divBdr>
    </w:div>
    <w:div w:id="329219610">
      <w:bodyDiv w:val="1"/>
      <w:marLeft w:val="0"/>
      <w:marRight w:val="0"/>
      <w:marTop w:val="0"/>
      <w:marBottom w:val="0"/>
      <w:divBdr>
        <w:top w:val="none" w:sz="0" w:space="0" w:color="auto"/>
        <w:left w:val="none" w:sz="0" w:space="0" w:color="auto"/>
        <w:bottom w:val="none" w:sz="0" w:space="0" w:color="auto"/>
        <w:right w:val="none" w:sz="0" w:space="0" w:color="auto"/>
      </w:divBdr>
    </w:div>
    <w:div w:id="337269075">
      <w:bodyDiv w:val="1"/>
      <w:marLeft w:val="0"/>
      <w:marRight w:val="0"/>
      <w:marTop w:val="0"/>
      <w:marBottom w:val="0"/>
      <w:divBdr>
        <w:top w:val="none" w:sz="0" w:space="0" w:color="auto"/>
        <w:left w:val="none" w:sz="0" w:space="0" w:color="auto"/>
        <w:bottom w:val="none" w:sz="0" w:space="0" w:color="auto"/>
        <w:right w:val="none" w:sz="0" w:space="0" w:color="auto"/>
      </w:divBdr>
    </w:div>
    <w:div w:id="344090082">
      <w:bodyDiv w:val="1"/>
      <w:marLeft w:val="0"/>
      <w:marRight w:val="0"/>
      <w:marTop w:val="0"/>
      <w:marBottom w:val="0"/>
      <w:divBdr>
        <w:top w:val="none" w:sz="0" w:space="0" w:color="auto"/>
        <w:left w:val="none" w:sz="0" w:space="0" w:color="auto"/>
        <w:bottom w:val="none" w:sz="0" w:space="0" w:color="auto"/>
        <w:right w:val="none" w:sz="0" w:space="0" w:color="auto"/>
      </w:divBdr>
    </w:div>
    <w:div w:id="346912305">
      <w:bodyDiv w:val="1"/>
      <w:marLeft w:val="0"/>
      <w:marRight w:val="0"/>
      <w:marTop w:val="0"/>
      <w:marBottom w:val="0"/>
      <w:divBdr>
        <w:top w:val="none" w:sz="0" w:space="0" w:color="auto"/>
        <w:left w:val="none" w:sz="0" w:space="0" w:color="auto"/>
        <w:bottom w:val="none" w:sz="0" w:space="0" w:color="auto"/>
        <w:right w:val="none" w:sz="0" w:space="0" w:color="auto"/>
      </w:divBdr>
    </w:div>
    <w:div w:id="360060553">
      <w:bodyDiv w:val="1"/>
      <w:marLeft w:val="0"/>
      <w:marRight w:val="0"/>
      <w:marTop w:val="0"/>
      <w:marBottom w:val="0"/>
      <w:divBdr>
        <w:top w:val="none" w:sz="0" w:space="0" w:color="auto"/>
        <w:left w:val="none" w:sz="0" w:space="0" w:color="auto"/>
        <w:bottom w:val="none" w:sz="0" w:space="0" w:color="auto"/>
        <w:right w:val="none" w:sz="0" w:space="0" w:color="auto"/>
      </w:divBdr>
    </w:div>
    <w:div w:id="361370408">
      <w:bodyDiv w:val="1"/>
      <w:marLeft w:val="0"/>
      <w:marRight w:val="0"/>
      <w:marTop w:val="0"/>
      <w:marBottom w:val="0"/>
      <w:divBdr>
        <w:top w:val="none" w:sz="0" w:space="0" w:color="auto"/>
        <w:left w:val="none" w:sz="0" w:space="0" w:color="auto"/>
        <w:bottom w:val="none" w:sz="0" w:space="0" w:color="auto"/>
        <w:right w:val="none" w:sz="0" w:space="0" w:color="auto"/>
      </w:divBdr>
    </w:div>
    <w:div w:id="367730682">
      <w:bodyDiv w:val="1"/>
      <w:marLeft w:val="0"/>
      <w:marRight w:val="0"/>
      <w:marTop w:val="0"/>
      <w:marBottom w:val="0"/>
      <w:divBdr>
        <w:top w:val="none" w:sz="0" w:space="0" w:color="auto"/>
        <w:left w:val="none" w:sz="0" w:space="0" w:color="auto"/>
        <w:bottom w:val="none" w:sz="0" w:space="0" w:color="auto"/>
        <w:right w:val="none" w:sz="0" w:space="0" w:color="auto"/>
      </w:divBdr>
    </w:div>
    <w:div w:id="372772544">
      <w:bodyDiv w:val="1"/>
      <w:marLeft w:val="0"/>
      <w:marRight w:val="0"/>
      <w:marTop w:val="0"/>
      <w:marBottom w:val="0"/>
      <w:divBdr>
        <w:top w:val="none" w:sz="0" w:space="0" w:color="auto"/>
        <w:left w:val="none" w:sz="0" w:space="0" w:color="auto"/>
        <w:bottom w:val="none" w:sz="0" w:space="0" w:color="auto"/>
        <w:right w:val="none" w:sz="0" w:space="0" w:color="auto"/>
      </w:divBdr>
    </w:div>
    <w:div w:id="396439881">
      <w:bodyDiv w:val="1"/>
      <w:marLeft w:val="0"/>
      <w:marRight w:val="0"/>
      <w:marTop w:val="0"/>
      <w:marBottom w:val="0"/>
      <w:divBdr>
        <w:top w:val="none" w:sz="0" w:space="0" w:color="auto"/>
        <w:left w:val="none" w:sz="0" w:space="0" w:color="auto"/>
        <w:bottom w:val="none" w:sz="0" w:space="0" w:color="auto"/>
        <w:right w:val="none" w:sz="0" w:space="0" w:color="auto"/>
      </w:divBdr>
    </w:div>
    <w:div w:id="396559464">
      <w:bodyDiv w:val="1"/>
      <w:marLeft w:val="0"/>
      <w:marRight w:val="0"/>
      <w:marTop w:val="0"/>
      <w:marBottom w:val="0"/>
      <w:divBdr>
        <w:top w:val="none" w:sz="0" w:space="0" w:color="auto"/>
        <w:left w:val="none" w:sz="0" w:space="0" w:color="auto"/>
        <w:bottom w:val="none" w:sz="0" w:space="0" w:color="auto"/>
        <w:right w:val="none" w:sz="0" w:space="0" w:color="auto"/>
      </w:divBdr>
    </w:div>
    <w:div w:id="429131386">
      <w:bodyDiv w:val="1"/>
      <w:marLeft w:val="0"/>
      <w:marRight w:val="0"/>
      <w:marTop w:val="0"/>
      <w:marBottom w:val="0"/>
      <w:divBdr>
        <w:top w:val="none" w:sz="0" w:space="0" w:color="auto"/>
        <w:left w:val="none" w:sz="0" w:space="0" w:color="auto"/>
        <w:bottom w:val="none" w:sz="0" w:space="0" w:color="auto"/>
        <w:right w:val="none" w:sz="0" w:space="0" w:color="auto"/>
      </w:divBdr>
    </w:div>
    <w:div w:id="432434344">
      <w:bodyDiv w:val="1"/>
      <w:marLeft w:val="0"/>
      <w:marRight w:val="0"/>
      <w:marTop w:val="0"/>
      <w:marBottom w:val="0"/>
      <w:divBdr>
        <w:top w:val="none" w:sz="0" w:space="0" w:color="auto"/>
        <w:left w:val="none" w:sz="0" w:space="0" w:color="auto"/>
        <w:bottom w:val="none" w:sz="0" w:space="0" w:color="auto"/>
        <w:right w:val="none" w:sz="0" w:space="0" w:color="auto"/>
      </w:divBdr>
    </w:div>
    <w:div w:id="440952691">
      <w:bodyDiv w:val="1"/>
      <w:marLeft w:val="0"/>
      <w:marRight w:val="0"/>
      <w:marTop w:val="0"/>
      <w:marBottom w:val="0"/>
      <w:divBdr>
        <w:top w:val="none" w:sz="0" w:space="0" w:color="auto"/>
        <w:left w:val="none" w:sz="0" w:space="0" w:color="auto"/>
        <w:bottom w:val="none" w:sz="0" w:space="0" w:color="auto"/>
        <w:right w:val="none" w:sz="0" w:space="0" w:color="auto"/>
      </w:divBdr>
    </w:div>
    <w:div w:id="461923156">
      <w:bodyDiv w:val="1"/>
      <w:marLeft w:val="0"/>
      <w:marRight w:val="0"/>
      <w:marTop w:val="0"/>
      <w:marBottom w:val="0"/>
      <w:divBdr>
        <w:top w:val="none" w:sz="0" w:space="0" w:color="auto"/>
        <w:left w:val="none" w:sz="0" w:space="0" w:color="auto"/>
        <w:bottom w:val="none" w:sz="0" w:space="0" w:color="auto"/>
        <w:right w:val="none" w:sz="0" w:space="0" w:color="auto"/>
      </w:divBdr>
    </w:div>
    <w:div w:id="463887885">
      <w:bodyDiv w:val="1"/>
      <w:marLeft w:val="0"/>
      <w:marRight w:val="0"/>
      <w:marTop w:val="0"/>
      <w:marBottom w:val="0"/>
      <w:divBdr>
        <w:top w:val="none" w:sz="0" w:space="0" w:color="auto"/>
        <w:left w:val="none" w:sz="0" w:space="0" w:color="auto"/>
        <w:bottom w:val="none" w:sz="0" w:space="0" w:color="auto"/>
        <w:right w:val="none" w:sz="0" w:space="0" w:color="auto"/>
      </w:divBdr>
    </w:div>
    <w:div w:id="484400708">
      <w:bodyDiv w:val="1"/>
      <w:marLeft w:val="0"/>
      <w:marRight w:val="0"/>
      <w:marTop w:val="0"/>
      <w:marBottom w:val="0"/>
      <w:divBdr>
        <w:top w:val="none" w:sz="0" w:space="0" w:color="auto"/>
        <w:left w:val="none" w:sz="0" w:space="0" w:color="auto"/>
        <w:bottom w:val="none" w:sz="0" w:space="0" w:color="auto"/>
        <w:right w:val="none" w:sz="0" w:space="0" w:color="auto"/>
      </w:divBdr>
    </w:div>
    <w:div w:id="516234855">
      <w:bodyDiv w:val="1"/>
      <w:marLeft w:val="0"/>
      <w:marRight w:val="0"/>
      <w:marTop w:val="0"/>
      <w:marBottom w:val="0"/>
      <w:divBdr>
        <w:top w:val="none" w:sz="0" w:space="0" w:color="auto"/>
        <w:left w:val="none" w:sz="0" w:space="0" w:color="auto"/>
        <w:bottom w:val="none" w:sz="0" w:space="0" w:color="auto"/>
        <w:right w:val="none" w:sz="0" w:space="0" w:color="auto"/>
      </w:divBdr>
    </w:div>
    <w:div w:id="523372607">
      <w:bodyDiv w:val="1"/>
      <w:marLeft w:val="0"/>
      <w:marRight w:val="0"/>
      <w:marTop w:val="0"/>
      <w:marBottom w:val="0"/>
      <w:divBdr>
        <w:top w:val="none" w:sz="0" w:space="0" w:color="auto"/>
        <w:left w:val="none" w:sz="0" w:space="0" w:color="auto"/>
        <w:bottom w:val="none" w:sz="0" w:space="0" w:color="auto"/>
        <w:right w:val="none" w:sz="0" w:space="0" w:color="auto"/>
      </w:divBdr>
    </w:div>
    <w:div w:id="527526857">
      <w:bodyDiv w:val="1"/>
      <w:marLeft w:val="0"/>
      <w:marRight w:val="0"/>
      <w:marTop w:val="0"/>
      <w:marBottom w:val="0"/>
      <w:divBdr>
        <w:top w:val="none" w:sz="0" w:space="0" w:color="auto"/>
        <w:left w:val="none" w:sz="0" w:space="0" w:color="auto"/>
        <w:bottom w:val="none" w:sz="0" w:space="0" w:color="auto"/>
        <w:right w:val="none" w:sz="0" w:space="0" w:color="auto"/>
      </w:divBdr>
    </w:div>
    <w:div w:id="548499143">
      <w:bodyDiv w:val="1"/>
      <w:marLeft w:val="0"/>
      <w:marRight w:val="0"/>
      <w:marTop w:val="0"/>
      <w:marBottom w:val="0"/>
      <w:divBdr>
        <w:top w:val="none" w:sz="0" w:space="0" w:color="auto"/>
        <w:left w:val="none" w:sz="0" w:space="0" w:color="auto"/>
        <w:bottom w:val="none" w:sz="0" w:space="0" w:color="auto"/>
        <w:right w:val="none" w:sz="0" w:space="0" w:color="auto"/>
      </w:divBdr>
    </w:div>
    <w:div w:id="552620972">
      <w:bodyDiv w:val="1"/>
      <w:marLeft w:val="0"/>
      <w:marRight w:val="0"/>
      <w:marTop w:val="0"/>
      <w:marBottom w:val="0"/>
      <w:divBdr>
        <w:top w:val="none" w:sz="0" w:space="0" w:color="auto"/>
        <w:left w:val="none" w:sz="0" w:space="0" w:color="auto"/>
        <w:bottom w:val="none" w:sz="0" w:space="0" w:color="auto"/>
        <w:right w:val="none" w:sz="0" w:space="0" w:color="auto"/>
      </w:divBdr>
    </w:div>
    <w:div w:id="569508088">
      <w:bodyDiv w:val="1"/>
      <w:marLeft w:val="0"/>
      <w:marRight w:val="0"/>
      <w:marTop w:val="0"/>
      <w:marBottom w:val="0"/>
      <w:divBdr>
        <w:top w:val="none" w:sz="0" w:space="0" w:color="auto"/>
        <w:left w:val="none" w:sz="0" w:space="0" w:color="auto"/>
        <w:bottom w:val="none" w:sz="0" w:space="0" w:color="auto"/>
        <w:right w:val="none" w:sz="0" w:space="0" w:color="auto"/>
      </w:divBdr>
    </w:div>
    <w:div w:id="578641288">
      <w:bodyDiv w:val="1"/>
      <w:marLeft w:val="0"/>
      <w:marRight w:val="0"/>
      <w:marTop w:val="0"/>
      <w:marBottom w:val="0"/>
      <w:divBdr>
        <w:top w:val="none" w:sz="0" w:space="0" w:color="auto"/>
        <w:left w:val="none" w:sz="0" w:space="0" w:color="auto"/>
        <w:bottom w:val="none" w:sz="0" w:space="0" w:color="auto"/>
        <w:right w:val="none" w:sz="0" w:space="0" w:color="auto"/>
      </w:divBdr>
    </w:div>
    <w:div w:id="580070191">
      <w:bodyDiv w:val="1"/>
      <w:marLeft w:val="0"/>
      <w:marRight w:val="0"/>
      <w:marTop w:val="0"/>
      <w:marBottom w:val="0"/>
      <w:divBdr>
        <w:top w:val="none" w:sz="0" w:space="0" w:color="auto"/>
        <w:left w:val="none" w:sz="0" w:space="0" w:color="auto"/>
        <w:bottom w:val="none" w:sz="0" w:space="0" w:color="auto"/>
        <w:right w:val="none" w:sz="0" w:space="0" w:color="auto"/>
      </w:divBdr>
    </w:div>
    <w:div w:id="587494975">
      <w:bodyDiv w:val="1"/>
      <w:marLeft w:val="0"/>
      <w:marRight w:val="0"/>
      <w:marTop w:val="0"/>
      <w:marBottom w:val="0"/>
      <w:divBdr>
        <w:top w:val="none" w:sz="0" w:space="0" w:color="auto"/>
        <w:left w:val="none" w:sz="0" w:space="0" w:color="auto"/>
        <w:bottom w:val="none" w:sz="0" w:space="0" w:color="auto"/>
        <w:right w:val="none" w:sz="0" w:space="0" w:color="auto"/>
      </w:divBdr>
    </w:div>
    <w:div w:id="592785228">
      <w:bodyDiv w:val="1"/>
      <w:marLeft w:val="0"/>
      <w:marRight w:val="0"/>
      <w:marTop w:val="0"/>
      <w:marBottom w:val="0"/>
      <w:divBdr>
        <w:top w:val="none" w:sz="0" w:space="0" w:color="auto"/>
        <w:left w:val="none" w:sz="0" w:space="0" w:color="auto"/>
        <w:bottom w:val="none" w:sz="0" w:space="0" w:color="auto"/>
        <w:right w:val="none" w:sz="0" w:space="0" w:color="auto"/>
      </w:divBdr>
    </w:div>
    <w:div w:id="594480719">
      <w:bodyDiv w:val="1"/>
      <w:marLeft w:val="0"/>
      <w:marRight w:val="0"/>
      <w:marTop w:val="0"/>
      <w:marBottom w:val="0"/>
      <w:divBdr>
        <w:top w:val="none" w:sz="0" w:space="0" w:color="auto"/>
        <w:left w:val="none" w:sz="0" w:space="0" w:color="auto"/>
        <w:bottom w:val="none" w:sz="0" w:space="0" w:color="auto"/>
        <w:right w:val="none" w:sz="0" w:space="0" w:color="auto"/>
      </w:divBdr>
    </w:div>
    <w:div w:id="605307548">
      <w:bodyDiv w:val="1"/>
      <w:marLeft w:val="0"/>
      <w:marRight w:val="0"/>
      <w:marTop w:val="0"/>
      <w:marBottom w:val="0"/>
      <w:divBdr>
        <w:top w:val="none" w:sz="0" w:space="0" w:color="auto"/>
        <w:left w:val="none" w:sz="0" w:space="0" w:color="auto"/>
        <w:bottom w:val="none" w:sz="0" w:space="0" w:color="auto"/>
        <w:right w:val="none" w:sz="0" w:space="0" w:color="auto"/>
      </w:divBdr>
    </w:div>
    <w:div w:id="647630301">
      <w:bodyDiv w:val="1"/>
      <w:marLeft w:val="0"/>
      <w:marRight w:val="0"/>
      <w:marTop w:val="0"/>
      <w:marBottom w:val="0"/>
      <w:divBdr>
        <w:top w:val="none" w:sz="0" w:space="0" w:color="auto"/>
        <w:left w:val="none" w:sz="0" w:space="0" w:color="auto"/>
        <w:bottom w:val="none" w:sz="0" w:space="0" w:color="auto"/>
        <w:right w:val="none" w:sz="0" w:space="0" w:color="auto"/>
      </w:divBdr>
    </w:div>
    <w:div w:id="656226643">
      <w:bodyDiv w:val="1"/>
      <w:marLeft w:val="0"/>
      <w:marRight w:val="0"/>
      <w:marTop w:val="0"/>
      <w:marBottom w:val="0"/>
      <w:divBdr>
        <w:top w:val="none" w:sz="0" w:space="0" w:color="auto"/>
        <w:left w:val="none" w:sz="0" w:space="0" w:color="auto"/>
        <w:bottom w:val="none" w:sz="0" w:space="0" w:color="auto"/>
        <w:right w:val="none" w:sz="0" w:space="0" w:color="auto"/>
      </w:divBdr>
    </w:div>
    <w:div w:id="661006681">
      <w:bodyDiv w:val="1"/>
      <w:marLeft w:val="0"/>
      <w:marRight w:val="0"/>
      <w:marTop w:val="0"/>
      <w:marBottom w:val="0"/>
      <w:divBdr>
        <w:top w:val="none" w:sz="0" w:space="0" w:color="auto"/>
        <w:left w:val="none" w:sz="0" w:space="0" w:color="auto"/>
        <w:bottom w:val="none" w:sz="0" w:space="0" w:color="auto"/>
        <w:right w:val="none" w:sz="0" w:space="0" w:color="auto"/>
      </w:divBdr>
    </w:div>
    <w:div w:id="668795977">
      <w:bodyDiv w:val="1"/>
      <w:marLeft w:val="0"/>
      <w:marRight w:val="0"/>
      <w:marTop w:val="0"/>
      <w:marBottom w:val="0"/>
      <w:divBdr>
        <w:top w:val="none" w:sz="0" w:space="0" w:color="auto"/>
        <w:left w:val="none" w:sz="0" w:space="0" w:color="auto"/>
        <w:bottom w:val="none" w:sz="0" w:space="0" w:color="auto"/>
        <w:right w:val="none" w:sz="0" w:space="0" w:color="auto"/>
      </w:divBdr>
    </w:div>
    <w:div w:id="686098176">
      <w:bodyDiv w:val="1"/>
      <w:marLeft w:val="0"/>
      <w:marRight w:val="0"/>
      <w:marTop w:val="0"/>
      <w:marBottom w:val="0"/>
      <w:divBdr>
        <w:top w:val="none" w:sz="0" w:space="0" w:color="auto"/>
        <w:left w:val="none" w:sz="0" w:space="0" w:color="auto"/>
        <w:bottom w:val="none" w:sz="0" w:space="0" w:color="auto"/>
        <w:right w:val="none" w:sz="0" w:space="0" w:color="auto"/>
      </w:divBdr>
    </w:div>
    <w:div w:id="704795963">
      <w:bodyDiv w:val="1"/>
      <w:marLeft w:val="0"/>
      <w:marRight w:val="0"/>
      <w:marTop w:val="0"/>
      <w:marBottom w:val="0"/>
      <w:divBdr>
        <w:top w:val="none" w:sz="0" w:space="0" w:color="auto"/>
        <w:left w:val="none" w:sz="0" w:space="0" w:color="auto"/>
        <w:bottom w:val="none" w:sz="0" w:space="0" w:color="auto"/>
        <w:right w:val="none" w:sz="0" w:space="0" w:color="auto"/>
      </w:divBdr>
    </w:div>
    <w:div w:id="725421219">
      <w:bodyDiv w:val="1"/>
      <w:marLeft w:val="0"/>
      <w:marRight w:val="0"/>
      <w:marTop w:val="0"/>
      <w:marBottom w:val="0"/>
      <w:divBdr>
        <w:top w:val="none" w:sz="0" w:space="0" w:color="auto"/>
        <w:left w:val="none" w:sz="0" w:space="0" w:color="auto"/>
        <w:bottom w:val="none" w:sz="0" w:space="0" w:color="auto"/>
        <w:right w:val="none" w:sz="0" w:space="0" w:color="auto"/>
      </w:divBdr>
    </w:div>
    <w:div w:id="730006463">
      <w:bodyDiv w:val="1"/>
      <w:marLeft w:val="0"/>
      <w:marRight w:val="0"/>
      <w:marTop w:val="0"/>
      <w:marBottom w:val="0"/>
      <w:divBdr>
        <w:top w:val="none" w:sz="0" w:space="0" w:color="auto"/>
        <w:left w:val="none" w:sz="0" w:space="0" w:color="auto"/>
        <w:bottom w:val="none" w:sz="0" w:space="0" w:color="auto"/>
        <w:right w:val="none" w:sz="0" w:space="0" w:color="auto"/>
      </w:divBdr>
    </w:div>
    <w:div w:id="733116931">
      <w:bodyDiv w:val="1"/>
      <w:marLeft w:val="0"/>
      <w:marRight w:val="0"/>
      <w:marTop w:val="0"/>
      <w:marBottom w:val="0"/>
      <w:divBdr>
        <w:top w:val="none" w:sz="0" w:space="0" w:color="auto"/>
        <w:left w:val="none" w:sz="0" w:space="0" w:color="auto"/>
        <w:bottom w:val="none" w:sz="0" w:space="0" w:color="auto"/>
        <w:right w:val="none" w:sz="0" w:space="0" w:color="auto"/>
      </w:divBdr>
    </w:div>
    <w:div w:id="746614779">
      <w:bodyDiv w:val="1"/>
      <w:marLeft w:val="0"/>
      <w:marRight w:val="0"/>
      <w:marTop w:val="0"/>
      <w:marBottom w:val="0"/>
      <w:divBdr>
        <w:top w:val="none" w:sz="0" w:space="0" w:color="auto"/>
        <w:left w:val="none" w:sz="0" w:space="0" w:color="auto"/>
        <w:bottom w:val="none" w:sz="0" w:space="0" w:color="auto"/>
        <w:right w:val="none" w:sz="0" w:space="0" w:color="auto"/>
      </w:divBdr>
    </w:div>
    <w:div w:id="750734393">
      <w:bodyDiv w:val="1"/>
      <w:marLeft w:val="0"/>
      <w:marRight w:val="0"/>
      <w:marTop w:val="0"/>
      <w:marBottom w:val="0"/>
      <w:divBdr>
        <w:top w:val="none" w:sz="0" w:space="0" w:color="auto"/>
        <w:left w:val="none" w:sz="0" w:space="0" w:color="auto"/>
        <w:bottom w:val="none" w:sz="0" w:space="0" w:color="auto"/>
        <w:right w:val="none" w:sz="0" w:space="0" w:color="auto"/>
      </w:divBdr>
    </w:div>
    <w:div w:id="769087728">
      <w:bodyDiv w:val="1"/>
      <w:marLeft w:val="0"/>
      <w:marRight w:val="0"/>
      <w:marTop w:val="0"/>
      <w:marBottom w:val="0"/>
      <w:divBdr>
        <w:top w:val="none" w:sz="0" w:space="0" w:color="auto"/>
        <w:left w:val="none" w:sz="0" w:space="0" w:color="auto"/>
        <w:bottom w:val="none" w:sz="0" w:space="0" w:color="auto"/>
        <w:right w:val="none" w:sz="0" w:space="0" w:color="auto"/>
      </w:divBdr>
    </w:div>
    <w:div w:id="777409047">
      <w:bodyDiv w:val="1"/>
      <w:marLeft w:val="0"/>
      <w:marRight w:val="0"/>
      <w:marTop w:val="0"/>
      <w:marBottom w:val="0"/>
      <w:divBdr>
        <w:top w:val="none" w:sz="0" w:space="0" w:color="auto"/>
        <w:left w:val="none" w:sz="0" w:space="0" w:color="auto"/>
        <w:bottom w:val="none" w:sz="0" w:space="0" w:color="auto"/>
        <w:right w:val="none" w:sz="0" w:space="0" w:color="auto"/>
      </w:divBdr>
    </w:div>
    <w:div w:id="779684269">
      <w:bodyDiv w:val="1"/>
      <w:marLeft w:val="0"/>
      <w:marRight w:val="0"/>
      <w:marTop w:val="0"/>
      <w:marBottom w:val="0"/>
      <w:divBdr>
        <w:top w:val="none" w:sz="0" w:space="0" w:color="auto"/>
        <w:left w:val="none" w:sz="0" w:space="0" w:color="auto"/>
        <w:bottom w:val="none" w:sz="0" w:space="0" w:color="auto"/>
        <w:right w:val="none" w:sz="0" w:space="0" w:color="auto"/>
      </w:divBdr>
    </w:div>
    <w:div w:id="786117387">
      <w:bodyDiv w:val="1"/>
      <w:marLeft w:val="0"/>
      <w:marRight w:val="0"/>
      <w:marTop w:val="0"/>
      <w:marBottom w:val="0"/>
      <w:divBdr>
        <w:top w:val="none" w:sz="0" w:space="0" w:color="auto"/>
        <w:left w:val="none" w:sz="0" w:space="0" w:color="auto"/>
        <w:bottom w:val="none" w:sz="0" w:space="0" w:color="auto"/>
        <w:right w:val="none" w:sz="0" w:space="0" w:color="auto"/>
      </w:divBdr>
    </w:div>
    <w:div w:id="792745648">
      <w:bodyDiv w:val="1"/>
      <w:marLeft w:val="0"/>
      <w:marRight w:val="0"/>
      <w:marTop w:val="0"/>
      <w:marBottom w:val="0"/>
      <w:divBdr>
        <w:top w:val="none" w:sz="0" w:space="0" w:color="auto"/>
        <w:left w:val="none" w:sz="0" w:space="0" w:color="auto"/>
        <w:bottom w:val="none" w:sz="0" w:space="0" w:color="auto"/>
        <w:right w:val="none" w:sz="0" w:space="0" w:color="auto"/>
      </w:divBdr>
    </w:div>
    <w:div w:id="795176802">
      <w:bodyDiv w:val="1"/>
      <w:marLeft w:val="0"/>
      <w:marRight w:val="0"/>
      <w:marTop w:val="0"/>
      <w:marBottom w:val="0"/>
      <w:divBdr>
        <w:top w:val="none" w:sz="0" w:space="0" w:color="auto"/>
        <w:left w:val="none" w:sz="0" w:space="0" w:color="auto"/>
        <w:bottom w:val="none" w:sz="0" w:space="0" w:color="auto"/>
        <w:right w:val="none" w:sz="0" w:space="0" w:color="auto"/>
      </w:divBdr>
    </w:div>
    <w:div w:id="814488149">
      <w:bodyDiv w:val="1"/>
      <w:marLeft w:val="0"/>
      <w:marRight w:val="0"/>
      <w:marTop w:val="0"/>
      <w:marBottom w:val="0"/>
      <w:divBdr>
        <w:top w:val="none" w:sz="0" w:space="0" w:color="auto"/>
        <w:left w:val="none" w:sz="0" w:space="0" w:color="auto"/>
        <w:bottom w:val="none" w:sz="0" w:space="0" w:color="auto"/>
        <w:right w:val="none" w:sz="0" w:space="0" w:color="auto"/>
      </w:divBdr>
    </w:div>
    <w:div w:id="830675359">
      <w:bodyDiv w:val="1"/>
      <w:marLeft w:val="0"/>
      <w:marRight w:val="0"/>
      <w:marTop w:val="0"/>
      <w:marBottom w:val="0"/>
      <w:divBdr>
        <w:top w:val="none" w:sz="0" w:space="0" w:color="auto"/>
        <w:left w:val="none" w:sz="0" w:space="0" w:color="auto"/>
        <w:bottom w:val="none" w:sz="0" w:space="0" w:color="auto"/>
        <w:right w:val="none" w:sz="0" w:space="0" w:color="auto"/>
      </w:divBdr>
    </w:div>
    <w:div w:id="844248757">
      <w:bodyDiv w:val="1"/>
      <w:marLeft w:val="0"/>
      <w:marRight w:val="0"/>
      <w:marTop w:val="0"/>
      <w:marBottom w:val="0"/>
      <w:divBdr>
        <w:top w:val="none" w:sz="0" w:space="0" w:color="auto"/>
        <w:left w:val="none" w:sz="0" w:space="0" w:color="auto"/>
        <w:bottom w:val="none" w:sz="0" w:space="0" w:color="auto"/>
        <w:right w:val="none" w:sz="0" w:space="0" w:color="auto"/>
      </w:divBdr>
    </w:div>
    <w:div w:id="856381357">
      <w:bodyDiv w:val="1"/>
      <w:marLeft w:val="0"/>
      <w:marRight w:val="0"/>
      <w:marTop w:val="0"/>
      <w:marBottom w:val="0"/>
      <w:divBdr>
        <w:top w:val="none" w:sz="0" w:space="0" w:color="auto"/>
        <w:left w:val="none" w:sz="0" w:space="0" w:color="auto"/>
        <w:bottom w:val="none" w:sz="0" w:space="0" w:color="auto"/>
        <w:right w:val="none" w:sz="0" w:space="0" w:color="auto"/>
      </w:divBdr>
    </w:div>
    <w:div w:id="865755700">
      <w:bodyDiv w:val="1"/>
      <w:marLeft w:val="0"/>
      <w:marRight w:val="0"/>
      <w:marTop w:val="0"/>
      <w:marBottom w:val="0"/>
      <w:divBdr>
        <w:top w:val="none" w:sz="0" w:space="0" w:color="auto"/>
        <w:left w:val="none" w:sz="0" w:space="0" w:color="auto"/>
        <w:bottom w:val="none" w:sz="0" w:space="0" w:color="auto"/>
        <w:right w:val="none" w:sz="0" w:space="0" w:color="auto"/>
      </w:divBdr>
    </w:div>
    <w:div w:id="898901657">
      <w:bodyDiv w:val="1"/>
      <w:marLeft w:val="0"/>
      <w:marRight w:val="0"/>
      <w:marTop w:val="0"/>
      <w:marBottom w:val="0"/>
      <w:divBdr>
        <w:top w:val="none" w:sz="0" w:space="0" w:color="auto"/>
        <w:left w:val="none" w:sz="0" w:space="0" w:color="auto"/>
        <w:bottom w:val="none" w:sz="0" w:space="0" w:color="auto"/>
        <w:right w:val="none" w:sz="0" w:space="0" w:color="auto"/>
      </w:divBdr>
    </w:div>
    <w:div w:id="950824633">
      <w:bodyDiv w:val="1"/>
      <w:marLeft w:val="0"/>
      <w:marRight w:val="0"/>
      <w:marTop w:val="0"/>
      <w:marBottom w:val="0"/>
      <w:divBdr>
        <w:top w:val="none" w:sz="0" w:space="0" w:color="auto"/>
        <w:left w:val="none" w:sz="0" w:space="0" w:color="auto"/>
        <w:bottom w:val="none" w:sz="0" w:space="0" w:color="auto"/>
        <w:right w:val="none" w:sz="0" w:space="0" w:color="auto"/>
      </w:divBdr>
    </w:div>
    <w:div w:id="975335255">
      <w:bodyDiv w:val="1"/>
      <w:marLeft w:val="0"/>
      <w:marRight w:val="0"/>
      <w:marTop w:val="0"/>
      <w:marBottom w:val="0"/>
      <w:divBdr>
        <w:top w:val="none" w:sz="0" w:space="0" w:color="auto"/>
        <w:left w:val="none" w:sz="0" w:space="0" w:color="auto"/>
        <w:bottom w:val="none" w:sz="0" w:space="0" w:color="auto"/>
        <w:right w:val="none" w:sz="0" w:space="0" w:color="auto"/>
      </w:divBdr>
    </w:div>
    <w:div w:id="983581101">
      <w:bodyDiv w:val="1"/>
      <w:marLeft w:val="0"/>
      <w:marRight w:val="0"/>
      <w:marTop w:val="0"/>
      <w:marBottom w:val="0"/>
      <w:divBdr>
        <w:top w:val="none" w:sz="0" w:space="0" w:color="auto"/>
        <w:left w:val="none" w:sz="0" w:space="0" w:color="auto"/>
        <w:bottom w:val="none" w:sz="0" w:space="0" w:color="auto"/>
        <w:right w:val="none" w:sz="0" w:space="0" w:color="auto"/>
      </w:divBdr>
    </w:div>
    <w:div w:id="1012410961">
      <w:bodyDiv w:val="1"/>
      <w:marLeft w:val="0"/>
      <w:marRight w:val="0"/>
      <w:marTop w:val="0"/>
      <w:marBottom w:val="0"/>
      <w:divBdr>
        <w:top w:val="none" w:sz="0" w:space="0" w:color="auto"/>
        <w:left w:val="none" w:sz="0" w:space="0" w:color="auto"/>
        <w:bottom w:val="none" w:sz="0" w:space="0" w:color="auto"/>
        <w:right w:val="none" w:sz="0" w:space="0" w:color="auto"/>
      </w:divBdr>
    </w:div>
    <w:div w:id="1013608453">
      <w:bodyDiv w:val="1"/>
      <w:marLeft w:val="0"/>
      <w:marRight w:val="0"/>
      <w:marTop w:val="0"/>
      <w:marBottom w:val="0"/>
      <w:divBdr>
        <w:top w:val="none" w:sz="0" w:space="0" w:color="auto"/>
        <w:left w:val="none" w:sz="0" w:space="0" w:color="auto"/>
        <w:bottom w:val="none" w:sz="0" w:space="0" w:color="auto"/>
        <w:right w:val="none" w:sz="0" w:space="0" w:color="auto"/>
      </w:divBdr>
    </w:div>
    <w:div w:id="1023945420">
      <w:bodyDiv w:val="1"/>
      <w:marLeft w:val="0"/>
      <w:marRight w:val="0"/>
      <w:marTop w:val="0"/>
      <w:marBottom w:val="0"/>
      <w:divBdr>
        <w:top w:val="none" w:sz="0" w:space="0" w:color="auto"/>
        <w:left w:val="none" w:sz="0" w:space="0" w:color="auto"/>
        <w:bottom w:val="none" w:sz="0" w:space="0" w:color="auto"/>
        <w:right w:val="none" w:sz="0" w:space="0" w:color="auto"/>
      </w:divBdr>
    </w:div>
    <w:div w:id="1024944124">
      <w:bodyDiv w:val="1"/>
      <w:marLeft w:val="0"/>
      <w:marRight w:val="0"/>
      <w:marTop w:val="0"/>
      <w:marBottom w:val="0"/>
      <w:divBdr>
        <w:top w:val="none" w:sz="0" w:space="0" w:color="auto"/>
        <w:left w:val="none" w:sz="0" w:space="0" w:color="auto"/>
        <w:bottom w:val="none" w:sz="0" w:space="0" w:color="auto"/>
        <w:right w:val="none" w:sz="0" w:space="0" w:color="auto"/>
      </w:divBdr>
    </w:div>
    <w:div w:id="1030297648">
      <w:bodyDiv w:val="1"/>
      <w:marLeft w:val="0"/>
      <w:marRight w:val="0"/>
      <w:marTop w:val="0"/>
      <w:marBottom w:val="0"/>
      <w:divBdr>
        <w:top w:val="none" w:sz="0" w:space="0" w:color="auto"/>
        <w:left w:val="none" w:sz="0" w:space="0" w:color="auto"/>
        <w:bottom w:val="none" w:sz="0" w:space="0" w:color="auto"/>
        <w:right w:val="none" w:sz="0" w:space="0" w:color="auto"/>
      </w:divBdr>
    </w:div>
    <w:div w:id="1043754057">
      <w:bodyDiv w:val="1"/>
      <w:marLeft w:val="0"/>
      <w:marRight w:val="0"/>
      <w:marTop w:val="0"/>
      <w:marBottom w:val="0"/>
      <w:divBdr>
        <w:top w:val="none" w:sz="0" w:space="0" w:color="auto"/>
        <w:left w:val="none" w:sz="0" w:space="0" w:color="auto"/>
        <w:bottom w:val="none" w:sz="0" w:space="0" w:color="auto"/>
        <w:right w:val="none" w:sz="0" w:space="0" w:color="auto"/>
      </w:divBdr>
    </w:div>
    <w:div w:id="1044524251">
      <w:bodyDiv w:val="1"/>
      <w:marLeft w:val="0"/>
      <w:marRight w:val="0"/>
      <w:marTop w:val="0"/>
      <w:marBottom w:val="0"/>
      <w:divBdr>
        <w:top w:val="none" w:sz="0" w:space="0" w:color="auto"/>
        <w:left w:val="none" w:sz="0" w:space="0" w:color="auto"/>
        <w:bottom w:val="none" w:sz="0" w:space="0" w:color="auto"/>
        <w:right w:val="none" w:sz="0" w:space="0" w:color="auto"/>
      </w:divBdr>
    </w:div>
    <w:div w:id="1056007618">
      <w:bodyDiv w:val="1"/>
      <w:marLeft w:val="0"/>
      <w:marRight w:val="0"/>
      <w:marTop w:val="0"/>
      <w:marBottom w:val="0"/>
      <w:divBdr>
        <w:top w:val="none" w:sz="0" w:space="0" w:color="auto"/>
        <w:left w:val="none" w:sz="0" w:space="0" w:color="auto"/>
        <w:bottom w:val="none" w:sz="0" w:space="0" w:color="auto"/>
        <w:right w:val="none" w:sz="0" w:space="0" w:color="auto"/>
      </w:divBdr>
    </w:div>
    <w:div w:id="1074546961">
      <w:bodyDiv w:val="1"/>
      <w:marLeft w:val="0"/>
      <w:marRight w:val="0"/>
      <w:marTop w:val="0"/>
      <w:marBottom w:val="0"/>
      <w:divBdr>
        <w:top w:val="none" w:sz="0" w:space="0" w:color="auto"/>
        <w:left w:val="none" w:sz="0" w:space="0" w:color="auto"/>
        <w:bottom w:val="none" w:sz="0" w:space="0" w:color="auto"/>
        <w:right w:val="none" w:sz="0" w:space="0" w:color="auto"/>
      </w:divBdr>
    </w:div>
    <w:div w:id="1090346835">
      <w:bodyDiv w:val="1"/>
      <w:marLeft w:val="0"/>
      <w:marRight w:val="0"/>
      <w:marTop w:val="0"/>
      <w:marBottom w:val="0"/>
      <w:divBdr>
        <w:top w:val="none" w:sz="0" w:space="0" w:color="auto"/>
        <w:left w:val="none" w:sz="0" w:space="0" w:color="auto"/>
        <w:bottom w:val="none" w:sz="0" w:space="0" w:color="auto"/>
        <w:right w:val="none" w:sz="0" w:space="0" w:color="auto"/>
      </w:divBdr>
    </w:div>
    <w:div w:id="1095594507">
      <w:bodyDiv w:val="1"/>
      <w:marLeft w:val="0"/>
      <w:marRight w:val="0"/>
      <w:marTop w:val="0"/>
      <w:marBottom w:val="0"/>
      <w:divBdr>
        <w:top w:val="none" w:sz="0" w:space="0" w:color="auto"/>
        <w:left w:val="none" w:sz="0" w:space="0" w:color="auto"/>
        <w:bottom w:val="none" w:sz="0" w:space="0" w:color="auto"/>
        <w:right w:val="none" w:sz="0" w:space="0" w:color="auto"/>
      </w:divBdr>
    </w:div>
    <w:div w:id="1106847090">
      <w:bodyDiv w:val="1"/>
      <w:marLeft w:val="0"/>
      <w:marRight w:val="0"/>
      <w:marTop w:val="0"/>
      <w:marBottom w:val="0"/>
      <w:divBdr>
        <w:top w:val="none" w:sz="0" w:space="0" w:color="auto"/>
        <w:left w:val="none" w:sz="0" w:space="0" w:color="auto"/>
        <w:bottom w:val="none" w:sz="0" w:space="0" w:color="auto"/>
        <w:right w:val="none" w:sz="0" w:space="0" w:color="auto"/>
      </w:divBdr>
    </w:div>
    <w:div w:id="1108693711">
      <w:bodyDiv w:val="1"/>
      <w:marLeft w:val="0"/>
      <w:marRight w:val="0"/>
      <w:marTop w:val="0"/>
      <w:marBottom w:val="0"/>
      <w:divBdr>
        <w:top w:val="none" w:sz="0" w:space="0" w:color="auto"/>
        <w:left w:val="none" w:sz="0" w:space="0" w:color="auto"/>
        <w:bottom w:val="none" w:sz="0" w:space="0" w:color="auto"/>
        <w:right w:val="none" w:sz="0" w:space="0" w:color="auto"/>
      </w:divBdr>
    </w:div>
    <w:div w:id="1108813968">
      <w:bodyDiv w:val="1"/>
      <w:marLeft w:val="0"/>
      <w:marRight w:val="0"/>
      <w:marTop w:val="0"/>
      <w:marBottom w:val="0"/>
      <w:divBdr>
        <w:top w:val="none" w:sz="0" w:space="0" w:color="auto"/>
        <w:left w:val="none" w:sz="0" w:space="0" w:color="auto"/>
        <w:bottom w:val="none" w:sz="0" w:space="0" w:color="auto"/>
        <w:right w:val="none" w:sz="0" w:space="0" w:color="auto"/>
      </w:divBdr>
    </w:div>
    <w:div w:id="1113591586">
      <w:bodyDiv w:val="1"/>
      <w:marLeft w:val="0"/>
      <w:marRight w:val="0"/>
      <w:marTop w:val="0"/>
      <w:marBottom w:val="0"/>
      <w:divBdr>
        <w:top w:val="none" w:sz="0" w:space="0" w:color="auto"/>
        <w:left w:val="none" w:sz="0" w:space="0" w:color="auto"/>
        <w:bottom w:val="none" w:sz="0" w:space="0" w:color="auto"/>
        <w:right w:val="none" w:sz="0" w:space="0" w:color="auto"/>
      </w:divBdr>
    </w:div>
    <w:div w:id="1131747379">
      <w:bodyDiv w:val="1"/>
      <w:marLeft w:val="0"/>
      <w:marRight w:val="0"/>
      <w:marTop w:val="0"/>
      <w:marBottom w:val="0"/>
      <w:divBdr>
        <w:top w:val="none" w:sz="0" w:space="0" w:color="auto"/>
        <w:left w:val="none" w:sz="0" w:space="0" w:color="auto"/>
        <w:bottom w:val="none" w:sz="0" w:space="0" w:color="auto"/>
        <w:right w:val="none" w:sz="0" w:space="0" w:color="auto"/>
      </w:divBdr>
    </w:div>
    <w:div w:id="1174147620">
      <w:bodyDiv w:val="1"/>
      <w:marLeft w:val="0"/>
      <w:marRight w:val="0"/>
      <w:marTop w:val="0"/>
      <w:marBottom w:val="0"/>
      <w:divBdr>
        <w:top w:val="none" w:sz="0" w:space="0" w:color="auto"/>
        <w:left w:val="none" w:sz="0" w:space="0" w:color="auto"/>
        <w:bottom w:val="none" w:sz="0" w:space="0" w:color="auto"/>
        <w:right w:val="none" w:sz="0" w:space="0" w:color="auto"/>
      </w:divBdr>
    </w:div>
    <w:div w:id="1189443898">
      <w:bodyDiv w:val="1"/>
      <w:marLeft w:val="0"/>
      <w:marRight w:val="0"/>
      <w:marTop w:val="0"/>
      <w:marBottom w:val="0"/>
      <w:divBdr>
        <w:top w:val="none" w:sz="0" w:space="0" w:color="auto"/>
        <w:left w:val="none" w:sz="0" w:space="0" w:color="auto"/>
        <w:bottom w:val="none" w:sz="0" w:space="0" w:color="auto"/>
        <w:right w:val="none" w:sz="0" w:space="0" w:color="auto"/>
      </w:divBdr>
    </w:div>
    <w:div w:id="1203784832">
      <w:bodyDiv w:val="1"/>
      <w:marLeft w:val="0"/>
      <w:marRight w:val="0"/>
      <w:marTop w:val="0"/>
      <w:marBottom w:val="0"/>
      <w:divBdr>
        <w:top w:val="none" w:sz="0" w:space="0" w:color="auto"/>
        <w:left w:val="none" w:sz="0" w:space="0" w:color="auto"/>
        <w:bottom w:val="none" w:sz="0" w:space="0" w:color="auto"/>
        <w:right w:val="none" w:sz="0" w:space="0" w:color="auto"/>
      </w:divBdr>
    </w:div>
    <w:div w:id="1205798257">
      <w:bodyDiv w:val="1"/>
      <w:marLeft w:val="0"/>
      <w:marRight w:val="0"/>
      <w:marTop w:val="0"/>
      <w:marBottom w:val="0"/>
      <w:divBdr>
        <w:top w:val="none" w:sz="0" w:space="0" w:color="auto"/>
        <w:left w:val="none" w:sz="0" w:space="0" w:color="auto"/>
        <w:bottom w:val="none" w:sz="0" w:space="0" w:color="auto"/>
        <w:right w:val="none" w:sz="0" w:space="0" w:color="auto"/>
      </w:divBdr>
    </w:div>
    <w:div w:id="1208293651">
      <w:bodyDiv w:val="1"/>
      <w:marLeft w:val="0"/>
      <w:marRight w:val="0"/>
      <w:marTop w:val="0"/>
      <w:marBottom w:val="0"/>
      <w:divBdr>
        <w:top w:val="none" w:sz="0" w:space="0" w:color="auto"/>
        <w:left w:val="none" w:sz="0" w:space="0" w:color="auto"/>
        <w:bottom w:val="none" w:sz="0" w:space="0" w:color="auto"/>
        <w:right w:val="none" w:sz="0" w:space="0" w:color="auto"/>
      </w:divBdr>
    </w:div>
    <w:div w:id="1220481569">
      <w:bodyDiv w:val="1"/>
      <w:marLeft w:val="0"/>
      <w:marRight w:val="0"/>
      <w:marTop w:val="0"/>
      <w:marBottom w:val="0"/>
      <w:divBdr>
        <w:top w:val="none" w:sz="0" w:space="0" w:color="auto"/>
        <w:left w:val="none" w:sz="0" w:space="0" w:color="auto"/>
        <w:bottom w:val="none" w:sz="0" w:space="0" w:color="auto"/>
        <w:right w:val="none" w:sz="0" w:space="0" w:color="auto"/>
      </w:divBdr>
    </w:div>
    <w:div w:id="1229876066">
      <w:bodyDiv w:val="1"/>
      <w:marLeft w:val="0"/>
      <w:marRight w:val="0"/>
      <w:marTop w:val="0"/>
      <w:marBottom w:val="0"/>
      <w:divBdr>
        <w:top w:val="none" w:sz="0" w:space="0" w:color="auto"/>
        <w:left w:val="none" w:sz="0" w:space="0" w:color="auto"/>
        <w:bottom w:val="none" w:sz="0" w:space="0" w:color="auto"/>
        <w:right w:val="none" w:sz="0" w:space="0" w:color="auto"/>
      </w:divBdr>
    </w:div>
    <w:div w:id="1268656230">
      <w:bodyDiv w:val="1"/>
      <w:marLeft w:val="0"/>
      <w:marRight w:val="0"/>
      <w:marTop w:val="0"/>
      <w:marBottom w:val="0"/>
      <w:divBdr>
        <w:top w:val="none" w:sz="0" w:space="0" w:color="auto"/>
        <w:left w:val="none" w:sz="0" w:space="0" w:color="auto"/>
        <w:bottom w:val="none" w:sz="0" w:space="0" w:color="auto"/>
        <w:right w:val="none" w:sz="0" w:space="0" w:color="auto"/>
      </w:divBdr>
    </w:div>
    <w:div w:id="1282031308">
      <w:bodyDiv w:val="1"/>
      <w:marLeft w:val="0"/>
      <w:marRight w:val="0"/>
      <w:marTop w:val="0"/>
      <w:marBottom w:val="0"/>
      <w:divBdr>
        <w:top w:val="none" w:sz="0" w:space="0" w:color="auto"/>
        <w:left w:val="none" w:sz="0" w:space="0" w:color="auto"/>
        <w:bottom w:val="none" w:sz="0" w:space="0" w:color="auto"/>
        <w:right w:val="none" w:sz="0" w:space="0" w:color="auto"/>
      </w:divBdr>
    </w:div>
    <w:div w:id="1287275787">
      <w:bodyDiv w:val="1"/>
      <w:marLeft w:val="0"/>
      <w:marRight w:val="0"/>
      <w:marTop w:val="0"/>
      <w:marBottom w:val="0"/>
      <w:divBdr>
        <w:top w:val="none" w:sz="0" w:space="0" w:color="auto"/>
        <w:left w:val="none" w:sz="0" w:space="0" w:color="auto"/>
        <w:bottom w:val="none" w:sz="0" w:space="0" w:color="auto"/>
        <w:right w:val="none" w:sz="0" w:space="0" w:color="auto"/>
      </w:divBdr>
    </w:div>
    <w:div w:id="1290012686">
      <w:bodyDiv w:val="1"/>
      <w:marLeft w:val="0"/>
      <w:marRight w:val="0"/>
      <w:marTop w:val="0"/>
      <w:marBottom w:val="0"/>
      <w:divBdr>
        <w:top w:val="none" w:sz="0" w:space="0" w:color="auto"/>
        <w:left w:val="none" w:sz="0" w:space="0" w:color="auto"/>
        <w:bottom w:val="none" w:sz="0" w:space="0" w:color="auto"/>
        <w:right w:val="none" w:sz="0" w:space="0" w:color="auto"/>
      </w:divBdr>
    </w:div>
    <w:div w:id="1297955320">
      <w:bodyDiv w:val="1"/>
      <w:marLeft w:val="0"/>
      <w:marRight w:val="0"/>
      <w:marTop w:val="0"/>
      <w:marBottom w:val="0"/>
      <w:divBdr>
        <w:top w:val="none" w:sz="0" w:space="0" w:color="auto"/>
        <w:left w:val="none" w:sz="0" w:space="0" w:color="auto"/>
        <w:bottom w:val="none" w:sz="0" w:space="0" w:color="auto"/>
        <w:right w:val="none" w:sz="0" w:space="0" w:color="auto"/>
      </w:divBdr>
    </w:div>
    <w:div w:id="1300963452">
      <w:bodyDiv w:val="1"/>
      <w:marLeft w:val="0"/>
      <w:marRight w:val="0"/>
      <w:marTop w:val="0"/>
      <w:marBottom w:val="0"/>
      <w:divBdr>
        <w:top w:val="none" w:sz="0" w:space="0" w:color="auto"/>
        <w:left w:val="none" w:sz="0" w:space="0" w:color="auto"/>
        <w:bottom w:val="none" w:sz="0" w:space="0" w:color="auto"/>
        <w:right w:val="none" w:sz="0" w:space="0" w:color="auto"/>
      </w:divBdr>
    </w:div>
    <w:div w:id="1318415000">
      <w:bodyDiv w:val="1"/>
      <w:marLeft w:val="0"/>
      <w:marRight w:val="0"/>
      <w:marTop w:val="0"/>
      <w:marBottom w:val="0"/>
      <w:divBdr>
        <w:top w:val="none" w:sz="0" w:space="0" w:color="auto"/>
        <w:left w:val="none" w:sz="0" w:space="0" w:color="auto"/>
        <w:bottom w:val="none" w:sz="0" w:space="0" w:color="auto"/>
        <w:right w:val="none" w:sz="0" w:space="0" w:color="auto"/>
      </w:divBdr>
    </w:div>
    <w:div w:id="1320110660">
      <w:bodyDiv w:val="1"/>
      <w:marLeft w:val="0"/>
      <w:marRight w:val="0"/>
      <w:marTop w:val="0"/>
      <w:marBottom w:val="0"/>
      <w:divBdr>
        <w:top w:val="none" w:sz="0" w:space="0" w:color="auto"/>
        <w:left w:val="none" w:sz="0" w:space="0" w:color="auto"/>
        <w:bottom w:val="none" w:sz="0" w:space="0" w:color="auto"/>
        <w:right w:val="none" w:sz="0" w:space="0" w:color="auto"/>
      </w:divBdr>
    </w:div>
    <w:div w:id="1324160845">
      <w:bodyDiv w:val="1"/>
      <w:marLeft w:val="0"/>
      <w:marRight w:val="0"/>
      <w:marTop w:val="0"/>
      <w:marBottom w:val="0"/>
      <w:divBdr>
        <w:top w:val="none" w:sz="0" w:space="0" w:color="auto"/>
        <w:left w:val="none" w:sz="0" w:space="0" w:color="auto"/>
        <w:bottom w:val="none" w:sz="0" w:space="0" w:color="auto"/>
        <w:right w:val="none" w:sz="0" w:space="0" w:color="auto"/>
      </w:divBdr>
    </w:div>
    <w:div w:id="1368339110">
      <w:bodyDiv w:val="1"/>
      <w:marLeft w:val="0"/>
      <w:marRight w:val="0"/>
      <w:marTop w:val="0"/>
      <w:marBottom w:val="0"/>
      <w:divBdr>
        <w:top w:val="none" w:sz="0" w:space="0" w:color="auto"/>
        <w:left w:val="none" w:sz="0" w:space="0" w:color="auto"/>
        <w:bottom w:val="none" w:sz="0" w:space="0" w:color="auto"/>
        <w:right w:val="none" w:sz="0" w:space="0" w:color="auto"/>
      </w:divBdr>
    </w:div>
    <w:div w:id="1392386317">
      <w:bodyDiv w:val="1"/>
      <w:marLeft w:val="0"/>
      <w:marRight w:val="0"/>
      <w:marTop w:val="0"/>
      <w:marBottom w:val="0"/>
      <w:divBdr>
        <w:top w:val="none" w:sz="0" w:space="0" w:color="auto"/>
        <w:left w:val="none" w:sz="0" w:space="0" w:color="auto"/>
        <w:bottom w:val="none" w:sz="0" w:space="0" w:color="auto"/>
        <w:right w:val="none" w:sz="0" w:space="0" w:color="auto"/>
      </w:divBdr>
    </w:div>
    <w:div w:id="1393773153">
      <w:bodyDiv w:val="1"/>
      <w:marLeft w:val="0"/>
      <w:marRight w:val="0"/>
      <w:marTop w:val="0"/>
      <w:marBottom w:val="0"/>
      <w:divBdr>
        <w:top w:val="none" w:sz="0" w:space="0" w:color="auto"/>
        <w:left w:val="none" w:sz="0" w:space="0" w:color="auto"/>
        <w:bottom w:val="none" w:sz="0" w:space="0" w:color="auto"/>
        <w:right w:val="none" w:sz="0" w:space="0" w:color="auto"/>
      </w:divBdr>
    </w:div>
    <w:div w:id="1408310524">
      <w:bodyDiv w:val="1"/>
      <w:marLeft w:val="0"/>
      <w:marRight w:val="0"/>
      <w:marTop w:val="0"/>
      <w:marBottom w:val="0"/>
      <w:divBdr>
        <w:top w:val="none" w:sz="0" w:space="0" w:color="auto"/>
        <w:left w:val="none" w:sz="0" w:space="0" w:color="auto"/>
        <w:bottom w:val="none" w:sz="0" w:space="0" w:color="auto"/>
        <w:right w:val="none" w:sz="0" w:space="0" w:color="auto"/>
      </w:divBdr>
    </w:div>
    <w:div w:id="1412576997">
      <w:bodyDiv w:val="1"/>
      <w:marLeft w:val="0"/>
      <w:marRight w:val="0"/>
      <w:marTop w:val="0"/>
      <w:marBottom w:val="0"/>
      <w:divBdr>
        <w:top w:val="none" w:sz="0" w:space="0" w:color="auto"/>
        <w:left w:val="none" w:sz="0" w:space="0" w:color="auto"/>
        <w:bottom w:val="none" w:sz="0" w:space="0" w:color="auto"/>
        <w:right w:val="none" w:sz="0" w:space="0" w:color="auto"/>
      </w:divBdr>
    </w:div>
    <w:div w:id="1413042170">
      <w:bodyDiv w:val="1"/>
      <w:marLeft w:val="0"/>
      <w:marRight w:val="0"/>
      <w:marTop w:val="0"/>
      <w:marBottom w:val="0"/>
      <w:divBdr>
        <w:top w:val="none" w:sz="0" w:space="0" w:color="auto"/>
        <w:left w:val="none" w:sz="0" w:space="0" w:color="auto"/>
        <w:bottom w:val="none" w:sz="0" w:space="0" w:color="auto"/>
        <w:right w:val="none" w:sz="0" w:space="0" w:color="auto"/>
      </w:divBdr>
    </w:div>
    <w:div w:id="1421561156">
      <w:bodyDiv w:val="1"/>
      <w:marLeft w:val="0"/>
      <w:marRight w:val="0"/>
      <w:marTop w:val="0"/>
      <w:marBottom w:val="0"/>
      <w:divBdr>
        <w:top w:val="none" w:sz="0" w:space="0" w:color="auto"/>
        <w:left w:val="none" w:sz="0" w:space="0" w:color="auto"/>
        <w:bottom w:val="none" w:sz="0" w:space="0" w:color="auto"/>
        <w:right w:val="none" w:sz="0" w:space="0" w:color="auto"/>
      </w:divBdr>
    </w:div>
    <w:div w:id="1423918896">
      <w:bodyDiv w:val="1"/>
      <w:marLeft w:val="0"/>
      <w:marRight w:val="0"/>
      <w:marTop w:val="0"/>
      <w:marBottom w:val="0"/>
      <w:divBdr>
        <w:top w:val="none" w:sz="0" w:space="0" w:color="auto"/>
        <w:left w:val="none" w:sz="0" w:space="0" w:color="auto"/>
        <w:bottom w:val="none" w:sz="0" w:space="0" w:color="auto"/>
        <w:right w:val="none" w:sz="0" w:space="0" w:color="auto"/>
      </w:divBdr>
    </w:div>
    <w:div w:id="1452363419">
      <w:bodyDiv w:val="1"/>
      <w:marLeft w:val="0"/>
      <w:marRight w:val="0"/>
      <w:marTop w:val="0"/>
      <w:marBottom w:val="0"/>
      <w:divBdr>
        <w:top w:val="none" w:sz="0" w:space="0" w:color="auto"/>
        <w:left w:val="none" w:sz="0" w:space="0" w:color="auto"/>
        <w:bottom w:val="none" w:sz="0" w:space="0" w:color="auto"/>
        <w:right w:val="none" w:sz="0" w:space="0" w:color="auto"/>
      </w:divBdr>
    </w:div>
    <w:div w:id="1453091422">
      <w:bodyDiv w:val="1"/>
      <w:marLeft w:val="0"/>
      <w:marRight w:val="0"/>
      <w:marTop w:val="0"/>
      <w:marBottom w:val="0"/>
      <w:divBdr>
        <w:top w:val="none" w:sz="0" w:space="0" w:color="auto"/>
        <w:left w:val="none" w:sz="0" w:space="0" w:color="auto"/>
        <w:bottom w:val="none" w:sz="0" w:space="0" w:color="auto"/>
        <w:right w:val="none" w:sz="0" w:space="0" w:color="auto"/>
      </w:divBdr>
    </w:div>
    <w:div w:id="1454594140">
      <w:bodyDiv w:val="1"/>
      <w:marLeft w:val="0"/>
      <w:marRight w:val="0"/>
      <w:marTop w:val="0"/>
      <w:marBottom w:val="0"/>
      <w:divBdr>
        <w:top w:val="none" w:sz="0" w:space="0" w:color="auto"/>
        <w:left w:val="none" w:sz="0" w:space="0" w:color="auto"/>
        <w:bottom w:val="none" w:sz="0" w:space="0" w:color="auto"/>
        <w:right w:val="none" w:sz="0" w:space="0" w:color="auto"/>
      </w:divBdr>
    </w:div>
    <w:div w:id="1458136563">
      <w:bodyDiv w:val="1"/>
      <w:marLeft w:val="0"/>
      <w:marRight w:val="0"/>
      <w:marTop w:val="0"/>
      <w:marBottom w:val="0"/>
      <w:divBdr>
        <w:top w:val="none" w:sz="0" w:space="0" w:color="auto"/>
        <w:left w:val="none" w:sz="0" w:space="0" w:color="auto"/>
        <w:bottom w:val="none" w:sz="0" w:space="0" w:color="auto"/>
        <w:right w:val="none" w:sz="0" w:space="0" w:color="auto"/>
      </w:divBdr>
    </w:div>
    <w:div w:id="1458378827">
      <w:bodyDiv w:val="1"/>
      <w:marLeft w:val="0"/>
      <w:marRight w:val="0"/>
      <w:marTop w:val="0"/>
      <w:marBottom w:val="0"/>
      <w:divBdr>
        <w:top w:val="none" w:sz="0" w:space="0" w:color="auto"/>
        <w:left w:val="none" w:sz="0" w:space="0" w:color="auto"/>
        <w:bottom w:val="none" w:sz="0" w:space="0" w:color="auto"/>
        <w:right w:val="none" w:sz="0" w:space="0" w:color="auto"/>
      </w:divBdr>
    </w:div>
    <w:div w:id="1459034438">
      <w:bodyDiv w:val="1"/>
      <w:marLeft w:val="0"/>
      <w:marRight w:val="0"/>
      <w:marTop w:val="0"/>
      <w:marBottom w:val="0"/>
      <w:divBdr>
        <w:top w:val="none" w:sz="0" w:space="0" w:color="auto"/>
        <w:left w:val="none" w:sz="0" w:space="0" w:color="auto"/>
        <w:bottom w:val="none" w:sz="0" w:space="0" w:color="auto"/>
        <w:right w:val="none" w:sz="0" w:space="0" w:color="auto"/>
      </w:divBdr>
    </w:div>
    <w:div w:id="1461218957">
      <w:bodyDiv w:val="1"/>
      <w:marLeft w:val="0"/>
      <w:marRight w:val="0"/>
      <w:marTop w:val="0"/>
      <w:marBottom w:val="0"/>
      <w:divBdr>
        <w:top w:val="none" w:sz="0" w:space="0" w:color="auto"/>
        <w:left w:val="none" w:sz="0" w:space="0" w:color="auto"/>
        <w:bottom w:val="none" w:sz="0" w:space="0" w:color="auto"/>
        <w:right w:val="none" w:sz="0" w:space="0" w:color="auto"/>
      </w:divBdr>
    </w:div>
    <w:div w:id="1516070861">
      <w:bodyDiv w:val="1"/>
      <w:marLeft w:val="0"/>
      <w:marRight w:val="0"/>
      <w:marTop w:val="0"/>
      <w:marBottom w:val="0"/>
      <w:divBdr>
        <w:top w:val="none" w:sz="0" w:space="0" w:color="auto"/>
        <w:left w:val="none" w:sz="0" w:space="0" w:color="auto"/>
        <w:bottom w:val="none" w:sz="0" w:space="0" w:color="auto"/>
        <w:right w:val="none" w:sz="0" w:space="0" w:color="auto"/>
      </w:divBdr>
    </w:div>
    <w:div w:id="1520580786">
      <w:bodyDiv w:val="1"/>
      <w:marLeft w:val="0"/>
      <w:marRight w:val="0"/>
      <w:marTop w:val="0"/>
      <w:marBottom w:val="0"/>
      <w:divBdr>
        <w:top w:val="none" w:sz="0" w:space="0" w:color="auto"/>
        <w:left w:val="none" w:sz="0" w:space="0" w:color="auto"/>
        <w:bottom w:val="none" w:sz="0" w:space="0" w:color="auto"/>
        <w:right w:val="none" w:sz="0" w:space="0" w:color="auto"/>
      </w:divBdr>
    </w:div>
    <w:div w:id="1522353299">
      <w:bodyDiv w:val="1"/>
      <w:marLeft w:val="0"/>
      <w:marRight w:val="0"/>
      <w:marTop w:val="0"/>
      <w:marBottom w:val="0"/>
      <w:divBdr>
        <w:top w:val="none" w:sz="0" w:space="0" w:color="auto"/>
        <w:left w:val="none" w:sz="0" w:space="0" w:color="auto"/>
        <w:bottom w:val="none" w:sz="0" w:space="0" w:color="auto"/>
        <w:right w:val="none" w:sz="0" w:space="0" w:color="auto"/>
      </w:divBdr>
    </w:div>
    <w:div w:id="1526403822">
      <w:bodyDiv w:val="1"/>
      <w:marLeft w:val="0"/>
      <w:marRight w:val="0"/>
      <w:marTop w:val="0"/>
      <w:marBottom w:val="0"/>
      <w:divBdr>
        <w:top w:val="none" w:sz="0" w:space="0" w:color="auto"/>
        <w:left w:val="none" w:sz="0" w:space="0" w:color="auto"/>
        <w:bottom w:val="none" w:sz="0" w:space="0" w:color="auto"/>
        <w:right w:val="none" w:sz="0" w:space="0" w:color="auto"/>
      </w:divBdr>
    </w:div>
    <w:div w:id="1554584646">
      <w:bodyDiv w:val="1"/>
      <w:marLeft w:val="0"/>
      <w:marRight w:val="0"/>
      <w:marTop w:val="0"/>
      <w:marBottom w:val="0"/>
      <w:divBdr>
        <w:top w:val="none" w:sz="0" w:space="0" w:color="auto"/>
        <w:left w:val="none" w:sz="0" w:space="0" w:color="auto"/>
        <w:bottom w:val="none" w:sz="0" w:space="0" w:color="auto"/>
        <w:right w:val="none" w:sz="0" w:space="0" w:color="auto"/>
      </w:divBdr>
    </w:div>
    <w:div w:id="1569000861">
      <w:bodyDiv w:val="1"/>
      <w:marLeft w:val="0"/>
      <w:marRight w:val="0"/>
      <w:marTop w:val="0"/>
      <w:marBottom w:val="0"/>
      <w:divBdr>
        <w:top w:val="none" w:sz="0" w:space="0" w:color="auto"/>
        <w:left w:val="none" w:sz="0" w:space="0" w:color="auto"/>
        <w:bottom w:val="none" w:sz="0" w:space="0" w:color="auto"/>
        <w:right w:val="none" w:sz="0" w:space="0" w:color="auto"/>
      </w:divBdr>
    </w:div>
    <w:div w:id="1573344433">
      <w:bodyDiv w:val="1"/>
      <w:marLeft w:val="0"/>
      <w:marRight w:val="0"/>
      <w:marTop w:val="0"/>
      <w:marBottom w:val="0"/>
      <w:divBdr>
        <w:top w:val="none" w:sz="0" w:space="0" w:color="auto"/>
        <w:left w:val="none" w:sz="0" w:space="0" w:color="auto"/>
        <w:bottom w:val="none" w:sz="0" w:space="0" w:color="auto"/>
        <w:right w:val="none" w:sz="0" w:space="0" w:color="auto"/>
      </w:divBdr>
    </w:div>
    <w:div w:id="1646204221">
      <w:bodyDiv w:val="1"/>
      <w:marLeft w:val="0"/>
      <w:marRight w:val="0"/>
      <w:marTop w:val="0"/>
      <w:marBottom w:val="0"/>
      <w:divBdr>
        <w:top w:val="none" w:sz="0" w:space="0" w:color="auto"/>
        <w:left w:val="none" w:sz="0" w:space="0" w:color="auto"/>
        <w:bottom w:val="none" w:sz="0" w:space="0" w:color="auto"/>
        <w:right w:val="none" w:sz="0" w:space="0" w:color="auto"/>
      </w:divBdr>
    </w:div>
    <w:div w:id="1657034594">
      <w:bodyDiv w:val="1"/>
      <w:marLeft w:val="0"/>
      <w:marRight w:val="0"/>
      <w:marTop w:val="0"/>
      <w:marBottom w:val="0"/>
      <w:divBdr>
        <w:top w:val="none" w:sz="0" w:space="0" w:color="auto"/>
        <w:left w:val="none" w:sz="0" w:space="0" w:color="auto"/>
        <w:bottom w:val="none" w:sz="0" w:space="0" w:color="auto"/>
        <w:right w:val="none" w:sz="0" w:space="0" w:color="auto"/>
      </w:divBdr>
    </w:div>
    <w:div w:id="1659574123">
      <w:bodyDiv w:val="1"/>
      <w:marLeft w:val="0"/>
      <w:marRight w:val="0"/>
      <w:marTop w:val="0"/>
      <w:marBottom w:val="0"/>
      <w:divBdr>
        <w:top w:val="none" w:sz="0" w:space="0" w:color="auto"/>
        <w:left w:val="none" w:sz="0" w:space="0" w:color="auto"/>
        <w:bottom w:val="none" w:sz="0" w:space="0" w:color="auto"/>
        <w:right w:val="none" w:sz="0" w:space="0" w:color="auto"/>
      </w:divBdr>
    </w:div>
    <w:div w:id="1680111309">
      <w:bodyDiv w:val="1"/>
      <w:marLeft w:val="0"/>
      <w:marRight w:val="0"/>
      <w:marTop w:val="0"/>
      <w:marBottom w:val="0"/>
      <w:divBdr>
        <w:top w:val="none" w:sz="0" w:space="0" w:color="auto"/>
        <w:left w:val="none" w:sz="0" w:space="0" w:color="auto"/>
        <w:bottom w:val="none" w:sz="0" w:space="0" w:color="auto"/>
        <w:right w:val="none" w:sz="0" w:space="0" w:color="auto"/>
      </w:divBdr>
    </w:div>
    <w:div w:id="1692881073">
      <w:bodyDiv w:val="1"/>
      <w:marLeft w:val="0"/>
      <w:marRight w:val="0"/>
      <w:marTop w:val="0"/>
      <w:marBottom w:val="0"/>
      <w:divBdr>
        <w:top w:val="none" w:sz="0" w:space="0" w:color="auto"/>
        <w:left w:val="none" w:sz="0" w:space="0" w:color="auto"/>
        <w:bottom w:val="none" w:sz="0" w:space="0" w:color="auto"/>
        <w:right w:val="none" w:sz="0" w:space="0" w:color="auto"/>
      </w:divBdr>
    </w:div>
    <w:div w:id="1693260073">
      <w:bodyDiv w:val="1"/>
      <w:marLeft w:val="0"/>
      <w:marRight w:val="0"/>
      <w:marTop w:val="0"/>
      <w:marBottom w:val="0"/>
      <w:divBdr>
        <w:top w:val="none" w:sz="0" w:space="0" w:color="auto"/>
        <w:left w:val="none" w:sz="0" w:space="0" w:color="auto"/>
        <w:bottom w:val="none" w:sz="0" w:space="0" w:color="auto"/>
        <w:right w:val="none" w:sz="0" w:space="0" w:color="auto"/>
      </w:divBdr>
    </w:div>
    <w:div w:id="1701474502">
      <w:bodyDiv w:val="1"/>
      <w:marLeft w:val="0"/>
      <w:marRight w:val="0"/>
      <w:marTop w:val="0"/>
      <w:marBottom w:val="0"/>
      <w:divBdr>
        <w:top w:val="none" w:sz="0" w:space="0" w:color="auto"/>
        <w:left w:val="none" w:sz="0" w:space="0" w:color="auto"/>
        <w:bottom w:val="none" w:sz="0" w:space="0" w:color="auto"/>
        <w:right w:val="none" w:sz="0" w:space="0" w:color="auto"/>
      </w:divBdr>
    </w:div>
    <w:div w:id="1707943962">
      <w:bodyDiv w:val="1"/>
      <w:marLeft w:val="0"/>
      <w:marRight w:val="0"/>
      <w:marTop w:val="0"/>
      <w:marBottom w:val="0"/>
      <w:divBdr>
        <w:top w:val="none" w:sz="0" w:space="0" w:color="auto"/>
        <w:left w:val="none" w:sz="0" w:space="0" w:color="auto"/>
        <w:bottom w:val="none" w:sz="0" w:space="0" w:color="auto"/>
        <w:right w:val="none" w:sz="0" w:space="0" w:color="auto"/>
      </w:divBdr>
    </w:div>
    <w:div w:id="1713843097">
      <w:bodyDiv w:val="1"/>
      <w:marLeft w:val="0"/>
      <w:marRight w:val="0"/>
      <w:marTop w:val="0"/>
      <w:marBottom w:val="0"/>
      <w:divBdr>
        <w:top w:val="none" w:sz="0" w:space="0" w:color="auto"/>
        <w:left w:val="none" w:sz="0" w:space="0" w:color="auto"/>
        <w:bottom w:val="none" w:sz="0" w:space="0" w:color="auto"/>
        <w:right w:val="none" w:sz="0" w:space="0" w:color="auto"/>
      </w:divBdr>
    </w:div>
    <w:div w:id="1715353475">
      <w:bodyDiv w:val="1"/>
      <w:marLeft w:val="0"/>
      <w:marRight w:val="0"/>
      <w:marTop w:val="0"/>
      <w:marBottom w:val="0"/>
      <w:divBdr>
        <w:top w:val="none" w:sz="0" w:space="0" w:color="auto"/>
        <w:left w:val="none" w:sz="0" w:space="0" w:color="auto"/>
        <w:bottom w:val="none" w:sz="0" w:space="0" w:color="auto"/>
        <w:right w:val="none" w:sz="0" w:space="0" w:color="auto"/>
      </w:divBdr>
    </w:div>
    <w:div w:id="1716616070">
      <w:bodyDiv w:val="1"/>
      <w:marLeft w:val="0"/>
      <w:marRight w:val="0"/>
      <w:marTop w:val="0"/>
      <w:marBottom w:val="0"/>
      <w:divBdr>
        <w:top w:val="none" w:sz="0" w:space="0" w:color="auto"/>
        <w:left w:val="none" w:sz="0" w:space="0" w:color="auto"/>
        <w:bottom w:val="none" w:sz="0" w:space="0" w:color="auto"/>
        <w:right w:val="none" w:sz="0" w:space="0" w:color="auto"/>
      </w:divBdr>
    </w:div>
    <w:div w:id="1723094081">
      <w:bodyDiv w:val="1"/>
      <w:marLeft w:val="0"/>
      <w:marRight w:val="0"/>
      <w:marTop w:val="0"/>
      <w:marBottom w:val="0"/>
      <w:divBdr>
        <w:top w:val="none" w:sz="0" w:space="0" w:color="auto"/>
        <w:left w:val="none" w:sz="0" w:space="0" w:color="auto"/>
        <w:bottom w:val="none" w:sz="0" w:space="0" w:color="auto"/>
        <w:right w:val="none" w:sz="0" w:space="0" w:color="auto"/>
      </w:divBdr>
    </w:div>
    <w:div w:id="1723095154">
      <w:bodyDiv w:val="1"/>
      <w:marLeft w:val="0"/>
      <w:marRight w:val="0"/>
      <w:marTop w:val="0"/>
      <w:marBottom w:val="0"/>
      <w:divBdr>
        <w:top w:val="none" w:sz="0" w:space="0" w:color="auto"/>
        <w:left w:val="none" w:sz="0" w:space="0" w:color="auto"/>
        <w:bottom w:val="none" w:sz="0" w:space="0" w:color="auto"/>
        <w:right w:val="none" w:sz="0" w:space="0" w:color="auto"/>
      </w:divBdr>
    </w:div>
    <w:div w:id="1748840699">
      <w:bodyDiv w:val="1"/>
      <w:marLeft w:val="0"/>
      <w:marRight w:val="0"/>
      <w:marTop w:val="0"/>
      <w:marBottom w:val="0"/>
      <w:divBdr>
        <w:top w:val="none" w:sz="0" w:space="0" w:color="auto"/>
        <w:left w:val="none" w:sz="0" w:space="0" w:color="auto"/>
        <w:bottom w:val="none" w:sz="0" w:space="0" w:color="auto"/>
        <w:right w:val="none" w:sz="0" w:space="0" w:color="auto"/>
      </w:divBdr>
    </w:div>
    <w:div w:id="1770615913">
      <w:bodyDiv w:val="1"/>
      <w:marLeft w:val="0"/>
      <w:marRight w:val="0"/>
      <w:marTop w:val="0"/>
      <w:marBottom w:val="0"/>
      <w:divBdr>
        <w:top w:val="none" w:sz="0" w:space="0" w:color="auto"/>
        <w:left w:val="none" w:sz="0" w:space="0" w:color="auto"/>
        <w:bottom w:val="none" w:sz="0" w:space="0" w:color="auto"/>
        <w:right w:val="none" w:sz="0" w:space="0" w:color="auto"/>
      </w:divBdr>
    </w:div>
    <w:div w:id="1794133921">
      <w:bodyDiv w:val="1"/>
      <w:marLeft w:val="0"/>
      <w:marRight w:val="0"/>
      <w:marTop w:val="0"/>
      <w:marBottom w:val="0"/>
      <w:divBdr>
        <w:top w:val="none" w:sz="0" w:space="0" w:color="auto"/>
        <w:left w:val="none" w:sz="0" w:space="0" w:color="auto"/>
        <w:bottom w:val="none" w:sz="0" w:space="0" w:color="auto"/>
        <w:right w:val="none" w:sz="0" w:space="0" w:color="auto"/>
      </w:divBdr>
    </w:div>
    <w:div w:id="1803425082">
      <w:bodyDiv w:val="1"/>
      <w:marLeft w:val="0"/>
      <w:marRight w:val="0"/>
      <w:marTop w:val="0"/>
      <w:marBottom w:val="0"/>
      <w:divBdr>
        <w:top w:val="none" w:sz="0" w:space="0" w:color="auto"/>
        <w:left w:val="none" w:sz="0" w:space="0" w:color="auto"/>
        <w:bottom w:val="none" w:sz="0" w:space="0" w:color="auto"/>
        <w:right w:val="none" w:sz="0" w:space="0" w:color="auto"/>
      </w:divBdr>
    </w:div>
    <w:div w:id="1804884967">
      <w:bodyDiv w:val="1"/>
      <w:marLeft w:val="0"/>
      <w:marRight w:val="0"/>
      <w:marTop w:val="0"/>
      <w:marBottom w:val="0"/>
      <w:divBdr>
        <w:top w:val="none" w:sz="0" w:space="0" w:color="auto"/>
        <w:left w:val="none" w:sz="0" w:space="0" w:color="auto"/>
        <w:bottom w:val="none" w:sz="0" w:space="0" w:color="auto"/>
        <w:right w:val="none" w:sz="0" w:space="0" w:color="auto"/>
      </w:divBdr>
    </w:div>
    <w:div w:id="1817868452">
      <w:bodyDiv w:val="1"/>
      <w:marLeft w:val="0"/>
      <w:marRight w:val="0"/>
      <w:marTop w:val="0"/>
      <w:marBottom w:val="0"/>
      <w:divBdr>
        <w:top w:val="none" w:sz="0" w:space="0" w:color="auto"/>
        <w:left w:val="none" w:sz="0" w:space="0" w:color="auto"/>
        <w:bottom w:val="none" w:sz="0" w:space="0" w:color="auto"/>
        <w:right w:val="none" w:sz="0" w:space="0" w:color="auto"/>
      </w:divBdr>
    </w:div>
    <w:div w:id="1840073072">
      <w:bodyDiv w:val="1"/>
      <w:marLeft w:val="0"/>
      <w:marRight w:val="0"/>
      <w:marTop w:val="0"/>
      <w:marBottom w:val="0"/>
      <w:divBdr>
        <w:top w:val="none" w:sz="0" w:space="0" w:color="auto"/>
        <w:left w:val="none" w:sz="0" w:space="0" w:color="auto"/>
        <w:bottom w:val="none" w:sz="0" w:space="0" w:color="auto"/>
        <w:right w:val="none" w:sz="0" w:space="0" w:color="auto"/>
      </w:divBdr>
    </w:div>
    <w:div w:id="1846944455">
      <w:bodyDiv w:val="1"/>
      <w:marLeft w:val="0"/>
      <w:marRight w:val="0"/>
      <w:marTop w:val="0"/>
      <w:marBottom w:val="0"/>
      <w:divBdr>
        <w:top w:val="none" w:sz="0" w:space="0" w:color="auto"/>
        <w:left w:val="none" w:sz="0" w:space="0" w:color="auto"/>
        <w:bottom w:val="none" w:sz="0" w:space="0" w:color="auto"/>
        <w:right w:val="none" w:sz="0" w:space="0" w:color="auto"/>
      </w:divBdr>
    </w:div>
    <w:div w:id="1848253914">
      <w:bodyDiv w:val="1"/>
      <w:marLeft w:val="0"/>
      <w:marRight w:val="0"/>
      <w:marTop w:val="0"/>
      <w:marBottom w:val="0"/>
      <w:divBdr>
        <w:top w:val="none" w:sz="0" w:space="0" w:color="auto"/>
        <w:left w:val="none" w:sz="0" w:space="0" w:color="auto"/>
        <w:bottom w:val="none" w:sz="0" w:space="0" w:color="auto"/>
        <w:right w:val="none" w:sz="0" w:space="0" w:color="auto"/>
      </w:divBdr>
    </w:div>
    <w:div w:id="1848329955">
      <w:bodyDiv w:val="1"/>
      <w:marLeft w:val="0"/>
      <w:marRight w:val="0"/>
      <w:marTop w:val="0"/>
      <w:marBottom w:val="0"/>
      <w:divBdr>
        <w:top w:val="none" w:sz="0" w:space="0" w:color="auto"/>
        <w:left w:val="none" w:sz="0" w:space="0" w:color="auto"/>
        <w:bottom w:val="none" w:sz="0" w:space="0" w:color="auto"/>
        <w:right w:val="none" w:sz="0" w:space="0" w:color="auto"/>
      </w:divBdr>
    </w:div>
    <w:div w:id="1864514438">
      <w:bodyDiv w:val="1"/>
      <w:marLeft w:val="0"/>
      <w:marRight w:val="0"/>
      <w:marTop w:val="0"/>
      <w:marBottom w:val="0"/>
      <w:divBdr>
        <w:top w:val="none" w:sz="0" w:space="0" w:color="auto"/>
        <w:left w:val="none" w:sz="0" w:space="0" w:color="auto"/>
        <w:bottom w:val="none" w:sz="0" w:space="0" w:color="auto"/>
        <w:right w:val="none" w:sz="0" w:space="0" w:color="auto"/>
      </w:divBdr>
    </w:div>
    <w:div w:id="1891307155">
      <w:bodyDiv w:val="1"/>
      <w:marLeft w:val="0"/>
      <w:marRight w:val="0"/>
      <w:marTop w:val="0"/>
      <w:marBottom w:val="0"/>
      <w:divBdr>
        <w:top w:val="none" w:sz="0" w:space="0" w:color="auto"/>
        <w:left w:val="none" w:sz="0" w:space="0" w:color="auto"/>
        <w:bottom w:val="none" w:sz="0" w:space="0" w:color="auto"/>
        <w:right w:val="none" w:sz="0" w:space="0" w:color="auto"/>
      </w:divBdr>
    </w:div>
    <w:div w:id="1901671767">
      <w:bodyDiv w:val="1"/>
      <w:marLeft w:val="0"/>
      <w:marRight w:val="0"/>
      <w:marTop w:val="0"/>
      <w:marBottom w:val="0"/>
      <w:divBdr>
        <w:top w:val="none" w:sz="0" w:space="0" w:color="auto"/>
        <w:left w:val="none" w:sz="0" w:space="0" w:color="auto"/>
        <w:bottom w:val="none" w:sz="0" w:space="0" w:color="auto"/>
        <w:right w:val="none" w:sz="0" w:space="0" w:color="auto"/>
      </w:divBdr>
    </w:div>
    <w:div w:id="1915044338">
      <w:bodyDiv w:val="1"/>
      <w:marLeft w:val="0"/>
      <w:marRight w:val="0"/>
      <w:marTop w:val="0"/>
      <w:marBottom w:val="0"/>
      <w:divBdr>
        <w:top w:val="none" w:sz="0" w:space="0" w:color="auto"/>
        <w:left w:val="none" w:sz="0" w:space="0" w:color="auto"/>
        <w:bottom w:val="none" w:sz="0" w:space="0" w:color="auto"/>
        <w:right w:val="none" w:sz="0" w:space="0" w:color="auto"/>
      </w:divBdr>
    </w:div>
    <w:div w:id="1918707312">
      <w:bodyDiv w:val="1"/>
      <w:marLeft w:val="0"/>
      <w:marRight w:val="0"/>
      <w:marTop w:val="0"/>
      <w:marBottom w:val="0"/>
      <w:divBdr>
        <w:top w:val="none" w:sz="0" w:space="0" w:color="auto"/>
        <w:left w:val="none" w:sz="0" w:space="0" w:color="auto"/>
        <w:bottom w:val="none" w:sz="0" w:space="0" w:color="auto"/>
        <w:right w:val="none" w:sz="0" w:space="0" w:color="auto"/>
      </w:divBdr>
    </w:div>
    <w:div w:id="1921258484">
      <w:bodyDiv w:val="1"/>
      <w:marLeft w:val="0"/>
      <w:marRight w:val="0"/>
      <w:marTop w:val="0"/>
      <w:marBottom w:val="0"/>
      <w:divBdr>
        <w:top w:val="none" w:sz="0" w:space="0" w:color="auto"/>
        <w:left w:val="none" w:sz="0" w:space="0" w:color="auto"/>
        <w:bottom w:val="none" w:sz="0" w:space="0" w:color="auto"/>
        <w:right w:val="none" w:sz="0" w:space="0" w:color="auto"/>
      </w:divBdr>
    </w:div>
    <w:div w:id="1971663820">
      <w:bodyDiv w:val="1"/>
      <w:marLeft w:val="0"/>
      <w:marRight w:val="0"/>
      <w:marTop w:val="0"/>
      <w:marBottom w:val="0"/>
      <w:divBdr>
        <w:top w:val="none" w:sz="0" w:space="0" w:color="auto"/>
        <w:left w:val="none" w:sz="0" w:space="0" w:color="auto"/>
        <w:bottom w:val="none" w:sz="0" w:space="0" w:color="auto"/>
        <w:right w:val="none" w:sz="0" w:space="0" w:color="auto"/>
      </w:divBdr>
    </w:div>
    <w:div w:id="1980306725">
      <w:bodyDiv w:val="1"/>
      <w:marLeft w:val="0"/>
      <w:marRight w:val="0"/>
      <w:marTop w:val="0"/>
      <w:marBottom w:val="0"/>
      <w:divBdr>
        <w:top w:val="none" w:sz="0" w:space="0" w:color="auto"/>
        <w:left w:val="none" w:sz="0" w:space="0" w:color="auto"/>
        <w:bottom w:val="none" w:sz="0" w:space="0" w:color="auto"/>
        <w:right w:val="none" w:sz="0" w:space="0" w:color="auto"/>
      </w:divBdr>
    </w:div>
    <w:div w:id="1984312326">
      <w:bodyDiv w:val="1"/>
      <w:marLeft w:val="0"/>
      <w:marRight w:val="0"/>
      <w:marTop w:val="0"/>
      <w:marBottom w:val="0"/>
      <w:divBdr>
        <w:top w:val="none" w:sz="0" w:space="0" w:color="auto"/>
        <w:left w:val="none" w:sz="0" w:space="0" w:color="auto"/>
        <w:bottom w:val="none" w:sz="0" w:space="0" w:color="auto"/>
        <w:right w:val="none" w:sz="0" w:space="0" w:color="auto"/>
      </w:divBdr>
    </w:div>
    <w:div w:id="1995797580">
      <w:bodyDiv w:val="1"/>
      <w:marLeft w:val="0"/>
      <w:marRight w:val="0"/>
      <w:marTop w:val="0"/>
      <w:marBottom w:val="0"/>
      <w:divBdr>
        <w:top w:val="none" w:sz="0" w:space="0" w:color="auto"/>
        <w:left w:val="none" w:sz="0" w:space="0" w:color="auto"/>
        <w:bottom w:val="none" w:sz="0" w:space="0" w:color="auto"/>
        <w:right w:val="none" w:sz="0" w:space="0" w:color="auto"/>
      </w:divBdr>
    </w:div>
    <w:div w:id="2002351207">
      <w:bodyDiv w:val="1"/>
      <w:marLeft w:val="0"/>
      <w:marRight w:val="0"/>
      <w:marTop w:val="0"/>
      <w:marBottom w:val="0"/>
      <w:divBdr>
        <w:top w:val="none" w:sz="0" w:space="0" w:color="auto"/>
        <w:left w:val="none" w:sz="0" w:space="0" w:color="auto"/>
        <w:bottom w:val="none" w:sz="0" w:space="0" w:color="auto"/>
        <w:right w:val="none" w:sz="0" w:space="0" w:color="auto"/>
      </w:divBdr>
    </w:div>
    <w:div w:id="2006935750">
      <w:bodyDiv w:val="1"/>
      <w:marLeft w:val="0"/>
      <w:marRight w:val="0"/>
      <w:marTop w:val="0"/>
      <w:marBottom w:val="0"/>
      <w:divBdr>
        <w:top w:val="none" w:sz="0" w:space="0" w:color="auto"/>
        <w:left w:val="none" w:sz="0" w:space="0" w:color="auto"/>
        <w:bottom w:val="none" w:sz="0" w:space="0" w:color="auto"/>
        <w:right w:val="none" w:sz="0" w:space="0" w:color="auto"/>
      </w:divBdr>
    </w:div>
    <w:div w:id="2013096115">
      <w:bodyDiv w:val="1"/>
      <w:marLeft w:val="0"/>
      <w:marRight w:val="0"/>
      <w:marTop w:val="0"/>
      <w:marBottom w:val="0"/>
      <w:divBdr>
        <w:top w:val="none" w:sz="0" w:space="0" w:color="auto"/>
        <w:left w:val="none" w:sz="0" w:space="0" w:color="auto"/>
        <w:bottom w:val="none" w:sz="0" w:space="0" w:color="auto"/>
        <w:right w:val="none" w:sz="0" w:space="0" w:color="auto"/>
      </w:divBdr>
    </w:div>
    <w:div w:id="2021345522">
      <w:bodyDiv w:val="1"/>
      <w:marLeft w:val="0"/>
      <w:marRight w:val="0"/>
      <w:marTop w:val="0"/>
      <w:marBottom w:val="0"/>
      <w:divBdr>
        <w:top w:val="none" w:sz="0" w:space="0" w:color="auto"/>
        <w:left w:val="none" w:sz="0" w:space="0" w:color="auto"/>
        <w:bottom w:val="none" w:sz="0" w:space="0" w:color="auto"/>
        <w:right w:val="none" w:sz="0" w:space="0" w:color="auto"/>
      </w:divBdr>
    </w:div>
    <w:div w:id="2035419676">
      <w:bodyDiv w:val="1"/>
      <w:marLeft w:val="0"/>
      <w:marRight w:val="0"/>
      <w:marTop w:val="0"/>
      <w:marBottom w:val="0"/>
      <w:divBdr>
        <w:top w:val="none" w:sz="0" w:space="0" w:color="auto"/>
        <w:left w:val="none" w:sz="0" w:space="0" w:color="auto"/>
        <w:bottom w:val="none" w:sz="0" w:space="0" w:color="auto"/>
        <w:right w:val="none" w:sz="0" w:space="0" w:color="auto"/>
      </w:divBdr>
    </w:div>
    <w:div w:id="2044210558">
      <w:bodyDiv w:val="1"/>
      <w:marLeft w:val="0"/>
      <w:marRight w:val="0"/>
      <w:marTop w:val="0"/>
      <w:marBottom w:val="0"/>
      <w:divBdr>
        <w:top w:val="none" w:sz="0" w:space="0" w:color="auto"/>
        <w:left w:val="none" w:sz="0" w:space="0" w:color="auto"/>
        <w:bottom w:val="none" w:sz="0" w:space="0" w:color="auto"/>
        <w:right w:val="none" w:sz="0" w:space="0" w:color="auto"/>
      </w:divBdr>
    </w:div>
    <w:div w:id="2048410762">
      <w:bodyDiv w:val="1"/>
      <w:marLeft w:val="0"/>
      <w:marRight w:val="0"/>
      <w:marTop w:val="0"/>
      <w:marBottom w:val="0"/>
      <w:divBdr>
        <w:top w:val="none" w:sz="0" w:space="0" w:color="auto"/>
        <w:left w:val="none" w:sz="0" w:space="0" w:color="auto"/>
        <w:bottom w:val="none" w:sz="0" w:space="0" w:color="auto"/>
        <w:right w:val="none" w:sz="0" w:space="0" w:color="auto"/>
      </w:divBdr>
    </w:div>
    <w:div w:id="2051027140">
      <w:bodyDiv w:val="1"/>
      <w:marLeft w:val="0"/>
      <w:marRight w:val="0"/>
      <w:marTop w:val="0"/>
      <w:marBottom w:val="0"/>
      <w:divBdr>
        <w:top w:val="none" w:sz="0" w:space="0" w:color="auto"/>
        <w:left w:val="none" w:sz="0" w:space="0" w:color="auto"/>
        <w:bottom w:val="none" w:sz="0" w:space="0" w:color="auto"/>
        <w:right w:val="none" w:sz="0" w:space="0" w:color="auto"/>
      </w:divBdr>
    </w:div>
    <w:div w:id="2052027998">
      <w:bodyDiv w:val="1"/>
      <w:marLeft w:val="0"/>
      <w:marRight w:val="0"/>
      <w:marTop w:val="0"/>
      <w:marBottom w:val="0"/>
      <w:divBdr>
        <w:top w:val="none" w:sz="0" w:space="0" w:color="auto"/>
        <w:left w:val="none" w:sz="0" w:space="0" w:color="auto"/>
        <w:bottom w:val="none" w:sz="0" w:space="0" w:color="auto"/>
        <w:right w:val="none" w:sz="0" w:space="0" w:color="auto"/>
      </w:divBdr>
    </w:div>
    <w:div w:id="2052218117">
      <w:bodyDiv w:val="1"/>
      <w:marLeft w:val="0"/>
      <w:marRight w:val="0"/>
      <w:marTop w:val="0"/>
      <w:marBottom w:val="0"/>
      <w:divBdr>
        <w:top w:val="none" w:sz="0" w:space="0" w:color="auto"/>
        <w:left w:val="none" w:sz="0" w:space="0" w:color="auto"/>
        <w:bottom w:val="none" w:sz="0" w:space="0" w:color="auto"/>
        <w:right w:val="none" w:sz="0" w:space="0" w:color="auto"/>
      </w:divBdr>
    </w:div>
    <w:div w:id="2066953527">
      <w:bodyDiv w:val="1"/>
      <w:marLeft w:val="0"/>
      <w:marRight w:val="0"/>
      <w:marTop w:val="0"/>
      <w:marBottom w:val="0"/>
      <w:divBdr>
        <w:top w:val="none" w:sz="0" w:space="0" w:color="auto"/>
        <w:left w:val="none" w:sz="0" w:space="0" w:color="auto"/>
        <w:bottom w:val="none" w:sz="0" w:space="0" w:color="auto"/>
        <w:right w:val="none" w:sz="0" w:space="0" w:color="auto"/>
      </w:divBdr>
    </w:div>
    <w:div w:id="2072926771">
      <w:bodyDiv w:val="1"/>
      <w:marLeft w:val="0"/>
      <w:marRight w:val="0"/>
      <w:marTop w:val="0"/>
      <w:marBottom w:val="0"/>
      <w:divBdr>
        <w:top w:val="none" w:sz="0" w:space="0" w:color="auto"/>
        <w:left w:val="none" w:sz="0" w:space="0" w:color="auto"/>
        <w:bottom w:val="none" w:sz="0" w:space="0" w:color="auto"/>
        <w:right w:val="none" w:sz="0" w:space="0" w:color="auto"/>
      </w:divBdr>
    </w:div>
    <w:div w:id="2076314230">
      <w:bodyDiv w:val="1"/>
      <w:marLeft w:val="0"/>
      <w:marRight w:val="0"/>
      <w:marTop w:val="0"/>
      <w:marBottom w:val="0"/>
      <w:divBdr>
        <w:top w:val="none" w:sz="0" w:space="0" w:color="auto"/>
        <w:left w:val="none" w:sz="0" w:space="0" w:color="auto"/>
        <w:bottom w:val="none" w:sz="0" w:space="0" w:color="auto"/>
        <w:right w:val="none" w:sz="0" w:space="0" w:color="auto"/>
      </w:divBdr>
    </w:div>
    <w:div w:id="2079595683">
      <w:bodyDiv w:val="1"/>
      <w:marLeft w:val="0"/>
      <w:marRight w:val="0"/>
      <w:marTop w:val="0"/>
      <w:marBottom w:val="0"/>
      <w:divBdr>
        <w:top w:val="none" w:sz="0" w:space="0" w:color="auto"/>
        <w:left w:val="none" w:sz="0" w:space="0" w:color="auto"/>
        <w:bottom w:val="none" w:sz="0" w:space="0" w:color="auto"/>
        <w:right w:val="none" w:sz="0" w:space="0" w:color="auto"/>
      </w:divBdr>
    </w:div>
    <w:div w:id="2106418462">
      <w:bodyDiv w:val="1"/>
      <w:marLeft w:val="0"/>
      <w:marRight w:val="0"/>
      <w:marTop w:val="0"/>
      <w:marBottom w:val="0"/>
      <w:divBdr>
        <w:top w:val="none" w:sz="0" w:space="0" w:color="auto"/>
        <w:left w:val="none" w:sz="0" w:space="0" w:color="auto"/>
        <w:bottom w:val="none" w:sz="0" w:space="0" w:color="auto"/>
        <w:right w:val="none" w:sz="0" w:space="0" w:color="auto"/>
      </w:divBdr>
    </w:div>
    <w:div w:id="213512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5E848-954A-481A-A40F-4DF57E3AB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7068</Words>
  <Characters>4030</Characters>
  <Application>Microsoft Office Word</Application>
  <DocSecurity>0</DocSecurity>
  <Lines>33</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rada</dc:creator>
  <cp:lastModifiedBy>RePack by Diakov</cp:lastModifiedBy>
  <cp:revision>12</cp:revision>
  <cp:lastPrinted>2026-09-10T07:33:00Z</cp:lastPrinted>
  <dcterms:created xsi:type="dcterms:W3CDTF">2026-09-16T07:53:00Z</dcterms:created>
  <dcterms:modified xsi:type="dcterms:W3CDTF">2026-10-14T12:42:00Z</dcterms:modified>
</cp:coreProperties>
</file>