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527E6897" w14:textId="77777777" w:rsidR="00C43F5C" w:rsidRDefault="00C43F5C" w:rsidP="00C43F5C">
      <w:pPr>
        <w:shd w:val="clear" w:color="auto" w:fill="FFFFFF" w:themeFill="background1"/>
        <w:tabs>
          <w:tab w:val="left" w:pos="180"/>
          <w:tab w:val="left" w:pos="7088"/>
        </w:tabs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object w:dxaOrig="870" w:dyaOrig="1110" w14:anchorId="1BACE2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5.5pt" o:ole="" fillcolor="window">
            <v:imagedata r:id="rId11" o:title=""/>
          </v:shape>
          <o:OLEObject Type="Embed" ProgID="Word.Picture.8" ShapeID="_x0000_i1025" DrawAspect="Content" ObjectID="_1853407671" r:id="rId12"/>
        </w:object>
      </w:r>
    </w:p>
    <w:p w14:paraId="567F549A" w14:textId="77777777" w:rsidR="00C43F5C" w:rsidRDefault="00C43F5C" w:rsidP="00C43F5C">
      <w:pPr>
        <w:shd w:val="clear" w:color="auto" w:fill="FFFFFF" w:themeFill="background1"/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РОМЕНСЬКА МІСЬКА РАДА СУМСЬКОЇ ОБЛАСТІ</w:t>
      </w:r>
    </w:p>
    <w:p w14:paraId="6DDD796D" w14:textId="77777777" w:rsidR="00C43F5C" w:rsidRDefault="00C43F5C" w:rsidP="00C43F5C">
      <w:pPr>
        <w:shd w:val="clear" w:color="auto" w:fill="FFFFFF" w:themeFill="background1"/>
        <w:spacing w:after="12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ВОСЬМЕ СКЛИКАННЯ</w:t>
      </w:r>
    </w:p>
    <w:p w14:paraId="64883080" w14:textId="54BAA74D" w:rsidR="00C43F5C" w:rsidRDefault="00C43F5C" w:rsidP="00C43F5C">
      <w:pPr>
        <w:keepNext/>
        <w:keepLines/>
        <w:shd w:val="clear" w:color="auto" w:fill="FFFFFF" w:themeFill="background1"/>
        <w:spacing w:before="120" w:after="120"/>
        <w:ind w:firstLine="567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СТО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ДЕВ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’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ЯТНАДЦЯТА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СЕСІЯ</w:t>
      </w:r>
    </w:p>
    <w:p w14:paraId="57B97989" w14:textId="77777777" w:rsidR="00C43F5C" w:rsidRDefault="00C43F5C" w:rsidP="00C43F5C">
      <w:pPr>
        <w:keepNext/>
        <w:shd w:val="clear" w:color="auto" w:fill="FFFFFF" w:themeFill="background1"/>
        <w:ind w:firstLine="567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32"/>
          <w:sz w:val="24"/>
          <w:szCs w:val="24"/>
        </w:rPr>
        <w:t>РІШЕННЯ</w:t>
      </w:r>
    </w:p>
    <w:p w14:paraId="01787136" w14:textId="6F9779FD" w:rsidR="00C43F5C" w:rsidRDefault="00CA307E" w:rsidP="00C43F5C">
      <w:pPr>
        <w:shd w:val="clear" w:color="auto" w:fill="FFFFFF" w:themeFill="background1"/>
        <w:spacing w:before="120"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16</w:t>
      </w:r>
      <w:r w:rsidR="00C43F5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43F5C">
        <w:rPr>
          <w:rFonts w:ascii="Times New Roman" w:hAnsi="Times New Roman" w:cs="Times New Roman"/>
          <w:b/>
          <w:bCs/>
          <w:sz w:val="24"/>
          <w:szCs w:val="24"/>
          <w:lang w:val="uk-UA"/>
        </w:rPr>
        <w:t>10</w:t>
      </w:r>
      <w:r w:rsidR="00C43F5C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C43F5C">
        <w:rPr>
          <w:rFonts w:ascii="Times New Roman" w:hAnsi="Times New Roman" w:cs="Times New Roman"/>
          <w:b/>
          <w:bCs/>
          <w:sz w:val="24"/>
          <w:szCs w:val="24"/>
          <w:lang w:val="uk-UA"/>
        </w:rPr>
        <w:t>6</w:t>
      </w:r>
      <w:r w:rsidR="00C43F5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43F5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43F5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43F5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</w:t>
      </w:r>
      <w:r w:rsidR="00C43F5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</w:t>
      </w:r>
      <w:r w:rsidR="00C43F5C">
        <w:rPr>
          <w:rFonts w:ascii="Times New Roman" w:hAnsi="Times New Roman" w:cs="Times New Roman"/>
          <w:b/>
          <w:bCs/>
          <w:sz w:val="24"/>
          <w:szCs w:val="24"/>
        </w:rPr>
        <w:t>Ромни</w:t>
      </w:r>
    </w:p>
    <w:p w14:paraId="049BE270" w14:textId="513E1760" w:rsidR="00C43F5C" w:rsidRPr="003E12EC" w:rsidRDefault="00C43F5C" w:rsidP="005F1C52">
      <w:pPr>
        <w:spacing w:after="120" w:line="268" w:lineRule="auto"/>
        <w:ind w:right="4393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Про підписання Меморандуму</w:t>
      </w:r>
      <w:r w:rsidR="0031167C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співпрацю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E12E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uk-UA"/>
        </w:rPr>
        <w:t xml:space="preserve">щодо впровадження програмної діяльності у сфері запобігання та реагування на </w:t>
      </w:r>
      <w:proofErr w:type="spellStart"/>
      <w:r w:rsidR="003E12E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uk-UA"/>
        </w:rPr>
        <w:t>гендерно</w:t>
      </w:r>
      <w:proofErr w:type="spellEnd"/>
      <w:r w:rsidR="003116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uk-UA"/>
        </w:rPr>
        <w:t xml:space="preserve"> зумовлене насильство і насильство щодо дітей</w:t>
      </w:r>
    </w:p>
    <w:p w14:paraId="177685A0" w14:textId="508F8D86" w:rsidR="00231742" w:rsidRPr="001960AC" w:rsidRDefault="00C43F5C" w:rsidP="00231742">
      <w:pPr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Відповідно до пункту 14 частини 4 статті 42, статей 25, 59 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 xml:space="preserve">Закону України «Про місцеве самоврядування в Україні» та на </w:t>
      </w:r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час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реалізації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r w:rsidR="00231742" w:rsidRPr="0083169C">
        <w:rPr>
          <w:rFonts w:ascii="Times New Roman" w:hAnsi="Times New Roman" w:cs="Times New Roman"/>
          <w:color w:val="000000"/>
          <w:sz w:val="24"/>
          <w:szCs w:val="24"/>
          <w:lang w:val="uk-UA"/>
        </w:rPr>
        <w:t>Роменській міській територіальній громаді</w:t>
      </w:r>
      <w:r w:rsidR="00231742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="00231742" w:rsidRPr="001960AC">
        <w:rPr>
          <w:rFonts w:ascii="Times New Roman" w:hAnsi="Times New Roman" w:cs="Times New Roman"/>
          <w:sz w:val="24"/>
          <w:szCs w:val="24"/>
        </w:rPr>
        <w:t>програми</w:t>
      </w:r>
      <w:proofErr w:type="spellEnd"/>
      <w:r w:rsidR="00231742" w:rsidRPr="001960AC">
        <w:rPr>
          <w:rFonts w:ascii="Times New Roman" w:hAnsi="Times New Roman" w:cs="Times New Roman"/>
          <w:sz w:val="24"/>
          <w:szCs w:val="24"/>
        </w:rPr>
        <w:t xml:space="preserve"> </w:t>
      </w:r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Посилення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послуг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із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реагування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запобігання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що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надаються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під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лідерством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жінок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, на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перетині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гендерно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зумовленого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насильства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насильства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дітей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Харківській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Сумській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областях»,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який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реалізується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Організацією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підтримки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Дитячого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фонду ООН (ЮНІСЕФ) у межах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програмного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документа UKR/PCA2024678/PD2026952 у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період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з 20 липня 2026 року до 19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січня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2028 року в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Лозівській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Пісочинській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Чугуївській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Роменській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>територіальних</w:t>
      </w:r>
      <w:proofErr w:type="spellEnd"/>
      <w:r w:rsidR="00231742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громадах </w:t>
      </w:r>
    </w:p>
    <w:p w14:paraId="26981021" w14:textId="77777777" w:rsidR="00C43F5C" w:rsidRDefault="00C43F5C" w:rsidP="00C43F5C">
      <w:pPr>
        <w:shd w:val="clear" w:color="auto" w:fill="FFFFFF" w:themeFill="background1"/>
        <w:spacing w:before="120" w:after="120" w:line="276" w:lineRule="auto"/>
        <w:jc w:val="both"/>
        <w:rPr>
          <w:rFonts w:ascii="Times New Roman" w:eastAsia="Symbol" w:hAnsi="Times New Roman" w:cs="Times New Roman"/>
          <w:sz w:val="24"/>
          <w:szCs w:val="24"/>
          <w:lang w:val="uk-UA"/>
        </w:rPr>
      </w:pPr>
      <w:r>
        <w:rPr>
          <w:rFonts w:ascii="Times New Roman" w:eastAsia="Symbol" w:hAnsi="Times New Roman" w:cs="Times New Roman"/>
          <w:sz w:val="24"/>
          <w:szCs w:val="24"/>
          <w:lang w:val="uk-UA"/>
        </w:rPr>
        <w:t>МІСЬКА РАДА ВИРІШИЛА:</w:t>
      </w:r>
    </w:p>
    <w:p w14:paraId="32AF7E4F" w14:textId="3BB44059" w:rsidR="00C43F5C" w:rsidRDefault="00C43F5C" w:rsidP="00C43F5C">
      <w:pPr>
        <w:numPr>
          <w:ilvl w:val="0"/>
          <w:numId w:val="1"/>
        </w:numPr>
        <w:shd w:val="clear" w:color="auto" w:fill="FFFFFF" w:themeFill="background1"/>
        <w:spacing w:after="12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Погодити проєкт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Меморандуму </w:t>
      </w:r>
      <w:r>
        <w:rPr>
          <w:rFonts w:ascii="Times New Roman" w:hAnsi="Times New Roman" w:cs="Times New Roman"/>
          <w:bCs/>
          <w:sz w:val="24"/>
          <w:szCs w:val="24"/>
        </w:rPr>
        <w:t>про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співпрацю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між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Роменською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міською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радою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>Сумської області</w:t>
      </w:r>
      <w:r w:rsidR="00546F7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 xml:space="preserve"> та благодійною </w:t>
      </w:r>
      <w:proofErr w:type="spellStart"/>
      <w:r w:rsidR="00546F7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>оргаізацією</w:t>
      </w:r>
      <w:proofErr w:type="spellEnd"/>
      <w:r w:rsidR="00546F7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6C4DA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>«Світло надії»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що додається.</w:t>
      </w:r>
    </w:p>
    <w:p w14:paraId="118D58A5" w14:textId="77777777" w:rsidR="00C43F5C" w:rsidRDefault="00C43F5C" w:rsidP="00C43F5C">
      <w:pPr>
        <w:numPr>
          <w:ilvl w:val="0"/>
          <w:numId w:val="1"/>
        </w:numPr>
        <w:shd w:val="clear" w:color="auto" w:fill="FFFFFF" w:themeFill="background1"/>
        <w:spacing w:after="12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Уповноважити міського голову Стогнія О.А. підписати від імені Роменської міської ради Сумської області Меморандум, зазначений у пункті 1 цього рішення.</w:t>
      </w:r>
    </w:p>
    <w:p w14:paraId="768E7167" w14:textId="77777777" w:rsidR="00C43F5C" w:rsidRDefault="00C43F5C" w:rsidP="00C43F5C">
      <w:pPr>
        <w:shd w:val="clear" w:color="auto" w:fill="FFFFFF" w:themeFill="background1"/>
        <w:tabs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51A176DA" w14:textId="77777777" w:rsidR="00C43F5C" w:rsidRDefault="00C43F5C" w:rsidP="00C43F5C">
      <w:pPr>
        <w:shd w:val="clear" w:color="auto" w:fill="FFFFFF" w:themeFill="background1"/>
        <w:tabs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</w:p>
    <w:p w14:paraId="3A595B8B" w14:textId="77777777" w:rsidR="00C43F5C" w:rsidRDefault="00C43F5C" w:rsidP="00C43F5C">
      <w:pPr>
        <w:shd w:val="clear" w:color="auto" w:fill="FFFFFF" w:themeFill="background1"/>
        <w:tabs>
          <w:tab w:val="left" w:pos="0"/>
          <w:tab w:val="left" w:pos="540"/>
          <w:tab w:val="left" w:pos="900"/>
          <w:tab w:val="left" w:pos="1134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Міський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голова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Олег СТОГНІЙ</w:t>
      </w:r>
    </w:p>
    <w:p w14:paraId="1119AEE1" w14:textId="77777777" w:rsidR="00C43F5C" w:rsidRDefault="00C43F5C" w:rsidP="00C43F5C">
      <w:pPr>
        <w:shd w:val="clear" w:color="auto" w:fill="FFFFFF" w:themeFill="background1"/>
        <w:ind w:firstLine="567"/>
        <w:rPr>
          <w:spacing w:val="-2"/>
        </w:rPr>
      </w:pPr>
      <w:r>
        <w:rPr>
          <w:spacing w:val="-2"/>
        </w:rPr>
        <w:br w:type="page"/>
      </w:r>
    </w:p>
    <w:p w14:paraId="215696E0" w14:textId="77777777" w:rsidR="00C43F5C" w:rsidRDefault="00C43F5C" w:rsidP="00C43F5C">
      <w:pPr>
        <w:pStyle w:val="af6"/>
        <w:shd w:val="clear" w:color="auto" w:fill="FFFFFF" w:themeFill="background1"/>
        <w:ind w:left="6663" w:right="2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Додаток</w:t>
      </w:r>
    </w:p>
    <w:p w14:paraId="74156E6C" w14:textId="3A71A405" w:rsidR="00C43F5C" w:rsidRPr="0031167C" w:rsidRDefault="00C43F5C" w:rsidP="0031167C">
      <w:pPr>
        <w:shd w:val="clear" w:color="auto" w:fill="FFFFFF" w:themeFill="background1"/>
        <w:spacing w:after="0"/>
        <w:ind w:left="6663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</w:rPr>
        <w:t xml:space="preserve">до 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рішення</w:t>
      </w:r>
      <w:proofErr w:type="spellEnd"/>
      <w:r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міської</w:t>
      </w:r>
      <w:proofErr w:type="spellEnd"/>
      <w:r>
        <w:rPr>
          <w:rFonts w:ascii="Times New Roman" w:hAnsi="Times New Roman" w:cs="Times New Roman"/>
          <w:b/>
          <w:bCs/>
          <w:sz w:val="24"/>
        </w:rPr>
        <w:t xml:space="preserve"> ради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від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B14A3">
        <w:rPr>
          <w:rFonts w:ascii="Times New Roman" w:hAnsi="Times New Roman" w:cs="Times New Roman"/>
          <w:b/>
          <w:sz w:val="24"/>
          <w:szCs w:val="24"/>
          <w:lang w:val="uk-UA"/>
        </w:rPr>
        <w:t>16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DB4E85">
        <w:rPr>
          <w:rFonts w:ascii="Times New Roman" w:hAnsi="Times New Roman" w:cs="Times New Roman"/>
          <w:b/>
          <w:sz w:val="24"/>
          <w:szCs w:val="24"/>
          <w:lang w:val="uk-UA"/>
        </w:rPr>
        <w:t>10</w:t>
      </w:r>
      <w:r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</w:p>
    <w:p w14:paraId="5E376A8E" w14:textId="77777777" w:rsidR="00342C19" w:rsidRDefault="00342C19" w:rsidP="00DB4E85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bCs/>
          <w:sz w:val="24"/>
        </w:rPr>
      </w:pPr>
    </w:p>
    <w:p w14:paraId="76F4863B" w14:textId="3D6266EF" w:rsidR="00385922" w:rsidRDefault="00385922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" w:name="_Hlk241045461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МЕМОРАНДУМ ПРО СПІВПРАЦЮ</w:t>
      </w:r>
    </w:p>
    <w:p w14:paraId="0313BFB6" w14:textId="7646CABC" w:rsidR="00C17497" w:rsidRPr="00AA1AFB" w:rsidRDefault="000E5C41" w:rsidP="0068695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щ</w:t>
      </w:r>
      <w:r w:rsidR="00AA1AFB">
        <w:rPr>
          <w:rFonts w:ascii="Times New Roman" w:hAnsi="Times New Roman" w:cs="Times New Roman"/>
          <w:b/>
          <w:bCs/>
          <w:sz w:val="24"/>
          <w:szCs w:val="24"/>
          <w:lang w:val="uk-UA"/>
        </w:rPr>
        <w:t>одо провадження програмної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діяльності у сфері запобігання та реагування на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гендерно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зумовлене насильство і насильство щодо дітей</w:t>
      </w:r>
    </w:p>
    <w:p w14:paraId="371F6DFD" w14:textId="77777777" w:rsidR="00385922" w:rsidRDefault="00385922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CB5C4D" w14:textId="63253669" w:rsidR="00385922" w:rsidRDefault="00385922" w:rsidP="003859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м. </w:t>
      </w:r>
      <w:r w:rsidR="006C7576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Ромни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734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="007E1BA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 2026 року</w:t>
      </w:r>
    </w:p>
    <w:p w14:paraId="53A0C432" w14:textId="77777777" w:rsidR="00385922" w:rsidRDefault="00385922" w:rsidP="003859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A6B698" w14:textId="23AC7841" w:rsidR="006C7576" w:rsidRPr="00F35D84" w:rsidRDefault="00AE3AF0" w:rsidP="0047347B">
      <w:pPr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7893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Роменська міська рада Сумської області</w:t>
      </w:r>
      <w:r w:rsidRPr="00F35D8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код ЄДРПОУ </w:t>
      </w:r>
      <w:r w:rsidRPr="00F35D84">
        <w:rPr>
          <w:rFonts w:ascii="Times New Roman" w:eastAsiaTheme="minorEastAsia" w:hAnsi="Times New Roman" w:cs="Times New Roman"/>
          <w:spacing w:val="-10"/>
          <w:sz w:val="24"/>
          <w:szCs w:val="24"/>
          <w:lang w:val="uk-UA" w:bidi="en-US"/>
        </w:rPr>
        <w:t xml:space="preserve">35425618, яка представляє інтереси Роменської міської територіальної громади надалі – «Громада», </w:t>
      </w:r>
      <w:r w:rsidRPr="000D748F">
        <w:rPr>
          <w:rFonts w:ascii="Times New Roman" w:eastAsiaTheme="minorEastAsia" w:hAnsi="Times New Roman" w:cs="Times New Roman"/>
          <w:spacing w:val="-10"/>
          <w:sz w:val="24"/>
          <w:szCs w:val="24"/>
          <w:lang w:val="uk-UA" w:bidi="en-US"/>
        </w:rPr>
        <w:t>в особі</w:t>
      </w:r>
      <w:r w:rsidRPr="00D86DC4">
        <w:rPr>
          <w:rFonts w:ascii="Times New Roman" w:eastAsiaTheme="minorEastAsia" w:hAnsi="Times New Roman" w:cs="Times New Roman"/>
          <w:b/>
          <w:spacing w:val="-10"/>
          <w:sz w:val="24"/>
          <w:szCs w:val="24"/>
          <w:lang w:val="uk-UA" w:bidi="en-US"/>
        </w:rPr>
        <w:t xml:space="preserve"> міського голови Стогнія Олега Анатолійовича,</w:t>
      </w:r>
      <w:r w:rsidRPr="00F35D84">
        <w:rPr>
          <w:rFonts w:ascii="Times New Roman" w:eastAsiaTheme="minorEastAsia" w:hAnsi="Times New Roman" w:cs="Times New Roman"/>
          <w:spacing w:val="-10"/>
          <w:sz w:val="24"/>
          <w:szCs w:val="24"/>
          <w:lang w:val="uk-UA" w:bidi="en-US"/>
        </w:rPr>
        <w:t xml:space="preserve"> який діє на підставі Закону України «Про місцеве самоврядування в Україні»</w:t>
      </w:r>
      <w:r w:rsidR="00A464FE" w:rsidRPr="00A464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464FE" w:rsidRPr="00F35D84">
        <w:rPr>
          <w:rFonts w:ascii="Times New Roman" w:hAnsi="Times New Roman" w:cs="Times New Roman"/>
          <w:color w:val="000000"/>
          <w:sz w:val="24"/>
          <w:szCs w:val="24"/>
        </w:rPr>
        <w:t xml:space="preserve">з </w:t>
      </w:r>
      <w:proofErr w:type="spellStart"/>
      <w:r w:rsidR="00A464FE" w:rsidRPr="00F35D84">
        <w:rPr>
          <w:rFonts w:ascii="Times New Roman" w:hAnsi="Times New Roman" w:cs="Times New Roman"/>
          <w:color w:val="000000"/>
          <w:sz w:val="24"/>
          <w:szCs w:val="24"/>
        </w:rPr>
        <w:t>однієї</w:t>
      </w:r>
      <w:proofErr w:type="spellEnd"/>
      <w:r w:rsidR="00A464FE" w:rsidRPr="00F35D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64FE" w:rsidRPr="00F35D84">
        <w:rPr>
          <w:rFonts w:ascii="Times New Roman" w:hAnsi="Times New Roman" w:cs="Times New Roman"/>
          <w:color w:val="000000"/>
          <w:sz w:val="24"/>
          <w:szCs w:val="24"/>
        </w:rPr>
        <w:t>сторони</w:t>
      </w:r>
      <w:proofErr w:type="spellEnd"/>
      <w:r w:rsidR="00A464F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AF1923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та </w:t>
      </w:r>
      <w:proofErr w:type="spellStart"/>
      <w:r w:rsidR="006C7576" w:rsidRPr="00792A87">
        <w:rPr>
          <w:rFonts w:ascii="Times New Roman" w:hAnsi="Times New Roman" w:cs="Times New Roman"/>
          <w:b/>
          <w:color w:val="000000"/>
          <w:sz w:val="24"/>
          <w:szCs w:val="24"/>
        </w:rPr>
        <w:t>Благодійна</w:t>
      </w:r>
      <w:proofErr w:type="spellEnd"/>
      <w:r w:rsidR="006C7576" w:rsidRPr="00792A8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6C7576" w:rsidRPr="00792A87">
        <w:rPr>
          <w:rFonts w:ascii="Times New Roman" w:hAnsi="Times New Roman" w:cs="Times New Roman"/>
          <w:b/>
          <w:color w:val="000000"/>
          <w:sz w:val="24"/>
          <w:szCs w:val="24"/>
        </w:rPr>
        <w:t>організація</w:t>
      </w:r>
      <w:proofErr w:type="spellEnd"/>
      <w:r w:rsidR="006C7576" w:rsidRPr="00792A8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«СВІТЛО НАДІЇ»</w:t>
      </w:r>
      <w:r w:rsidR="006C7576" w:rsidRPr="00F35D84">
        <w:rPr>
          <w:rFonts w:ascii="Times New Roman" w:hAnsi="Times New Roman" w:cs="Times New Roman"/>
          <w:color w:val="000000"/>
          <w:sz w:val="24"/>
          <w:szCs w:val="24"/>
        </w:rPr>
        <w:t>, код ЄДРПОУ</w:t>
      </w:r>
      <w:r w:rsidR="008B1631" w:rsidRPr="00F35D8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7B7032" w:rsidRPr="00F35D84">
        <w:rPr>
          <w:rFonts w:ascii="Times New Roman" w:hAnsi="Times New Roman" w:cs="Times New Roman"/>
          <w:color w:val="000000"/>
          <w:sz w:val="24"/>
          <w:szCs w:val="24"/>
          <w:lang w:val="uk-UA"/>
        </w:rPr>
        <w:t>25761556</w:t>
      </w:r>
      <w:r w:rsidR="006C7576" w:rsidRPr="00F35D8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C7576" w:rsidRPr="003C3EF0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="006C7576" w:rsidRPr="003C3EF0">
        <w:rPr>
          <w:rFonts w:ascii="Times New Roman" w:hAnsi="Times New Roman" w:cs="Times New Roman"/>
          <w:color w:val="000000"/>
          <w:sz w:val="24"/>
          <w:szCs w:val="24"/>
        </w:rPr>
        <w:t>особі</w:t>
      </w:r>
      <w:proofErr w:type="spellEnd"/>
      <w:r w:rsidR="003E572E" w:rsidRPr="00D86DC4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r w:rsidR="001141C0" w:rsidRPr="00D86DC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 w:themeFill="background1"/>
          <w:lang w:val="uk-UA"/>
        </w:rPr>
        <w:t>директора</w:t>
      </w:r>
      <w:r w:rsidR="001141C0" w:rsidRPr="00D86D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572E" w:rsidRPr="00D86DC4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вик</w:t>
      </w:r>
      <w:r w:rsidR="000057BD" w:rsidRPr="00D86DC4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о</w:t>
      </w:r>
      <w:r w:rsidR="003E572E" w:rsidRPr="00D86DC4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навчого</w:t>
      </w:r>
      <w:r w:rsidR="00EA0A86" w:rsidRPr="00D86DC4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r w:rsidR="000057BD" w:rsidRPr="00D86DC4">
        <w:rPr>
          <w:rFonts w:ascii="Times New Roman" w:hAnsi="Times New Roman" w:cs="Times New Roman"/>
          <w:b/>
          <w:sz w:val="24"/>
          <w:szCs w:val="24"/>
        </w:rPr>
        <w:t xml:space="preserve">Бондаренко </w:t>
      </w:r>
      <w:proofErr w:type="spellStart"/>
      <w:r w:rsidR="000057BD" w:rsidRPr="00D86DC4">
        <w:rPr>
          <w:rFonts w:ascii="Times New Roman" w:hAnsi="Times New Roman" w:cs="Times New Roman"/>
          <w:b/>
          <w:sz w:val="24"/>
          <w:szCs w:val="24"/>
        </w:rPr>
        <w:t>Марії</w:t>
      </w:r>
      <w:proofErr w:type="spellEnd"/>
      <w:r w:rsidR="000057BD" w:rsidRPr="00D86DC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057BD" w:rsidRPr="00D86DC4">
        <w:rPr>
          <w:rFonts w:ascii="Times New Roman" w:hAnsi="Times New Roman" w:cs="Times New Roman"/>
          <w:b/>
          <w:sz w:val="24"/>
          <w:szCs w:val="24"/>
        </w:rPr>
        <w:t>Павлівни</w:t>
      </w:r>
      <w:proofErr w:type="spellEnd"/>
      <w:r w:rsidR="000057BD" w:rsidRPr="00D86DC4">
        <w:rPr>
          <w:rFonts w:ascii="Times New Roman" w:hAnsi="Times New Roman" w:cs="Times New Roman"/>
          <w:b/>
          <w:sz w:val="24"/>
          <w:szCs w:val="24"/>
        </w:rPr>
        <w:t>,</w:t>
      </w:r>
      <w:r w:rsidR="000057BD" w:rsidRPr="00F35D84">
        <w:rPr>
          <w:rFonts w:ascii="Times New Roman" w:hAnsi="Times New Roman" w:cs="Times New Roman"/>
          <w:sz w:val="24"/>
          <w:szCs w:val="24"/>
        </w:rPr>
        <w:t xml:space="preserve"> яка </w:t>
      </w:r>
      <w:proofErr w:type="spellStart"/>
      <w:r w:rsidR="000057BD" w:rsidRPr="00F35D84">
        <w:rPr>
          <w:rFonts w:ascii="Times New Roman" w:hAnsi="Times New Roman" w:cs="Times New Roman"/>
          <w:sz w:val="24"/>
          <w:szCs w:val="24"/>
        </w:rPr>
        <w:t>діє</w:t>
      </w:r>
      <w:proofErr w:type="spellEnd"/>
      <w:r w:rsidR="000057BD" w:rsidRPr="00F35D84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0057BD" w:rsidRPr="00F35D84">
        <w:rPr>
          <w:rFonts w:ascii="Times New Roman" w:hAnsi="Times New Roman" w:cs="Times New Roman"/>
          <w:sz w:val="24"/>
          <w:szCs w:val="24"/>
        </w:rPr>
        <w:t>підставі</w:t>
      </w:r>
      <w:proofErr w:type="spellEnd"/>
      <w:r w:rsidR="000057BD" w:rsidRPr="00F35D84">
        <w:rPr>
          <w:rFonts w:ascii="Times New Roman" w:hAnsi="Times New Roman" w:cs="Times New Roman"/>
          <w:sz w:val="24"/>
          <w:szCs w:val="24"/>
        </w:rPr>
        <w:t xml:space="preserve"> Статуту, </w:t>
      </w:r>
      <w:proofErr w:type="spellStart"/>
      <w:r w:rsidR="000057BD" w:rsidRPr="00F35D84">
        <w:rPr>
          <w:rFonts w:ascii="Times New Roman" w:hAnsi="Times New Roman" w:cs="Times New Roman"/>
          <w:sz w:val="24"/>
          <w:szCs w:val="24"/>
        </w:rPr>
        <w:t>надалі</w:t>
      </w:r>
      <w:proofErr w:type="spellEnd"/>
      <w:r w:rsidR="000057BD" w:rsidRPr="00F35D84">
        <w:rPr>
          <w:rFonts w:ascii="Times New Roman" w:hAnsi="Times New Roman" w:cs="Times New Roman"/>
          <w:sz w:val="24"/>
          <w:szCs w:val="24"/>
        </w:rPr>
        <w:t xml:space="preserve"> — «</w:t>
      </w:r>
      <w:proofErr w:type="spellStart"/>
      <w:r w:rsidR="000057BD" w:rsidRPr="00F35D84">
        <w:rPr>
          <w:rFonts w:ascii="Times New Roman" w:hAnsi="Times New Roman" w:cs="Times New Roman"/>
          <w:sz w:val="24"/>
          <w:szCs w:val="24"/>
        </w:rPr>
        <w:t>Організація</w:t>
      </w:r>
      <w:proofErr w:type="spellEnd"/>
      <w:r w:rsidR="000057BD" w:rsidRPr="00F35D84">
        <w:rPr>
          <w:rFonts w:ascii="Times New Roman" w:hAnsi="Times New Roman" w:cs="Times New Roman"/>
          <w:sz w:val="24"/>
          <w:szCs w:val="24"/>
        </w:rPr>
        <w:t>»</w:t>
      </w:r>
      <w:r w:rsidR="006C7576" w:rsidRPr="00F35D8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35D8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AA6579" w:rsidRPr="00F35D84">
        <w:rPr>
          <w:rFonts w:ascii="Times New Roman" w:hAnsi="Times New Roman" w:cs="Times New Roman"/>
          <w:color w:val="000000"/>
          <w:sz w:val="24"/>
          <w:szCs w:val="24"/>
        </w:rPr>
        <w:t xml:space="preserve">з </w:t>
      </w:r>
      <w:proofErr w:type="spellStart"/>
      <w:r w:rsidR="00AA6579" w:rsidRPr="00F35D84">
        <w:rPr>
          <w:rFonts w:ascii="Times New Roman" w:hAnsi="Times New Roman" w:cs="Times New Roman"/>
          <w:color w:val="000000"/>
          <w:sz w:val="24"/>
          <w:szCs w:val="24"/>
        </w:rPr>
        <w:t>іншої</w:t>
      </w:r>
      <w:proofErr w:type="spellEnd"/>
      <w:r w:rsidR="00AA6579" w:rsidRPr="00F35D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A6579" w:rsidRPr="00F35D84">
        <w:rPr>
          <w:rFonts w:ascii="Times New Roman" w:hAnsi="Times New Roman" w:cs="Times New Roman"/>
          <w:color w:val="000000"/>
          <w:sz w:val="24"/>
          <w:szCs w:val="24"/>
        </w:rPr>
        <w:t>сторони</w:t>
      </w:r>
      <w:proofErr w:type="spellEnd"/>
      <w:r w:rsidR="00AA6579" w:rsidRPr="00F35D84">
        <w:rPr>
          <w:rFonts w:ascii="Times New Roman" w:hAnsi="Times New Roman" w:cs="Times New Roman"/>
          <w:color w:val="000000"/>
          <w:sz w:val="24"/>
          <w:szCs w:val="24"/>
        </w:rPr>
        <w:t xml:space="preserve">, разом </w:t>
      </w:r>
      <w:proofErr w:type="spellStart"/>
      <w:r w:rsidR="00AA6579" w:rsidRPr="00F35D84">
        <w:rPr>
          <w:rFonts w:ascii="Times New Roman" w:hAnsi="Times New Roman" w:cs="Times New Roman"/>
          <w:color w:val="000000"/>
          <w:sz w:val="24"/>
          <w:szCs w:val="24"/>
        </w:rPr>
        <w:t>надалі</w:t>
      </w:r>
      <w:proofErr w:type="spellEnd"/>
      <w:r w:rsidR="00AA6579" w:rsidRPr="00F35D84">
        <w:rPr>
          <w:rFonts w:ascii="Times New Roman" w:hAnsi="Times New Roman" w:cs="Times New Roman"/>
          <w:color w:val="000000"/>
          <w:sz w:val="24"/>
          <w:szCs w:val="24"/>
        </w:rPr>
        <w:t xml:space="preserve"> - «</w:t>
      </w:r>
      <w:proofErr w:type="spellStart"/>
      <w:r w:rsidR="00AA6579" w:rsidRPr="00F35D84">
        <w:rPr>
          <w:rFonts w:ascii="Times New Roman" w:hAnsi="Times New Roman" w:cs="Times New Roman"/>
          <w:color w:val="000000"/>
          <w:sz w:val="24"/>
          <w:szCs w:val="24"/>
        </w:rPr>
        <w:t>Сторони</w:t>
      </w:r>
      <w:proofErr w:type="spellEnd"/>
      <w:r w:rsidR="00AA6579" w:rsidRPr="00F35D84">
        <w:rPr>
          <w:rFonts w:ascii="Times New Roman" w:hAnsi="Times New Roman" w:cs="Times New Roman"/>
          <w:color w:val="000000"/>
          <w:sz w:val="24"/>
          <w:szCs w:val="24"/>
        </w:rPr>
        <w:t xml:space="preserve">», </w:t>
      </w:r>
      <w:r w:rsidR="006C7576" w:rsidRPr="00F35D84">
        <w:rPr>
          <w:rFonts w:ascii="Times New Roman" w:hAnsi="Times New Roman" w:cs="Times New Roman"/>
          <w:color w:val="000000"/>
          <w:sz w:val="24"/>
          <w:szCs w:val="24"/>
        </w:rPr>
        <w:t>та</w:t>
      </w:r>
      <w:r w:rsidR="0072577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="006C7576" w:rsidRPr="00F35D84">
        <w:rPr>
          <w:rFonts w:ascii="Times New Roman" w:hAnsi="Times New Roman" w:cs="Times New Roman"/>
          <w:color w:val="000000"/>
          <w:sz w:val="24"/>
          <w:szCs w:val="24"/>
        </w:rPr>
        <w:t>кожна</w:t>
      </w:r>
      <w:proofErr w:type="spellEnd"/>
      <w:r w:rsidR="006C7576" w:rsidRPr="00F35D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C7576" w:rsidRPr="00F35D84">
        <w:rPr>
          <w:rFonts w:ascii="Times New Roman" w:hAnsi="Times New Roman" w:cs="Times New Roman"/>
          <w:color w:val="000000"/>
          <w:sz w:val="24"/>
          <w:szCs w:val="24"/>
        </w:rPr>
        <w:t>окремо</w:t>
      </w:r>
      <w:proofErr w:type="spellEnd"/>
      <w:r w:rsidR="006C7576" w:rsidRPr="00F35D84">
        <w:rPr>
          <w:rFonts w:ascii="Times New Roman" w:hAnsi="Times New Roman" w:cs="Times New Roman"/>
          <w:color w:val="000000"/>
          <w:sz w:val="24"/>
          <w:szCs w:val="24"/>
        </w:rPr>
        <w:t xml:space="preserve"> - «Сторона», </w:t>
      </w:r>
      <w:proofErr w:type="spellStart"/>
      <w:r w:rsidR="006C7576" w:rsidRPr="00F35D84">
        <w:rPr>
          <w:rFonts w:ascii="Times New Roman" w:hAnsi="Times New Roman" w:cs="Times New Roman"/>
          <w:color w:val="000000"/>
          <w:sz w:val="24"/>
          <w:szCs w:val="24"/>
        </w:rPr>
        <w:t>уклали</w:t>
      </w:r>
      <w:proofErr w:type="spellEnd"/>
      <w:r w:rsidR="006C7576" w:rsidRPr="00F35D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C7576" w:rsidRPr="00F35D84">
        <w:rPr>
          <w:rFonts w:ascii="Times New Roman" w:hAnsi="Times New Roman" w:cs="Times New Roman"/>
          <w:color w:val="000000"/>
          <w:sz w:val="24"/>
          <w:szCs w:val="24"/>
        </w:rPr>
        <w:t>цей</w:t>
      </w:r>
      <w:proofErr w:type="spellEnd"/>
      <w:r w:rsidR="006C7576" w:rsidRPr="00F35D84">
        <w:rPr>
          <w:rFonts w:ascii="Times New Roman" w:hAnsi="Times New Roman" w:cs="Times New Roman"/>
          <w:color w:val="000000"/>
          <w:sz w:val="24"/>
          <w:szCs w:val="24"/>
        </w:rPr>
        <w:t xml:space="preserve"> Меморандум про </w:t>
      </w:r>
      <w:proofErr w:type="spellStart"/>
      <w:r w:rsidR="006C7576" w:rsidRPr="00F35D84">
        <w:rPr>
          <w:rFonts w:ascii="Times New Roman" w:hAnsi="Times New Roman" w:cs="Times New Roman"/>
          <w:color w:val="000000"/>
          <w:sz w:val="24"/>
          <w:szCs w:val="24"/>
        </w:rPr>
        <w:t>співпрацю</w:t>
      </w:r>
      <w:proofErr w:type="spellEnd"/>
      <w:r w:rsidR="006C7576" w:rsidRPr="00F35D84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6C7576" w:rsidRPr="00F35D84">
        <w:rPr>
          <w:rFonts w:ascii="Times New Roman" w:hAnsi="Times New Roman" w:cs="Times New Roman"/>
          <w:color w:val="000000"/>
          <w:sz w:val="24"/>
          <w:szCs w:val="24"/>
        </w:rPr>
        <w:t>далі</w:t>
      </w:r>
      <w:proofErr w:type="spellEnd"/>
      <w:r w:rsidR="006C7576" w:rsidRPr="00F35D84">
        <w:rPr>
          <w:rFonts w:ascii="Times New Roman" w:hAnsi="Times New Roman" w:cs="Times New Roman"/>
          <w:color w:val="000000"/>
          <w:sz w:val="24"/>
          <w:szCs w:val="24"/>
        </w:rPr>
        <w:t xml:space="preserve"> - «Меморандум») про </w:t>
      </w:r>
      <w:proofErr w:type="spellStart"/>
      <w:r w:rsidR="006C7576" w:rsidRPr="00F35D84">
        <w:rPr>
          <w:rFonts w:ascii="Times New Roman" w:hAnsi="Times New Roman" w:cs="Times New Roman"/>
          <w:color w:val="000000"/>
          <w:sz w:val="24"/>
          <w:szCs w:val="24"/>
        </w:rPr>
        <w:t>таке</w:t>
      </w:r>
      <w:proofErr w:type="spellEnd"/>
      <w:r w:rsidR="006C7576" w:rsidRPr="00F35D8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2B7B22C" w14:textId="4040BD64" w:rsidR="006C7576" w:rsidRPr="001960AC" w:rsidRDefault="006C7576" w:rsidP="001960AC">
      <w:pPr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Меморандум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визначає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рамки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взаємодії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Сторін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під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час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реалізації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r w:rsidR="001960AC" w:rsidRPr="0083169C">
        <w:rPr>
          <w:rFonts w:ascii="Times New Roman" w:hAnsi="Times New Roman" w:cs="Times New Roman"/>
          <w:color w:val="000000"/>
          <w:sz w:val="24"/>
          <w:szCs w:val="24"/>
          <w:lang w:val="uk-UA"/>
        </w:rPr>
        <w:t>Роменській міській територіальній громаді</w:t>
      </w:r>
      <w:r w:rsidR="0083169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1960AC">
        <w:rPr>
          <w:rFonts w:ascii="Times New Roman" w:hAnsi="Times New Roman" w:cs="Times New Roman"/>
          <w:sz w:val="24"/>
          <w:szCs w:val="24"/>
        </w:rPr>
        <w:t>програми</w:t>
      </w:r>
      <w:proofErr w:type="spellEnd"/>
      <w:r w:rsidRPr="001960AC">
        <w:rPr>
          <w:rFonts w:ascii="Times New Roman" w:hAnsi="Times New Roman" w:cs="Times New Roman"/>
          <w:sz w:val="24"/>
          <w:szCs w:val="24"/>
        </w:rPr>
        <w:t xml:space="preserve"> </w:t>
      </w:r>
      <w:r w:rsidRPr="001960AC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Посилення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послуг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із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реагування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запобігання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надаються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під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лідерством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жінок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, на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перетині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гендерно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зумовленого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насильства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насильства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дітей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Харківській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Сумській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областях»,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який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реалізується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Організацією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підтримки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Дитячого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фонду ООН (ЮНІСЕФ) у межах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програмного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документа UKR/PCA2024678/PD2026952 у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період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з 20 липня 2026 року до 19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січня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2028 року в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Лозівській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Пісочинській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Чугуївській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Роменській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територіальних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громадах (</w:t>
      </w:r>
      <w:proofErr w:type="spellStart"/>
      <w:r w:rsidRPr="001960AC">
        <w:rPr>
          <w:rFonts w:ascii="Times New Roman" w:hAnsi="Times New Roman" w:cs="Times New Roman"/>
          <w:color w:val="000000"/>
          <w:sz w:val="24"/>
          <w:szCs w:val="24"/>
        </w:rPr>
        <w:t>далі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- «</w:t>
      </w:r>
      <w:proofErr w:type="spellStart"/>
      <w:r w:rsidRPr="001960AC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1960AC">
        <w:rPr>
          <w:rFonts w:ascii="Times New Roman" w:hAnsi="Times New Roman" w:cs="Times New Roman"/>
          <w:color w:val="000000"/>
          <w:sz w:val="24"/>
          <w:szCs w:val="24"/>
        </w:rPr>
        <w:t>»).</w:t>
      </w:r>
    </w:p>
    <w:p w14:paraId="10122A23" w14:textId="77777777" w:rsidR="00385922" w:rsidRDefault="00385922" w:rsidP="0038592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8DB04F" w14:textId="36B9A6C4" w:rsidR="002303B9" w:rsidRPr="001B5E28" w:rsidRDefault="00385922" w:rsidP="00D77DD1">
      <w:pPr>
        <w:pStyle w:val="af1"/>
        <w:numPr>
          <w:ilvl w:val="0"/>
          <w:numId w:val="18"/>
        </w:numPr>
        <w:tabs>
          <w:tab w:val="left" w:pos="269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proofErr w:type="spellStart"/>
      <w:r w:rsidRPr="003C3E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Загальні</w:t>
      </w:r>
      <w:proofErr w:type="spellEnd"/>
      <w:r w:rsidRPr="003C3E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C3E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положення</w:t>
      </w:r>
      <w:proofErr w:type="spellEnd"/>
      <w:r w:rsidR="001960AC" w:rsidRPr="003C3E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та правова основа</w:t>
      </w:r>
    </w:p>
    <w:p w14:paraId="60DCF251" w14:textId="77777777" w:rsidR="00F75C8A" w:rsidRPr="00F75C8A" w:rsidRDefault="001960AC" w:rsidP="00C23278">
      <w:pPr>
        <w:pStyle w:val="af1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Метою 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співпраці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 є 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посилення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спроможності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Громади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запобігати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 гендерно 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зумовленому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насильству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далі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 - ГЗН) і 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насильству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дітей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своєчасно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виявляти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 потреби, 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забезпечувати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безпечний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 доступ до 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якісної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конфіденційної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скоординованої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допомоги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, а 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також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закріплювати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сталі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рішення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місцевих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програмах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 xml:space="preserve">, процедурах і </w:t>
      </w:r>
      <w:proofErr w:type="spellStart"/>
      <w:r w:rsidRPr="00B345EA">
        <w:rPr>
          <w:rFonts w:ascii="Times New Roman" w:hAnsi="Times New Roman" w:cs="Times New Roman"/>
          <w:color w:val="000000"/>
          <w:sz w:val="24"/>
          <w:szCs w:val="24"/>
        </w:rPr>
        <w:t>плануванні</w:t>
      </w:r>
      <w:proofErr w:type="spellEnd"/>
      <w:r w:rsidRPr="00B345EA">
        <w:rPr>
          <w:rFonts w:ascii="Times New Roman" w:hAnsi="Times New Roman" w:cs="Times New Roman"/>
          <w:color w:val="000000"/>
          <w:sz w:val="24"/>
          <w:szCs w:val="24"/>
        </w:rPr>
        <w:t>.</w:t>
      </w:r>
      <w:bookmarkStart w:id="2" w:name="_heading=h.9dq3cbro8333" w:colFirst="0" w:colLast="0"/>
      <w:bookmarkEnd w:id="2"/>
    </w:p>
    <w:p w14:paraId="21B1E6E1" w14:textId="77777777" w:rsidR="00E069B7" w:rsidRPr="00E069B7" w:rsidRDefault="001960AC" w:rsidP="00E069B7">
      <w:pPr>
        <w:pStyle w:val="af1"/>
        <w:numPr>
          <w:ilvl w:val="0"/>
          <w:numId w:val="19"/>
        </w:numPr>
        <w:tabs>
          <w:tab w:val="left" w:pos="709"/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Сторони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діють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у межах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законодавства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своїх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повноважень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зокрема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урахуванням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законів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«Про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місцеве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самоврядування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Україні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», «Про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запобігання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протидію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домашньому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насильству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», «Про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соціальні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послуги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», «Про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охорону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дитинства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», «Про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забезпечення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рівних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прав та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можливостей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жінок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чоловіків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», «Про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захист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персональних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»,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інших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актів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сфері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захисту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дітей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запобігання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насильству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міжвідомчої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взаємодії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, а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також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Національної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стратегії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забезпечення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права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кожної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дитини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зростання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сімейному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75C8A">
        <w:rPr>
          <w:rFonts w:ascii="Times New Roman" w:hAnsi="Times New Roman" w:cs="Times New Roman"/>
          <w:color w:val="000000"/>
          <w:sz w:val="24"/>
          <w:szCs w:val="24"/>
        </w:rPr>
        <w:t>оточенні</w:t>
      </w:r>
      <w:proofErr w:type="spellEnd"/>
      <w:r w:rsidRPr="00F75C8A">
        <w:rPr>
          <w:rFonts w:ascii="Times New Roman" w:hAnsi="Times New Roman" w:cs="Times New Roman"/>
          <w:color w:val="000000"/>
          <w:sz w:val="24"/>
          <w:szCs w:val="24"/>
        </w:rPr>
        <w:t xml:space="preserve"> на 2024-2028 роки.</w:t>
      </w:r>
    </w:p>
    <w:p w14:paraId="34407948" w14:textId="77777777" w:rsidR="001D653F" w:rsidRPr="001D653F" w:rsidRDefault="001960AC" w:rsidP="001D653F">
      <w:pPr>
        <w:pStyle w:val="af1"/>
        <w:numPr>
          <w:ilvl w:val="0"/>
          <w:numId w:val="19"/>
        </w:numPr>
        <w:tabs>
          <w:tab w:val="left" w:pos="709"/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069B7">
        <w:rPr>
          <w:rFonts w:ascii="Times New Roman" w:hAnsi="Times New Roman" w:cs="Times New Roman"/>
          <w:color w:val="000000"/>
          <w:sz w:val="24"/>
          <w:szCs w:val="24"/>
        </w:rPr>
        <w:t>Цей</w:t>
      </w:r>
      <w:proofErr w:type="spellEnd"/>
      <w:r w:rsidRPr="00E069B7">
        <w:rPr>
          <w:rFonts w:ascii="Times New Roman" w:hAnsi="Times New Roman" w:cs="Times New Roman"/>
          <w:color w:val="000000"/>
          <w:sz w:val="24"/>
          <w:szCs w:val="24"/>
        </w:rPr>
        <w:t xml:space="preserve"> Меморандум є </w:t>
      </w:r>
      <w:proofErr w:type="spellStart"/>
      <w:r w:rsidRPr="00E069B7">
        <w:rPr>
          <w:rFonts w:ascii="Times New Roman" w:hAnsi="Times New Roman" w:cs="Times New Roman"/>
          <w:color w:val="000000"/>
          <w:sz w:val="24"/>
          <w:szCs w:val="24"/>
        </w:rPr>
        <w:t>рамковим</w:t>
      </w:r>
      <w:proofErr w:type="spellEnd"/>
      <w:r w:rsidRPr="00E069B7">
        <w:rPr>
          <w:rFonts w:ascii="Times New Roman" w:hAnsi="Times New Roman" w:cs="Times New Roman"/>
          <w:color w:val="000000"/>
          <w:sz w:val="24"/>
          <w:szCs w:val="24"/>
        </w:rPr>
        <w:t xml:space="preserve"> документом про партнерство. </w:t>
      </w:r>
      <w:proofErr w:type="spellStart"/>
      <w:r w:rsidRPr="00E069B7">
        <w:rPr>
          <w:rFonts w:ascii="Times New Roman" w:hAnsi="Times New Roman" w:cs="Times New Roman"/>
          <w:color w:val="000000"/>
          <w:sz w:val="24"/>
          <w:szCs w:val="24"/>
        </w:rPr>
        <w:t>Конкретні</w:t>
      </w:r>
      <w:proofErr w:type="spellEnd"/>
      <w:r w:rsidRPr="00E069B7">
        <w:rPr>
          <w:rFonts w:ascii="Times New Roman" w:hAnsi="Times New Roman" w:cs="Times New Roman"/>
          <w:color w:val="000000"/>
          <w:sz w:val="24"/>
          <w:szCs w:val="24"/>
        </w:rPr>
        <w:t xml:space="preserve"> заходи, строки, </w:t>
      </w:r>
      <w:proofErr w:type="spellStart"/>
      <w:r w:rsidRPr="00E069B7">
        <w:rPr>
          <w:rFonts w:ascii="Times New Roman" w:hAnsi="Times New Roman" w:cs="Times New Roman"/>
          <w:color w:val="000000"/>
          <w:sz w:val="24"/>
          <w:szCs w:val="24"/>
        </w:rPr>
        <w:t>відповідальні</w:t>
      </w:r>
      <w:proofErr w:type="spellEnd"/>
      <w:r w:rsidRPr="00E069B7">
        <w:rPr>
          <w:rFonts w:ascii="Times New Roman" w:hAnsi="Times New Roman" w:cs="Times New Roman"/>
          <w:color w:val="000000"/>
          <w:sz w:val="24"/>
          <w:szCs w:val="24"/>
        </w:rPr>
        <w:t xml:space="preserve"> особи, </w:t>
      </w:r>
      <w:proofErr w:type="spellStart"/>
      <w:r w:rsidRPr="00E069B7">
        <w:rPr>
          <w:rFonts w:ascii="Times New Roman" w:hAnsi="Times New Roman" w:cs="Times New Roman"/>
          <w:color w:val="000000"/>
          <w:sz w:val="24"/>
          <w:szCs w:val="24"/>
        </w:rPr>
        <w:t>очікувані</w:t>
      </w:r>
      <w:proofErr w:type="spellEnd"/>
      <w:r w:rsidRPr="00E069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69B7">
        <w:rPr>
          <w:rFonts w:ascii="Times New Roman" w:hAnsi="Times New Roman" w:cs="Times New Roman"/>
          <w:color w:val="000000"/>
          <w:sz w:val="24"/>
          <w:szCs w:val="24"/>
        </w:rPr>
        <w:t>результати</w:t>
      </w:r>
      <w:proofErr w:type="spellEnd"/>
      <w:r w:rsidRPr="00E069B7">
        <w:rPr>
          <w:rFonts w:ascii="Times New Roman" w:hAnsi="Times New Roman" w:cs="Times New Roman"/>
          <w:color w:val="000000"/>
          <w:sz w:val="24"/>
          <w:szCs w:val="24"/>
        </w:rPr>
        <w:t xml:space="preserve"> та, за потреби, </w:t>
      </w:r>
      <w:proofErr w:type="spellStart"/>
      <w:r w:rsidRPr="00E069B7">
        <w:rPr>
          <w:rFonts w:ascii="Times New Roman" w:hAnsi="Times New Roman" w:cs="Times New Roman"/>
          <w:color w:val="000000"/>
          <w:sz w:val="24"/>
          <w:szCs w:val="24"/>
        </w:rPr>
        <w:t>ресурси</w:t>
      </w:r>
      <w:proofErr w:type="spellEnd"/>
      <w:r w:rsidRPr="00E069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69B7">
        <w:rPr>
          <w:rFonts w:ascii="Times New Roman" w:hAnsi="Times New Roman" w:cs="Times New Roman"/>
          <w:color w:val="000000"/>
          <w:sz w:val="24"/>
          <w:szCs w:val="24"/>
        </w:rPr>
        <w:t>визначаються</w:t>
      </w:r>
      <w:proofErr w:type="spellEnd"/>
      <w:r w:rsidRPr="00E069B7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E069B7">
        <w:rPr>
          <w:rFonts w:ascii="Times New Roman" w:hAnsi="Times New Roman" w:cs="Times New Roman"/>
          <w:color w:val="000000"/>
          <w:sz w:val="24"/>
          <w:szCs w:val="24"/>
        </w:rPr>
        <w:t>окремих</w:t>
      </w:r>
      <w:proofErr w:type="spellEnd"/>
      <w:r w:rsidRPr="00E069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69B7">
        <w:rPr>
          <w:rFonts w:ascii="Times New Roman" w:hAnsi="Times New Roman" w:cs="Times New Roman"/>
          <w:color w:val="000000"/>
          <w:sz w:val="24"/>
          <w:szCs w:val="24"/>
        </w:rPr>
        <w:t>письмових</w:t>
      </w:r>
      <w:proofErr w:type="spellEnd"/>
      <w:r w:rsidRPr="00E069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69B7">
        <w:rPr>
          <w:rFonts w:ascii="Times New Roman" w:hAnsi="Times New Roman" w:cs="Times New Roman"/>
          <w:color w:val="000000"/>
          <w:sz w:val="24"/>
          <w:szCs w:val="24"/>
        </w:rPr>
        <w:t>домовленостях</w:t>
      </w:r>
      <w:proofErr w:type="spellEnd"/>
      <w:r w:rsidRPr="00E069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69B7">
        <w:rPr>
          <w:rFonts w:ascii="Times New Roman" w:hAnsi="Times New Roman" w:cs="Times New Roman"/>
          <w:color w:val="000000"/>
          <w:sz w:val="24"/>
          <w:szCs w:val="24"/>
        </w:rPr>
        <w:t>Сторін</w:t>
      </w:r>
      <w:proofErr w:type="spellEnd"/>
      <w:r w:rsidRPr="00E069B7">
        <w:rPr>
          <w:rFonts w:ascii="Times New Roman" w:hAnsi="Times New Roman" w:cs="Times New Roman"/>
          <w:color w:val="000000"/>
          <w:sz w:val="24"/>
          <w:szCs w:val="24"/>
        </w:rPr>
        <w:t xml:space="preserve">, протоколах </w:t>
      </w:r>
      <w:proofErr w:type="spellStart"/>
      <w:r w:rsidRPr="00E069B7">
        <w:rPr>
          <w:rFonts w:ascii="Times New Roman" w:hAnsi="Times New Roman" w:cs="Times New Roman"/>
          <w:color w:val="000000"/>
          <w:sz w:val="24"/>
          <w:szCs w:val="24"/>
        </w:rPr>
        <w:t>зустрічей</w:t>
      </w:r>
      <w:proofErr w:type="spellEnd"/>
      <w:r w:rsidRPr="00E069B7">
        <w:rPr>
          <w:rFonts w:ascii="Times New Roman" w:hAnsi="Times New Roman" w:cs="Times New Roman"/>
          <w:color w:val="000000"/>
          <w:sz w:val="24"/>
          <w:szCs w:val="24"/>
        </w:rPr>
        <w:t>, листах-</w:t>
      </w:r>
      <w:proofErr w:type="spellStart"/>
      <w:r w:rsidRPr="00E069B7">
        <w:rPr>
          <w:rFonts w:ascii="Times New Roman" w:hAnsi="Times New Roman" w:cs="Times New Roman"/>
          <w:color w:val="000000"/>
          <w:sz w:val="24"/>
          <w:szCs w:val="24"/>
        </w:rPr>
        <w:t>погодженнях</w:t>
      </w:r>
      <w:proofErr w:type="spellEnd"/>
      <w:r w:rsidRPr="00E069B7">
        <w:rPr>
          <w:rFonts w:ascii="Times New Roman" w:hAnsi="Times New Roman" w:cs="Times New Roman"/>
          <w:color w:val="000000"/>
          <w:sz w:val="24"/>
          <w:szCs w:val="24"/>
        </w:rPr>
        <w:t xml:space="preserve">, актах </w:t>
      </w:r>
      <w:proofErr w:type="spellStart"/>
      <w:r w:rsidRPr="00E069B7">
        <w:rPr>
          <w:rFonts w:ascii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E069B7">
        <w:rPr>
          <w:rFonts w:ascii="Times New Roman" w:hAnsi="Times New Roman" w:cs="Times New Roman"/>
          <w:color w:val="000000"/>
          <w:sz w:val="24"/>
          <w:szCs w:val="24"/>
        </w:rPr>
        <w:t xml:space="preserve"> договорах.</w:t>
      </w:r>
    </w:p>
    <w:p w14:paraId="6BC5F24B" w14:textId="1821E866" w:rsidR="001960AC" w:rsidRPr="001D653F" w:rsidRDefault="001960AC" w:rsidP="001D653F">
      <w:pPr>
        <w:pStyle w:val="af1"/>
        <w:numPr>
          <w:ilvl w:val="0"/>
          <w:numId w:val="19"/>
        </w:numPr>
        <w:tabs>
          <w:tab w:val="left" w:pos="709"/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53F">
        <w:rPr>
          <w:rFonts w:ascii="Times New Roman" w:hAnsi="Times New Roman" w:cs="Times New Roman"/>
          <w:color w:val="000000"/>
          <w:sz w:val="24"/>
          <w:szCs w:val="24"/>
        </w:rPr>
        <w:t xml:space="preserve">ЮНІСЕФ не є стороною </w:t>
      </w:r>
      <w:proofErr w:type="spellStart"/>
      <w:r w:rsidRPr="001D653F">
        <w:rPr>
          <w:rFonts w:ascii="Times New Roman" w:hAnsi="Times New Roman" w:cs="Times New Roman"/>
          <w:color w:val="000000"/>
          <w:sz w:val="24"/>
          <w:szCs w:val="24"/>
        </w:rPr>
        <w:t>цього</w:t>
      </w:r>
      <w:proofErr w:type="spellEnd"/>
      <w:r w:rsidRPr="001D653F">
        <w:rPr>
          <w:rFonts w:ascii="Times New Roman" w:hAnsi="Times New Roman" w:cs="Times New Roman"/>
          <w:color w:val="000000"/>
          <w:sz w:val="24"/>
          <w:szCs w:val="24"/>
        </w:rPr>
        <w:t xml:space="preserve"> Меморандуму. </w:t>
      </w:r>
      <w:proofErr w:type="spellStart"/>
      <w:r w:rsidRPr="001D653F">
        <w:rPr>
          <w:rFonts w:ascii="Times New Roman" w:hAnsi="Times New Roman" w:cs="Times New Roman"/>
          <w:color w:val="000000"/>
          <w:sz w:val="24"/>
          <w:szCs w:val="24"/>
        </w:rPr>
        <w:t>Згадування</w:t>
      </w:r>
      <w:proofErr w:type="spellEnd"/>
      <w:r w:rsidRPr="001D65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653F">
        <w:rPr>
          <w:rFonts w:ascii="Times New Roman" w:hAnsi="Times New Roman" w:cs="Times New Roman"/>
          <w:color w:val="000000"/>
          <w:sz w:val="24"/>
          <w:szCs w:val="24"/>
        </w:rPr>
        <w:t>підтримки</w:t>
      </w:r>
      <w:proofErr w:type="spellEnd"/>
      <w:r w:rsidRPr="001D653F">
        <w:rPr>
          <w:rFonts w:ascii="Times New Roman" w:hAnsi="Times New Roman" w:cs="Times New Roman"/>
          <w:color w:val="000000"/>
          <w:sz w:val="24"/>
          <w:szCs w:val="24"/>
        </w:rPr>
        <w:t xml:space="preserve"> ЮНІСЕФ не </w:t>
      </w:r>
      <w:proofErr w:type="spellStart"/>
      <w:r w:rsidRPr="001D653F">
        <w:rPr>
          <w:rFonts w:ascii="Times New Roman" w:hAnsi="Times New Roman" w:cs="Times New Roman"/>
          <w:color w:val="000000"/>
          <w:sz w:val="24"/>
          <w:szCs w:val="24"/>
        </w:rPr>
        <w:t>створює</w:t>
      </w:r>
      <w:proofErr w:type="spellEnd"/>
      <w:r w:rsidRPr="001D653F">
        <w:rPr>
          <w:rFonts w:ascii="Times New Roman" w:hAnsi="Times New Roman" w:cs="Times New Roman"/>
          <w:color w:val="000000"/>
          <w:sz w:val="24"/>
          <w:szCs w:val="24"/>
        </w:rPr>
        <w:t xml:space="preserve"> для ЮНІСЕФ прав </w:t>
      </w:r>
      <w:proofErr w:type="spellStart"/>
      <w:r w:rsidRPr="001D653F">
        <w:rPr>
          <w:rFonts w:ascii="Times New Roman" w:hAnsi="Times New Roman" w:cs="Times New Roman"/>
          <w:color w:val="000000"/>
          <w:sz w:val="24"/>
          <w:szCs w:val="24"/>
        </w:rPr>
        <w:t>чи</w:t>
      </w:r>
      <w:proofErr w:type="spellEnd"/>
      <w:r w:rsidRPr="001D65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653F">
        <w:rPr>
          <w:rFonts w:ascii="Times New Roman" w:hAnsi="Times New Roman" w:cs="Times New Roman"/>
          <w:color w:val="000000"/>
          <w:sz w:val="24"/>
          <w:szCs w:val="24"/>
        </w:rPr>
        <w:t>зобов'язань</w:t>
      </w:r>
      <w:proofErr w:type="spellEnd"/>
      <w:r w:rsidRPr="001D653F">
        <w:rPr>
          <w:rFonts w:ascii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1D653F">
        <w:rPr>
          <w:rFonts w:ascii="Times New Roman" w:hAnsi="Times New Roman" w:cs="Times New Roman"/>
          <w:color w:val="000000"/>
          <w:sz w:val="24"/>
          <w:szCs w:val="24"/>
        </w:rPr>
        <w:t>цим</w:t>
      </w:r>
      <w:proofErr w:type="spellEnd"/>
      <w:r w:rsidRPr="001D653F">
        <w:rPr>
          <w:rFonts w:ascii="Times New Roman" w:hAnsi="Times New Roman" w:cs="Times New Roman"/>
          <w:color w:val="000000"/>
          <w:sz w:val="24"/>
          <w:szCs w:val="24"/>
        </w:rPr>
        <w:t xml:space="preserve"> Меморандумом.</w:t>
      </w:r>
    </w:p>
    <w:p w14:paraId="5B9ECC27" w14:textId="77777777" w:rsidR="002303B9" w:rsidRPr="002303B9" w:rsidRDefault="002303B9" w:rsidP="002303B9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8208DCE" w14:textId="480B57EF" w:rsidR="002303B9" w:rsidRPr="009A3792" w:rsidRDefault="00BD7B4C" w:rsidP="009A3792">
      <w:pPr>
        <w:pStyle w:val="af1"/>
        <w:numPr>
          <w:ilvl w:val="0"/>
          <w:numId w:val="18"/>
        </w:num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0D0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Принципи</w:t>
      </w:r>
      <w:r w:rsidR="00385922" w:rsidRPr="005B0D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85922" w:rsidRPr="005B0D07">
        <w:rPr>
          <w:rFonts w:ascii="Times New Roman" w:eastAsia="Times New Roman" w:hAnsi="Times New Roman" w:cs="Times New Roman"/>
          <w:b/>
          <w:bCs/>
          <w:sz w:val="24"/>
          <w:szCs w:val="24"/>
        </w:rPr>
        <w:t>співпраці</w:t>
      </w:r>
      <w:proofErr w:type="spellEnd"/>
    </w:p>
    <w:p w14:paraId="381AE577" w14:textId="7AE1D13B" w:rsidR="005B0D07" w:rsidRPr="005B0D07" w:rsidRDefault="00BD7B4C" w:rsidP="00D77DD1">
      <w:pPr>
        <w:pStyle w:val="af1"/>
        <w:numPr>
          <w:ilvl w:val="0"/>
          <w:numId w:val="20"/>
        </w:numPr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5B0D0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Під час планування і реалізації заходів Сторони керуються такими принципами:</w:t>
      </w:r>
    </w:p>
    <w:p w14:paraId="4E527B5B" w14:textId="77777777" w:rsidR="007C1E9B" w:rsidRDefault="005B0D07" w:rsidP="00D77DD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н</w:t>
      </w:r>
      <w:r w:rsidR="00BD7B4C" w:rsidRPr="005B0D07">
        <w:rPr>
          <w:rFonts w:ascii="Times New Roman" w:eastAsia="Times New Roman" w:hAnsi="Times New Roman" w:cs="Times New Roman"/>
          <w:sz w:val="24"/>
          <w:szCs w:val="24"/>
          <w:lang w:val="uk-UA"/>
        </w:rPr>
        <w:t>айкращі інтереси дитини, недопущення шкоди та пріоритет безпеки людини</w:t>
      </w:r>
      <w:r w:rsidR="007C1E9B"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14:paraId="03D62ADD" w14:textId="77777777" w:rsidR="007C1E9B" w:rsidRDefault="007C1E9B" w:rsidP="00D77DD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</w:t>
      </w:r>
      <w:r w:rsidR="00BD7B4C">
        <w:rPr>
          <w:rFonts w:ascii="Times New Roman" w:eastAsia="Times New Roman" w:hAnsi="Times New Roman" w:cs="Times New Roman"/>
          <w:sz w:val="24"/>
          <w:szCs w:val="24"/>
          <w:lang w:val="uk-UA"/>
        </w:rPr>
        <w:t>ідхід, орієнтований на постраждалу особу: безпека, конфіденційність, повага, недискримінація та усвідомлений вибір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14:paraId="348147E7" w14:textId="359B2A2E" w:rsidR="007C1E9B" w:rsidRDefault="007C1E9B" w:rsidP="00D77DD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г</w:t>
      </w:r>
      <w:r w:rsidR="00BD7B4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ендерна рівність, </w:t>
      </w:r>
      <w:proofErr w:type="spellStart"/>
      <w:r w:rsidR="00BD7B4C">
        <w:rPr>
          <w:rFonts w:ascii="Times New Roman" w:eastAsia="Times New Roman" w:hAnsi="Times New Roman" w:cs="Times New Roman"/>
          <w:sz w:val="24"/>
          <w:szCs w:val="24"/>
          <w:lang w:val="uk-UA"/>
        </w:rPr>
        <w:t>інклюзивність</w:t>
      </w:r>
      <w:proofErr w:type="spellEnd"/>
      <w:r w:rsidR="00BD7B4C">
        <w:rPr>
          <w:rFonts w:ascii="Times New Roman" w:eastAsia="Times New Roman" w:hAnsi="Times New Roman" w:cs="Times New Roman"/>
          <w:sz w:val="24"/>
          <w:szCs w:val="24"/>
          <w:lang w:val="uk-UA"/>
        </w:rPr>
        <w:t>, доступність і врахування віку, і</w:t>
      </w:r>
      <w:r w:rsidR="00801265">
        <w:rPr>
          <w:rFonts w:ascii="Times New Roman" w:eastAsia="Times New Roman" w:hAnsi="Times New Roman" w:cs="Times New Roman"/>
          <w:sz w:val="24"/>
          <w:szCs w:val="24"/>
          <w:lang w:val="uk-UA"/>
        </w:rPr>
        <w:t>н</w:t>
      </w:r>
      <w:r w:rsidR="00BD7B4C">
        <w:rPr>
          <w:rFonts w:ascii="Times New Roman" w:eastAsia="Times New Roman" w:hAnsi="Times New Roman" w:cs="Times New Roman"/>
          <w:sz w:val="24"/>
          <w:szCs w:val="24"/>
          <w:lang w:val="uk-UA"/>
        </w:rPr>
        <w:t>валідн</w:t>
      </w:r>
      <w:r w:rsidR="00801265">
        <w:rPr>
          <w:rFonts w:ascii="Times New Roman" w:eastAsia="Times New Roman" w:hAnsi="Times New Roman" w:cs="Times New Roman"/>
          <w:sz w:val="24"/>
          <w:szCs w:val="24"/>
          <w:lang w:val="uk-UA"/>
        </w:rPr>
        <w:t>ості,</w:t>
      </w:r>
      <w:r w:rsidR="002C6DD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80126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переміщення та інших чинників </w:t>
      </w:r>
      <w:proofErr w:type="spellStart"/>
      <w:r w:rsidR="00801265">
        <w:rPr>
          <w:rFonts w:ascii="Times New Roman" w:eastAsia="Times New Roman" w:hAnsi="Times New Roman" w:cs="Times New Roman"/>
          <w:sz w:val="24"/>
          <w:szCs w:val="24"/>
          <w:lang w:val="uk-UA"/>
        </w:rPr>
        <w:t>вразливрсті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14:paraId="7457A6B1" w14:textId="77777777" w:rsidR="007C1E9B" w:rsidRDefault="00801265" w:rsidP="00D77DD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обровільність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участі в заходах і послугах, крім випадків, прямо передбачених законом</w:t>
      </w:r>
      <w:r w:rsidR="007C1E9B"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14:paraId="0F856A24" w14:textId="77777777" w:rsidR="000C75BC" w:rsidRDefault="00801265" w:rsidP="00D77DD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часть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мешканців, дітей і підлітків у рішеннях, що їх стосуються, у безпечний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вікововвідповідний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спосіб</w:t>
      </w:r>
      <w:r w:rsidR="000C75BC"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14:paraId="432276DE" w14:textId="77777777" w:rsidR="000C75BC" w:rsidRDefault="000C75BC" w:rsidP="00D77DD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</w:t>
      </w:r>
      <w:r w:rsidR="00801265">
        <w:rPr>
          <w:rFonts w:ascii="Times New Roman" w:eastAsia="Times New Roman" w:hAnsi="Times New Roman" w:cs="Times New Roman"/>
          <w:sz w:val="24"/>
          <w:szCs w:val="24"/>
          <w:lang w:val="uk-UA"/>
        </w:rPr>
        <w:t>ідзвітність постраждалому</w:t>
      </w:r>
      <w:r w:rsidR="007B01A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населенню, прозорість та взаємна повага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14:paraId="2F996969" w14:textId="77777777" w:rsidR="000C75BC" w:rsidRDefault="000C75BC" w:rsidP="00D77DD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м</w:t>
      </w:r>
      <w:r w:rsidR="007B01AD">
        <w:rPr>
          <w:rFonts w:ascii="Times New Roman" w:eastAsia="Times New Roman" w:hAnsi="Times New Roman" w:cs="Times New Roman"/>
          <w:sz w:val="24"/>
          <w:szCs w:val="24"/>
          <w:lang w:val="uk-UA"/>
        </w:rPr>
        <w:t>інімізація збору даних та недопущення розголошення інформації, що може ідентифікувати постраждалу особу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14:paraId="3FDECF30" w14:textId="4703FA63" w:rsidR="007B01AD" w:rsidRPr="000C75BC" w:rsidRDefault="0061279A" w:rsidP="00D77DD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б</w:t>
      </w:r>
      <w:r w:rsidR="007B01AD">
        <w:rPr>
          <w:rFonts w:ascii="Times New Roman" w:eastAsia="Times New Roman" w:hAnsi="Times New Roman" w:cs="Times New Roman"/>
          <w:sz w:val="24"/>
          <w:szCs w:val="24"/>
          <w:lang w:val="uk-UA"/>
        </w:rPr>
        <w:t>езоплатнвсть</w:t>
      </w:r>
      <w:proofErr w:type="spellEnd"/>
      <w:r w:rsidR="007B01A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участі у заходах і отримання підтримки в межах програми, прозорі та недискримінаційні критерії залучення учасників, недопущення будь – якої залежності участі від політичної підтримки, подарунків, послуг або іншої вигоди.</w:t>
      </w:r>
    </w:p>
    <w:p w14:paraId="5F372AB0" w14:textId="77777777" w:rsidR="007E1BA3" w:rsidRDefault="007E1BA3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64B783" w14:textId="0063D819" w:rsidR="002303B9" w:rsidRPr="009A3792" w:rsidRDefault="007B01AD" w:rsidP="009A3792">
      <w:pPr>
        <w:pStyle w:val="af1"/>
        <w:numPr>
          <w:ilvl w:val="0"/>
          <w:numId w:val="18"/>
        </w:num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303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Основні напрями </w:t>
      </w:r>
      <w:proofErr w:type="spellStart"/>
      <w:r w:rsidR="00385922" w:rsidRPr="002303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співпраці</w:t>
      </w:r>
      <w:proofErr w:type="spellEnd"/>
      <w:r w:rsidR="00385922" w:rsidRPr="002303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38407066" w14:textId="1B24DCDD" w:rsidR="00CB1CB2" w:rsidRPr="00CB1CB2" w:rsidRDefault="007B01AD" w:rsidP="00D77DD1">
      <w:pPr>
        <w:pStyle w:val="af1"/>
        <w:numPr>
          <w:ilvl w:val="0"/>
          <w:numId w:val="21"/>
        </w:numPr>
        <w:tabs>
          <w:tab w:val="left" w:pos="993"/>
        </w:tabs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l92ubovpzkjl" w:colFirst="0" w:colLast="0"/>
      <w:bookmarkEnd w:id="3"/>
      <w:r w:rsidRPr="00CB1CB2">
        <w:rPr>
          <w:rFonts w:ascii="Times New Roman" w:eastAsia="Times New Roman" w:hAnsi="Times New Roman" w:cs="Times New Roman"/>
          <w:sz w:val="24"/>
          <w:szCs w:val="24"/>
          <w:lang w:val="uk-UA"/>
        </w:rPr>
        <w:t>Співпраця Сторін у межах програми може охоплювати такі напрями</w:t>
      </w:r>
      <w:r w:rsidR="00385922" w:rsidRPr="00CB1CB2">
        <w:rPr>
          <w:rFonts w:ascii="Times New Roman" w:eastAsia="Times New Roman" w:hAnsi="Times New Roman" w:cs="Times New Roman"/>
          <w:sz w:val="24"/>
          <w:szCs w:val="24"/>
        </w:rPr>
        <w:t>:</w:t>
      </w:r>
      <w:bookmarkStart w:id="4" w:name="_heading=h.9lgex62fop6n" w:colFirst="0" w:colLast="0"/>
      <w:bookmarkEnd w:id="4"/>
    </w:p>
    <w:p w14:paraId="128E5EDF" w14:textId="77777777" w:rsidR="00CB1CB2" w:rsidRDefault="00CB1CB2" w:rsidP="00D77DD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о</w:t>
      </w:r>
      <w:proofErr w:type="spellStart"/>
      <w:r w:rsidR="007B01AD" w:rsidRPr="00CB1CB2">
        <w:rPr>
          <w:rFonts w:ascii="Times New Roman" w:hAnsi="Times New Roman" w:cs="Times New Roman"/>
          <w:color w:val="000000"/>
          <w:sz w:val="24"/>
          <w:szCs w:val="24"/>
        </w:rPr>
        <w:t>цінювання</w:t>
      </w:r>
      <w:proofErr w:type="spellEnd"/>
      <w:r w:rsidR="007B01AD" w:rsidRPr="00CB1CB2">
        <w:rPr>
          <w:rFonts w:ascii="Times New Roman" w:hAnsi="Times New Roman" w:cs="Times New Roman"/>
          <w:color w:val="000000"/>
          <w:sz w:val="24"/>
          <w:szCs w:val="24"/>
        </w:rPr>
        <w:t xml:space="preserve"> потреб, </w:t>
      </w:r>
      <w:proofErr w:type="spellStart"/>
      <w:r w:rsidR="007B01AD" w:rsidRPr="00CB1CB2">
        <w:rPr>
          <w:rFonts w:ascii="Times New Roman" w:hAnsi="Times New Roman" w:cs="Times New Roman"/>
          <w:color w:val="000000"/>
          <w:sz w:val="24"/>
          <w:szCs w:val="24"/>
        </w:rPr>
        <w:t>наявних</w:t>
      </w:r>
      <w:proofErr w:type="spellEnd"/>
      <w:r w:rsidR="007B01AD" w:rsidRPr="00CB1C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B01AD" w:rsidRPr="00CB1CB2">
        <w:rPr>
          <w:rFonts w:ascii="Times New Roman" w:hAnsi="Times New Roman" w:cs="Times New Roman"/>
          <w:color w:val="000000"/>
          <w:sz w:val="24"/>
          <w:szCs w:val="24"/>
        </w:rPr>
        <w:t>ресурсів</w:t>
      </w:r>
      <w:proofErr w:type="spellEnd"/>
      <w:r w:rsidR="007B01AD" w:rsidRPr="00CB1CB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B01AD" w:rsidRPr="00CB1CB2">
        <w:rPr>
          <w:rFonts w:ascii="Times New Roman" w:hAnsi="Times New Roman" w:cs="Times New Roman"/>
          <w:color w:val="000000"/>
          <w:sz w:val="24"/>
          <w:szCs w:val="24"/>
        </w:rPr>
        <w:t>послуг</w:t>
      </w:r>
      <w:proofErr w:type="spellEnd"/>
      <w:r w:rsidR="007B01AD" w:rsidRPr="00CB1CB2">
        <w:rPr>
          <w:rFonts w:ascii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="007B01AD" w:rsidRPr="00CB1CB2">
        <w:rPr>
          <w:rFonts w:ascii="Times New Roman" w:hAnsi="Times New Roman" w:cs="Times New Roman"/>
          <w:color w:val="000000"/>
          <w:sz w:val="24"/>
          <w:szCs w:val="24"/>
        </w:rPr>
        <w:t>бар'єрів</w:t>
      </w:r>
      <w:proofErr w:type="spellEnd"/>
      <w:r w:rsidR="007B01AD" w:rsidRPr="00CB1CB2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="007B01AD" w:rsidRPr="00CB1CB2">
        <w:rPr>
          <w:rFonts w:ascii="Times New Roman" w:hAnsi="Times New Roman" w:cs="Times New Roman"/>
          <w:color w:val="000000"/>
          <w:sz w:val="24"/>
          <w:szCs w:val="24"/>
        </w:rPr>
        <w:t>доступі</w:t>
      </w:r>
      <w:proofErr w:type="spellEnd"/>
      <w:r w:rsidR="007B01AD" w:rsidRPr="00CB1CB2">
        <w:rPr>
          <w:rFonts w:ascii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="007B01AD" w:rsidRPr="00CB1CB2">
        <w:rPr>
          <w:rFonts w:ascii="Times New Roman" w:hAnsi="Times New Roman" w:cs="Times New Roman"/>
          <w:color w:val="000000"/>
          <w:sz w:val="24"/>
          <w:szCs w:val="24"/>
        </w:rPr>
        <w:t>допомоги</w:t>
      </w:r>
      <w:proofErr w:type="spellEnd"/>
      <w:r w:rsidR="007B01AD" w:rsidRPr="00CB1CB2">
        <w:rPr>
          <w:rFonts w:ascii="Times New Roman" w:hAnsi="Times New Roman" w:cs="Times New Roman"/>
          <w:color w:val="000000"/>
          <w:sz w:val="24"/>
          <w:szCs w:val="24"/>
        </w:rPr>
        <w:t xml:space="preserve">, а </w:t>
      </w:r>
      <w:proofErr w:type="spellStart"/>
      <w:r w:rsidR="007B01AD" w:rsidRPr="00CB1CB2">
        <w:rPr>
          <w:rFonts w:ascii="Times New Roman" w:hAnsi="Times New Roman" w:cs="Times New Roman"/>
          <w:color w:val="000000"/>
          <w:sz w:val="24"/>
          <w:szCs w:val="24"/>
        </w:rPr>
        <w:t>також</w:t>
      </w:r>
      <w:proofErr w:type="spellEnd"/>
      <w:r w:rsidR="007B01AD" w:rsidRPr="00CB1C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B01AD" w:rsidRPr="00CB1CB2">
        <w:rPr>
          <w:rFonts w:ascii="Times New Roman" w:hAnsi="Times New Roman" w:cs="Times New Roman"/>
          <w:color w:val="000000"/>
          <w:sz w:val="24"/>
          <w:szCs w:val="24"/>
        </w:rPr>
        <w:t>визначення</w:t>
      </w:r>
      <w:proofErr w:type="spellEnd"/>
      <w:r w:rsidR="007B01AD" w:rsidRPr="00CB1C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B01AD" w:rsidRPr="00CB1CB2">
        <w:rPr>
          <w:rFonts w:ascii="Times New Roman" w:hAnsi="Times New Roman" w:cs="Times New Roman"/>
          <w:color w:val="000000"/>
          <w:sz w:val="24"/>
          <w:szCs w:val="24"/>
        </w:rPr>
        <w:t>пріоритетів</w:t>
      </w:r>
      <w:proofErr w:type="spellEnd"/>
      <w:r w:rsidR="007B01AD" w:rsidRPr="00CB1C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B01AD" w:rsidRPr="00CB1CB2">
        <w:rPr>
          <w:rFonts w:ascii="Times New Roman" w:hAnsi="Times New Roman" w:cs="Times New Roman"/>
          <w:color w:val="000000"/>
          <w:sz w:val="24"/>
          <w:szCs w:val="24"/>
        </w:rPr>
        <w:t>їх</w:t>
      </w:r>
      <w:proofErr w:type="spellEnd"/>
      <w:r w:rsidR="007B01AD" w:rsidRPr="00CB1C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B01AD" w:rsidRPr="00CB1CB2">
        <w:rPr>
          <w:rFonts w:ascii="Times New Roman" w:hAnsi="Times New Roman" w:cs="Times New Roman"/>
          <w:color w:val="000000"/>
          <w:sz w:val="24"/>
          <w:szCs w:val="24"/>
        </w:rPr>
        <w:t>подальшого</w:t>
      </w:r>
      <w:proofErr w:type="spellEnd"/>
      <w:r w:rsidR="007B01AD" w:rsidRPr="00CB1C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B01AD" w:rsidRPr="00CB1CB2">
        <w:rPr>
          <w:rFonts w:ascii="Times New Roman" w:hAnsi="Times New Roman" w:cs="Times New Roman"/>
          <w:color w:val="000000"/>
          <w:sz w:val="24"/>
          <w:szCs w:val="24"/>
        </w:rPr>
        <w:t>розвитку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14:paraId="14C9F720" w14:textId="77777777" w:rsidR="00A55E08" w:rsidRDefault="00CB1CB2" w:rsidP="00D77DD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п</w:t>
      </w:r>
      <w:r w:rsidR="007B01AD" w:rsidRPr="007F0D7B">
        <w:rPr>
          <w:rFonts w:ascii="Times New Roman" w:hAnsi="Times New Roman" w:cs="Times New Roman"/>
          <w:color w:val="000000"/>
          <w:sz w:val="24"/>
          <w:szCs w:val="24"/>
          <w:lang w:val="uk-UA"/>
        </w:rPr>
        <w:t>о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силення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доступності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якості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спроможності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послуг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із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запобігання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реагування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на ГЗН і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насильство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дітей</w:t>
      </w:r>
      <w:proofErr w:type="spellEnd"/>
      <w:r w:rsidR="00A55E08"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14:paraId="40B1743C" w14:textId="77777777" w:rsidR="00A55E08" w:rsidRDefault="00A55E08" w:rsidP="00D77DD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п</w:t>
      </w:r>
      <w:r w:rsidR="007B01AD" w:rsidRPr="007F0D7B">
        <w:rPr>
          <w:rFonts w:ascii="Times New Roman" w:hAnsi="Times New Roman" w:cs="Times New Roman"/>
          <w:color w:val="000000"/>
          <w:sz w:val="24"/>
          <w:szCs w:val="24"/>
          <w:lang w:val="uk-UA"/>
        </w:rPr>
        <w:t>і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двищення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професійної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спроможності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фахівців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методичної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навчальної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експертної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супервізійної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підтримки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14:paraId="2D8B3029" w14:textId="77777777" w:rsidR="00A55E08" w:rsidRDefault="00A55E08" w:rsidP="00D77DD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р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озвиток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міжвідомчої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взаємодії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координації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безпечного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перенаправлення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осіб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які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потребують</w:t>
      </w:r>
      <w:proofErr w:type="spellEnd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B01AD" w:rsidRPr="007F0D7B">
        <w:rPr>
          <w:rFonts w:ascii="Times New Roman" w:hAnsi="Times New Roman" w:cs="Times New Roman"/>
          <w:color w:val="000000"/>
          <w:sz w:val="24"/>
          <w:szCs w:val="24"/>
        </w:rPr>
        <w:t>допомоги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14:paraId="694A1245" w14:textId="77777777" w:rsidR="00A55E08" w:rsidRDefault="00A55E08" w:rsidP="00D77DD1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п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роведення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профілактичних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інформаційних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просвітницьких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заходів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залучення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дітей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підлітків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батьків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інших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мешканців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формування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безпечного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середовища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позитивних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соціальних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норм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;</w:t>
      </w:r>
    </w:p>
    <w:p w14:paraId="76E3C311" w14:textId="59ABC758" w:rsidR="007F0D7B" w:rsidRPr="00A55E08" w:rsidRDefault="00A55E08" w:rsidP="00D77DD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р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озвиток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механізмів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участі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зворотного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зв'язку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, а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також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сприяння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сталості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результатів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врахуванню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напрацьованих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рішень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місцевій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політиці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програмах</w:t>
      </w:r>
      <w:proofErr w:type="spellEnd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7F0D7B" w:rsidRPr="007F0D7B">
        <w:rPr>
          <w:rFonts w:ascii="Times New Roman" w:hAnsi="Times New Roman" w:cs="Times New Roman"/>
          <w:color w:val="000000"/>
          <w:sz w:val="24"/>
          <w:szCs w:val="24"/>
        </w:rPr>
        <w:t>плануванні</w:t>
      </w:r>
      <w:proofErr w:type="spellEnd"/>
      <w:r w:rsidR="007F0D7B" w:rsidRPr="007F0D7B">
        <w:rPr>
          <w:rFonts w:ascii="Times New Roman" w:hAnsi="Times New Roman" w:cs="Times New Roman"/>
          <w:sz w:val="24"/>
          <w:szCs w:val="24"/>
        </w:rPr>
        <w:t>.</w:t>
      </w:r>
    </w:p>
    <w:p w14:paraId="71FCB655" w14:textId="30673691" w:rsidR="007F0D7B" w:rsidRPr="00772F7E" w:rsidRDefault="007F0D7B" w:rsidP="00D77DD1">
      <w:pPr>
        <w:pStyle w:val="af1"/>
        <w:numPr>
          <w:ilvl w:val="0"/>
          <w:numId w:val="21"/>
        </w:numPr>
        <w:tabs>
          <w:tab w:val="left" w:pos="993"/>
        </w:tabs>
        <w:spacing w:after="0" w:line="27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proofErr w:type="spellStart"/>
      <w:r w:rsidRPr="00772F7E">
        <w:rPr>
          <w:rFonts w:ascii="Times New Roman" w:hAnsi="Times New Roman" w:cs="Times New Roman"/>
          <w:color w:val="000000"/>
          <w:sz w:val="24"/>
          <w:szCs w:val="24"/>
        </w:rPr>
        <w:t>Зміст</w:t>
      </w:r>
      <w:proofErr w:type="spellEnd"/>
      <w:r w:rsidRPr="00772F7E">
        <w:rPr>
          <w:rFonts w:ascii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Pr="00772F7E">
        <w:rPr>
          <w:rFonts w:ascii="Times New Roman" w:hAnsi="Times New Roman" w:cs="Times New Roman"/>
          <w:color w:val="000000"/>
          <w:sz w:val="24"/>
          <w:szCs w:val="24"/>
        </w:rPr>
        <w:t>послідовність</w:t>
      </w:r>
      <w:proofErr w:type="spellEnd"/>
      <w:r w:rsidRPr="00772F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2F7E">
        <w:rPr>
          <w:rFonts w:ascii="Times New Roman" w:hAnsi="Times New Roman" w:cs="Times New Roman"/>
          <w:color w:val="000000"/>
          <w:sz w:val="24"/>
          <w:szCs w:val="24"/>
        </w:rPr>
        <w:t>заходів</w:t>
      </w:r>
      <w:proofErr w:type="spellEnd"/>
      <w:r w:rsidRPr="00772F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2F7E">
        <w:rPr>
          <w:rFonts w:ascii="Times New Roman" w:hAnsi="Times New Roman" w:cs="Times New Roman"/>
          <w:color w:val="000000"/>
          <w:sz w:val="24"/>
          <w:szCs w:val="24"/>
        </w:rPr>
        <w:t>уточнюються</w:t>
      </w:r>
      <w:proofErr w:type="spellEnd"/>
      <w:r w:rsidRPr="00772F7E">
        <w:rPr>
          <w:rFonts w:ascii="Times New Roman" w:hAnsi="Times New Roman" w:cs="Times New Roman"/>
          <w:color w:val="000000"/>
          <w:sz w:val="24"/>
          <w:szCs w:val="24"/>
        </w:rPr>
        <w:t xml:space="preserve"> за результатами </w:t>
      </w:r>
      <w:proofErr w:type="spellStart"/>
      <w:r w:rsidRPr="00772F7E">
        <w:rPr>
          <w:rFonts w:ascii="Times New Roman" w:hAnsi="Times New Roman" w:cs="Times New Roman"/>
          <w:color w:val="000000"/>
          <w:sz w:val="24"/>
          <w:szCs w:val="24"/>
        </w:rPr>
        <w:t>оцінювання</w:t>
      </w:r>
      <w:proofErr w:type="spellEnd"/>
      <w:r w:rsidRPr="00772F7E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772F7E">
        <w:rPr>
          <w:rFonts w:ascii="Times New Roman" w:hAnsi="Times New Roman" w:cs="Times New Roman"/>
          <w:color w:val="000000"/>
          <w:sz w:val="24"/>
          <w:szCs w:val="24"/>
        </w:rPr>
        <w:t>письмового</w:t>
      </w:r>
      <w:proofErr w:type="spellEnd"/>
      <w:r w:rsidRPr="00772F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2F7E">
        <w:rPr>
          <w:rFonts w:ascii="Times New Roman" w:hAnsi="Times New Roman" w:cs="Times New Roman"/>
          <w:color w:val="000000"/>
          <w:sz w:val="24"/>
          <w:szCs w:val="24"/>
        </w:rPr>
        <w:t>погодження</w:t>
      </w:r>
      <w:proofErr w:type="spellEnd"/>
      <w:r w:rsidRPr="00772F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2F7E">
        <w:rPr>
          <w:rFonts w:ascii="Times New Roman" w:hAnsi="Times New Roman" w:cs="Times New Roman"/>
          <w:color w:val="000000"/>
          <w:sz w:val="24"/>
          <w:szCs w:val="24"/>
        </w:rPr>
        <w:t>Сторін</w:t>
      </w:r>
      <w:proofErr w:type="spellEnd"/>
      <w:r w:rsidRPr="00772F7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72F7E">
        <w:rPr>
          <w:rFonts w:ascii="Times New Roman" w:hAnsi="Times New Roman" w:cs="Times New Roman"/>
          <w:color w:val="000000"/>
          <w:sz w:val="24"/>
          <w:szCs w:val="24"/>
        </w:rPr>
        <w:t>Сторони</w:t>
      </w:r>
      <w:proofErr w:type="spellEnd"/>
      <w:r w:rsidRPr="00772F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2F7E">
        <w:rPr>
          <w:rFonts w:ascii="Times New Roman" w:hAnsi="Times New Roman" w:cs="Times New Roman"/>
          <w:color w:val="000000"/>
          <w:sz w:val="24"/>
          <w:szCs w:val="24"/>
        </w:rPr>
        <w:t>посилюють</w:t>
      </w:r>
      <w:proofErr w:type="spellEnd"/>
      <w:r w:rsidRPr="00772F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2F7E">
        <w:rPr>
          <w:rFonts w:ascii="Times New Roman" w:hAnsi="Times New Roman" w:cs="Times New Roman"/>
          <w:color w:val="000000"/>
          <w:sz w:val="24"/>
          <w:szCs w:val="24"/>
        </w:rPr>
        <w:t>наявні</w:t>
      </w:r>
      <w:proofErr w:type="spellEnd"/>
      <w:r w:rsidRPr="00772F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2F7E">
        <w:rPr>
          <w:rFonts w:ascii="Times New Roman" w:hAnsi="Times New Roman" w:cs="Times New Roman"/>
          <w:color w:val="000000"/>
          <w:sz w:val="24"/>
          <w:szCs w:val="24"/>
        </w:rPr>
        <w:t>спроможності</w:t>
      </w:r>
      <w:proofErr w:type="spellEnd"/>
      <w:r w:rsidRPr="00772F7E">
        <w:rPr>
          <w:rFonts w:ascii="Times New Roman" w:hAnsi="Times New Roman" w:cs="Times New Roman"/>
          <w:color w:val="000000"/>
          <w:sz w:val="24"/>
          <w:szCs w:val="24"/>
        </w:rPr>
        <w:t xml:space="preserve"> й </w:t>
      </w:r>
      <w:proofErr w:type="spellStart"/>
      <w:r w:rsidRPr="00772F7E">
        <w:rPr>
          <w:rFonts w:ascii="Times New Roman" w:hAnsi="Times New Roman" w:cs="Times New Roman"/>
          <w:color w:val="000000"/>
          <w:sz w:val="24"/>
          <w:szCs w:val="24"/>
        </w:rPr>
        <w:t>послуги</w:t>
      </w:r>
      <w:proofErr w:type="spellEnd"/>
      <w:r w:rsidRPr="00772F7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72F7E">
        <w:rPr>
          <w:rFonts w:ascii="Times New Roman" w:hAnsi="Times New Roman" w:cs="Times New Roman"/>
          <w:color w:val="000000"/>
          <w:sz w:val="24"/>
          <w:szCs w:val="24"/>
        </w:rPr>
        <w:t>якщо</w:t>
      </w:r>
      <w:proofErr w:type="spellEnd"/>
      <w:r w:rsidRPr="00772F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2F7E">
        <w:rPr>
          <w:rFonts w:ascii="Times New Roman" w:hAnsi="Times New Roman" w:cs="Times New Roman"/>
          <w:color w:val="000000"/>
          <w:sz w:val="24"/>
          <w:szCs w:val="24"/>
        </w:rPr>
        <w:t>це</w:t>
      </w:r>
      <w:proofErr w:type="spellEnd"/>
      <w:r w:rsidRPr="00772F7E">
        <w:rPr>
          <w:rFonts w:ascii="Times New Roman" w:hAnsi="Times New Roman" w:cs="Times New Roman"/>
          <w:color w:val="000000"/>
          <w:sz w:val="24"/>
          <w:szCs w:val="24"/>
        </w:rPr>
        <w:t xml:space="preserve"> є </w:t>
      </w:r>
      <w:proofErr w:type="spellStart"/>
      <w:r w:rsidRPr="00772F7E">
        <w:rPr>
          <w:rFonts w:ascii="Times New Roman" w:hAnsi="Times New Roman" w:cs="Times New Roman"/>
          <w:color w:val="000000"/>
          <w:sz w:val="24"/>
          <w:szCs w:val="24"/>
        </w:rPr>
        <w:t>доцільнішим</w:t>
      </w:r>
      <w:proofErr w:type="spellEnd"/>
      <w:r w:rsidRPr="00772F7E">
        <w:rPr>
          <w:rFonts w:ascii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772F7E">
        <w:rPr>
          <w:rFonts w:ascii="Times New Roman" w:hAnsi="Times New Roman" w:cs="Times New Roman"/>
          <w:color w:val="000000"/>
          <w:sz w:val="24"/>
          <w:szCs w:val="24"/>
        </w:rPr>
        <w:t>створення</w:t>
      </w:r>
      <w:proofErr w:type="spellEnd"/>
      <w:r w:rsidRPr="00772F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2F7E">
        <w:rPr>
          <w:rFonts w:ascii="Times New Roman" w:hAnsi="Times New Roman" w:cs="Times New Roman"/>
          <w:color w:val="000000"/>
          <w:sz w:val="24"/>
          <w:szCs w:val="24"/>
        </w:rPr>
        <w:t>нових</w:t>
      </w:r>
      <w:proofErr w:type="spellEnd"/>
      <w:r w:rsidRPr="00772F7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4A5D26D" w14:textId="77777777" w:rsidR="00385922" w:rsidRDefault="00385922" w:rsidP="004932BF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E3A8986" w14:textId="5DDDBC6B" w:rsidR="002303B9" w:rsidRPr="009A3792" w:rsidRDefault="007F0D7B" w:rsidP="009A3792">
      <w:pPr>
        <w:pStyle w:val="af1"/>
        <w:numPr>
          <w:ilvl w:val="0"/>
          <w:numId w:val="18"/>
        </w:num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2303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Зобов’язання Організації</w:t>
      </w:r>
    </w:p>
    <w:p w14:paraId="6CF1036C" w14:textId="751D3A4C" w:rsidR="00BB1ABE" w:rsidRPr="00BB1ABE" w:rsidRDefault="007F0D7B" w:rsidP="00D77DD1">
      <w:pPr>
        <w:pStyle w:val="af1"/>
        <w:numPr>
          <w:ilvl w:val="0"/>
          <w:numId w:val="22"/>
        </w:numPr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BB1ABE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Організація в межах Програми та затвердженого фінансування:</w:t>
      </w:r>
    </w:p>
    <w:p w14:paraId="17B450CF" w14:textId="77777777" w:rsidR="00BB1ABE" w:rsidRDefault="00BB1ABE" w:rsidP="00D77DD1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в</w:t>
      </w:r>
      <w:proofErr w:type="spellStart"/>
      <w:r w:rsidR="007F0D7B" w:rsidRPr="00BB1ABE">
        <w:rPr>
          <w:rFonts w:ascii="Times New Roman" w:hAnsi="Times New Roman" w:cs="Times New Roman"/>
          <w:color w:val="000000"/>
          <w:sz w:val="24"/>
          <w:szCs w:val="24"/>
        </w:rPr>
        <w:t>изначає</w:t>
      </w:r>
      <w:proofErr w:type="spellEnd"/>
      <w:r w:rsidR="007F0D7B" w:rsidRPr="00BB1A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F0D7B" w:rsidRPr="00BB1ABE">
        <w:rPr>
          <w:rFonts w:ascii="Times New Roman" w:hAnsi="Times New Roman" w:cs="Times New Roman"/>
          <w:color w:val="000000"/>
          <w:sz w:val="24"/>
          <w:szCs w:val="24"/>
        </w:rPr>
        <w:t>відповідальну</w:t>
      </w:r>
      <w:proofErr w:type="spellEnd"/>
      <w:r w:rsidR="007F0D7B" w:rsidRPr="00BB1A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F0D7B" w:rsidRPr="00BB1ABE">
        <w:rPr>
          <w:rFonts w:ascii="Times New Roman" w:hAnsi="Times New Roman" w:cs="Times New Roman"/>
          <w:color w:val="000000"/>
          <w:sz w:val="24"/>
          <w:szCs w:val="24"/>
        </w:rPr>
        <w:t>контактну</w:t>
      </w:r>
      <w:proofErr w:type="spellEnd"/>
      <w:r w:rsidR="007F0D7B" w:rsidRPr="00BB1ABE">
        <w:rPr>
          <w:rFonts w:ascii="Times New Roman" w:hAnsi="Times New Roman" w:cs="Times New Roman"/>
          <w:color w:val="000000"/>
          <w:sz w:val="24"/>
          <w:szCs w:val="24"/>
        </w:rPr>
        <w:t xml:space="preserve"> особу та </w:t>
      </w:r>
      <w:proofErr w:type="spellStart"/>
      <w:r w:rsidR="007F0D7B" w:rsidRPr="00BB1ABE">
        <w:rPr>
          <w:rFonts w:ascii="Times New Roman" w:hAnsi="Times New Roman" w:cs="Times New Roman"/>
          <w:color w:val="000000"/>
          <w:sz w:val="24"/>
          <w:szCs w:val="24"/>
        </w:rPr>
        <w:t>координує</w:t>
      </w:r>
      <w:proofErr w:type="spellEnd"/>
      <w:r w:rsidR="007F0D7B" w:rsidRPr="00BB1A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F0D7B" w:rsidRPr="00BB1ABE">
        <w:rPr>
          <w:rFonts w:ascii="Times New Roman" w:hAnsi="Times New Roman" w:cs="Times New Roman"/>
          <w:color w:val="000000"/>
          <w:sz w:val="24"/>
          <w:szCs w:val="24"/>
        </w:rPr>
        <w:t>взаємодію</w:t>
      </w:r>
      <w:proofErr w:type="spellEnd"/>
      <w:r w:rsidR="007F0D7B" w:rsidRPr="00BB1ABE">
        <w:rPr>
          <w:rFonts w:ascii="Times New Roman" w:hAnsi="Times New Roman" w:cs="Times New Roman"/>
          <w:color w:val="000000"/>
          <w:sz w:val="24"/>
          <w:szCs w:val="24"/>
        </w:rPr>
        <w:t xml:space="preserve"> з Громадою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;</w:t>
      </w:r>
    </w:p>
    <w:p w14:paraId="5EA1DA87" w14:textId="77777777" w:rsidR="00EC49A0" w:rsidRDefault="00EC49A0" w:rsidP="00D77DD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н</w:t>
      </w:r>
      <w:proofErr w:type="spellStart"/>
      <w:r w:rsidR="007F0D7B" w:rsidRPr="004932BF">
        <w:rPr>
          <w:rFonts w:ascii="Times New Roman" w:hAnsi="Times New Roman" w:cs="Times New Roman"/>
          <w:color w:val="000000"/>
          <w:sz w:val="24"/>
          <w:szCs w:val="24"/>
        </w:rPr>
        <w:t>адає</w:t>
      </w:r>
      <w:proofErr w:type="spellEnd"/>
      <w:r w:rsidR="007F0D7B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F0D7B" w:rsidRPr="004932BF">
        <w:rPr>
          <w:rFonts w:ascii="Times New Roman" w:hAnsi="Times New Roman" w:cs="Times New Roman"/>
          <w:color w:val="000000"/>
          <w:sz w:val="24"/>
          <w:szCs w:val="24"/>
        </w:rPr>
        <w:t>методичний</w:t>
      </w:r>
      <w:proofErr w:type="spellEnd"/>
      <w:r w:rsidR="007F0D7B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F0D7B" w:rsidRPr="004932BF">
        <w:rPr>
          <w:rFonts w:ascii="Times New Roman" w:hAnsi="Times New Roman" w:cs="Times New Roman"/>
          <w:color w:val="000000"/>
          <w:sz w:val="24"/>
          <w:szCs w:val="24"/>
        </w:rPr>
        <w:t>експертний</w:t>
      </w:r>
      <w:proofErr w:type="spellEnd"/>
      <w:r w:rsidR="007F0D7B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7F0D7B" w:rsidRPr="004932BF">
        <w:rPr>
          <w:rFonts w:ascii="Times New Roman" w:hAnsi="Times New Roman" w:cs="Times New Roman"/>
          <w:color w:val="000000"/>
          <w:sz w:val="24"/>
          <w:szCs w:val="24"/>
        </w:rPr>
        <w:t>організаційний</w:t>
      </w:r>
      <w:proofErr w:type="spellEnd"/>
      <w:r w:rsidR="007F0D7B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F0D7B" w:rsidRPr="004932BF">
        <w:rPr>
          <w:rFonts w:ascii="Times New Roman" w:hAnsi="Times New Roman" w:cs="Times New Roman"/>
          <w:color w:val="000000"/>
          <w:sz w:val="24"/>
          <w:szCs w:val="24"/>
        </w:rPr>
        <w:t>супровід</w:t>
      </w:r>
      <w:proofErr w:type="spellEnd"/>
      <w:r w:rsidR="007F0D7B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F0D7B" w:rsidRPr="004932BF">
        <w:rPr>
          <w:rFonts w:ascii="Times New Roman" w:hAnsi="Times New Roman" w:cs="Times New Roman"/>
          <w:color w:val="000000"/>
          <w:sz w:val="24"/>
          <w:szCs w:val="24"/>
        </w:rPr>
        <w:t>заходів</w:t>
      </w:r>
      <w:proofErr w:type="spellEnd"/>
      <w:r w:rsidR="007F0D7B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у межах </w:t>
      </w:r>
      <w:proofErr w:type="spellStart"/>
      <w:r w:rsidR="007F0D7B" w:rsidRPr="004932BF">
        <w:rPr>
          <w:rFonts w:ascii="Times New Roman" w:hAnsi="Times New Roman" w:cs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41090EE9" w14:textId="77777777" w:rsidR="00EC49A0" w:rsidRDefault="00EC49A0" w:rsidP="00D77DD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з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алучає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кваліфікованих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фахівців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забезпечує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дотримання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ними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вимог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законодавства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захисту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дітей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, ПЗСЕН,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конфіденційності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етичної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поведінки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;</w:t>
      </w:r>
    </w:p>
    <w:p w14:paraId="38E85637" w14:textId="77777777" w:rsidR="00EC49A0" w:rsidRDefault="00EC49A0" w:rsidP="00D77DD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lastRenderedPageBreak/>
        <w:t>о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рганізовує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погоджені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зі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Сторонами заходи,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консультації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інші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форми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підтримки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;</w:t>
      </w:r>
    </w:p>
    <w:p w14:paraId="4AB17878" w14:textId="77777777" w:rsidR="0042330E" w:rsidRDefault="00EC49A0" w:rsidP="00D77DD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з</w:t>
      </w:r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наявності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відповідного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рішення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та ресурсу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надає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погоджену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експертну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організаційну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або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матеріально-технічну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підтримку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належним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документальним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оформленням</w:t>
      </w:r>
      <w:proofErr w:type="spellEnd"/>
      <w:r w:rsidR="0042330E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;</w:t>
      </w:r>
    </w:p>
    <w:p w14:paraId="0F852A41" w14:textId="3BE3CCBD" w:rsidR="004932BF" w:rsidRDefault="0042330E" w:rsidP="00D77DD1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з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абезпечує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моніторинг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звітність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належний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розгляд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зворотного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зв'язку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своєчасне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інформування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Громади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суттєві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обставини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або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зміни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що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впливають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="004932BF" w:rsidRPr="004932BF">
        <w:rPr>
          <w:rFonts w:ascii="Times New Roman" w:hAnsi="Times New Roman" w:cs="Times New Roman"/>
          <w:color w:val="000000"/>
          <w:sz w:val="24"/>
          <w:szCs w:val="24"/>
        </w:rPr>
        <w:t>співпрацю</w:t>
      </w:r>
      <w:proofErr w:type="spellEnd"/>
      <w:r w:rsidR="004932BF" w:rsidRPr="004932BF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2D323FCF" w14:textId="77777777" w:rsidR="0042330E" w:rsidRPr="0042330E" w:rsidRDefault="0042330E" w:rsidP="0042330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97C1EBE" w14:textId="31F5B553" w:rsidR="002303B9" w:rsidRPr="005D3F51" w:rsidRDefault="004932BF" w:rsidP="005D3F51">
      <w:pPr>
        <w:pStyle w:val="af1"/>
        <w:numPr>
          <w:ilvl w:val="0"/>
          <w:numId w:val="18"/>
        </w:num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42330E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Зобов’язання Громади</w:t>
      </w:r>
    </w:p>
    <w:p w14:paraId="5C1B9A4D" w14:textId="29FB6D31" w:rsidR="0079456D" w:rsidRPr="0079456D" w:rsidRDefault="004932BF" w:rsidP="00D77DD1">
      <w:pPr>
        <w:pStyle w:val="af1"/>
        <w:numPr>
          <w:ilvl w:val="0"/>
          <w:numId w:val="23"/>
        </w:num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9456D">
        <w:rPr>
          <w:rFonts w:ascii="Times New Roman" w:eastAsia="Times New Roman" w:hAnsi="Times New Roman" w:cs="Times New Roman"/>
          <w:sz w:val="24"/>
          <w:szCs w:val="24"/>
          <w:lang w:val="uk-UA"/>
        </w:rPr>
        <w:t>Громада в межах своїх повноважень і наявних ресурсів:</w:t>
      </w:r>
    </w:p>
    <w:p w14:paraId="30DD6233" w14:textId="77777777" w:rsidR="00A15DDE" w:rsidRDefault="0079456D" w:rsidP="00D77DD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="004932BF" w:rsidRPr="0079456D">
        <w:rPr>
          <w:rFonts w:ascii="Times New Roman" w:eastAsia="Times New Roman" w:hAnsi="Times New Roman" w:cs="Times New Roman"/>
          <w:sz w:val="24"/>
          <w:szCs w:val="24"/>
          <w:lang w:val="uk-UA"/>
        </w:rPr>
        <w:t>изначає відповідальну контактну особу та сприяє взаємодії Організації з уповноваженими представниками відповідних установ, служб і надавачів послуг</w:t>
      </w:r>
      <w:r w:rsidR="003A7176"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14:paraId="25D8155E" w14:textId="0C1F4476" w:rsidR="00C37454" w:rsidRDefault="00D94FB8" w:rsidP="00D77DD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у </w:t>
      </w:r>
      <w:r w:rsidR="004932BF">
        <w:rPr>
          <w:rFonts w:ascii="Times New Roman" w:eastAsia="Times New Roman" w:hAnsi="Times New Roman" w:cs="Times New Roman"/>
          <w:sz w:val="24"/>
          <w:szCs w:val="24"/>
          <w:lang w:val="uk-UA"/>
        </w:rPr>
        <w:t>межах законодавства надає доступну інформацію, необхідну для підготовки й реалізації погоджених заходів, без розголошення надмірних або не потрібних для визначеної мети персональних даних</w:t>
      </w:r>
      <w:r w:rsidR="00C37454"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14:paraId="6BAF1005" w14:textId="77777777" w:rsidR="00C37454" w:rsidRDefault="00BA1979" w:rsidP="00D77DD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прияє організації та проведенню заходів Програми, залученню фахівців і цільових груп та, за можливості, забезпечує належні й безпечні організаційні умови</w:t>
      </w:r>
      <w:r w:rsidR="00C37454"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14:paraId="40E22EF0" w14:textId="77777777" w:rsidR="00C37454" w:rsidRDefault="00C37454" w:rsidP="00D77DD1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з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абезпечує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участь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уповноважених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представників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погодженні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реалізації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заходів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розглядає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підготовлені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в межах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BA1979" w:rsidRPr="00BA1979">
        <w:rPr>
          <w:rFonts w:ascii="Times New Roman" w:hAnsi="Times New Roman" w:cs="Times New Roman"/>
          <w:sz w:val="24"/>
          <w:szCs w:val="24"/>
        </w:rPr>
        <w:t>рограми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рекомендації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пропозиції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;</w:t>
      </w:r>
    </w:p>
    <w:p w14:paraId="79ADB1BC" w14:textId="77777777" w:rsidR="00C37454" w:rsidRDefault="00C37454" w:rsidP="00D77DD1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з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абезпечує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належний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облік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збереження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використання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цільовим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призначенням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майна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або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обладнання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переданого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відповідно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окремих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документів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;</w:t>
      </w:r>
    </w:p>
    <w:p w14:paraId="45D97FC5" w14:textId="77777777" w:rsidR="003C19E3" w:rsidRDefault="00C37454" w:rsidP="00D77DD1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с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прияє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моніторингу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оцінюванню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результатів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підготовці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звітності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в межах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законодавства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погоджених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процедур</w:t>
      </w:r>
      <w:r w:rsidR="003C19E3">
        <w:rPr>
          <w:rFonts w:ascii="Times New Roman" w:hAnsi="Times New Roman" w:cs="Times New Roman"/>
          <w:color w:val="000000"/>
          <w:sz w:val="24"/>
          <w:szCs w:val="24"/>
          <w:lang w:val="uk-UA"/>
        </w:rPr>
        <w:t>;</w:t>
      </w:r>
    </w:p>
    <w:p w14:paraId="26A1F088" w14:textId="44078E05" w:rsidR="00BA1979" w:rsidRPr="00BA1979" w:rsidRDefault="003C19E3" w:rsidP="00D77DD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с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воєчасно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повідомляє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Організацію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обставини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ризики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або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зміни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які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можуть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впливати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безпеку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законність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чи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результативність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A1979" w:rsidRPr="00BA1979">
        <w:rPr>
          <w:rFonts w:ascii="Times New Roman" w:hAnsi="Times New Roman" w:cs="Times New Roman"/>
          <w:color w:val="000000"/>
          <w:sz w:val="24"/>
          <w:szCs w:val="24"/>
        </w:rPr>
        <w:t>співпраці</w:t>
      </w:r>
      <w:proofErr w:type="spellEnd"/>
      <w:r w:rsidR="00BA1979" w:rsidRPr="00BA1979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53C5AF51" w14:textId="77777777" w:rsidR="00385922" w:rsidRDefault="00385922" w:rsidP="003859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3B44DA" w14:textId="4A25A09D" w:rsidR="002303B9" w:rsidRPr="005D3F51" w:rsidRDefault="00BA1979" w:rsidP="005D3F51">
      <w:pPr>
        <w:pStyle w:val="af1"/>
        <w:numPr>
          <w:ilvl w:val="0"/>
          <w:numId w:val="18"/>
        </w:num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2303B9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Конфіденційність і захист інформації</w:t>
      </w:r>
    </w:p>
    <w:p w14:paraId="4E946BDE" w14:textId="77777777" w:rsidR="003C19E3" w:rsidRPr="003C19E3" w:rsidRDefault="00BA1979" w:rsidP="00D77DD1">
      <w:pPr>
        <w:pStyle w:val="af1"/>
        <w:numPr>
          <w:ilvl w:val="0"/>
          <w:numId w:val="24"/>
        </w:numPr>
        <w:tabs>
          <w:tab w:val="left" w:pos="567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Кожна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</w:rPr>
        <w:t xml:space="preserve"> Сторона </w:t>
      </w: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самостійно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забезпечує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законність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обробки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персональних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визначає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</w:rPr>
        <w:t xml:space="preserve"> мету й </w:t>
      </w: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обсяг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такої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обробки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обмежує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</w:rPr>
        <w:t xml:space="preserve"> доступ </w:t>
      </w: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уповноваженими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</w:rPr>
        <w:t xml:space="preserve"> особами та </w:t>
      </w: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застосовує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належні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організаційні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</w:rPr>
        <w:t xml:space="preserve"> й </w:t>
      </w: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технічні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</w:rPr>
        <w:t xml:space="preserve"> заходи </w:t>
      </w: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захисту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2B489302" w14:textId="470CBBFB" w:rsidR="00385922" w:rsidRPr="00D77DD1" w:rsidRDefault="00BA1979" w:rsidP="00D77DD1">
      <w:pPr>
        <w:pStyle w:val="af1"/>
        <w:numPr>
          <w:ilvl w:val="0"/>
          <w:numId w:val="24"/>
        </w:numPr>
        <w:tabs>
          <w:tab w:val="left" w:pos="567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Обов'язок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</w:rPr>
        <w:t xml:space="preserve"> не </w:t>
      </w: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розголошувати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конфіденційну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інформацію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зберігається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після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припинення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19E3">
        <w:rPr>
          <w:rFonts w:ascii="Times New Roman" w:hAnsi="Times New Roman" w:cs="Times New Roman"/>
          <w:color w:val="000000"/>
          <w:sz w:val="24"/>
          <w:szCs w:val="24"/>
        </w:rPr>
        <w:t>дії</w:t>
      </w:r>
      <w:proofErr w:type="spellEnd"/>
      <w:r w:rsidRPr="003C19E3">
        <w:rPr>
          <w:rFonts w:ascii="Times New Roman" w:hAnsi="Times New Roman" w:cs="Times New Roman"/>
          <w:color w:val="000000"/>
          <w:sz w:val="24"/>
          <w:szCs w:val="24"/>
        </w:rPr>
        <w:t xml:space="preserve"> Меморандуму.</w:t>
      </w:r>
    </w:p>
    <w:p w14:paraId="1A3C8BC5" w14:textId="77777777" w:rsidR="00385922" w:rsidRDefault="00385922" w:rsidP="00385922">
      <w:pPr>
        <w:tabs>
          <w:tab w:val="left" w:pos="567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EABF47" w14:textId="3D53F9A8" w:rsidR="002303B9" w:rsidRPr="005D3F51" w:rsidRDefault="00BA1979" w:rsidP="005D3F51">
      <w:pPr>
        <w:pStyle w:val="af1"/>
        <w:numPr>
          <w:ilvl w:val="0"/>
          <w:numId w:val="18"/>
        </w:num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2303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Ресурси, фінансування та майно</w:t>
      </w:r>
    </w:p>
    <w:p w14:paraId="4EAC1C96" w14:textId="3BD18594" w:rsidR="0017166C" w:rsidRPr="0017166C" w:rsidRDefault="00BA1979" w:rsidP="00D77DD1">
      <w:pPr>
        <w:pStyle w:val="af1"/>
        <w:numPr>
          <w:ilvl w:val="0"/>
          <w:numId w:val="25"/>
        </w:num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Кожна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 Сторона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несе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власні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витрати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пов'язані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виконанням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 Меморандуму,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якщо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інше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 прямо не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погоджено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письмово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362CEB84" w14:textId="113C3AE5" w:rsidR="00A370FA" w:rsidRPr="00D77DD1" w:rsidRDefault="00A370FA" w:rsidP="00D77DD1">
      <w:pPr>
        <w:pStyle w:val="af1"/>
        <w:numPr>
          <w:ilvl w:val="0"/>
          <w:numId w:val="25"/>
        </w:numPr>
        <w:tabs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Вид,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обсяг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, строки та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умови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можливої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фінансової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матеріально-технічної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експертної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підтримки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визначаються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після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оцінювання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 потреб, з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урахуванням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затвердженого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 бюджету </w:t>
      </w:r>
      <w:proofErr w:type="spellStart"/>
      <w:r w:rsidRPr="00D77DD1">
        <w:rPr>
          <w:rFonts w:ascii="Times New Roman" w:hAnsi="Times New Roman" w:cs="Times New Roman"/>
          <w:color w:val="000000"/>
          <w:sz w:val="24"/>
          <w:szCs w:val="24"/>
        </w:rPr>
        <w:t>Програми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, правил донора,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закупівельних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 процедур,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безпекових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 умов і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письмового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погодження</w:t>
      </w:r>
      <w:proofErr w:type="spellEnd"/>
      <w:r w:rsidRPr="001716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166C">
        <w:rPr>
          <w:rFonts w:ascii="Times New Roman" w:hAnsi="Times New Roman" w:cs="Times New Roman"/>
          <w:color w:val="000000"/>
          <w:sz w:val="24"/>
          <w:szCs w:val="24"/>
        </w:rPr>
        <w:t>Сторін</w:t>
      </w:r>
      <w:proofErr w:type="spellEnd"/>
      <w:r w:rsidR="00385922" w:rsidRPr="00D77DD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5DCCEAB" w14:textId="77777777" w:rsidR="002303B9" w:rsidRDefault="002303B9" w:rsidP="002303B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BAEBDE" w14:textId="2A890E6D" w:rsidR="002303B9" w:rsidRPr="005D3F51" w:rsidRDefault="00A370FA" w:rsidP="005D3F51">
      <w:pPr>
        <w:pStyle w:val="af1"/>
        <w:numPr>
          <w:ilvl w:val="0"/>
          <w:numId w:val="18"/>
        </w:num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2303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Сталість</w:t>
      </w:r>
    </w:p>
    <w:p w14:paraId="5C450838" w14:textId="6FE6661E" w:rsidR="00385922" w:rsidRPr="00A370FA" w:rsidRDefault="00A15313" w:rsidP="00A1531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1.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Сторони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періодично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переглядають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результати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коригують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діяльність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урахуванням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відгуків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мешканців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дітей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підлітків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виявлених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ризиків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змін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потреб та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доступних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ресурсів</w:t>
      </w:r>
      <w:proofErr w:type="spellEnd"/>
      <w:r w:rsidR="00385922" w:rsidRPr="00A370F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58137A" w14:textId="7C7E3898" w:rsidR="00A370FA" w:rsidRDefault="00A15313" w:rsidP="00A153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lastRenderedPageBreak/>
        <w:t xml:space="preserve">2. </w:t>
      </w:r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Для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сталості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результатів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Громада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розглядає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можливість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продовження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ефективних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практик,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підтримки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підготовлених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фахівців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фасилітаторів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актуалізації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маршрутів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перенаправлення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утримання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посиленої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послуги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включення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відповідних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заходів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місцевих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програм</w:t>
      </w:r>
      <w:proofErr w:type="spellEnd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="00A370FA" w:rsidRPr="00A370FA">
        <w:rPr>
          <w:rFonts w:ascii="Times New Roman" w:hAnsi="Times New Roman" w:cs="Times New Roman"/>
          <w:color w:val="000000"/>
          <w:sz w:val="24"/>
          <w:szCs w:val="24"/>
        </w:rPr>
        <w:t>планування</w:t>
      </w:r>
      <w:proofErr w:type="spellEnd"/>
      <w:r w:rsidR="00A370FA" w:rsidRPr="00A370FA">
        <w:rPr>
          <w:rFonts w:ascii="Times New Roman" w:hAnsi="Times New Roman" w:cs="Times New Roman"/>
          <w:sz w:val="24"/>
          <w:szCs w:val="24"/>
        </w:rPr>
        <w:t>.</w:t>
      </w:r>
    </w:p>
    <w:p w14:paraId="70303591" w14:textId="77777777" w:rsidR="002303B9" w:rsidRDefault="002303B9" w:rsidP="002303B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5C26650" w14:textId="614FC42D" w:rsidR="00A370FA" w:rsidRPr="005D3F51" w:rsidRDefault="00A370FA" w:rsidP="005D3F51">
      <w:pPr>
        <w:pStyle w:val="af1"/>
        <w:numPr>
          <w:ilvl w:val="0"/>
          <w:numId w:val="18"/>
        </w:num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15313">
        <w:rPr>
          <w:rFonts w:ascii="Times New Roman" w:hAnsi="Times New Roman" w:cs="Times New Roman"/>
          <w:b/>
          <w:sz w:val="24"/>
          <w:szCs w:val="24"/>
          <w:lang w:val="uk-UA"/>
        </w:rPr>
        <w:t>Доброчесність і конфлікт інтересів</w:t>
      </w:r>
    </w:p>
    <w:p w14:paraId="16C33A97" w14:textId="5AAB5E2A" w:rsidR="00395C38" w:rsidRPr="00395C38" w:rsidRDefault="00A370FA" w:rsidP="00D77DD1">
      <w:pPr>
        <w:pStyle w:val="af1"/>
        <w:keepLines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69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Сторони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дотримуються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вимог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антикорупційного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законодавства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, не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пропонують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і не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приймають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неправомірну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вигоду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вживають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заходів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запобігання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шахрайству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зловживанням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конфлікту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інтересів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87BF645" w14:textId="43A1A3D2" w:rsidR="00A370FA" w:rsidRPr="00D77DD1" w:rsidRDefault="00A370FA" w:rsidP="00D77DD1">
      <w:pPr>
        <w:pStyle w:val="af1"/>
        <w:keepLines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69" w:lineRule="auto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Про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реальний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потенційний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конфлікт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інтересів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пов'язаний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із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виконанням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Меморандуму, Сторона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невідкладно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повідомляє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іншу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Сторону та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утримується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відповідного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рішення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погодження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належних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заходів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C38">
        <w:rPr>
          <w:rFonts w:ascii="Times New Roman" w:hAnsi="Times New Roman" w:cs="Times New Roman"/>
          <w:color w:val="000000"/>
          <w:sz w:val="24"/>
          <w:szCs w:val="24"/>
        </w:rPr>
        <w:t>врегулювання</w:t>
      </w:r>
      <w:proofErr w:type="spellEnd"/>
      <w:r w:rsidRPr="00395C3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B169498" w14:textId="77777777" w:rsidR="004E39BD" w:rsidRPr="00395C38" w:rsidRDefault="004E39BD" w:rsidP="004E39BD">
      <w:pPr>
        <w:pStyle w:val="af1"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69" w:lineRule="auto"/>
        <w:ind w:left="709" w:right="-1"/>
        <w:jc w:val="center"/>
        <w:rPr>
          <w:rFonts w:ascii="Times New Roman" w:hAnsi="Times New Roman" w:cs="Times New Roman"/>
          <w:sz w:val="24"/>
          <w:szCs w:val="24"/>
        </w:rPr>
      </w:pPr>
    </w:p>
    <w:p w14:paraId="4C57C453" w14:textId="51534BDD" w:rsidR="00A370FA" w:rsidRPr="004E39BD" w:rsidRDefault="00A370FA" w:rsidP="004E39BD">
      <w:pPr>
        <w:pStyle w:val="af1"/>
        <w:keepLines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69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E39BD">
        <w:rPr>
          <w:rFonts w:ascii="Times New Roman" w:hAnsi="Times New Roman" w:cs="Times New Roman"/>
          <w:b/>
          <w:sz w:val="24"/>
          <w:szCs w:val="24"/>
          <w:lang w:val="uk-UA"/>
        </w:rPr>
        <w:t>Строк дії, зміни та припинення</w:t>
      </w:r>
    </w:p>
    <w:p w14:paraId="131ACA07" w14:textId="05C52518" w:rsidR="007D7AD0" w:rsidRDefault="00A370FA" w:rsidP="004822FA">
      <w:pPr>
        <w:pStyle w:val="af1"/>
        <w:keepLines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69" w:lineRule="auto"/>
        <w:ind w:right="-1"/>
        <w:jc w:val="both"/>
      </w:pPr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Меморандум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набирає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чинності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з дня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його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підписання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обома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Сторонами та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діє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до 19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січня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2028 року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включно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, а в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частині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конфіденційності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захисту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використання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майна та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завершення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розпочатих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зобов'язань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- до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їх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належного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виконання</w:t>
      </w:r>
      <w:proofErr w:type="spellEnd"/>
      <w:r w:rsidRPr="007D7AD0">
        <w:rPr>
          <w:color w:val="000000"/>
        </w:rPr>
        <w:t>.</w:t>
      </w:r>
    </w:p>
    <w:p w14:paraId="4B58B574" w14:textId="77777777" w:rsidR="007D7AD0" w:rsidRPr="004822FA" w:rsidRDefault="00A370FA" w:rsidP="004822FA">
      <w:pPr>
        <w:pStyle w:val="af1"/>
        <w:keepLines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69" w:lineRule="auto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Зміни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доповнення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оформлюються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письмово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набирають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чинності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після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підписання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уповноваженими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представниками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обох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Сторін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39E99BA" w14:textId="77777777" w:rsidR="007D7AD0" w:rsidRPr="004822FA" w:rsidRDefault="00A370FA" w:rsidP="004822FA">
      <w:pPr>
        <w:pStyle w:val="af1"/>
        <w:keepLines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69" w:lineRule="auto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Кожна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Сторона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може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припинити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участь у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Меморандумі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письмово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повідомивши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іншу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Сторону не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пізніше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ніж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за 30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календарних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днів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якщо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інший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строк не буде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погоджено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. У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разі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істотного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порушення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вимог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захисту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дітей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, ПЗСЕН,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конфіденційності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доброчесності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законодавства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співпраця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може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бути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призупинена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чи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припинена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негайно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224B3C9" w14:textId="32093245" w:rsidR="005D3F51" w:rsidRPr="004822FA" w:rsidRDefault="00A370FA" w:rsidP="004822FA">
      <w:pPr>
        <w:pStyle w:val="af1"/>
        <w:keepLines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69" w:lineRule="auto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Припинення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Меморандуму не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скасовує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обов'язку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Сторін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узгодити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безпечне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завершення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активностей,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захист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учасників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повернення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подальше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використання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майна та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виконання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чинних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окремих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AD0">
        <w:rPr>
          <w:rFonts w:ascii="Times New Roman" w:hAnsi="Times New Roman" w:cs="Times New Roman"/>
          <w:color w:val="000000"/>
          <w:sz w:val="24"/>
          <w:szCs w:val="24"/>
        </w:rPr>
        <w:t>договорів</w:t>
      </w:r>
      <w:proofErr w:type="spellEnd"/>
      <w:r w:rsidRPr="007D7AD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A71138F" w14:textId="0086CC76" w:rsidR="002303B9" w:rsidRPr="00A0787A" w:rsidRDefault="00A0787A" w:rsidP="00FA6DEA">
      <w:pPr>
        <w:keepLines/>
        <w:pBdr>
          <w:top w:val="nil"/>
          <w:left w:val="nil"/>
          <w:bottom w:val="nil"/>
          <w:right w:val="nil"/>
          <w:between w:val="nil"/>
        </w:pBdr>
        <w:spacing w:after="0" w:line="269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0787A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XI. </w:t>
      </w:r>
      <w:r w:rsidR="00A57591" w:rsidRPr="00A0787A">
        <w:rPr>
          <w:rFonts w:ascii="Times New Roman" w:hAnsi="Times New Roman" w:cs="Times New Roman"/>
          <w:b/>
          <w:sz w:val="24"/>
          <w:szCs w:val="24"/>
          <w:lang w:val="uk-UA"/>
        </w:rPr>
        <w:t>Вирішення розбіжностей і заключні положення</w:t>
      </w:r>
    </w:p>
    <w:p w14:paraId="360A7C35" w14:textId="4B4BCDF4" w:rsidR="00A0787A" w:rsidRPr="00A0787A" w:rsidRDefault="00A57591" w:rsidP="00FA6DEA">
      <w:pPr>
        <w:pStyle w:val="af1"/>
        <w:keepLines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69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Розбіжності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тлумачення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виконання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Меморандуму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Сторони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вирішують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шляхом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консультацій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переговорів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, а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якщо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згоди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не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досягнуто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gram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у порядку</w:t>
      </w:r>
      <w:proofErr w:type="gram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встановленому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законодавством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18D19AA" w14:textId="77777777" w:rsidR="00B31C9A" w:rsidRPr="004822FA" w:rsidRDefault="00A57591" w:rsidP="00FA6DEA">
      <w:pPr>
        <w:pStyle w:val="af1"/>
        <w:keepLines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69" w:lineRule="auto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Меморандум не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створює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між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Сторонами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відносин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підпорядкування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спільного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підприємства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агентування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трудових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відносин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права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однієї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Сторони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представляти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іншу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без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окремого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письмового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0787A">
        <w:rPr>
          <w:rFonts w:ascii="Times New Roman" w:hAnsi="Times New Roman" w:cs="Times New Roman"/>
          <w:color w:val="000000"/>
          <w:sz w:val="24"/>
          <w:szCs w:val="24"/>
        </w:rPr>
        <w:t>повноваження</w:t>
      </w:r>
      <w:proofErr w:type="spellEnd"/>
      <w:r w:rsidRPr="00A0787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2C8B0FE" w14:textId="3FAA0FFE" w:rsidR="00B31C9A" w:rsidRPr="004822FA" w:rsidRDefault="00A57591" w:rsidP="00FA6DEA">
      <w:pPr>
        <w:pStyle w:val="af1"/>
        <w:keepLines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69" w:lineRule="auto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31C9A">
        <w:rPr>
          <w:rFonts w:ascii="Times New Roman" w:hAnsi="Times New Roman" w:cs="Times New Roman"/>
          <w:color w:val="000000"/>
          <w:sz w:val="24"/>
          <w:szCs w:val="24"/>
        </w:rPr>
        <w:t>Якщо</w:t>
      </w:r>
      <w:proofErr w:type="spellEnd"/>
      <w:r w:rsidRPr="00B31C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1C9A">
        <w:rPr>
          <w:rFonts w:ascii="Times New Roman" w:hAnsi="Times New Roman" w:cs="Times New Roman"/>
          <w:color w:val="000000"/>
          <w:sz w:val="24"/>
          <w:szCs w:val="24"/>
        </w:rPr>
        <w:t>окреме</w:t>
      </w:r>
      <w:proofErr w:type="spellEnd"/>
      <w:r w:rsidRPr="00B31C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1C9A">
        <w:rPr>
          <w:rFonts w:ascii="Times New Roman" w:hAnsi="Times New Roman" w:cs="Times New Roman"/>
          <w:color w:val="000000"/>
          <w:sz w:val="24"/>
          <w:szCs w:val="24"/>
        </w:rPr>
        <w:t>положення</w:t>
      </w:r>
      <w:proofErr w:type="spellEnd"/>
      <w:r w:rsidRPr="00B31C9A">
        <w:rPr>
          <w:rFonts w:ascii="Times New Roman" w:hAnsi="Times New Roman" w:cs="Times New Roman"/>
          <w:color w:val="000000"/>
          <w:sz w:val="24"/>
          <w:szCs w:val="24"/>
        </w:rPr>
        <w:t xml:space="preserve"> Меморандуму </w:t>
      </w:r>
      <w:proofErr w:type="spellStart"/>
      <w:r w:rsidRPr="00B31C9A">
        <w:rPr>
          <w:rFonts w:ascii="Times New Roman" w:hAnsi="Times New Roman" w:cs="Times New Roman"/>
          <w:color w:val="000000"/>
          <w:sz w:val="24"/>
          <w:szCs w:val="24"/>
        </w:rPr>
        <w:t>втратить</w:t>
      </w:r>
      <w:proofErr w:type="spellEnd"/>
      <w:r w:rsidRPr="00B31C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1C9A">
        <w:rPr>
          <w:rFonts w:ascii="Times New Roman" w:hAnsi="Times New Roman" w:cs="Times New Roman"/>
          <w:color w:val="000000"/>
          <w:sz w:val="24"/>
          <w:szCs w:val="24"/>
        </w:rPr>
        <w:t>чинність</w:t>
      </w:r>
      <w:proofErr w:type="spellEnd"/>
      <w:r w:rsidRPr="00B31C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1C9A">
        <w:rPr>
          <w:rFonts w:ascii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B31C9A">
        <w:rPr>
          <w:rFonts w:ascii="Times New Roman" w:hAnsi="Times New Roman" w:cs="Times New Roman"/>
          <w:color w:val="000000"/>
          <w:sz w:val="24"/>
          <w:szCs w:val="24"/>
        </w:rPr>
        <w:t xml:space="preserve"> стане </w:t>
      </w:r>
      <w:proofErr w:type="spellStart"/>
      <w:r w:rsidRPr="00B31C9A">
        <w:rPr>
          <w:rFonts w:ascii="Times New Roman" w:hAnsi="Times New Roman" w:cs="Times New Roman"/>
          <w:color w:val="000000"/>
          <w:sz w:val="24"/>
          <w:szCs w:val="24"/>
        </w:rPr>
        <w:t>незастосовним</w:t>
      </w:r>
      <w:proofErr w:type="spellEnd"/>
      <w:r w:rsidRPr="00B31C9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31C9A">
        <w:rPr>
          <w:rFonts w:ascii="Times New Roman" w:hAnsi="Times New Roman" w:cs="Times New Roman"/>
          <w:color w:val="000000"/>
          <w:sz w:val="24"/>
          <w:szCs w:val="24"/>
        </w:rPr>
        <w:t>це</w:t>
      </w:r>
      <w:proofErr w:type="spellEnd"/>
      <w:r w:rsidRPr="00B31C9A">
        <w:rPr>
          <w:rFonts w:ascii="Times New Roman" w:hAnsi="Times New Roman" w:cs="Times New Roman"/>
          <w:color w:val="000000"/>
          <w:sz w:val="24"/>
          <w:szCs w:val="24"/>
        </w:rPr>
        <w:t xml:space="preserve"> не </w:t>
      </w:r>
      <w:proofErr w:type="spellStart"/>
      <w:r w:rsidRPr="00B31C9A">
        <w:rPr>
          <w:rFonts w:ascii="Times New Roman" w:hAnsi="Times New Roman" w:cs="Times New Roman"/>
          <w:color w:val="000000"/>
          <w:sz w:val="24"/>
          <w:szCs w:val="24"/>
        </w:rPr>
        <w:t>впливає</w:t>
      </w:r>
      <w:proofErr w:type="spellEnd"/>
      <w:r w:rsidRPr="00B31C9A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B31C9A">
        <w:rPr>
          <w:rFonts w:ascii="Times New Roman" w:hAnsi="Times New Roman" w:cs="Times New Roman"/>
          <w:color w:val="000000"/>
          <w:sz w:val="24"/>
          <w:szCs w:val="24"/>
        </w:rPr>
        <w:t>чинність</w:t>
      </w:r>
      <w:proofErr w:type="spellEnd"/>
      <w:r w:rsidRPr="00B31C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1C9A">
        <w:rPr>
          <w:rFonts w:ascii="Times New Roman" w:hAnsi="Times New Roman" w:cs="Times New Roman"/>
          <w:color w:val="000000"/>
          <w:sz w:val="24"/>
          <w:szCs w:val="24"/>
        </w:rPr>
        <w:t>інших</w:t>
      </w:r>
      <w:proofErr w:type="spellEnd"/>
      <w:r w:rsidRPr="00B31C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1C9A">
        <w:rPr>
          <w:rFonts w:ascii="Times New Roman" w:hAnsi="Times New Roman" w:cs="Times New Roman"/>
          <w:color w:val="000000"/>
          <w:sz w:val="24"/>
          <w:szCs w:val="24"/>
        </w:rPr>
        <w:t>положень</w:t>
      </w:r>
      <w:proofErr w:type="spellEnd"/>
      <w:r w:rsidR="00CF1E1C" w:rsidRPr="004822F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B31C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1C9A">
        <w:rPr>
          <w:rFonts w:ascii="Times New Roman" w:hAnsi="Times New Roman" w:cs="Times New Roman"/>
          <w:color w:val="000000"/>
          <w:sz w:val="24"/>
          <w:szCs w:val="24"/>
        </w:rPr>
        <w:t>Сторони</w:t>
      </w:r>
      <w:proofErr w:type="spellEnd"/>
      <w:r w:rsidRPr="00B31C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1C9A">
        <w:rPr>
          <w:rFonts w:ascii="Times New Roman" w:hAnsi="Times New Roman" w:cs="Times New Roman"/>
          <w:color w:val="000000"/>
          <w:sz w:val="24"/>
          <w:szCs w:val="24"/>
        </w:rPr>
        <w:t>замінюють</w:t>
      </w:r>
      <w:proofErr w:type="spellEnd"/>
      <w:r w:rsidRPr="00B31C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1C9A">
        <w:rPr>
          <w:rFonts w:ascii="Times New Roman" w:hAnsi="Times New Roman" w:cs="Times New Roman"/>
          <w:color w:val="000000"/>
          <w:sz w:val="24"/>
          <w:szCs w:val="24"/>
        </w:rPr>
        <w:t>його</w:t>
      </w:r>
      <w:proofErr w:type="spellEnd"/>
      <w:r w:rsidRPr="00B31C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1C9A">
        <w:rPr>
          <w:rFonts w:ascii="Times New Roman" w:hAnsi="Times New Roman" w:cs="Times New Roman"/>
          <w:color w:val="000000"/>
          <w:sz w:val="24"/>
          <w:szCs w:val="24"/>
        </w:rPr>
        <w:t>найближчим</w:t>
      </w:r>
      <w:proofErr w:type="spellEnd"/>
      <w:r w:rsidRPr="00B31C9A">
        <w:rPr>
          <w:rFonts w:ascii="Times New Roman" w:hAnsi="Times New Roman" w:cs="Times New Roman"/>
          <w:color w:val="000000"/>
          <w:sz w:val="24"/>
          <w:szCs w:val="24"/>
        </w:rPr>
        <w:t xml:space="preserve"> за метою </w:t>
      </w:r>
      <w:proofErr w:type="spellStart"/>
      <w:r w:rsidRPr="00B31C9A">
        <w:rPr>
          <w:rFonts w:ascii="Times New Roman" w:hAnsi="Times New Roman" w:cs="Times New Roman"/>
          <w:color w:val="000000"/>
          <w:sz w:val="24"/>
          <w:szCs w:val="24"/>
        </w:rPr>
        <w:t>правомірним</w:t>
      </w:r>
      <w:proofErr w:type="spellEnd"/>
      <w:r w:rsidRPr="00B31C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1C9A">
        <w:rPr>
          <w:rFonts w:ascii="Times New Roman" w:hAnsi="Times New Roman" w:cs="Times New Roman"/>
          <w:color w:val="000000"/>
          <w:sz w:val="24"/>
          <w:szCs w:val="24"/>
        </w:rPr>
        <w:t>положенням</w:t>
      </w:r>
      <w:proofErr w:type="spellEnd"/>
      <w:r w:rsidRPr="00B31C9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6EA22A8" w14:textId="017D6642" w:rsidR="00A370FA" w:rsidRPr="004822FA" w:rsidRDefault="00A57591" w:rsidP="00FA6DEA">
      <w:pPr>
        <w:pStyle w:val="af1"/>
        <w:keepLines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69" w:lineRule="auto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22FA">
        <w:rPr>
          <w:rFonts w:ascii="Times New Roman" w:hAnsi="Times New Roman" w:cs="Times New Roman"/>
          <w:color w:val="000000"/>
          <w:sz w:val="24"/>
          <w:szCs w:val="24"/>
        </w:rPr>
        <w:t xml:space="preserve">Меморандум </w:t>
      </w:r>
      <w:proofErr w:type="spellStart"/>
      <w:r w:rsidRPr="004822FA">
        <w:rPr>
          <w:rFonts w:ascii="Times New Roman" w:hAnsi="Times New Roman" w:cs="Times New Roman"/>
          <w:color w:val="000000"/>
          <w:sz w:val="24"/>
          <w:szCs w:val="24"/>
        </w:rPr>
        <w:t>складено</w:t>
      </w:r>
      <w:proofErr w:type="spellEnd"/>
      <w:r w:rsidRPr="00482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822FA">
        <w:rPr>
          <w:rFonts w:ascii="Times New Roman" w:hAnsi="Times New Roman" w:cs="Times New Roman"/>
          <w:color w:val="000000"/>
          <w:sz w:val="24"/>
          <w:szCs w:val="24"/>
        </w:rPr>
        <w:t>українською</w:t>
      </w:r>
      <w:proofErr w:type="spellEnd"/>
      <w:r w:rsidRPr="00482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822FA">
        <w:rPr>
          <w:rFonts w:ascii="Times New Roman" w:hAnsi="Times New Roman" w:cs="Times New Roman"/>
          <w:color w:val="000000"/>
          <w:sz w:val="24"/>
          <w:szCs w:val="24"/>
        </w:rPr>
        <w:t>мовою</w:t>
      </w:r>
      <w:proofErr w:type="spellEnd"/>
      <w:r w:rsidRPr="004822FA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4822FA">
        <w:rPr>
          <w:rFonts w:ascii="Times New Roman" w:hAnsi="Times New Roman" w:cs="Times New Roman"/>
          <w:color w:val="000000"/>
          <w:sz w:val="24"/>
          <w:szCs w:val="24"/>
        </w:rPr>
        <w:t>двох</w:t>
      </w:r>
      <w:proofErr w:type="spellEnd"/>
      <w:r w:rsidRPr="00482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822FA">
        <w:rPr>
          <w:rFonts w:ascii="Times New Roman" w:hAnsi="Times New Roman" w:cs="Times New Roman"/>
          <w:color w:val="000000"/>
          <w:sz w:val="24"/>
          <w:szCs w:val="24"/>
        </w:rPr>
        <w:t>автентичних</w:t>
      </w:r>
      <w:proofErr w:type="spellEnd"/>
      <w:r w:rsidRPr="00482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822FA">
        <w:rPr>
          <w:rFonts w:ascii="Times New Roman" w:hAnsi="Times New Roman" w:cs="Times New Roman"/>
          <w:color w:val="000000"/>
          <w:sz w:val="24"/>
          <w:szCs w:val="24"/>
        </w:rPr>
        <w:t>примірниках</w:t>
      </w:r>
      <w:proofErr w:type="spellEnd"/>
      <w:r w:rsidRPr="004822FA">
        <w:rPr>
          <w:rFonts w:ascii="Times New Roman" w:hAnsi="Times New Roman" w:cs="Times New Roman"/>
          <w:color w:val="000000"/>
          <w:sz w:val="24"/>
          <w:szCs w:val="24"/>
        </w:rPr>
        <w:t xml:space="preserve">, по одному для </w:t>
      </w:r>
      <w:proofErr w:type="spellStart"/>
      <w:r w:rsidRPr="004822FA">
        <w:rPr>
          <w:rFonts w:ascii="Times New Roman" w:hAnsi="Times New Roman" w:cs="Times New Roman"/>
          <w:color w:val="000000"/>
          <w:sz w:val="24"/>
          <w:szCs w:val="24"/>
        </w:rPr>
        <w:t>кожної</w:t>
      </w:r>
      <w:proofErr w:type="spellEnd"/>
      <w:r w:rsidRPr="00482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822FA">
        <w:rPr>
          <w:rFonts w:ascii="Times New Roman" w:hAnsi="Times New Roman" w:cs="Times New Roman"/>
          <w:color w:val="000000"/>
          <w:sz w:val="24"/>
          <w:szCs w:val="24"/>
        </w:rPr>
        <w:t>зі</w:t>
      </w:r>
      <w:proofErr w:type="spellEnd"/>
      <w:r w:rsidRPr="00482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822FA">
        <w:rPr>
          <w:rFonts w:ascii="Times New Roman" w:hAnsi="Times New Roman" w:cs="Times New Roman"/>
          <w:color w:val="000000"/>
          <w:sz w:val="24"/>
          <w:szCs w:val="24"/>
        </w:rPr>
        <w:t>Сторін</w:t>
      </w:r>
      <w:proofErr w:type="spellEnd"/>
      <w:r w:rsidRPr="004822F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822FA">
        <w:rPr>
          <w:rFonts w:ascii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482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822FA">
        <w:rPr>
          <w:rFonts w:ascii="Times New Roman" w:hAnsi="Times New Roman" w:cs="Times New Roman"/>
          <w:color w:val="000000"/>
          <w:sz w:val="24"/>
          <w:szCs w:val="24"/>
        </w:rPr>
        <w:t>мають</w:t>
      </w:r>
      <w:proofErr w:type="spellEnd"/>
      <w:r w:rsidRPr="00482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822FA">
        <w:rPr>
          <w:rFonts w:ascii="Times New Roman" w:hAnsi="Times New Roman" w:cs="Times New Roman"/>
          <w:color w:val="000000"/>
          <w:sz w:val="24"/>
          <w:szCs w:val="24"/>
        </w:rPr>
        <w:t>однакову</w:t>
      </w:r>
      <w:proofErr w:type="spellEnd"/>
      <w:r w:rsidRPr="004822FA">
        <w:rPr>
          <w:rFonts w:ascii="Times New Roman" w:hAnsi="Times New Roman" w:cs="Times New Roman"/>
          <w:color w:val="000000"/>
          <w:sz w:val="24"/>
          <w:szCs w:val="24"/>
        </w:rPr>
        <w:t xml:space="preserve"> силу.</w:t>
      </w:r>
    </w:p>
    <w:p w14:paraId="5A9B28BA" w14:textId="77777777" w:rsidR="00A370FA" w:rsidRDefault="00A370FA" w:rsidP="00A370F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D25A7B2" w14:textId="0A750C8E" w:rsidR="00385922" w:rsidRPr="00B11661" w:rsidRDefault="00385922" w:rsidP="00B11661">
      <w:pPr>
        <w:pStyle w:val="af1"/>
        <w:numPr>
          <w:ilvl w:val="0"/>
          <w:numId w:val="30"/>
        </w:num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B116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Реквізити</w:t>
      </w:r>
      <w:proofErr w:type="spellEnd"/>
      <w:r w:rsidRPr="00B116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116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Сторін</w:t>
      </w:r>
      <w:proofErr w:type="spellEnd"/>
    </w:p>
    <w:p w14:paraId="3ED0B69E" w14:textId="67FAA071" w:rsidR="00542C42" w:rsidRDefault="00542C42" w:rsidP="002D4352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47"/>
        <w:gridCol w:w="4847"/>
      </w:tblGrid>
      <w:tr w:rsidR="00542C42" w:rsidRPr="00542C42" w14:paraId="54A58CF1" w14:textId="77777777" w:rsidTr="006351BD">
        <w:trPr>
          <w:jc w:val="center"/>
        </w:trPr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160" w:type="dxa"/>
            </w:tcMar>
          </w:tcPr>
          <w:p w14:paraId="6D86D9C3" w14:textId="77777777" w:rsidR="00542C42" w:rsidRPr="00542C42" w:rsidRDefault="00542C42" w:rsidP="006351BD">
            <w:pPr>
              <w:ind w:right="-22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C42">
              <w:rPr>
                <w:rFonts w:ascii="Times New Roman" w:hAnsi="Times New Roman" w:cs="Times New Roman"/>
                <w:b/>
                <w:sz w:val="24"/>
                <w:szCs w:val="24"/>
              </w:rPr>
              <w:t>Благодійна</w:t>
            </w:r>
            <w:proofErr w:type="spellEnd"/>
            <w:r w:rsidRPr="00542C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42C42">
              <w:rPr>
                <w:rFonts w:ascii="Times New Roman" w:hAnsi="Times New Roman" w:cs="Times New Roman"/>
                <w:b/>
                <w:sz w:val="24"/>
                <w:szCs w:val="24"/>
              </w:rPr>
              <w:t>організація</w:t>
            </w:r>
            <w:proofErr w:type="spellEnd"/>
            <w:r w:rsidRPr="00542C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42C4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«</w:t>
            </w:r>
            <w:proofErr w:type="spellStart"/>
            <w:r w:rsidRPr="00542C42">
              <w:rPr>
                <w:rFonts w:ascii="Times New Roman" w:hAnsi="Times New Roman" w:cs="Times New Roman"/>
                <w:b/>
                <w:sz w:val="24"/>
                <w:szCs w:val="24"/>
              </w:rPr>
              <w:t>Світло</w:t>
            </w:r>
            <w:proofErr w:type="spellEnd"/>
            <w:r w:rsidRPr="00542C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42C42">
              <w:rPr>
                <w:rFonts w:ascii="Times New Roman" w:hAnsi="Times New Roman" w:cs="Times New Roman"/>
                <w:b/>
                <w:sz w:val="24"/>
                <w:szCs w:val="24"/>
              </w:rPr>
              <w:t>надії</w:t>
            </w:r>
            <w:proofErr w:type="spellEnd"/>
            <w:r w:rsidRPr="00542C4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95D10D0" w14:textId="77777777" w:rsidR="00542C42" w:rsidRPr="00542C42" w:rsidRDefault="00542C42" w:rsidP="006351BD">
            <w:pPr>
              <w:spacing w:after="40"/>
              <w:ind w:right="-228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2">
              <w:rPr>
                <w:rFonts w:ascii="Times New Roman" w:hAnsi="Times New Roman" w:cs="Times New Roman"/>
                <w:sz w:val="24"/>
                <w:szCs w:val="24"/>
              </w:rPr>
              <w:t>Код ЄДРПОУ: 25761556</w:t>
            </w:r>
          </w:p>
          <w:p w14:paraId="2CEF226A" w14:textId="77777777" w:rsidR="004822FA" w:rsidRPr="004822FA" w:rsidRDefault="00542C42" w:rsidP="004822F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2FA">
              <w:rPr>
                <w:rFonts w:ascii="Times New Roman" w:hAnsi="Times New Roman" w:cs="Times New Roman"/>
                <w:sz w:val="24"/>
                <w:szCs w:val="24"/>
              </w:rPr>
              <w:t>Юридична</w:t>
            </w:r>
            <w:proofErr w:type="spellEnd"/>
            <w:r w:rsidRPr="004822FA">
              <w:rPr>
                <w:rFonts w:ascii="Times New Roman" w:hAnsi="Times New Roman" w:cs="Times New Roman"/>
                <w:sz w:val="24"/>
                <w:szCs w:val="24"/>
              </w:rPr>
              <w:t xml:space="preserve"> адреса: </w:t>
            </w:r>
          </w:p>
          <w:p w14:paraId="325AE8E2" w14:textId="29228904" w:rsidR="00542C42" w:rsidRPr="004822FA" w:rsidRDefault="00542C42" w:rsidP="004822F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2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36039, </w:t>
            </w:r>
            <w:proofErr w:type="spellStart"/>
            <w:r w:rsidRPr="004822FA">
              <w:rPr>
                <w:rFonts w:ascii="Times New Roman" w:hAnsi="Times New Roman" w:cs="Times New Roman"/>
                <w:sz w:val="24"/>
                <w:szCs w:val="24"/>
              </w:rPr>
              <w:t>Полтавська</w:t>
            </w:r>
            <w:proofErr w:type="spellEnd"/>
            <w:r w:rsidRPr="004822FA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</w:p>
          <w:p w14:paraId="64A50077" w14:textId="77777777" w:rsidR="00542C42" w:rsidRPr="004822FA" w:rsidRDefault="00542C42" w:rsidP="004822F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2FA">
              <w:rPr>
                <w:rFonts w:ascii="Times New Roman" w:hAnsi="Times New Roman" w:cs="Times New Roman"/>
                <w:sz w:val="24"/>
                <w:szCs w:val="24"/>
              </w:rPr>
              <w:t xml:space="preserve">м. Полтава, </w:t>
            </w:r>
            <w:proofErr w:type="spellStart"/>
            <w:r w:rsidRPr="004822FA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proofErr w:type="spellEnd"/>
            <w:r w:rsidRPr="004822F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822FA">
              <w:rPr>
                <w:rFonts w:ascii="Times New Roman" w:hAnsi="Times New Roman" w:cs="Times New Roman"/>
                <w:sz w:val="24"/>
                <w:szCs w:val="24"/>
              </w:rPr>
              <w:t>Шеметів</w:t>
            </w:r>
            <w:proofErr w:type="spellEnd"/>
            <w:r w:rsidRPr="004822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22FA">
              <w:rPr>
                <w:rFonts w:ascii="Times New Roman" w:hAnsi="Times New Roman" w:cs="Times New Roman"/>
                <w:sz w:val="24"/>
                <w:szCs w:val="24"/>
              </w:rPr>
              <w:t>Братів</w:t>
            </w:r>
            <w:proofErr w:type="spellEnd"/>
            <w:r w:rsidRPr="004822FA">
              <w:rPr>
                <w:rFonts w:ascii="Times New Roman" w:hAnsi="Times New Roman" w:cs="Times New Roman"/>
                <w:sz w:val="24"/>
                <w:szCs w:val="24"/>
              </w:rPr>
              <w:t>, буд. 17А</w:t>
            </w:r>
          </w:p>
          <w:p w14:paraId="290FB152" w14:textId="4BC63FA6" w:rsidR="00542C42" w:rsidRPr="004822FA" w:rsidRDefault="004822FA" w:rsidP="004822F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2FA">
              <w:rPr>
                <w:rFonts w:ascii="Times New Roman" w:hAnsi="Times New Roman" w:cs="Times New Roman"/>
                <w:iCs/>
                <w:sz w:val="24"/>
                <w:szCs w:val="24"/>
              </w:rPr>
              <w:t>E-</w:t>
            </w:r>
            <w:proofErr w:type="spellStart"/>
            <w:r w:rsidRPr="004822FA">
              <w:rPr>
                <w:rFonts w:ascii="Times New Roman" w:hAnsi="Times New Roman" w:cs="Times New Roman"/>
                <w:iCs/>
                <w:sz w:val="24"/>
                <w:szCs w:val="24"/>
              </w:rPr>
              <w:t>mail</w:t>
            </w:r>
            <w:proofErr w:type="spellEnd"/>
            <w:r w:rsidR="00542C42" w:rsidRPr="004822F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42C42" w:rsidRPr="004822FA">
              <w:rPr>
                <w:rStyle w:val="af5"/>
                <w:rFonts w:ascii="Times New Roman" w:hAnsi="Times New Roman" w:cs="Times New Roman"/>
                <w:iCs/>
                <w:sz w:val="24"/>
                <w:szCs w:val="24"/>
              </w:rPr>
              <w:t>office@lightofhope.com.ua</w:t>
            </w:r>
          </w:p>
          <w:p w14:paraId="5A125354" w14:textId="7D7FFC58" w:rsidR="00542C42" w:rsidRDefault="004822FA" w:rsidP="004822F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2FA">
              <w:rPr>
                <w:rFonts w:ascii="Times New Roman" w:hAnsi="Times New Roman" w:cs="Times New Roman"/>
                <w:iCs/>
                <w:sz w:val="24"/>
                <w:szCs w:val="24"/>
                <w:lang w:val="uk-UA" w:eastAsia="uk-UA"/>
              </w:rPr>
              <w:t>Т</w:t>
            </w:r>
            <w:r w:rsidRPr="004822FA"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>ел</w:t>
            </w:r>
            <w:r w:rsidR="00542C42" w:rsidRPr="004822FA">
              <w:rPr>
                <w:rFonts w:ascii="Times New Roman" w:hAnsi="Times New Roman" w:cs="Times New Roman"/>
                <w:sz w:val="24"/>
                <w:szCs w:val="24"/>
              </w:rPr>
              <w:t>: +38 (050) 060-60-81</w:t>
            </w:r>
          </w:p>
          <w:p w14:paraId="4881B41B" w14:textId="32E75137" w:rsidR="005C7106" w:rsidRDefault="005C7106" w:rsidP="004822F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389E9" w14:textId="42082710" w:rsidR="005C7106" w:rsidRDefault="005C7106" w:rsidP="004822F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58BDD" w14:textId="47D782D9" w:rsidR="001606E4" w:rsidRDefault="001606E4" w:rsidP="004822FA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C39440" w14:textId="77777777" w:rsidR="004822FA" w:rsidRDefault="004822FA" w:rsidP="004822FA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ABB776" w14:textId="16F9F841" w:rsidR="00542C42" w:rsidRPr="00542C42" w:rsidRDefault="00542C42" w:rsidP="004822FA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C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Директор </w:t>
            </w:r>
            <w:proofErr w:type="spellStart"/>
            <w:r w:rsidRPr="00542C42">
              <w:rPr>
                <w:rFonts w:ascii="Times New Roman" w:hAnsi="Times New Roman" w:cs="Times New Roman"/>
                <w:b/>
                <w:sz w:val="24"/>
                <w:szCs w:val="24"/>
              </w:rPr>
              <w:t>виконавчий</w:t>
            </w:r>
            <w:proofErr w:type="spellEnd"/>
          </w:p>
          <w:p w14:paraId="71AA17EF" w14:textId="77777777" w:rsidR="00542C42" w:rsidRPr="00542C42" w:rsidRDefault="00542C42" w:rsidP="006351BD">
            <w:pPr>
              <w:spacing w:after="40"/>
              <w:ind w:right="-22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652582" w14:textId="787F57A0" w:rsidR="00542C42" w:rsidRPr="00542C42" w:rsidRDefault="00542C42" w:rsidP="006351BD">
            <w:pPr>
              <w:spacing w:after="40"/>
              <w:ind w:right="-228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</w:t>
            </w:r>
            <w:r w:rsidRPr="00542C42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4822F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арія</w:t>
            </w:r>
            <w:r w:rsidRPr="00542C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БОНДАРЕНКО</w:t>
            </w:r>
          </w:p>
          <w:p w14:paraId="345CC578" w14:textId="77777777" w:rsidR="00542C42" w:rsidRPr="00542C42" w:rsidRDefault="00542C42" w:rsidP="006351BD">
            <w:pPr>
              <w:spacing w:after="40"/>
              <w:ind w:right="-228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2">
              <w:rPr>
                <w:rFonts w:ascii="Times New Roman" w:hAnsi="Times New Roman" w:cs="Times New Roman"/>
                <w:sz w:val="24"/>
                <w:szCs w:val="24"/>
              </w:rPr>
              <w:t xml:space="preserve">М. П. </w:t>
            </w:r>
          </w:p>
        </w:tc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160" w:type="dxa"/>
            </w:tcMar>
          </w:tcPr>
          <w:p w14:paraId="66104CE1" w14:textId="77777777" w:rsidR="00542C42" w:rsidRPr="00542C42" w:rsidRDefault="00542C42" w:rsidP="006351B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42C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Роменська</w:t>
            </w:r>
            <w:proofErr w:type="spellEnd"/>
            <w:r w:rsidRPr="00542C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42C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міська</w:t>
            </w:r>
            <w:proofErr w:type="spellEnd"/>
            <w:r w:rsidRPr="00542C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рада </w:t>
            </w:r>
            <w:proofErr w:type="spellStart"/>
            <w:r w:rsidRPr="00542C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Сумської</w:t>
            </w:r>
            <w:proofErr w:type="spellEnd"/>
            <w:r w:rsidRPr="00542C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42C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області</w:t>
            </w:r>
            <w:proofErr w:type="spellEnd"/>
          </w:p>
          <w:p w14:paraId="1A624E19" w14:textId="77777777" w:rsidR="00542C42" w:rsidRPr="00542C42" w:rsidRDefault="00542C42" w:rsidP="006351B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5AE04F" w14:textId="77777777" w:rsidR="00542C42" w:rsidRPr="00542C42" w:rsidRDefault="00542C42" w:rsidP="006351BD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2C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ЄДРПОУ </w:t>
            </w:r>
            <w:r w:rsidRPr="00542C42">
              <w:rPr>
                <w:rFonts w:ascii="Times New Roman" w:hAnsi="Times New Roman" w:cs="Times New Roman"/>
                <w:sz w:val="24"/>
                <w:szCs w:val="24"/>
              </w:rPr>
              <w:t>35425618</w:t>
            </w:r>
          </w:p>
          <w:p w14:paraId="615C1EA0" w14:textId="77777777" w:rsidR="00542C42" w:rsidRPr="00542C42" w:rsidRDefault="00542C42" w:rsidP="004822FA">
            <w:pPr>
              <w:shd w:val="clear" w:color="auto" w:fill="FFFFFF"/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2C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Юридична</w:t>
            </w:r>
            <w:proofErr w:type="spellEnd"/>
            <w:r w:rsidRPr="00542C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542C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фактична</w:t>
            </w:r>
            <w:proofErr w:type="spellEnd"/>
            <w:r w:rsidRPr="00542C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адреса: </w:t>
            </w:r>
          </w:p>
          <w:p w14:paraId="260FB77E" w14:textId="77777777" w:rsidR="00542C42" w:rsidRPr="00542C42" w:rsidRDefault="00542C42" w:rsidP="004822F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42000, </w:t>
            </w:r>
            <w:proofErr w:type="spellStart"/>
            <w:r w:rsidRPr="00542C42">
              <w:rPr>
                <w:rFonts w:ascii="Times New Roman" w:hAnsi="Times New Roman" w:cs="Times New Roman"/>
                <w:sz w:val="24"/>
                <w:szCs w:val="24"/>
              </w:rPr>
              <w:t>Сумська</w:t>
            </w:r>
            <w:proofErr w:type="spellEnd"/>
            <w:r w:rsidRPr="00542C42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</w:p>
          <w:p w14:paraId="43FF2EAC" w14:textId="77777777" w:rsidR="00542C42" w:rsidRPr="00542C42" w:rsidRDefault="00542C42" w:rsidP="004822F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2">
              <w:rPr>
                <w:rFonts w:ascii="Times New Roman" w:hAnsi="Times New Roman" w:cs="Times New Roman"/>
                <w:sz w:val="24"/>
                <w:szCs w:val="24"/>
              </w:rPr>
              <w:t>м. Ромни, бульвар Шевченка, буд. 2</w:t>
            </w:r>
          </w:p>
          <w:p w14:paraId="0EA1BF2D" w14:textId="7082A92D" w:rsidR="00542C42" w:rsidRDefault="00542C42" w:rsidP="004822FA">
            <w:pPr>
              <w:spacing w:after="0" w:line="276" w:lineRule="auto"/>
              <w:rPr>
                <w:rStyle w:val="af5"/>
                <w:rFonts w:ascii="Times New Roman" w:hAnsi="Times New Roman" w:cs="Times New Roman"/>
                <w:iCs/>
                <w:color w:val="auto"/>
                <w:sz w:val="24"/>
                <w:lang w:val="uk-UA"/>
              </w:rPr>
            </w:pPr>
            <w:r w:rsidRPr="00542C42">
              <w:rPr>
                <w:rFonts w:ascii="Times New Roman" w:hAnsi="Times New Roman" w:cs="Times New Roman"/>
                <w:iCs/>
                <w:sz w:val="24"/>
                <w:szCs w:val="24"/>
              </w:rPr>
              <w:t>E-</w:t>
            </w:r>
            <w:proofErr w:type="spellStart"/>
            <w:r w:rsidRPr="00542C42">
              <w:rPr>
                <w:rFonts w:ascii="Times New Roman" w:hAnsi="Times New Roman" w:cs="Times New Roman"/>
                <w:iCs/>
                <w:sz w:val="24"/>
                <w:szCs w:val="24"/>
              </w:rPr>
              <w:t>mail</w:t>
            </w:r>
            <w:proofErr w:type="spellEnd"/>
            <w:r w:rsidRPr="00542C42"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  <w:r w:rsidRPr="00542C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3" w:history="1">
              <w:r w:rsidRPr="00542C42">
                <w:rPr>
                  <w:rStyle w:val="af5"/>
                  <w:rFonts w:ascii="Times New Roman" w:hAnsi="Times New Roman" w:cs="Times New Roman"/>
                  <w:iCs/>
                  <w:sz w:val="24"/>
                </w:rPr>
                <w:t>misto</w:t>
              </w:r>
              <w:r w:rsidRPr="00542C42">
                <w:rPr>
                  <w:rStyle w:val="af5"/>
                  <w:rFonts w:ascii="Times New Roman" w:hAnsi="Times New Roman" w:cs="Times New Roman"/>
                  <w:iCs/>
                  <w:sz w:val="24"/>
                  <w:lang w:val="uk-UA"/>
                </w:rPr>
                <w:t>@romny-</w:t>
              </w:r>
              <w:r w:rsidRPr="00542C42">
                <w:rPr>
                  <w:rStyle w:val="af5"/>
                  <w:rFonts w:ascii="Times New Roman" w:hAnsi="Times New Roman" w:cs="Times New Roman"/>
                  <w:iCs/>
                  <w:sz w:val="24"/>
                </w:rPr>
                <w:t>vk</w:t>
              </w:r>
              <w:r w:rsidRPr="00542C42">
                <w:rPr>
                  <w:rStyle w:val="af5"/>
                  <w:rFonts w:ascii="Times New Roman" w:hAnsi="Times New Roman" w:cs="Times New Roman"/>
                  <w:iCs/>
                  <w:sz w:val="24"/>
                  <w:lang w:val="uk-UA"/>
                </w:rPr>
                <w:t>.</w:t>
              </w:r>
              <w:r w:rsidRPr="00542C42">
                <w:rPr>
                  <w:rStyle w:val="af5"/>
                  <w:rFonts w:ascii="Times New Roman" w:hAnsi="Times New Roman" w:cs="Times New Roman"/>
                  <w:iCs/>
                  <w:sz w:val="24"/>
                </w:rPr>
                <w:t>gov</w:t>
              </w:r>
              <w:r w:rsidRPr="00542C42">
                <w:rPr>
                  <w:rStyle w:val="af5"/>
                  <w:rFonts w:ascii="Times New Roman" w:hAnsi="Times New Roman" w:cs="Times New Roman"/>
                  <w:iCs/>
                  <w:sz w:val="24"/>
                  <w:lang w:val="uk-UA"/>
                </w:rPr>
                <w:t>.ua</w:t>
              </w:r>
            </w:hyperlink>
          </w:p>
          <w:p w14:paraId="58788C75" w14:textId="57BD5B0A" w:rsidR="004822FA" w:rsidRPr="00542C42" w:rsidRDefault="004822FA" w:rsidP="004822FA">
            <w:pPr>
              <w:spacing w:after="0" w:line="276" w:lineRule="auto"/>
              <w:rPr>
                <w:rFonts w:ascii="Times New Roman" w:eastAsiaTheme="majorEastAsia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uk-UA"/>
              </w:rPr>
              <w:t>Т</w:t>
            </w:r>
            <w:r w:rsidRPr="00542C42"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>ел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uk-UA"/>
              </w:rPr>
              <w:t>.</w:t>
            </w:r>
            <w:r w:rsidRPr="00542C42"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>/факс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 w:eastAsia="uk-UA"/>
              </w:rPr>
              <w:t>:</w:t>
            </w:r>
            <w:r w:rsidRPr="00542C42">
              <w:rPr>
                <w:rFonts w:ascii="Times New Roman" w:hAnsi="Times New Roman" w:cs="Times New Roman"/>
                <w:sz w:val="24"/>
                <w:szCs w:val="24"/>
              </w:rPr>
              <w:t xml:space="preserve"> (05448) </w:t>
            </w:r>
            <w:r w:rsidRPr="00542C42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5-32-75</w:t>
            </w:r>
          </w:p>
          <w:p w14:paraId="4017D56C" w14:textId="7C357B20" w:rsidR="005C7106" w:rsidRPr="00A36289" w:rsidRDefault="005C7106" w:rsidP="004822FA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362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Контактна особа: </w:t>
            </w:r>
          </w:p>
          <w:p w14:paraId="6D637430" w14:textId="77777777" w:rsidR="005C7106" w:rsidRPr="00A36289" w:rsidRDefault="005C7106" w:rsidP="004822FA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362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Москаленко Наталія Віталіївна</w:t>
            </w:r>
          </w:p>
          <w:p w14:paraId="6E2FE2C2" w14:textId="77777777" w:rsidR="00542C42" w:rsidRPr="00542C42" w:rsidRDefault="00542C42" w:rsidP="004822F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1271076" w14:textId="77777777" w:rsidR="004822FA" w:rsidRDefault="004822FA" w:rsidP="004822F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1185D35" w14:textId="1C16590E" w:rsidR="00542C42" w:rsidRPr="00542C42" w:rsidRDefault="00542C42" w:rsidP="004822F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42C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Міський</w:t>
            </w:r>
            <w:proofErr w:type="spellEnd"/>
            <w:r w:rsidRPr="00542C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голова </w:t>
            </w:r>
          </w:p>
          <w:p w14:paraId="020FDC68" w14:textId="77777777" w:rsidR="001606E4" w:rsidRDefault="001606E4" w:rsidP="006351B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14:paraId="55993A6E" w14:textId="7A62534C" w:rsidR="00FA7D58" w:rsidRPr="00FA7D58" w:rsidRDefault="00542C42" w:rsidP="006351B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2C42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_____________</w:t>
            </w:r>
            <w:r w:rsidR="004822FA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____</w:t>
            </w:r>
            <w:r w:rsidRPr="00542C42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__  </w:t>
            </w:r>
            <w:r w:rsidR="004822FA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Олег</w:t>
            </w:r>
            <w:r w:rsidRPr="00542C42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Pr="00542C4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СТОГНІЙ</w:t>
            </w:r>
          </w:p>
          <w:p w14:paraId="70BE6E97" w14:textId="77777777" w:rsidR="00542C42" w:rsidRPr="00542C42" w:rsidRDefault="00542C42" w:rsidP="006351BD">
            <w:pPr>
              <w:spacing w:after="40"/>
              <w:ind w:right="-228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М.П.</w:t>
            </w:r>
          </w:p>
        </w:tc>
      </w:tr>
    </w:tbl>
    <w:p w14:paraId="14E9EF1D" w14:textId="30FC5319" w:rsidR="00542C42" w:rsidRDefault="00542C42" w:rsidP="00542C4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6F91BFB" w14:textId="77777777" w:rsidR="00B6047F" w:rsidRPr="00B6047F" w:rsidRDefault="00B6047F" w:rsidP="00B6047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uk-UA"/>
        </w:rPr>
      </w:pPr>
      <w:proofErr w:type="spellStart"/>
      <w:r w:rsidRPr="00B6047F">
        <w:rPr>
          <w:rFonts w:ascii="Times New Roman" w:hAnsi="Times New Roman" w:cs="Times New Roman"/>
          <w:b/>
          <w:sz w:val="24"/>
          <w:szCs w:val="27"/>
        </w:rPr>
        <w:t>Секретар</w:t>
      </w:r>
      <w:proofErr w:type="spellEnd"/>
      <w:r w:rsidRPr="00B6047F">
        <w:rPr>
          <w:rFonts w:ascii="Times New Roman" w:hAnsi="Times New Roman" w:cs="Times New Roman"/>
          <w:b/>
          <w:sz w:val="24"/>
          <w:szCs w:val="27"/>
        </w:rPr>
        <w:t xml:space="preserve"> </w:t>
      </w:r>
      <w:proofErr w:type="spellStart"/>
      <w:r w:rsidRPr="00B6047F">
        <w:rPr>
          <w:rFonts w:ascii="Times New Roman" w:hAnsi="Times New Roman" w:cs="Times New Roman"/>
          <w:b/>
          <w:sz w:val="24"/>
          <w:szCs w:val="27"/>
        </w:rPr>
        <w:t>міської</w:t>
      </w:r>
      <w:proofErr w:type="spellEnd"/>
      <w:r w:rsidRPr="00B6047F">
        <w:rPr>
          <w:rFonts w:ascii="Times New Roman" w:hAnsi="Times New Roman" w:cs="Times New Roman"/>
          <w:b/>
          <w:sz w:val="24"/>
          <w:szCs w:val="27"/>
        </w:rPr>
        <w:t xml:space="preserve"> ради</w:t>
      </w:r>
      <w:r w:rsidRPr="00B6047F">
        <w:rPr>
          <w:rFonts w:ascii="Times New Roman" w:hAnsi="Times New Roman" w:cs="Times New Roman"/>
          <w:b/>
          <w:sz w:val="24"/>
          <w:szCs w:val="27"/>
          <w:lang w:val="uk-UA"/>
        </w:rPr>
        <w:t xml:space="preserve">                                                                </w:t>
      </w:r>
      <w:r w:rsidRPr="00B6047F">
        <w:rPr>
          <w:rFonts w:ascii="Times New Roman" w:hAnsi="Times New Roman" w:cs="Times New Roman"/>
          <w:b/>
          <w:sz w:val="24"/>
          <w:szCs w:val="27"/>
        </w:rPr>
        <w:t xml:space="preserve"> </w:t>
      </w:r>
      <w:proofErr w:type="spellStart"/>
      <w:r w:rsidRPr="00B6047F">
        <w:rPr>
          <w:rFonts w:ascii="Times New Roman" w:hAnsi="Times New Roman" w:cs="Times New Roman"/>
          <w:b/>
          <w:sz w:val="24"/>
          <w:szCs w:val="27"/>
        </w:rPr>
        <w:t>В’ячеслав</w:t>
      </w:r>
      <w:proofErr w:type="spellEnd"/>
      <w:r w:rsidRPr="00B6047F">
        <w:rPr>
          <w:rFonts w:ascii="Times New Roman" w:hAnsi="Times New Roman" w:cs="Times New Roman"/>
          <w:b/>
          <w:sz w:val="24"/>
          <w:szCs w:val="27"/>
        </w:rPr>
        <w:t xml:space="preserve"> ГУБАРЬ</w:t>
      </w:r>
    </w:p>
    <w:p w14:paraId="5B0CB461" w14:textId="77777777" w:rsidR="00B6047F" w:rsidRPr="00542C42" w:rsidRDefault="00B6047F" w:rsidP="00B6047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bookmarkEnd w:id="1"/>
    <w:p w14:paraId="289F5326" w14:textId="14C81473" w:rsidR="00385922" w:rsidRDefault="00385922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AC5337A" w14:textId="5A54B5E5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ED30594" w14:textId="0089F47B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774D3F2" w14:textId="67F3CCC5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F038F6A" w14:textId="16A193ED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FB4AA56" w14:textId="60F78AC5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3938621" w14:textId="1D8D5C4F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31AFEA4" w14:textId="4DA7BF68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766CCDA" w14:textId="7DCD9963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3827522" w14:textId="4ED47118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7037418" w14:textId="6A899668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B5BFDE1" w14:textId="5327825E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DC143FD" w14:textId="6A5A13B4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CB2D595" w14:textId="13B86BE8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5104E4B" w14:textId="7D9850C2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75F278C" w14:textId="787D1679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1D42062" w14:textId="71EB3653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7900F8D" w14:textId="1CB188BD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1D77F71" w14:textId="23410884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0F06A1A" w14:textId="7223191F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787A483" w14:textId="39BEFEF2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F475D15" w14:textId="1FCAE04C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50B8C37" w14:textId="670EF431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3BAF050" w14:textId="75A21835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6879FB7" w14:textId="7E0E4008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3BB6E2B" w14:textId="77777777" w:rsidR="0035658C" w:rsidRDefault="0035658C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60014D3" w14:textId="3C2BA26B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102AC73" w14:textId="0E9E9FDB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C6A8FEB" w14:textId="77777777" w:rsidR="00630105" w:rsidRPr="00630105" w:rsidRDefault="00630105" w:rsidP="00630105">
      <w:pPr>
        <w:shd w:val="clear" w:color="auto" w:fill="FFFFFF" w:themeFill="background1"/>
        <w:spacing w:after="0" w:line="276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</w:pPr>
      <w:r w:rsidRPr="0063010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  <w:lastRenderedPageBreak/>
        <w:t>Пояснювальна записка</w:t>
      </w:r>
    </w:p>
    <w:p w14:paraId="6F1FE530" w14:textId="77777777" w:rsidR="00630105" w:rsidRPr="00630105" w:rsidRDefault="00630105" w:rsidP="00630105">
      <w:pPr>
        <w:shd w:val="clear" w:color="auto" w:fill="FFFFFF" w:themeFill="background1"/>
        <w:spacing w:after="0" w:line="271" w:lineRule="auto"/>
        <w:jc w:val="center"/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val="uk-UA"/>
        </w:rPr>
      </w:pPr>
      <w:r w:rsidRPr="0063010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  <w:t xml:space="preserve">до </w:t>
      </w:r>
      <w:proofErr w:type="spellStart"/>
      <w:r w:rsidRPr="0063010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  <w:t>проєкту</w:t>
      </w:r>
      <w:proofErr w:type="spellEnd"/>
      <w:r w:rsidRPr="0063010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  <w:t xml:space="preserve"> рішення Роменської міської ради </w:t>
      </w:r>
    </w:p>
    <w:p w14:paraId="35A852D5" w14:textId="0363A8AF" w:rsidR="00630105" w:rsidRPr="00630105" w:rsidRDefault="00630105" w:rsidP="00D318FC">
      <w:pPr>
        <w:spacing w:after="120" w:line="268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30105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val="uk-UA"/>
        </w:rPr>
        <w:t>«</w:t>
      </w:r>
      <w:r w:rsidR="00D318FC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Про підписання Меморандуму </w:t>
      </w:r>
      <w:r w:rsidR="00D318FC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D318F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співпрацю</w:t>
      </w:r>
      <w:r w:rsidR="00D318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318F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uk-UA"/>
        </w:rPr>
        <w:t xml:space="preserve">щодо впровадження програмної діяльності у сфері запобігання та реагування на </w:t>
      </w:r>
      <w:proofErr w:type="spellStart"/>
      <w:r w:rsidR="00D318F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uk-UA"/>
        </w:rPr>
        <w:t>гендерно</w:t>
      </w:r>
      <w:proofErr w:type="spellEnd"/>
      <w:r w:rsidR="00D318F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uk-UA"/>
        </w:rPr>
        <w:t xml:space="preserve"> зумовлене насильство і насильство щодо дітей</w:t>
      </w:r>
      <w:r w:rsidRPr="00630105"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  <w:t>»</w:t>
      </w:r>
    </w:p>
    <w:p w14:paraId="157E7A8A" w14:textId="77777777" w:rsidR="00630105" w:rsidRPr="00630105" w:rsidRDefault="00630105" w:rsidP="00630105">
      <w:pPr>
        <w:shd w:val="clear" w:color="auto" w:fill="FFFFFF" w:themeFill="background1"/>
        <w:spacing w:after="0" w:line="276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uk-UA"/>
        </w:rPr>
      </w:pPr>
    </w:p>
    <w:p w14:paraId="4A6F0C5E" w14:textId="77777777" w:rsidR="009F4064" w:rsidRDefault="00630105" w:rsidP="009F4064">
      <w:pPr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630105">
        <w:rPr>
          <w:rFonts w:ascii="Times New Roman" w:eastAsiaTheme="minorEastAsia" w:hAnsi="Times New Roman" w:cs="Times New Roman"/>
          <w:color w:val="000000"/>
          <w:sz w:val="24"/>
          <w:lang w:val="uk-UA" w:eastAsia="uk-UA"/>
        </w:rPr>
        <w:t>Підписання цього Меморандуму</w:t>
      </w:r>
      <w:r w:rsidR="00A93B5B">
        <w:rPr>
          <w:rFonts w:ascii="Times New Roman" w:eastAsiaTheme="minorEastAsia" w:hAnsi="Times New Roman" w:cs="Times New Roman"/>
          <w:color w:val="000000"/>
          <w:sz w:val="24"/>
          <w:lang w:val="uk-UA" w:eastAsia="uk-UA"/>
        </w:rPr>
        <w:t xml:space="preserve"> забезпечить</w:t>
      </w:r>
      <w:r w:rsidRPr="00630105">
        <w:rPr>
          <w:rFonts w:ascii="Times New Roman" w:eastAsiaTheme="minorEastAsia" w:hAnsi="Times New Roman" w:cs="Times New Roman"/>
          <w:color w:val="000000"/>
          <w:sz w:val="24"/>
          <w:lang w:val="uk-UA" w:eastAsia="uk-UA"/>
        </w:rPr>
        <w:t xml:space="preserve"> </w:t>
      </w:r>
      <w:r w:rsidR="00A93B5B">
        <w:rPr>
          <w:rFonts w:ascii="Times New Roman" w:hAnsi="Times New Roman" w:cs="Times New Roman"/>
          <w:color w:val="000000"/>
          <w:sz w:val="24"/>
          <w:szCs w:val="24"/>
          <w:lang w:val="uk-UA"/>
        </w:rPr>
        <w:t>в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заємод</w:t>
      </w:r>
      <w:r w:rsidR="00A93B5B">
        <w:rPr>
          <w:rFonts w:ascii="Times New Roman" w:hAnsi="Times New Roman" w:cs="Times New Roman"/>
          <w:color w:val="000000"/>
          <w:sz w:val="24"/>
          <w:szCs w:val="24"/>
          <w:lang w:val="uk-UA"/>
        </w:rPr>
        <w:t>ію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Сторін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під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час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реалізації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r w:rsidR="00A93B5B" w:rsidRPr="0083169C">
        <w:rPr>
          <w:rFonts w:ascii="Times New Roman" w:hAnsi="Times New Roman" w:cs="Times New Roman"/>
          <w:color w:val="000000"/>
          <w:sz w:val="24"/>
          <w:szCs w:val="24"/>
          <w:lang w:val="uk-UA"/>
        </w:rPr>
        <w:t>Роменській міській територіальній громаді</w:t>
      </w:r>
      <w:r w:rsidR="00A93B5B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="00A93B5B" w:rsidRPr="001960AC">
        <w:rPr>
          <w:rFonts w:ascii="Times New Roman" w:hAnsi="Times New Roman" w:cs="Times New Roman"/>
          <w:sz w:val="24"/>
          <w:szCs w:val="24"/>
        </w:rPr>
        <w:t>програми</w:t>
      </w:r>
      <w:proofErr w:type="spellEnd"/>
      <w:r w:rsidR="00A93B5B" w:rsidRPr="001960AC">
        <w:rPr>
          <w:rFonts w:ascii="Times New Roman" w:hAnsi="Times New Roman" w:cs="Times New Roman"/>
          <w:sz w:val="24"/>
          <w:szCs w:val="24"/>
        </w:rPr>
        <w:t xml:space="preserve"> </w:t>
      </w:r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Посилення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послуг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із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реагування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запобігання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що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надаються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під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лідерством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жінок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, на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перетині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гендерно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зумовленого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насильства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насильства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дітей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Харківській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Сумській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областях»,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який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реалізується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Організацією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підтримки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Дитячого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фонду ООН (ЮНІСЕФ) у межах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програмного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документа UKR/PCA2024678/PD2026952 у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період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з 20 липня 2026 року до 19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січня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2028 року в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Лозівській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Пісочинській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Чугуївській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Роменській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>територіальних</w:t>
      </w:r>
      <w:proofErr w:type="spellEnd"/>
      <w:r w:rsidR="00A93B5B" w:rsidRPr="001960AC">
        <w:rPr>
          <w:rFonts w:ascii="Times New Roman" w:hAnsi="Times New Roman" w:cs="Times New Roman"/>
          <w:color w:val="000000"/>
          <w:sz w:val="24"/>
          <w:szCs w:val="24"/>
        </w:rPr>
        <w:t xml:space="preserve"> громадах</w:t>
      </w:r>
      <w:r w:rsidR="00C812F8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666EBE7E" w14:textId="2B19E72B" w:rsidR="00E53217" w:rsidRPr="009F4064" w:rsidRDefault="009F4064" w:rsidP="009F4064">
      <w:pPr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9F4064">
        <w:rPr>
          <w:rFonts w:ascii="Times New Roman" w:hAnsi="Times New Roman" w:cs="Times New Roman"/>
          <w:color w:val="000000"/>
          <w:sz w:val="24"/>
          <w:szCs w:val="24"/>
        </w:rPr>
        <w:t xml:space="preserve">Метою </w:t>
      </w:r>
      <w:proofErr w:type="spellStart"/>
      <w:r w:rsidRPr="009F4064">
        <w:rPr>
          <w:rFonts w:ascii="Times New Roman" w:hAnsi="Times New Roman" w:cs="Times New Roman"/>
          <w:color w:val="000000"/>
          <w:sz w:val="24"/>
          <w:szCs w:val="24"/>
        </w:rPr>
        <w:t>співпраці</w:t>
      </w:r>
      <w:proofErr w:type="spellEnd"/>
      <w:r w:rsidRPr="009F4064">
        <w:rPr>
          <w:rFonts w:ascii="Times New Roman" w:hAnsi="Times New Roman" w:cs="Times New Roman"/>
          <w:color w:val="000000"/>
          <w:sz w:val="24"/>
          <w:szCs w:val="24"/>
        </w:rPr>
        <w:t xml:space="preserve"> є </w:t>
      </w:r>
      <w:proofErr w:type="spellStart"/>
      <w:r w:rsidRPr="009F4064">
        <w:rPr>
          <w:rFonts w:ascii="Times New Roman" w:hAnsi="Times New Roman" w:cs="Times New Roman"/>
          <w:color w:val="000000"/>
          <w:sz w:val="24"/>
          <w:szCs w:val="24"/>
        </w:rPr>
        <w:t>посилення</w:t>
      </w:r>
      <w:proofErr w:type="spellEnd"/>
      <w:r w:rsidRPr="009F40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 w:cs="Times New Roman"/>
          <w:color w:val="000000"/>
          <w:sz w:val="24"/>
          <w:szCs w:val="24"/>
        </w:rPr>
        <w:t>спроможності</w:t>
      </w:r>
      <w:proofErr w:type="spellEnd"/>
      <w:r w:rsidRPr="009F40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 w:cs="Times New Roman"/>
          <w:color w:val="000000"/>
          <w:sz w:val="24"/>
          <w:szCs w:val="24"/>
        </w:rPr>
        <w:t>Громади</w:t>
      </w:r>
      <w:proofErr w:type="spellEnd"/>
      <w:r w:rsidRPr="009F40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 w:cs="Times New Roman"/>
          <w:color w:val="000000"/>
          <w:sz w:val="24"/>
          <w:szCs w:val="24"/>
        </w:rPr>
        <w:t>запобігати</w:t>
      </w:r>
      <w:proofErr w:type="spellEnd"/>
      <w:r w:rsidRPr="009F4064">
        <w:rPr>
          <w:rFonts w:ascii="Times New Roman" w:hAnsi="Times New Roman" w:cs="Times New Roman"/>
          <w:color w:val="000000"/>
          <w:sz w:val="24"/>
          <w:szCs w:val="24"/>
        </w:rPr>
        <w:t xml:space="preserve"> гендерно </w:t>
      </w:r>
      <w:proofErr w:type="spellStart"/>
      <w:r w:rsidRPr="009F4064">
        <w:rPr>
          <w:rFonts w:ascii="Times New Roman" w:hAnsi="Times New Roman" w:cs="Times New Roman"/>
          <w:color w:val="000000"/>
          <w:sz w:val="24"/>
          <w:szCs w:val="24"/>
        </w:rPr>
        <w:t>зумовленому</w:t>
      </w:r>
      <w:proofErr w:type="spellEnd"/>
      <w:r w:rsidRPr="009F40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 w:cs="Times New Roman"/>
          <w:color w:val="000000"/>
          <w:sz w:val="24"/>
          <w:szCs w:val="24"/>
        </w:rPr>
        <w:t>насильству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9F4064">
        <w:rPr>
          <w:rFonts w:ascii="Times New Roman" w:hAnsi="Times New Roman" w:cs="Times New Roman"/>
          <w:color w:val="000000"/>
          <w:sz w:val="24"/>
          <w:szCs w:val="24"/>
        </w:rPr>
        <w:t xml:space="preserve">і </w:t>
      </w:r>
      <w:proofErr w:type="spellStart"/>
      <w:r w:rsidRPr="009F4064">
        <w:rPr>
          <w:rFonts w:ascii="Times New Roman" w:hAnsi="Times New Roman" w:cs="Times New Roman"/>
          <w:color w:val="000000"/>
          <w:sz w:val="24"/>
          <w:szCs w:val="24"/>
        </w:rPr>
        <w:t>насильству</w:t>
      </w:r>
      <w:proofErr w:type="spellEnd"/>
      <w:r w:rsidRPr="009F40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9F40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 w:cs="Times New Roman"/>
          <w:color w:val="000000"/>
          <w:sz w:val="24"/>
          <w:szCs w:val="24"/>
        </w:rPr>
        <w:t>дітей</w:t>
      </w:r>
      <w:proofErr w:type="spellEnd"/>
      <w:r w:rsidRPr="009F406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F4064">
        <w:rPr>
          <w:rFonts w:ascii="Times New Roman" w:hAnsi="Times New Roman" w:cs="Times New Roman"/>
          <w:color w:val="000000"/>
          <w:sz w:val="24"/>
          <w:szCs w:val="24"/>
        </w:rPr>
        <w:t>своєчасно</w:t>
      </w:r>
      <w:proofErr w:type="spellEnd"/>
      <w:r w:rsidRPr="009F40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 w:cs="Times New Roman"/>
          <w:color w:val="000000"/>
          <w:sz w:val="24"/>
          <w:szCs w:val="24"/>
        </w:rPr>
        <w:t>виявляти</w:t>
      </w:r>
      <w:proofErr w:type="spellEnd"/>
      <w:r w:rsidRPr="009F4064">
        <w:rPr>
          <w:rFonts w:ascii="Times New Roman" w:hAnsi="Times New Roman" w:cs="Times New Roman"/>
          <w:color w:val="000000"/>
          <w:sz w:val="24"/>
          <w:szCs w:val="24"/>
        </w:rPr>
        <w:t xml:space="preserve"> потреби, </w:t>
      </w:r>
      <w:proofErr w:type="spellStart"/>
      <w:r w:rsidRPr="009F4064">
        <w:rPr>
          <w:rFonts w:ascii="Times New Roman" w:hAnsi="Times New Roman" w:cs="Times New Roman"/>
          <w:color w:val="000000"/>
          <w:sz w:val="24"/>
          <w:szCs w:val="24"/>
        </w:rPr>
        <w:t>забезпечувати</w:t>
      </w:r>
      <w:proofErr w:type="spellEnd"/>
      <w:r w:rsidRPr="009F40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 w:cs="Times New Roman"/>
          <w:color w:val="000000"/>
          <w:sz w:val="24"/>
          <w:szCs w:val="24"/>
        </w:rPr>
        <w:t>безпечний</w:t>
      </w:r>
      <w:proofErr w:type="spellEnd"/>
      <w:r w:rsidRPr="009F4064">
        <w:rPr>
          <w:rFonts w:ascii="Times New Roman" w:hAnsi="Times New Roman" w:cs="Times New Roman"/>
          <w:color w:val="000000"/>
          <w:sz w:val="24"/>
          <w:szCs w:val="24"/>
        </w:rPr>
        <w:t xml:space="preserve"> доступ до </w:t>
      </w:r>
      <w:proofErr w:type="spellStart"/>
      <w:r w:rsidRPr="009F4064">
        <w:rPr>
          <w:rFonts w:ascii="Times New Roman" w:hAnsi="Times New Roman" w:cs="Times New Roman"/>
          <w:color w:val="000000"/>
          <w:sz w:val="24"/>
          <w:szCs w:val="24"/>
        </w:rPr>
        <w:t>якісної</w:t>
      </w:r>
      <w:proofErr w:type="spellEnd"/>
      <w:r w:rsidRPr="009F406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F4064">
        <w:rPr>
          <w:rFonts w:ascii="Times New Roman" w:hAnsi="Times New Roman" w:cs="Times New Roman"/>
          <w:color w:val="000000"/>
          <w:sz w:val="24"/>
          <w:szCs w:val="24"/>
        </w:rPr>
        <w:t>конфіденційної</w:t>
      </w:r>
      <w:proofErr w:type="spellEnd"/>
      <w:r w:rsidRPr="009F4064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9F4064">
        <w:rPr>
          <w:rFonts w:ascii="Times New Roman" w:hAnsi="Times New Roman" w:cs="Times New Roman"/>
          <w:color w:val="000000"/>
          <w:sz w:val="24"/>
          <w:szCs w:val="24"/>
        </w:rPr>
        <w:t>скоординованої</w:t>
      </w:r>
      <w:proofErr w:type="spellEnd"/>
      <w:r w:rsidRPr="009F40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 w:cs="Times New Roman"/>
          <w:color w:val="000000"/>
          <w:sz w:val="24"/>
          <w:szCs w:val="24"/>
        </w:rPr>
        <w:t>допомоги</w:t>
      </w:r>
      <w:proofErr w:type="spellEnd"/>
      <w:r w:rsidRPr="009F4064">
        <w:rPr>
          <w:rFonts w:ascii="Times New Roman" w:hAnsi="Times New Roman" w:cs="Times New Roman"/>
          <w:color w:val="000000"/>
          <w:sz w:val="24"/>
          <w:szCs w:val="24"/>
        </w:rPr>
        <w:t xml:space="preserve">, а </w:t>
      </w:r>
      <w:proofErr w:type="spellStart"/>
      <w:r w:rsidRPr="009F4064">
        <w:rPr>
          <w:rFonts w:ascii="Times New Roman" w:hAnsi="Times New Roman" w:cs="Times New Roman"/>
          <w:color w:val="000000"/>
          <w:sz w:val="24"/>
          <w:szCs w:val="24"/>
        </w:rPr>
        <w:t>також</w:t>
      </w:r>
      <w:proofErr w:type="spellEnd"/>
      <w:r w:rsidRPr="009F40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 w:cs="Times New Roman"/>
          <w:color w:val="000000"/>
          <w:sz w:val="24"/>
          <w:szCs w:val="24"/>
        </w:rPr>
        <w:t>закріплювати</w:t>
      </w:r>
      <w:proofErr w:type="spellEnd"/>
      <w:r w:rsidRPr="009F40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 w:cs="Times New Roman"/>
          <w:color w:val="000000"/>
          <w:sz w:val="24"/>
          <w:szCs w:val="24"/>
        </w:rPr>
        <w:t>сталі</w:t>
      </w:r>
      <w:proofErr w:type="spellEnd"/>
      <w:r w:rsidRPr="009F40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 w:cs="Times New Roman"/>
          <w:color w:val="000000"/>
          <w:sz w:val="24"/>
          <w:szCs w:val="24"/>
        </w:rPr>
        <w:t>рішення</w:t>
      </w:r>
      <w:proofErr w:type="spellEnd"/>
      <w:r w:rsidRPr="009F4064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9F4064">
        <w:rPr>
          <w:rFonts w:ascii="Times New Roman" w:hAnsi="Times New Roman" w:cs="Times New Roman"/>
          <w:color w:val="000000"/>
          <w:sz w:val="24"/>
          <w:szCs w:val="24"/>
        </w:rPr>
        <w:t>місцевих</w:t>
      </w:r>
      <w:proofErr w:type="spellEnd"/>
      <w:r w:rsidRPr="009F40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4064">
        <w:rPr>
          <w:rFonts w:ascii="Times New Roman" w:hAnsi="Times New Roman" w:cs="Times New Roman"/>
          <w:color w:val="000000"/>
          <w:sz w:val="24"/>
          <w:szCs w:val="24"/>
        </w:rPr>
        <w:t>програмах</w:t>
      </w:r>
      <w:proofErr w:type="spellEnd"/>
      <w:r w:rsidRPr="009F4064">
        <w:rPr>
          <w:rFonts w:ascii="Times New Roman" w:hAnsi="Times New Roman" w:cs="Times New Roman"/>
          <w:color w:val="000000"/>
          <w:sz w:val="24"/>
          <w:szCs w:val="24"/>
        </w:rPr>
        <w:t xml:space="preserve">, процедурах і </w:t>
      </w:r>
      <w:proofErr w:type="spellStart"/>
      <w:r w:rsidRPr="009F4064">
        <w:rPr>
          <w:rFonts w:ascii="Times New Roman" w:hAnsi="Times New Roman" w:cs="Times New Roman"/>
          <w:color w:val="000000"/>
          <w:sz w:val="24"/>
          <w:szCs w:val="24"/>
        </w:rPr>
        <w:t>плануванні</w:t>
      </w:r>
      <w:proofErr w:type="spellEnd"/>
      <w:r w:rsidRPr="009F406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AB1A63F" w14:textId="77777777" w:rsidR="009F4064" w:rsidRPr="00630105" w:rsidRDefault="009F4064" w:rsidP="00630105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142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</w:pPr>
    </w:p>
    <w:p w14:paraId="6F455A15" w14:textId="77777777" w:rsidR="00630105" w:rsidRPr="00630105" w:rsidRDefault="00630105" w:rsidP="00630105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-1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</w:pPr>
      <w:r w:rsidRPr="0063010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  <w:t>Начальник відділу юридичного</w:t>
      </w:r>
    </w:p>
    <w:p w14:paraId="529DC639" w14:textId="77777777" w:rsidR="00630105" w:rsidRPr="00630105" w:rsidRDefault="00630105" w:rsidP="00630105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-1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</w:pPr>
      <w:r w:rsidRPr="0063010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  <w:t>забезпечення</w:t>
      </w:r>
      <w:r w:rsidRPr="0063010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  <w:tab/>
      </w:r>
      <w:r w:rsidRPr="0063010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  <w:tab/>
      </w:r>
      <w:r w:rsidRPr="0063010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  <w:tab/>
      </w:r>
      <w:r w:rsidRPr="0063010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  <w:tab/>
        <w:t xml:space="preserve">                                               Ірина КОВТУН</w:t>
      </w:r>
    </w:p>
    <w:p w14:paraId="09CA5672" w14:textId="77777777" w:rsidR="00630105" w:rsidRPr="00630105" w:rsidRDefault="00630105" w:rsidP="00630105">
      <w:pPr>
        <w:shd w:val="clear" w:color="auto" w:fill="FFFFFF" w:themeFill="background1"/>
        <w:tabs>
          <w:tab w:val="left" w:pos="-284"/>
          <w:tab w:val="num" w:pos="0"/>
        </w:tabs>
        <w:spacing w:after="0" w:line="276" w:lineRule="auto"/>
        <w:ind w:right="140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</w:pPr>
    </w:p>
    <w:p w14:paraId="32630FCF" w14:textId="77777777" w:rsidR="00630105" w:rsidRPr="00630105" w:rsidRDefault="00630105" w:rsidP="00630105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140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</w:pPr>
      <w:r w:rsidRPr="0063010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  <w:t>Погоджено</w:t>
      </w:r>
    </w:p>
    <w:p w14:paraId="1D623B1D" w14:textId="77777777" w:rsidR="00630105" w:rsidRPr="00630105" w:rsidRDefault="00630105" w:rsidP="00630105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140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</w:pPr>
      <w:r w:rsidRPr="0063010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  <w:t>Керуючий справами виконкому</w:t>
      </w:r>
    </w:p>
    <w:p w14:paraId="5C8282E0" w14:textId="77777777" w:rsidR="00630105" w:rsidRPr="00630105" w:rsidRDefault="00630105" w:rsidP="00630105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140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</w:pPr>
      <w:r w:rsidRPr="0063010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  <w:t>Роменської міської ради</w:t>
      </w:r>
      <w:r w:rsidRPr="0063010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  <w:tab/>
      </w:r>
      <w:r w:rsidRPr="0063010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  <w:tab/>
      </w:r>
      <w:r w:rsidRPr="0063010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  <w:tab/>
      </w:r>
      <w:r w:rsidRPr="0063010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  <w:tab/>
      </w:r>
      <w:r w:rsidRPr="0063010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  <w:tab/>
        <w:t xml:space="preserve">           Наталія МОСКАЛЕНКО</w:t>
      </w:r>
    </w:p>
    <w:p w14:paraId="15E3C62F" w14:textId="77777777" w:rsidR="00630105" w:rsidRPr="00630105" w:rsidRDefault="00630105" w:rsidP="00630105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140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</w:pPr>
    </w:p>
    <w:p w14:paraId="5E36C7BF" w14:textId="77777777" w:rsidR="00630105" w:rsidRPr="00630105" w:rsidRDefault="00630105" w:rsidP="00630105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140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uk-UA"/>
        </w:rPr>
      </w:pPr>
    </w:p>
    <w:p w14:paraId="7699DFF2" w14:textId="77777777" w:rsidR="00630105" w:rsidRPr="00630105" w:rsidRDefault="00630105" w:rsidP="00630105">
      <w:pPr>
        <w:spacing w:before="100" w:beforeAutospacing="1" w:after="100" w:afterAutospacing="1" w:line="240" w:lineRule="auto"/>
        <w:outlineLvl w:val="2"/>
        <w:rPr>
          <w:rFonts w:ascii="Times New Roman" w:eastAsiaTheme="minorEastAsia" w:hAnsi="Times New Roman" w:cs="Times New Roman"/>
          <w:b/>
          <w:bCs/>
          <w:color w:val="000000"/>
          <w:sz w:val="27"/>
          <w:szCs w:val="27"/>
          <w:lang w:val="en-US" w:eastAsia="uk-UA"/>
        </w:rPr>
      </w:pPr>
    </w:p>
    <w:p w14:paraId="1C3029DC" w14:textId="5281E73D" w:rsidR="00630105" w:rsidRDefault="00630105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C90F8E2" w14:textId="40A8DB41" w:rsidR="00A97216" w:rsidRDefault="00A97216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8F02EB2" w14:textId="213C3397" w:rsidR="00A97216" w:rsidRDefault="00A97216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D93E1ED" w14:textId="4D4F122B" w:rsidR="00A97216" w:rsidRDefault="00A97216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D78E9FD" w14:textId="52B57E1A" w:rsidR="00A97216" w:rsidRDefault="00A97216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7B39A91" w14:textId="603D6E76" w:rsidR="00A97216" w:rsidRDefault="00A97216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FC39124" w14:textId="7CA3D79C" w:rsidR="00A97216" w:rsidRDefault="00A97216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4936B17" w14:textId="16802F18" w:rsidR="00A97216" w:rsidRDefault="00A97216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E9B681C" w14:textId="3AF5E372" w:rsidR="00A97216" w:rsidRDefault="00A97216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6236E20" w14:textId="18446FB5" w:rsidR="00A97216" w:rsidRDefault="00A97216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47E416E" w14:textId="4AA0E829" w:rsidR="00A97216" w:rsidRDefault="00A97216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9F74683" w14:textId="3E58CC5B" w:rsidR="00A97216" w:rsidRDefault="00A97216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FA4A4CF" w14:textId="1A538CAB" w:rsidR="00A97216" w:rsidRDefault="00A97216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2482C27" w14:textId="75D29833" w:rsidR="00A97216" w:rsidRDefault="00A97216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B25DA09" w14:textId="662A4856" w:rsidR="00A97216" w:rsidRDefault="00A97216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F25E680" w14:textId="6C08C5D7" w:rsidR="00A97216" w:rsidRDefault="00A97216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79AC75D" w14:textId="77DEF0CE" w:rsidR="00A97216" w:rsidRDefault="00A97216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EC90D9D" w14:textId="77777777" w:rsidR="00A97216" w:rsidRDefault="00A97216" w:rsidP="00385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sectPr w:rsidR="00A97216" w:rsidSect="00973E63">
      <w:type w:val="continuous"/>
      <w:pgSz w:w="11906" w:h="16838"/>
      <w:pgMar w:top="1134" w:right="850" w:bottom="1134" w:left="1701" w:header="708" w:footer="708" w:gutter="0"/>
      <w:cols w:space="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F5D77F" w14:textId="77777777" w:rsidR="00C10F24" w:rsidRDefault="00C10F24" w:rsidP="000162EC">
      <w:pPr>
        <w:spacing w:after="0" w:line="240" w:lineRule="auto"/>
      </w:pPr>
      <w:r>
        <w:separator/>
      </w:r>
    </w:p>
  </w:endnote>
  <w:endnote w:type="continuationSeparator" w:id="0">
    <w:p w14:paraId="4202761E" w14:textId="77777777" w:rsidR="00C10F24" w:rsidRDefault="00C10F24" w:rsidP="000162EC">
      <w:pPr>
        <w:spacing w:after="0" w:line="240" w:lineRule="auto"/>
      </w:pPr>
      <w:r>
        <w:continuationSeparator/>
      </w:r>
    </w:p>
  </w:endnote>
  <w:endnote w:type="continuationNotice" w:id="1">
    <w:p w14:paraId="321A07C4" w14:textId="77777777" w:rsidR="00C10F24" w:rsidRDefault="00C10F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C1BF76" w14:textId="77777777" w:rsidR="00C10F24" w:rsidRDefault="00C10F24" w:rsidP="000162EC">
      <w:pPr>
        <w:spacing w:after="0" w:line="240" w:lineRule="auto"/>
      </w:pPr>
      <w:r>
        <w:separator/>
      </w:r>
    </w:p>
  </w:footnote>
  <w:footnote w:type="continuationSeparator" w:id="0">
    <w:p w14:paraId="198E3132" w14:textId="77777777" w:rsidR="00C10F24" w:rsidRDefault="00C10F24" w:rsidP="000162EC">
      <w:pPr>
        <w:spacing w:after="0" w:line="240" w:lineRule="auto"/>
      </w:pPr>
      <w:r>
        <w:continuationSeparator/>
      </w:r>
    </w:p>
  </w:footnote>
  <w:footnote w:type="continuationNotice" w:id="1">
    <w:p w14:paraId="09D7D3A9" w14:textId="77777777" w:rsidR="00C10F24" w:rsidRDefault="00C10F2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A0502"/>
    <w:multiLevelType w:val="multilevel"/>
    <w:tmpl w:val="7ADCE1E6"/>
    <w:lvl w:ilvl="0">
      <w:start w:val="1"/>
      <w:numFmt w:val="bullet"/>
      <w:lvlText w:val=""/>
      <w:lvlJc w:val="left"/>
      <w:pPr>
        <w:ind w:left="630" w:hanging="63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  <w:color w:val="auto"/>
      </w:rPr>
    </w:lvl>
  </w:abstractNum>
  <w:abstractNum w:abstractNumId="1" w15:restartNumberingAfterBreak="0">
    <w:nsid w:val="0CB11234"/>
    <w:multiLevelType w:val="multilevel"/>
    <w:tmpl w:val="1C1CB292"/>
    <w:lvl w:ilvl="0">
      <w:start w:val="1"/>
      <w:numFmt w:val="bullet"/>
      <w:pStyle w:val="3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14D6022F"/>
    <w:multiLevelType w:val="multilevel"/>
    <w:tmpl w:val="DC543CF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9EB55C2"/>
    <w:multiLevelType w:val="hybridMultilevel"/>
    <w:tmpl w:val="9E70BFF8"/>
    <w:lvl w:ilvl="0" w:tplc="5A1E99E6">
      <w:start w:val="1"/>
      <w:numFmt w:val="upperRoman"/>
      <w:suff w:val="space"/>
      <w:lvlText w:val="%1."/>
      <w:lvlJc w:val="left"/>
      <w:pPr>
        <w:ind w:left="0" w:firstLine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006D03"/>
    <w:multiLevelType w:val="hybridMultilevel"/>
    <w:tmpl w:val="55F27692"/>
    <w:lvl w:ilvl="0" w:tplc="B1942574">
      <w:start w:val="1"/>
      <w:numFmt w:val="decimal"/>
      <w:lvlText w:val="%1."/>
      <w:lvlJc w:val="left"/>
      <w:pPr>
        <w:ind w:left="1079" w:hanging="3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D985685"/>
    <w:multiLevelType w:val="hybridMultilevel"/>
    <w:tmpl w:val="3134E9E0"/>
    <w:lvl w:ilvl="0" w:tplc="813C690A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DFB3FCC"/>
    <w:multiLevelType w:val="multilevel"/>
    <w:tmpl w:val="92902540"/>
    <w:lvl w:ilvl="0">
      <w:start w:val="3"/>
      <w:numFmt w:val="decimal"/>
      <w:lvlText w:val="%1."/>
      <w:lvlJc w:val="left"/>
      <w:pPr>
        <w:ind w:left="675" w:hanging="675"/>
      </w:pPr>
      <w:rPr>
        <w:rFonts w:eastAsiaTheme="minorHAnsi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  <w:color w:val="auto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  <w:color w:val="auto"/>
      </w:rPr>
    </w:lvl>
  </w:abstractNum>
  <w:abstractNum w:abstractNumId="7" w15:restartNumberingAfterBreak="0">
    <w:nsid w:val="2E582329"/>
    <w:multiLevelType w:val="multilevel"/>
    <w:tmpl w:val="40A8B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285786"/>
    <w:multiLevelType w:val="hybridMultilevel"/>
    <w:tmpl w:val="3ED833A8"/>
    <w:lvl w:ilvl="0" w:tplc="F0348106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BE468F5"/>
    <w:multiLevelType w:val="multilevel"/>
    <w:tmpl w:val="36FCB89A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245092"/>
    <w:multiLevelType w:val="hybridMultilevel"/>
    <w:tmpl w:val="246E0806"/>
    <w:lvl w:ilvl="0" w:tplc="B5FE64C4">
      <w:start w:val="1"/>
      <w:numFmt w:val="decimal"/>
      <w:suff w:val="space"/>
      <w:lvlText w:val="%1."/>
      <w:lvlJc w:val="left"/>
      <w:pPr>
        <w:ind w:left="0" w:firstLine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5F51B8C"/>
    <w:multiLevelType w:val="hybridMultilevel"/>
    <w:tmpl w:val="F022D72E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6E189B"/>
    <w:multiLevelType w:val="hybridMultilevel"/>
    <w:tmpl w:val="4588DEA6"/>
    <w:lvl w:ilvl="0" w:tplc="0560A360">
      <w:start w:val="1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934152"/>
    <w:multiLevelType w:val="hybridMultilevel"/>
    <w:tmpl w:val="55F27692"/>
    <w:lvl w:ilvl="0" w:tplc="B1942574">
      <w:start w:val="1"/>
      <w:numFmt w:val="decimal"/>
      <w:lvlText w:val="%1."/>
      <w:lvlJc w:val="left"/>
      <w:pPr>
        <w:ind w:left="1079" w:hanging="3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441124D"/>
    <w:multiLevelType w:val="multilevel"/>
    <w:tmpl w:val="00F28CB8"/>
    <w:lvl w:ilvl="0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570B0A72"/>
    <w:multiLevelType w:val="hybridMultilevel"/>
    <w:tmpl w:val="CF347A24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75D45A4"/>
    <w:multiLevelType w:val="hybridMultilevel"/>
    <w:tmpl w:val="20720778"/>
    <w:lvl w:ilvl="0" w:tplc="74904B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64A3B5"/>
    <w:multiLevelType w:val="multilevel"/>
    <w:tmpl w:val="8EF49120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18" w15:restartNumberingAfterBreak="0">
    <w:nsid w:val="5A9A1B26"/>
    <w:multiLevelType w:val="hybridMultilevel"/>
    <w:tmpl w:val="EB640D4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CF66F0"/>
    <w:multiLevelType w:val="multilevel"/>
    <w:tmpl w:val="74B49BF8"/>
    <w:lvl w:ilvl="0">
      <w:start w:val="3"/>
      <w:numFmt w:val="decimal"/>
      <w:lvlText w:val="%1."/>
      <w:lvlJc w:val="left"/>
      <w:pPr>
        <w:ind w:left="630" w:hanging="630"/>
      </w:pPr>
      <w:rPr>
        <w:rFonts w:eastAsiaTheme="minorHAnsi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  <w:color w:val="auto"/>
      </w:rPr>
    </w:lvl>
  </w:abstractNum>
  <w:abstractNum w:abstractNumId="20" w15:restartNumberingAfterBreak="0">
    <w:nsid w:val="6DB75258"/>
    <w:multiLevelType w:val="multilevel"/>
    <w:tmpl w:val="A3986CD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EB31916"/>
    <w:multiLevelType w:val="multilevel"/>
    <w:tmpl w:val="22E87C2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FFD08BC"/>
    <w:multiLevelType w:val="hybridMultilevel"/>
    <w:tmpl w:val="2CC2721A"/>
    <w:lvl w:ilvl="0" w:tplc="7BC46B62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03871E0"/>
    <w:multiLevelType w:val="hybridMultilevel"/>
    <w:tmpl w:val="630425BC"/>
    <w:lvl w:ilvl="0" w:tplc="F45868FE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76752939"/>
    <w:multiLevelType w:val="multilevel"/>
    <w:tmpl w:val="69FEC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2B0BBB"/>
    <w:multiLevelType w:val="hybridMultilevel"/>
    <w:tmpl w:val="70DAEC82"/>
    <w:lvl w:ilvl="0" w:tplc="811C7802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hAnsi="Times New Roman" w:cs="Times New Roman"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A1143F3"/>
    <w:multiLevelType w:val="hybridMultilevel"/>
    <w:tmpl w:val="09CE74A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471F64"/>
    <w:multiLevelType w:val="hybridMultilevel"/>
    <w:tmpl w:val="94482F5E"/>
    <w:lvl w:ilvl="0" w:tplc="6180C4FC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D515BD4"/>
    <w:multiLevelType w:val="hybridMultilevel"/>
    <w:tmpl w:val="11E02DEA"/>
    <w:lvl w:ilvl="0" w:tplc="13CCCC66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E4D2F27"/>
    <w:multiLevelType w:val="hybridMultilevel"/>
    <w:tmpl w:val="2BEC4236"/>
    <w:lvl w:ilvl="0" w:tplc="DF403E2A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4"/>
  </w:num>
  <w:num w:numId="4">
    <w:abstractNumId w:val="24"/>
  </w:num>
  <w:num w:numId="5">
    <w:abstractNumId w:val="0"/>
  </w:num>
  <w:num w:numId="6">
    <w:abstractNumId w:val="19"/>
  </w:num>
  <w:num w:numId="7">
    <w:abstractNumId w:val="11"/>
  </w:num>
  <w:num w:numId="8">
    <w:abstractNumId w:val="15"/>
  </w:num>
  <w:num w:numId="9">
    <w:abstractNumId w:val="26"/>
  </w:num>
  <w:num w:numId="10">
    <w:abstractNumId w:val="6"/>
  </w:num>
  <w:num w:numId="11">
    <w:abstractNumId w:val="20"/>
  </w:num>
  <w:num w:numId="12">
    <w:abstractNumId w:val="21"/>
  </w:num>
  <w:num w:numId="13">
    <w:abstractNumId w:val="2"/>
  </w:num>
  <w:num w:numId="14">
    <w:abstractNumId w:val="1"/>
  </w:num>
  <w:num w:numId="15">
    <w:abstractNumId w:val="18"/>
  </w:num>
  <w:num w:numId="16">
    <w:abstractNumId w:val="7"/>
  </w:num>
  <w:num w:numId="17">
    <w:abstractNumId w:val="16"/>
  </w:num>
  <w:num w:numId="18">
    <w:abstractNumId w:val="3"/>
  </w:num>
  <w:num w:numId="19">
    <w:abstractNumId w:val="4"/>
  </w:num>
  <w:num w:numId="20">
    <w:abstractNumId w:val="10"/>
  </w:num>
  <w:num w:numId="21">
    <w:abstractNumId w:val="23"/>
  </w:num>
  <w:num w:numId="22">
    <w:abstractNumId w:val="28"/>
  </w:num>
  <w:num w:numId="23">
    <w:abstractNumId w:val="5"/>
  </w:num>
  <w:num w:numId="24">
    <w:abstractNumId w:val="29"/>
  </w:num>
  <w:num w:numId="25">
    <w:abstractNumId w:val="22"/>
  </w:num>
  <w:num w:numId="26">
    <w:abstractNumId w:val="27"/>
  </w:num>
  <w:num w:numId="27">
    <w:abstractNumId w:val="25"/>
  </w:num>
  <w:num w:numId="28">
    <w:abstractNumId w:val="8"/>
  </w:num>
  <w:num w:numId="29">
    <w:abstractNumId w:val="13"/>
  </w:num>
  <w:num w:numId="30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57C"/>
    <w:rsid w:val="00002990"/>
    <w:rsid w:val="000030A7"/>
    <w:rsid w:val="000057BD"/>
    <w:rsid w:val="000064D5"/>
    <w:rsid w:val="00010BBA"/>
    <w:rsid w:val="00012B84"/>
    <w:rsid w:val="000162EC"/>
    <w:rsid w:val="00033B81"/>
    <w:rsid w:val="00034870"/>
    <w:rsid w:val="00041844"/>
    <w:rsid w:val="00042F0F"/>
    <w:rsid w:val="0004387B"/>
    <w:rsid w:val="00046983"/>
    <w:rsid w:val="000507C4"/>
    <w:rsid w:val="00057AFA"/>
    <w:rsid w:val="00063E4A"/>
    <w:rsid w:val="000671EA"/>
    <w:rsid w:val="00067C17"/>
    <w:rsid w:val="00070ABF"/>
    <w:rsid w:val="000739AA"/>
    <w:rsid w:val="0007440F"/>
    <w:rsid w:val="0007678B"/>
    <w:rsid w:val="00077CD6"/>
    <w:rsid w:val="0008055C"/>
    <w:rsid w:val="00081387"/>
    <w:rsid w:val="00081C9A"/>
    <w:rsid w:val="00087E06"/>
    <w:rsid w:val="00097878"/>
    <w:rsid w:val="000A407E"/>
    <w:rsid w:val="000A6DB5"/>
    <w:rsid w:val="000A7FBE"/>
    <w:rsid w:val="000B0812"/>
    <w:rsid w:val="000B2150"/>
    <w:rsid w:val="000B49B4"/>
    <w:rsid w:val="000C2527"/>
    <w:rsid w:val="000C2689"/>
    <w:rsid w:val="000C5758"/>
    <w:rsid w:val="000C59FD"/>
    <w:rsid w:val="000C6A41"/>
    <w:rsid w:val="000C75BC"/>
    <w:rsid w:val="000C7D2D"/>
    <w:rsid w:val="000D0D53"/>
    <w:rsid w:val="000D748F"/>
    <w:rsid w:val="000E0BF0"/>
    <w:rsid w:val="000E24B0"/>
    <w:rsid w:val="000E35CA"/>
    <w:rsid w:val="000E4736"/>
    <w:rsid w:val="000E5641"/>
    <w:rsid w:val="000E5C41"/>
    <w:rsid w:val="000E67F8"/>
    <w:rsid w:val="000E6FD8"/>
    <w:rsid w:val="000F0A31"/>
    <w:rsid w:val="000F3E6B"/>
    <w:rsid w:val="001066FC"/>
    <w:rsid w:val="00106B92"/>
    <w:rsid w:val="001141C0"/>
    <w:rsid w:val="001151EB"/>
    <w:rsid w:val="001165E7"/>
    <w:rsid w:val="00116F20"/>
    <w:rsid w:val="001175F3"/>
    <w:rsid w:val="00123098"/>
    <w:rsid w:val="00123B06"/>
    <w:rsid w:val="00123E50"/>
    <w:rsid w:val="0012429E"/>
    <w:rsid w:val="00125452"/>
    <w:rsid w:val="0013143A"/>
    <w:rsid w:val="00136668"/>
    <w:rsid w:val="00143570"/>
    <w:rsid w:val="00144B6B"/>
    <w:rsid w:val="00145426"/>
    <w:rsid w:val="0015755D"/>
    <w:rsid w:val="001606E4"/>
    <w:rsid w:val="0016142E"/>
    <w:rsid w:val="00163176"/>
    <w:rsid w:val="001700F7"/>
    <w:rsid w:val="0017166C"/>
    <w:rsid w:val="001757FC"/>
    <w:rsid w:val="001840E2"/>
    <w:rsid w:val="001845B5"/>
    <w:rsid w:val="00185023"/>
    <w:rsid w:val="00185C24"/>
    <w:rsid w:val="0018603A"/>
    <w:rsid w:val="00186ADE"/>
    <w:rsid w:val="00187E3B"/>
    <w:rsid w:val="00187E96"/>
    <w:rsid w:val="00192289"/>
    <w:rsid w:val="00194ADD"/>
    <w:rsid w:val="001960AC"/>
    <w:rsid w:val="00197016"/>
    <w:rsid w:val="001A614D"/>
    <w:rsid w:val="001A7EAE"/>
    <w:rsid w:val="001B213F"/>
    <w:rsid w:val="001B47F9"/>
    <w:rsid w:val="001B5E28"/>
    <w:rsid w:val="001B731B"/>
    <w:rsid w:val="001B7F6B"/>
    <w:rsid w:val="001C242D"/>
    <w:rsid w:val="001C5385"/>
    <w:rsid w:val="001D129A"/>
    <w:rsid w:val="001D281D"/>
    <w:rsid w:val="001D4DE1"/>
    <w:rsid w:val="001D5272"/>
    <w:rsid w:val="001D5E16"/>
    <w:rsid w:val="001D653F"/>
    <w:rsid w:val="001D7F46"/>
    <w:rsid w:val="001E21A0"/>
    <w:rsid w:val="001E62AF"/>
    <w:rsid w:val="001F0773"/>
    <w:rsid w:val="001F0BD8"/>
    <w:rsid w:val="001F24BA"/>
    <w:rsid w:val="001F2C7F"/>
    <w:rsid w:val="001F58E1"/>
    <w:rsid w:val="001F6F00"/>
    <w:rsid w:val="0020617E"/>
    <w:rsid w:val="00210819"/>
    <w:rsid w:val="0021363F"/>
    <w:rsid w:val="0021737D"/>
    <w:rsid w:val="00224AF1"/>
    <w:rsid w:val="00226560"/>
    <w:rsid w:val="002265EE"/>
    <w:rsid w:val="00227E72"/>
    <w:rsid w:val="002303B9"/>
    <w:rsid w:val="0023075A"/>
    <w:rsid w:val="00231742"/>
    <w:rsid w:val="002317E2"/>
    <w:rsid w:val="002333F5"/>
    <w:rsid w:val="00234252"/>
    <w:rsid w:val="00235318"/>
    <w:rsid w:val="0023652B"/>
    <w:rsid w:val="00242D72"/>
    <w:rsid w:val="00246952"/>
    <w:rsid w:val="0025257F"/>
    <w:rsid w:val="002561F0"/>
    <w:rsid w:val="00257328"/>
    <w:rsid w:val="00263785"/>
    <w:rsid w:val="00266FE6"/>
    <w:rsid w:val="002678C6"/>
    <w:rsid w:val="00272812"/>
    <w:rsid w:val="002750B7"/>
    <w:rsid w:val="00275A36"/>
    <w:rsid w:val="002765AF"/>
    <w:rsid w:val="00276812"/>
    <w:rsid w:val="00281F7B"/>
    <w:rsid w:val="00282036"/>
    <w:rsid w:val="00284F7D"/>
    <w:rsid w:val="00285E40"/>
    <w:rsid w:val="002A01CA"/>
    <w:rsid w:val="002A087C"/>
    <w:rsid w:val="002A1623"/>
    <w:rsid w:val="002A1C8A"/>
    <w:rsid w:val="002A2CAD"/>
    <w:rsid w:val="002A7893"/>
    <w:rsid w:val="002B06F2"/>
    <w:rsid w:val="002B1765"/>
    <w:rsid w:val="002B1E3B"/>
    <w:rsid w:val="002B297D"/>
    <w:rsid w:val="002B5E9E"/>
    <w:rsid w:val="002B6E61"/>
    <w:rsid w:val="002B7BA3"/>
    <w:rsid w:val="002C42FF"/>
    <w:rsid w:val="002C5175"/>
    <w:rsid w:val="002C632E"/>
    <w:rsid w:val="002C64E8"/>
    <w:rsid w:val="002C664A"/>
    <w:rsid w:val="002C6DD0"/>
    <w:rsid w:val="002D115C"/>
    <w:rsid w:val="002D26AE"/>
    <w:rsid w:val="002D4352"/>
    <w:rsid w:val="002D75DB"/>
    <w:rsid w:val="002E0D0E"/>
    <w:rsid w:val="002E10B7"/>
    <w:rsid w:val="002E34B1"/>
    <w:rsid w:val="002E3C72"/>
    <w:rsid w:val="002F2923"/>
    <w:rsid w:val="002F4204"/>
    <w:rsid w:val="002F4D6B"/>
    <w:rsid w:val="002F58D7"/>
    <w:rsid w:val="002F58E8"/>
    <w:rsid w:val="002F5A49"/>
    <w:rsid w:val="002F6033"/>
    <w:rsid w:val="002F7F94"/>
    <w:rsid w:val="0030082D"/>
    <w:rsid w:val="003008D4"/>
    <w:rsid w:val="00300FB9"/>
    <w:rsid w:val="00302114"/>
    <w:rsid w:val="00303B20"/>
    <w:rsid w:val="0030654C"/>
    <w:rsid w:val="003069BD"/>
    <w:rsid w:val="0031167C"/>
    <w:rsid w:val="00312F1D"/>
    <w:rsid w:val="003143AB"/>
    <w:rsid w:val="00316CB8"/>
    <w:rsid w:val="00322A62"/>
    <w:rsid w:val="00322C20"/>
    <w:rsid w:val="00325567"/>
    <w:rsid w:val="00326F3D"/>
    <w:rsid w:val="0033669D"/>
    <w:rsid w:val="00340F41"/>
    <w:rsid w:val="00341029"/>
    <w:rsid w:val="00342C19"/>
    <w:rsid w:val="00343C96"/>
    <w:rsid w:val="0034531F"/>
    <w:rsid w:val="003463C8"/>
    <w:rsid w:val="00346A75"/>
    <w:rsid w:val="00355401"/>
    <w:rsid w:val="00356228"/>
    <w:rsid w:val="0035658C"/>
    <w:rsid w:val="00356636"/>
    <w:rsid w:val="003570D2"/>
    <w:rsid w:val="00364080"/>
    <w:rsid w:val="00367A12"/>
    <w:rsid w:val="00367E58"/>
    <w:rsid w:val="003739EA"/>
    <w:rsid w:val="00377778"/>
    <w:rsid w:val="003818D8"/>
    <w:rsid w:val="00381B18"/>
    <w:rsid w:val="00385922"/>
    <w:rsid w:val="00387B1B"/>
    <w:rsid w:val="00392BB6"/>
    <w:rsid w:val="00393E91"/>
    <w:rsid w:val="00395C38"/>
    <w:rsid w:val="00396381"/>
    <w:rsid w:val="00396E15"/>
    <w:rsid w:val="0039777C"/>
    <w:rsid w:val="003A0EAC"/>
    <w:rsid w:val="003A1895"/>
    <w:rsid w:val="003A68A9"/>
    <w:rsid w:val="003A7176"/>
    <w:rsid w:val="003B2FE1"/>
    <w:rsid w:val="003B31AF"/>
    <w:rsid w:val="003B4442"/>
    <w:rsid w:val="003B4C42"/>
    <w:rsid w:val="003B501C"/>
    <w:rsid w:val="003B5F60"/>
    <w:rsid w:val="003C0DFA"/>
    <w:rsid w:val="003C19E3"/>
    <w:rsid w:val="003C3EF0"/>
    <w:rsid w:val="003C47BE"/>
    <w:rsid w:val="003C5298"/>
    <w:rsid w:val="003D3697"/>
    <w:rsid w:val="003D5DFB"/>
    <w:rsid w:val="003D5EF3"/>
    <w:rsid w:val="003D6D03"/>
    <w:rsid w:val="003D6DF1"/>
    <w:rsid w:val="003D7ACB"/>
    <w:rsid w:val="003D7F32"/>
    <w:rsid w:val="003E12EC"/>
    <w:rsid w:val="003E2AEF"/>
    <w:rsid w:val="003E572E"/>
    <w:rsid w:val="003E7CD8"/>
    <w:rsid w:val="003F1DDC"/>
    <w:rsid w:val="0040099E"/>
    <w:rsid w:val="00407CE5"/>
    <w:rsid w:val="00410AF5"/>
    <w:rsid w:val="00410DBD"/>
    <w:rsid w:val="00416037"/>
    <w:rsid w:val="0042161B"/>
    <w:rsid w:val="004230B4"/>
    <w:rsid w:val="0042330E"/>
    <w:rsid w:val="00423C95"/>
    <w:rsid w:val="0042507A"/>
    <w:rsid w:val="00425F9E"/>
    <w:rsid w:val="0042630B"/>
    <w:rsid w:val="004276A5"/>
    <w:rsid w:val="00427DD7"/>
    <w:rsid w:val="0043172A"/>
    <w:rsid w:val="004319D4"/>
    <w:rsid w:val="00432A81"/>
    <w:rsid w:val="00440C52"/>
    <w:rsid w:val="00442748"/>
    <w:rsid w:val="004435A4"/>
    <w:rsid w:val="004454B0"/>
    <w:rsid w:val="00451C01"/>
    <w:rsid w:val="00453E27"/>
    <w:rsid w:val="004560CF"/>
    <w:rsid w:val="00462082"/>
    <w:rsid w:val="004631D6"/>
    <w:rsid w:val="00463366"/>
    <w:rsid w:val="00463B3B"/>
    <w:rsid w:val="00466D9E"/>
    <w:rsid w:val="00471088"/>
    <w:rsid w:val="004724C7"/>
    <w:rsid w:val="0047295B"/>
    <w:rsid w:val="0047306F"/>
    <w:rsid w:val="0047347B"/>
    <w:rsid w:val="004757C4"/>
    <w:rsid w:val="00480AF9"/>
    <w:rsid w:val="004822FA"/>
    <w:rsid w:val="00486C8B"/>
    <w:rsid w:val="004877F5"/>
    <w:rsid w:val="00491359"/>
    <w:rsid w:val="00491D96"/>
    <w:rsid w:val="0049324B"/>
    <w:rsid w:val="004932BF"/>
    <w:rsid w:val="00494A30"/>
    <w:rsid w:val="004952A6"/>
    <w:rsid w:val="00495925"/>
    <w:rsid w:val="00495C91"/>
    <w:rsid w:val="004964B1"/>
    <w:rsid w:val="004A1DEA"/>
    <w:rsid w:val="004A37D9"/>
    <w:rsid w:val="004B430E"/>
    <w:rsid w:val="004B5574"/>
    <w:rsid w:val="004B772E"/>
    <w:rsid w:val="004C3586"/>
    <w:rsid w:val="004C44B6"/>
    <w:rsid w:val="004C4892"/>
    <w:rsid w:val="004C6879"/>
    <w:rsid w:val="004D48C3"/>
    <w:rsid w:val="004D5438"/>
    <w:rsid w:val="004E2CE3"/>
    <w:rsid w:val="004E39BD"/>
    <w:rsid w:val="004E45D5"/>
    <w:rsid w:val="004E4D4A"/>
    <w:rsid w:val="004E731F"/>
    <w:rsid w:val="004F661A"/>
    <w:rsid w:val="004F6FD2"/>
    <w:rsid w:val="004F7E0C"/>
    <w:rsid w:val="005008ED"/>
    <w:rsid w:val="00510E3C"/>
    <w:rsid w:val="00511191"/>
    <w:rsid w:val="00512A3E"/>
    <w:rsid w:val="00513204"/>
    <w:rsid w:val="00515883"/>
    <w:rsid w:val="00515934"/>
    <w:rsid w:val="0052004F"/>
    <w:rsid w:val="00523FAE"/>
    <w:rsid w:val="005274CE"/>
    <w:rsid w:val="005309DE"/>
    <w:rsid w:val="005335B8"/>
    <w:rsid w:val="00534F64"/>
    <w:rsid w:val="00536858"/>
    <w:rsid w:val="00542298"/>
    <w:rsid w:val="00542C42"/>
    <w:rsid w:val="00545ED6"/>
    <w:rsid w:val="00546F7B"/>
    <w:rsid w:val="00547400"/>
    <w:rsid w:val="00550EDF"/>
    <w:rsid w:val="005511F5"/>
    <w:rsid w:val="00552355"/>
    <w:rsid w:val="00556775"/>
    <w:rsid w:val="00556984"/>
    <w:rsid w:val="00557A53"/>
    <w:rsid w:val="00563446"/>
    <w:rsid w:val="00563D3B"/>
    <w:rsid w:val="0056574E"/>
    <w:rsid w:val="005660FA"/>
    <w:rsid w:val="0057070A"/>
    <w:rsid w:val="00574A97"/>
    <w:rsid w:val="00581135"/>
    <w:rsid w:val="0058142F"/>
    <w:rsid w:val="00586FDA"/>
    <w:rsid w:val="0059160D"/>
    <w:rsid w:val="00593B1C"/>
    <w:rsid w:val="00594711"/>
    <w:rsid w:val="00594DC3"/>
    <w:rsid w:val="005957B7"/>
    <w:rsid w:val="00596BC6"/>
    <w:rsid w:val="005A07AD"/>
    <w:rsid w:val="005A366E"/>
    <w:rsid w:val="005A5A9A"/>
    <w:rsid w:val="005A615C"/>
    <w:rsid w:val="005B0B57"/>
    <w:rsid w:val="005B0D07"/>
    <w:rsid w:val="005B142F"/>
    <w:rsid w:val="005B74D9"/>
    <w:rsid w:val="005C1B13"/>
    <w:rsid w:val="005C217C"/>
    <w:rsid w:val="005C50A7"/>
    <w:rsid w:val="005C7106"/>
    <w:rsid w:val="005C7EAB"/>
    <w:rsid w:val="005D0571"/>
    <w:rsid w:val="005D38E6"/>
    <w:rsid w:val="005D3F51"/>
    <w:rsid w:val="005E0271"/>
    <w:rsid w:val="005E2C0D"/>
    <w:rsid w:val="005E3C53"/>
    <w:rsid w:val="005E4021"/>
    <w:rsid w:val="005E5B8B"/>
    <w:rsid w:val="005F0093"/>
    <w:rsid w:val="005F0DFE"/>
    <w:rsid w:val="005F1C52"/>
    <w:rsid w:val="005F5D74"/>
    <w:rsid w:val="005F62F4"/>
    <w:rsid w:val="00601A0A"/>
    <w:rsid w:val="00612303"/>
    <w:rsid w:val="0061279A"/>
    <w:rsid w:val="00613E34"/>
    <w:rsid w:val="00616A15"/>
    <w:rsid w:val="00617053"/>
    <w:rsid w:val="00624C92"/>
    <w:rsid w:val="006258B9"/>
    <w:rsid w:val="00625E3B"/>
    <w:rsid w:val="00630105"/>
    <w:rsid w:val="00632A34"/>
    <w:rsid w:val="006341FF"/>
    <w:rsid w:val="00634334"/>
    <w:rsid w:val="00637293"/>
    <w:rsid w:val="0064137C"/>
    <w:rsid w:val="00644E15"/>
    <w:rsid w:val="00647BA7"/>
    <w:rsid w:val="0065510D"/>
    <w:rsid w:val="00655FB5"/>
    <w:rsid w:val="00656948"/>
    <w:rsid w:val="00657DA8"/>
    <w:rsid w:val="00662123"/>
    <w:rsid w:val="00670AB5"/>
    <w:rsid w:val="0067299A"/>
    <w:rsid w:val="00675EA2"/>
    <w:rsid w:val="00677534"/>
    <w:rsid w:val="00677588"/>
    <w:rsid w:val="00682F72"/>
    <w:rsid w:val="00686955"/>
    <w:rsid w:val="006871D1"/>
    <w:rsid w:val="006917A4"/>
    <w:rsid w:val="0069481A"/>
    <w:rsid w:val="006A1452"/>
    <w:rsid w:val="006A1DCC"/>
    <w:rsid w:val="006B09C4"/>
    <w:rsid w:val="006B0A0F"/>
    <w:rsid w:val="006B3B57"/>
    <w:rsid w:val="006B4E4B"/>
    <w:rsid w:val="006C15BB"/>
    <w:rsid w:val="006C3A29"/>
    <w:rsid w:val="006C4DAD"/>
    <w:rsid w:val="006C6691"/>
    <w:rsid w:val="006C7576"/>
    <w:rsid w:val="006C7968"/>
    <w:rsid w:val="006D0B26"/>
    <w:rsid w:val="006D1D95"/>
    <w:rsid w:val="006D4CC3"/>
    <w:rsid w:val="006D64FA"/>
    <w:rsid w:val="006D6C28"/>
    <w:rsid w:val="006D711B"/>
    <w:rsid w:val="006E030E"/>
    <w:rsid w:val="006E03E2"/>
    <w:rsid w:val="006E11B9"/>
    <w:rsid w:val="006E1634"/>
    <w:rsid w:val="006E3FF3"/>
    <w:rsid w:val="006E590B"/>
    <w:rsid w:val="006E6AD2"/>
    <w:rsid w:val="006E7469"/>
    <w:rsid w:val="006E74F8"/>
    <w:rsid w:val="006F159F"/>
    <w:rsid w:val="006F19C7"/>
    <w:rsid w:val="006F259D"/>
    <w:rsid w:val="006F47C7"/>
    <w:rsid w:val="007035A1"/>
    <w:rsid w:val="00705F0D"/>
    <w:rsid w:val="00710F0D"/>
    <w:rsid w:val="0071222C"/>
    <w:rsid w:val="007143FD"/>
    <w:rsid w:val="00715457"/>
    <w:rsid w:val="0072110B"/>
    <w:rsid w:val="007234B0"/>
    <w:rsid w:val="007247CA"/>
    <w:rsid w:val="00725774"/>
    <w:rsid w:val="00725BF4"/>
    <w:rsid w:val="00730450"/>
    <w:rsid w:val="00730DBA"/>
    <w:rsid w:val="007357B5"/>
    <w:rsid w:val="00743FDC"/>
    <w:rsid w:val="00745097"/>
    <w:rsid w:val="00752A8E"/>
    <w:rsid w:val="00752AD4"/>
    <w:rsid w:val="007552A0"/>
    <w:rsid w:val="007570F9"/>
    <w:rsid w:val="00762734"/>
    <w:rsid w:val="00765444"/>
    <w:rsid w:val="00767437"/>
    <w:rsid w:val="00772F7E"/>
    <w:rsid w:val="00775F0D"/>
    <w:rsid w:val="007765BF"/>
    <w:rsid w:val="0077673F"/>
    <w:rsid w:val="00792A87"/>
    <w:rsid w:val="0079456D"/>
    <w:rsid w:val="00794ECA"/>
    <w:rsid w:val="00796BBB"/>
    <w:rsid w:val="007A0D1D"/>
    <w:rsid w:val="007A281F"/>
    <w:rsid w:val="007B01AD"/>
    <w:rsid w:val="007B6295"/>
    <w:rsid w:val="007B6F7F"/>
    <w:rsid w:val="007B7032"/>
    <w:rsid w:val="007C072B"/>
    <w:rsid w:val="007C0E3A"/>
    <w:rsid w:val="007C1E9B"/>
    <w:rsid w:val="007C552E"/>
    <w:rsid w:val="007C5576"/>
    <w:rsid w:val="007C6D93"/>
    <w:rsid w:val="007D279C"/>
    <w:rsid w:val="007D292F"/>
    <w:rsid w:val="007D7AD0"/>
    <w:rsid w:val="007E1BA3"/>
    <w:rsid w:val="007E2F4A"/>
    <w:rsid w:val="007E60E8"/>
    <w:rsid w:val="007E7866"/>
    <w:rsid w:val="007F0D7B"/>
    <w:rsid w:val="007F10D5"/>
    <w:rsid w:val="007F1CE1"/>
    <w:rsid w:val="007F33DB"/>
    <w:rsid w:val="007F6ABE"/>
    <w:rsid w:val="00800181"/>
    <w:rsid w:val="00801265"/>
    <w:rsid w:val="0080132C"/>
    <w:rsid w:val="00805608"/>
    <w:rsid w:val="00806FB8"/>
    <w:rsid w:val="00807A05"/>
    <w:rsid w:val="00807E65"/>
    <w:rsid w:val="0081134D"/>
    <w:rsid w:val="0081182A"/>
    <w:rsid w:val="00812A93"/>
    <w:rsid w:val="00816957"/>
    <w:rsid w:val="008170BE"/>
    <w:rsid w:val="008204FB"/>
    <w:rsid w:val="00820A6A"/>
    <w:rsid w:val="00821229"/>
    <w:rsid w:val="00825F51"/>
    <w:rsid w:val="00827F9E"/>
    <w:rsid w:val="0083169C"/>
    <w:rsid w:val="00831FE6"/>
    <w:rsid w:val="00834768"/>
    <w:rsid w:val="00837D11"/>
    <w:rsid w:val="0083AE44"/>
    <w:rsid w:val="00840A9B"/>
    <w:rsid w:val="00842534"/>
    <w:rsid w:val="008425B0"/>
    <w:rsid w:val="00842CFD"/>
    <w:rsid w:val="008437ED"/>
    <w:rsid w:val="00844AC2"/>
    <w:rsid w:val="00844D0F"/>
    <w:rsid w:val="00853676"/>
    <w:rsid w:val="00853D30"/>
    <w:rsid w:val="0085634B"/>
    <w:rsid w:val="00856863"/>
    <w:rsid w:val="0086163B"/>
    <w:rsid w:val="008650CF"/>
    <w:rsid w:val="00883713"/>
    <w:rsid w:val="0089094A"/>
    <w:rsid w:val="00892C98"/>
    <w:rsid w:val="00896597"/>
    <w:rsid w:val="00896D5C"/>
    <w:rsid w:val="0089755C"/>
    <w:rsid w:val="008A611C"/>
    <w:rsid w:val="008A6500"/>
    <w:rsid w:val="008B14A6"/>
    <w:rsid w:val="008B1631"/>
    <w:rsid w:val="008B24DA"/>
    <w:rsid w:val="008B617E"/>
    <w:rsid w:val="008C0538"/>
    <w:rsid w:val="008C1CC8"/>
    <w:rsid w:val="008C32BD"/>
    <w:rsid w:val="008C6681"/>
    <w:rsid w:val="008D7996"/>
    <w:rsid w:val="008E60D0"/>
    <w:rsid w:val="008F1B80"/>
    <w:rsid w:val="008F52C9"/>
    <w:rsid w:val="008F53B8"/>
    <w:rsid w:val="00904A24"/>
    <w:rsid w:val="00912C67"/>
    <w:rsid w:val="00914795"/>
    <w:rsid w:val="00915353"/>
    <w:rsid w:val="0092213E"/>
    <w:rsid w:val="009336CE"/>
    <w:rsid w:val="009353A2"/>
    <w:rsid w:val="00940D1C"/>
    <w:rsid w:val="00941727"/>
    <w:rsid w:val="0095069C"/>
    <w:rsid w:val="00953581"/>
    <w:rsid w:val="009555DB"/>
    <w:rsid w:val="00956040"/>
    <w:rsid w:val="009579F7"/>
    <w:rsid w:val="00966EDC"/>
    <w:rsid w:val="0096726A"/>
    <w:rsid w:val="00967CF3"/>
    <w:rsid w:val="00971D68"/>
    <w:rsid w:val="009731B9"/>
    <w:rsid w:val="00973E63"/>
    <w:rsid w:val="00974B8F"/>
    <w:rsid w:val="00975602"/>
    <w:rsid w:val="00992B81"/>
    <w:rsid w:val="00992D57"/>
    <w:rsid w:val="00992FCD"/>
    <w:rsid w:val="009936E0"/>
    <w:rsid w:val="00996F7C"/>
    <w:rsid w:val="009979AF"/>
    <w:rsid w:val="009A08C3"/>
    <w:rsid w:val="009A08F7"/>
    <w:rsid w:val="009A3792"/>
    <w:rsid w:val="009B4077"/>
    <w:rsid w:val="009B4A1E"/>
    <w:rsid w:val="009B4E22"/>
    <w:rsid w:val="009B6E87"/>
    <w:rsid w:val="009C41CD"/>
    <w:rsid w:val="009D0614"/>
    <w:rsid w:val="009D1100"/>
    <w:rsid w:val="009D17DE"/>
    <w:rsid w:val="009D2A90"/>
    <w:rsid w:val="009D6854"/>
    <w:rsid w:val="009D6E21"/>
    <w:rsid w:val="009D7FC0"/>
    <w:rsid w:val="009E20E3"/>
    <w:rsid w:val="009F2B7F"/>
    <w:rsid w:val="009F4064"/>
    <w:rsid w:val="009F6FC0"/>
    <w:rsid w:val="00A01CD4"/>
    <w:rsid w:val="00A032DB"/>
    <w:rsid w:val="00A03F02"/>
    <w:rsid w:val="00A0468D"/>
    <w:rsid w:val="00A077CB"/>
    <w:rsid w:val="00A0787A"/>
    <w:rsid w:val="00A113AE"/>
    <w:rsid w:val="00A1526D"/>
    <w:rsid w:val="00A15313"/>
    <w:rsid w:val="00A15DDE"/>
    <w:rsid w:val="00A24F91"/>
    <w:rsid w:val="00A2645F"/>
    <w:rsid w:val="00A267C9"/>
    <w:rsid w:val="00A30264"/>
    <w:rsid w:val="00A31C50"/>
    <w:rsid w:val="00A31DA2"/>
    <w:rsid w:val="00A32FDD"/>
    <w:rsid w:val="00A35D3B"/>
    <w:rsid w:val="00A3615E"/>
    <w:rsid w:val="00A36289"/>
    <w:rsid w:val="00A370FA"/>
    <w:rsid w:val="00A37BDB"/>
    <w:rsid w:val="00A4006F"/>
    <w:rsid w:val="00A4356A"/>
    <w:rsid w:val="00A464FE"/>
    <w:rsid w:val="00A465A6"/>
    <w:rsid w:val="00A4756B"/>
    <w:rsid w:val="00A53C19"/>
    <w:rsid w:val="00A55E08"/>
    <w:rsid w:val="00A57591"/>
    <w:rsid w:val="00A579FD"/>
    <w:rsid w:val="00A606F7"/>
    <w:rsid w:val="00A64D03"/>
    <w:rsid w:val="00A663D9"/>
    <w:rsid w:val="00A67A9F"/>
    <w:rsid w:val="00A75F6B"/>
    <w:rsid w:val="00A76928"/>
    <w:rsid w:val="00A865A8"/>
    <w:rsid w:val="00A87FA0"/>
    <w:rsid w:val="00A91833"/>
    <w:rsid w:val="00A93B5B"/>
    <w:rsid w:val="00A94317"/>
    <w:rsid w:val="00A97216"/>
    <w:rsid w:val="00A975EE"/>
    <w:rsid w:val="00AA001B"/>
    <w:rsid w:val="00AA1AFB"/>
    <w:rsid w:val="00AA323F"/>
    <w:rsid w:val="00AA357C"/>
    <w:rsid w:val="00AA6579"/>
    <w:rsid w:val="00AA6583"/>
    <w:rsid w:val="00AB48E9"/>
    <w:rsid w:val="00AB7DAD"/>
    <w:rsid w:val="00AB7FBD"/>
    <w:rsid w:val="00AC1258"/>
    <w:rsid w:val="00AD2464"/>
    <w:rsid w:val="00AE097F"/>
    <w:rsid w:val="00AE1B87"/>
    <w:rsid w:val="00AE3AF0"/>
    <w:rsid w:val="00AE4C4F"/>
    <w:rsid w:val="00AE6657"/>
    <w:rsid w:val="00AE7DF7"/>
    <w:rsid w:val="00AF014E"/>
    <w:rsid w:val="00AF0FDC"/>
    <w:rsid w:val="00AF1324"/>
    <w:rsid w:val="00AF1923"/>
    <w:rsid w:val="00AF1A25"/>
    <w:rsid w:val="00AF537F"/>
    <w:rsid w:val="00B068D3"/>
    <w:rsid w:val="00B07B2F"/>
    <w:rsid w:val="00B11661"/>
    <w:rsid w:val="00B12BB8"/>
    <w:rsid w:val="00B24158"/>
    <w:rsid w:val="00B24828"/>
    <w:rsid w:val="00B31C9A"/>
    <w:rsid w:val="00B325B7"/>
    <w:rsid w:val="00B345EA"/>
    <w:rsid w:val="00B41FB5"/>
    <w:rsid w:val="00B50252"/>
    <w:rsid w:val="00B55B71"/>
    <w:rsid w:val="00B575CC"/>
    <w:rsid w:val="00B6047F"/>
    <w:rsid w:val="00B60DE9"/>
    <w:rsid w:val="00B619E7"/>
    <w:rsid w:val="00B65470"/>
    <w:rsid w:val="00B67054"/>
    <w:rsid w:val="00B73877"/>
    <w:rsid w:val="00B7428D"/>
    <w:rsid w:val="00B7535E"/>
    <w:rsid w:val="00B76738"/>
    <w:rsid w:val="00B84B21"/>
    <w:rsid w:val="00B86862"/>
    <w:rsid w:val="00B87E65"/>
    <w:rsid w:val="00B91502"/>
    <w:rsid w:val="00B92971"/>
    <w:rsid w:val="00B92E07"/>
    <w:rsid w:val="00B92EF0"/>
    <w:rsid w:val="00B93B73"/>
    <w:rsid w:val="00B95341"/>
    <w:rsid w:val="00B95B4B"/>
    <w:rsid w:val="00B95E85"/>
    <w:rsid w:val="00BA10F1"/>
    <w:rsid w:val="00BA1979"/>
    <w:rsid w:val="00BA1EFB"/>
    <w:rsid w:val="00BA4574"/>
    <w:rsid w:val="00BA4CB5"/>
    <w:rsid w:val="00BB05E5"/>
    <w:rsid w:val="00BB14A3"/>
    <w:rsid w:val="00BB1ABE"/>
    <w:rsid w:val="00BB20CF"/>
    <w:rsid w:val="00BB4D87"/>
    <w:rsid w:val="00BB6C5B"/>
    <w:rsid w:val="00BC0F0F"/>
    <w:rsid w:val="00BC3600"/>
    <w:rsid w:val="00BC5D15"/>
    <w:rsid w:val="00BC6115"/>
    <w:rsid w:val="00BC6865"/>
    <w:rsid w:val="00BD0D7D"/>
    <w:rsid w:val="00BD26CB"/>
    <w:rsid w:val="00BD3EF6"/>
    <w:rsid w:val="00BD56DE"/>
    <w:rsid w:val="00BD7B4C"/>
    <w:rsid w:val="00BE1FE2"/>
    <w:rsid w:val="00BE20F6"/>
    <w:rsid w:val="00BE336F"/>
    <w:rsid w:val="00BED7BC"/>
    <w:rsid w:val="00BF056E"/>
    <w:rsid w:val="00BF201E"/>
    <w:rsid w:val="00BF35AE"/>
    <w:rsid w:val="00BF3ECA"/>
    <w:rsid w:val="00BF4CE0"/>
    <w:rsid w:val="00BF721A"/>
    <w:rsid w:val="00C01983"/>
    <w:rsid w:val="00C07349"/>
    <w:rsid w:val="00C10F24"/>
    <w:rsid w:val="00C11552"/>
    <w:rsid w:val="00C121B3"/>
    <w:rsid w:val="00C12AA7"/>
    <w:rsid w:val="00C15453"/>
    <w:rsid w:val="00C16837"/>
    <w:rsid w:val="00C17497"/>
    <w:rsid w:val="00C22917"/>
    <w:rsid w:val="00C22C3E"/>
    <w:rsid w:val="00C23278"/>
    <w:rsid w:val="00C2627B"/>
    <w:rsid w:val="00C26DAC"/>
    <w:rsid w:val="00C3153A"/>
    <w:rsid w:val="00C31EB0"/>
    <w:rsid w:val="00C3334A"/>
    <w:rsid w:val="00C336BE"/>
    <w:rsid w:val="00C37454"/>
    <w:rsid w:val="00C42D77"/>
    <w:rsid w:val="00C43F5C"/>
    <w:rsid w:val="00C46470"/>
    <w:rsid w:val="00C52BD6"/>
    <w:rsid w:val="00C5426B"/>
    <w:rsid w:val="00C54CBE"/>
    <w:rsid w:val="00C56C3B"/>
    <w:rsid w:val="00C578C0"/>
    <w:rsid w:val="00C57CAB"/>
    <w:rsid w:val="00C60FE9"/>
    <w:rsid w:val="00C623C8"/>
    <w:rsid w:val="00C72079"/>
    <w:rsid w:val="00C7295E"/>
    <w:rsid w:val="00C7600A"/>
    <w:rsid w:val="00C7721E"/>
    <w:rsid w:val="00C812F8"/>
    <w:rsid w:val="00C81E18"/>
    <w:rsid w:val="00C844E3"/>
    <w:rsid w:val="00CA1CCA"/>
    <w:rsid w:val="00CA307E"/>
    <w:rsid w:val="00CA31A3"/>
    <w:rsid w:val="00CA35EE"/>
    <w:rsid w:val="00CA40CC"/>
    <w:rsid w:val="00CA6081"/>
    <w:rsid w:val="00CA6987"/>
    <w:rsid w:val="00CA6B55"/>
    <w:rsid w:val="00CB04F4"/>
    <w:rsid w:val="00CB0B0E"/>
    <w:rsid w:val="00CB10EA"/>
    <w:rsid w:val="00CB1CB2"/>
    <w:rsid w:val="00CB26B4"/>
    <w:rsid w:val="00CC16C5"/>
    <w:rsid w:val="00CC400A"/>
    <w:rsid w:val="00CD0A42"/>
    <w:rsid w:val="00CD1E52"/>
    <w:rsid w:val="00CD61EA"/>
    <w:rsid w:val="00CE379D"/>
    <w:rsid w:val="00CE48BF"/>
    <w:rsid w:val="00CE4E9F"/>
    <w:rsid w:val="00CE59DA"/>
    <w:rsid w:val="00CF045E"/>
    <w:rsid w:val="00CF1E1C"/>
    <w:rsid w:val="00CF1FD5"/>
    <w:rsid w:val="00CF5492"/>
    <w:rsid w:val="00CF5F54"/>
    <w:rsid w:val="00CF6641"/>
    <w:rsid w:val="00CF6900"/>
    <w:rsid w:val="00D03385"/>
    <w:rsid w:val="00D03866"/>
    <w:rsid w:val="00D056C4"/>
    <w:rsid w:val="00D05D8A"/>
    <w:rsid w:val="00D10B10"/>
    <w:rsid w:val="00D1159F"/>
    <w:rsid w:val="00D11F9B"/>
    <w:rsid w:val="00D12F64"/>
    <w:rsid w:val="00D14A9B"/>
    <w:rsid w:val="00D17CE6"/>
    <w:rsid w:val="00D21C0B"/>
    <w:rsid w:val="00D23778"/>
    <w:rsid w:val="00D268EB"/>
    <w:rsid w:val="00D318FC"/>
    <w:rsid w:val="00D3315E"/>
    <w:rsid w:val="00D33670"/>
    <w:rsid w:val="00D33CD1"/>
    <w:rsid w:val="00D3534D"/>
    <w:rsid w:val="00D42AC0"/>
    <w:rsid w:val="00D44788"/>
    <w:rsid w:val="00D469FB"/>
    <w:rsid w:val="00D502FC"/>
    <w:rsid w:val="00D511D2"/>
    <w:rsid w:val="00D527CE"/>
    <w:rsid w:val="00D53E69"/>
    <w:rsid w:val="00D563FE"/>
    <w:rsid w:val="00D577C7"/>
    <w:rsid w:val="00D617FC"/>
    <w:rsid w:val="00D64097"/>
    <w:rsid w:val="00D65809"/>
    <w:rsid w:val="00D665EE"/>
    <w:rsid w:val="00D723E7"/>
    <w:rsid w:val="00D72C46"/>
    <w:rsid w:val="00D77DD1"/>
    <w:rsid w:val="00D86DC4"/>
    <w:rsid w:val="00D86E4D"/>
    <w:rsid w:val="00D9179E"/>
    <w:rsid w:val="00D9353D"/>
    <w:rsid w:val="00D94FB8"/>
    <w:rsid w:val="00D975E3"/>
    <w:rsid w:val="00D9764F"/>
    <w:rsid w:val="00D97936"/>
    <w:rsid w:val="00DA14B4"/>
    <w:rsid w:val="00DA1DC2"/>
    <w:rsid w:val="00DA1F63"/>
    <w:rsid w:val="00DB0682"/>
    <w:rsid w:val="00DB0D1D"/>
    <w:rsid w:val="00DB4E2A"/>
    <w:rsid w:val="00DB4E85"/>
    <w:rsid w:val="00DC41CE"/>
    <w:rsid w:val="00DC5EF4"/>
    <w:rsid w:val="00DC6CDE"/>
    <w:rsid w:val="00DD44F2"/>
    <w:rsid w:val="00DD5E94"/>
    <w:rsid w:val="00DE2841"/>
    <w:rsid w:val="00DE4343"/>
    <w:rsid w:val="00DE4871"/>
    <w:rsid w:val="00DE5195"/>
    <w:rsid w:val="00DF44BC"/>
    <w:rsid w:val="00DF4BE7"/>
    <w:rsid w:val="00DF4BF5"/>
    <w:rsid w:val="00DF5381"/>
    <w:rsid w:val="00DF5C53"/>
    <w:rsid w:val="00E024B4"/>
    <w:rsid w:val="00E039CA"/>
    <w:rsid w:val="00E053F4"/>
    <w:rsid w:val="00E05D5C"/>
    <w:rsid w:val="00E069B7"/>
    <w:rsid w:val="00E10AC8"/>
    <w:rsid w:val="00E12935"/>
    <w:rsid w:val="00E15CF3"/>
    <w:rsid w:val="00E258C4"/>
    <w:rsid w:val="00E3110F"/>
    <w:rsid w:val="00E373AE"/>
    <w:rsid w:val="00E42111"/>
    <w:rsid w:val="00E449CC"/>
    <w:rsid w:val="00E53217"/>
    <w:rsid w:val="00E557CF"/>
    <w:rsid w:val="00E6104A"/>
    <w:rsid w:val="00E6190A"/>
    <w:rsid w:val="00E6479A"/>
    <w:rsid w:val="00E652E5"/>
    <w:rsid w:val="00E66125"/>
    <w:rsid w:val="00E675A8"/>
    <w:rsid w:val="00E70DE7"/>
    <w:rsid w:val="00E73CC4"/>
    <w:rsid w:val="00E76A97"/>
    <w:rsid w:val="00E81933"/>
    <w:rsid w:val="00E82976"/>
    <w:rsid w:val="00E82EAF"/>
    <w:rsid w:val="00E962CF"/>
    <w:rsid w:val="00E967E5"/>
    <w:rsid w:val="00EA0A86"/>
    <w:rsid w:val="00EB12BA"/>
    <w:rsid w:val="00EB2E4E"/>
    <w:rsid w:val="00EB3E60"/>
    <w:rsid w:val="00EB4010"/>
    <w:rsid w:val="00EB69AC"/>
    <w:rsid w:val="00EB72EC"/>
    <w:rsid w:val="00EB7C11"/>
    <w:rsid w:val="00EC03CA"/>
    <w:rsid w:val="00EC15EC"/>
    <w:rsid w:val="00EC38E1"/>
    <w:rsid w:val="00EC49A0"/>
    <w:rsid w:val="00ED1DE4"/>
    <w:rsid w:val="00ED3C66"/>
    <w:rsid w:val="00ED4025"/>
    <w:rsid w:val="00ED50E5"/>
    <w:rsid w:val="00ED5828"/>
    <w:rsid w:val="00ED657D"/>
    <w:rsid w:val="00ED72A3"/>
    <w:rsid w:val="00EE35E6"/>
    <w:rsid w:val="00EF21F3"/>
    <w:rsid w:val="00EF4E58"/>
    <w:rsid w:val="00EF54F7"/>
    <w:rsid w:val="00F0124F"/>
    <w:rsid w:val="00F02A3D"/>
    <w:rsid w:val="00F030D2"/>
    <w:rsid w:val="00F0693B"/>
    <w:rsid w:val="00F07037"/>
    <w:rsid w:val="00F1297D"/>
    <w:rsid w:val="00F14481"/>
    <w:rsid w:val="00F16055"/>
    <w:rsid w:val="00F2006F"/>
    <w:rsid w:val="00F21C4A"/>
    <w:rsid w:val="00F248B5"/>
    <w:rsid w:val="00F26216"/>
    <w:rsid w:val="00F2642E"/>
    <w:rsid w:val="00F30917"/>
    <w:rsid w:val="00F334AC"/>
    <w:rsid w:val="00F33E92"/>
    <w:rsid w:val="00F35D84"/>
    <w:rsid w:val="00F37A09"/>
    <w:rsid w:val="00F37AC4"/>
    <w:rsid w:val="00F4126F"/>
    <w:rsid w:val="00F441BD"/>
    <w:rsid w:val="00F47048"/>
    <w:rsid w:val="00F50734"/>
    <w:rsid w:val="00F51344"/>
    <w:rsid w:val="00F51AB2"/>
    <w:rsid w:val="00F537B7"/>
    <w:rsid w:val="00F54223"/>
    <w:rsid w:val="00F61DD2"/>
    <w:rsid w:val="00F64C3C"/>
    <w:rsid w:val="00F65F36"/>
    <w:rsid w:val="00F6613D"/>
    <w:rsid w:val="00F67415"/>
    <w:rsid w:val="00F703E4"/>
    <w:rsid w:val="00F710C2"/>
    <w:rsid w:val="00F72A41"/>
    <w:rsid w:val="00F7577A"/>
    <w:rsid w:val="00F75C8A"/>
    <w:rsid w:val="00F94259"/>
    <w:rsid w:val="00F958C8"/>
    <w:rsid w:val="00FA096F"/>
    <w:rsid w:val="00FA0EDD"/>
    <w:rsid w:val="00FA483D"/>
    <w:rsid w:val="00FA6712"/>
    <w:rsid w:val="00FA6DEA"/>
    <w:rsid w:val="00FA7D58"/>
    <w:rsid w:val="00FB52F7"/>
    <w:rsid w:val="00FB5D85"/>
    <w:rsid w:val="00FC080E"/>
    <w:rsid w:val="00FC17BA"/>
    <w:rsid w:val="00FC2941"/>
    <w:rsid w:val="00FC32C7"/>
    <w:rsid w:val="00FC51F8"/>
    <w:rsid w:val="00FC6471"/>
    <w:rsid w:val="00FC7688"/>
    <w:rsid w:val="00FD0F5C"/>
    <w:rsid w:val="00FD2822"/>
    <w:rsid w:val="00FD381A"/>
    <w:rsid w:val="00FD59FB"/>
    <w:rsid w:val="00FD6BF2"/>
    <w:rsid w:val="00FD6CC1"/>
    <w:rsid w:val="00FD7E48"/>
    <w:rsid w:val="00FE0F03"/>
    <w:rsid w:val="00FE17C1"/>
    <w:rsid w:val="00FE315D"/>
    <w:rsid w:val="00FE53C1"/>
    <w:rsid w:val="00FF17FB"/>
    <w:rsid w:val="00FF457D"/>
    <w:rsid w:val="00FF6828"/>
    <w:rsid w:val="0176175C"/>
    <w:rsid w:val="01AB16FC"/>
    <w:rsid w:val="01C57463"/>
    <w:rsid w:val="01CF3EFF"/>
    <w:rsid w:val="01EC0D9A"/>
    <w:rsid w:val="026762A2"/>
    <w:rsid w:val="02D82309"/>
    <w:rsid w:val="036B0F60"/>
    <w:rsid w:val="03A31F37"/>
    <w:rsid w:val="0431C2E7"/>
    <w:rsid w:val="0494F4E1"/>
    <w:rsid w:val="04BB59ED"/>
    <w:rsid w:val="04DCC371"/>
    <w:rsid w:val="0547041E"/>
    <w:rsid w:val="0598A6FF"/>
    <w:rsid w:val="06C49CF3"/>
    <w:rsid w:val="0736B5DB"/>
    <w:rsid w:val="07FD39BB"/>
    <w:rsid w:val="08726723"/>
    <w:rsid w:val="08825362"/>
    <w:rsid w:val="08AD21CA"/>
    <w:rsid w:val="08B26229"/>
    <w:rsid w:val="0944C848"/>
    <w:rsid w:val="0AF404A1"/>
    <w:rsid w:val="0B1CB061"/>
    <w:rsid w:val="0BB0480B"/>
    <w:rsid w:val="0BECE1B1"/>
    <w:rsid w:val="0C3B6CE1"/>
    <w:rsid w:val="0C5FF783"/>
    <w:rsid w:val="0CA2CCFA"/>
    <w:rsid w:val="0D16FB30"/>
    <w:rsid w:val="0DB82418"/>
    <w:rsid w:val="0DC19CD7"/>
    <w:rsid w:val="0DDA4331"/>
    <w:rsid w:val="0EE9297D"/>
    <w:rsid w:val="0F1DFCAB"/>
    <w:rsid w:val="0FA1014F"/>
    <w:rsid w:val="0FA50598"/>
    <w:rsid w:val="109FB8F7"/>
    <w:rsid w:val="1113390B"/>
    <w:rsid w:val="113D603B"/>
    <w:rsid w:val="1140D5F9"/>
    <w:rsid w:val="12EBF05E"/>
    <w:rsid w:val="13197753"/>
    <w:rsid w:val="1341646D"/>
    <w:rsid w:val="13A40119"/>
    <w:rsid w:val="13A5F178"/>
    <w:rsid w:val="1424B2EB"/>
    <w:rsid w:val="159AEA19"/>
    <w:rsid w:val="163086E3"/>
    <w:rsid w:val="1672A6E1"/>
    <w:rsid w:val="16814DD2"/>
    <w:rsid w:val="17C0927E"/>
    <w:rsid w:val="17CF8B06"/>
    <w:rsid w:val="18101F43"/>
    <w:rsid w:val="18703285"/>
    <w:rsid w:val="18875465"/>
    <w:rsid w:val="18D0CDF9"/>
    <w:rsid w:val="19109492"/>
    <w:rsid w:val="191E5237"/>
    <w:rsid w:val="192CCC2F"/>
    <w:rsid w:val="19854E12"/>
    <w:rsid w:val="1A95A01E"/>
    <w:rsid w:val="1B5D8C50"/>
    <w:rsid w:val="1C6830F9"/>
    <w:rsid w:val="1C9FC867"/>
    <w:rsid w:val="1CDA73F0"/>
    <w:rsid w:val="1DCCB379"/>
    <w:rsid w:val="1E0B7477"/>
    <w:rsid w:val="1E3B98C8"/>
    <w:rsid w:val="1F8DFB21"/>
    <w:rsid w:val="20398450"/>
    <w:rsid w:val="2066D3B5"/>
    <w:rsid w:val="2154A321"/>
    <w:rsid w:val="216EE4ED"/>
    <w:rsid w:val="2173398A"/>
    <w:rsid w:val="21E06640"/>
    <w:rsid w:val="21E0762C"/>
    <w:rsid w:val="2223A4C3"/>
    <w:rsid w:val="2232531C"/>
    <w:rsid w:val="22575447"/>
    <w:rsid w:val="228B2E09"/>
    <w:rsid w:val="230B5E3E"/>
    <w:rsid w:val="233E5BE8"/>
    <w:rsid w:val="23493DAD"/>
    <w:rsid w:val="252898D1"/>
    <w:rsid w:val="257EFF7E"/>
    <w:rsid w:val="25BEFF29"/>
    <w:rsid w:val="25C49473"/>
    <w:rsid w:val="25DCD5F7"/>
    <w:rsid w:val="268A72AC"/>
    <w:rsid w:val="270A966D"/>
    <w:rsid w:val="27DEA3CE"/>
    <w:rsid w:val="280893DA"/>
    <w:rsid w:val="28D59211"/>
    <w:rsid w:val="2BB8A16A"/>
    <w:rsid w:val="2BFE74C8"/>
    <w:rsid w:val="2C69691D"/>
    <w:rsid w:val="2CD22EDA"/>
    <w:rsid w:val="2D3A7A14"/>
    <w:rsid w:val="2E2EF302"/>
    <w:rsid w:val="2E4A8A56"/>
    <w:rsid w:val="2E4DE552"/>
    <w:rsid w:val="2E91ACCB"/>
    <w:rsid w:val="2EA1F7C3"/>
    <w:rsid w:val="2EE9FE06"/>
    <w:rsid w:val="2F077234"/>
    <w:rsid w:val="2FD26B7D"/>
    <w:rsid w:val="3052D81E"/>
    <w:rsid w:val="318DD0E1"/>
    <w:rsid w:val="31B7E472"/>
    <w:rsid w:val="322DDD99"/>
    <w:rsid w:val="32650654"/>
    <w:rsid w:val="328C73DD"/>
    <w:rsid w:val="32F43279"/>
    <w:rsid w:val="33A3BC94"/>
    <w:rsid w:val="33C46CD5"/>
    <w:rsid w:val="33F2768F"/>
    <w:rsid w:val="34A5ABB0"/>
    <w:rsid w:val="34F22D3C"/>
    <w:rsid w:val="35C62EA5"/>
    <w:rsid w:val="35EAFC63"/>
    <w:rsid w:val="3608C562"/>
    <w:rsid w:val="36769548"/>
    <w:rsid w:val="369972DF"/>
    <w:rsid w:val="36A0F907"/>
    <w:rsid w:val="36E2F0B9"/>
    <w:rsid w:val="37481ED4"/>
    <w:rsid w:val="3753F7B9"/>
    <w:rsid w:val="375AFAEA"/>
    <w:rsid w:val="383DCAEF"/>
    <w:rsid w:val="3937626E"/>
    <w:rsid w:val="396B3AC4"/>
    <w:rsid w:val="3A63D433"/>
    <w:rsid w:val="3AD8F6D8"/>
    <w:rsid w:val="3B9FA77B"/>
    <w:rsid w:val="3BD7E01F"/>
    <w:rsid w:val="3C5DC45F"/>
    <w:rsid w:val="3C70F7E6"/>
    <w:rsid w:val="3E4DA3AF"/>
    <w:rsid w:val="3EF6F601"/>
    <w:rsid w:val="3FB6DEDF"/>
    <w:rsid w:val="3FB98D24"/>
    <w:rsid w:val="4037EC7A"/>
    <w:rsid w:val="4039EAAE"/>
    <w:rsid w:val="40555B0B"/>
    <w:rsid w:val="40C68354"/>
    <w:rsid w:val="40C9061B"/>
    <w:rsid w:val="410873CC"/>
    <w:rsid w:val="41384E90"/>
    <w:rsid w:val="4192EA9D"/>
    <w:rsid w:val="41BE6899"/>
    <w:rsid w:val="4244D329"/>
    <w:rsid w:val="42764474"/>
    <w:rsid w:val="45461017"/>
    <w:rsid w:val="462F8131"/>
    <w:rsid w:val="47557A5D"/>
    <w:rsid w:val="475ED14B"/>
    <w:rsid w:val="47D0F589"/>
    <w:rsid w:val="486BBC9B"/>
    <w:rsid w:val="48D59692"/>
    <w:rsid w:val="48E0A83A"/>
    <w:rsid w:val="490254DD"/>
    <w:rsid w:val="49794FBC"/>
    <w:rsid w:val="498E9202"/>
    <w:rsid w:val="4A14BEBD"/>
    <w:rsid w:val="4A3F93D1"/>
    <w:rsid w:val="4A66E682"/>
    <w:rsid w:val="4AE325CC"/>
    <w:rsid w:val="4CB6C77C"/>
    <w:rsid w:val="4D428545"/>
    <w:rsid w:val="4DA1D39B"/>
    <w:rsid w:val="4E189E4F"/>
    <w:rsid w:val="4E31E897"/>
    <w:rsid w:val="4F3DA3FC"/>
    <w:rsid w:val="4FF0D329"/>
    <w:rsid w:val="5086A238"/>
    <w:rsid w:val="50A66E8C"/>
    <w:rsid w:val="50FC5CA3"/>
    <w:rsid w:val="5129E8A1"/>
    <w:rsid w:val="52E03646"/>
    <w:rsid w:val="535ACDB6"/>
    <w:rsid w:val="541BBF76"/>
    <w:rsid w:val="549A816C"/>
    <w:rsid w:val="5646DFF8"/>
    <w:rsid w:val="577747AD"/>
    <w:rsid w:val="57977393"/>
    <w:rsid w:val="57B66A5B"/>
    <w:rsid w:val="57BFA280"/>
    <w:rsid w:val="57C48D45"/>
    <w:rsid w:val="57CC49EE"/>
    <w:rsid w:val="57F98D9B"/>
    <w:rsid w:val="5824A928"/>
    <w:rsid w:val="58B4D9F8"/>
    <w:rsid w:val="58EDC4B2"/>
    <w:rsid w:val="58FECBDB"/>
    <w:rsid w:val="59E518C6"/>
    <w:rsid w:val="5B6BD73F"/>
    <w:rsid w:val="5B7DD97F"/>
    <w:rsid w:val="5B9A81AD"/>
    <w:rsid w:val="5C1A2081"/>
    <w:rsid w:val="5CCC9C05"/>
    <w:rsid w:val="5D710098"/>
    <w:rsid w:val="5E015DDD"/>
    <w:rsid w:val="5E240B83"/>
    <w:rsid w:val="5F50C259"/>
    <w:rsid w:val="5F93BCEB"/>
    <w:rsid w:val="5F9CBBFF"/>
    <w:rsid w:val="600C798E"/>
    <w:rsid w:val="61661862"/>
    <w:rsid w:val="6198A2AF"/>
    <w:rsid w:val="61CA32BD"/>
    <w:rsid w:val="61CD5A9E"/>
    <w:rsid w:val="6228A717"/>
    <w:rsid w:val="624EEF65"/>
    <w:rsid w:val="62758C03"/>
    <w:rsid w:val="628B9506"/>
    <w:rsid w:val="62E660A6"/>
    <w:rsid w:val="63347310"/>
    <w:rsid w:val="6366C05B"/>
    <w:rsid w:val="638448F3"/>
    <w:rsid w:val="649976B6"/>
    <w:rsid w:val="6501D37F"/>
    <w:rsid w:val="6564DA90"/>
    <w:rsid w:val="658F58C4"/>
    <w:rsid w:val="66081A2B"/>
    <w:rsid w:val="6612A607"/>
    <w:rsid w:val="6641BF7E"/>
    <w:rsid w:val="669E4753"/>
    <w:rsid w:val="671BC372"/>
    <w:rsid w:val="671C5CEF"/>
    <w:rsid w:val="68326AD8"/>
    <w:rsid w:val="68BC6A5E"/>
    <w:rsid w:val="6979DC88"/>
    <w:rsid w:val="698ABEC0"/>
    <w:rsid w:val="699AF907"/>
    <w:rsid w:val="6A2ADE01"/>
    <w:rsid w:val="6A467739"/>
    <w:rsid w:val="6B4E46FF"/>
    <w:rsid w:val="6C5C998A"/>
    <w:rsid w:val="6CB2FA14"/>
    <w:rsid w:val="6CC3506A"/>
    <w:rsid w:val="6EB6D86C"/>
    <w:rsid w:val="6ED222D5"/>
    <w:rsid w:val="6ED38B91"/>
    <w:rsid w:val="6F5215E9"/>
    <w:rsid w:val="6FCA450C"/>
    <w:rsid w:val="6FD8FBD5"/>
    <w:rsid w:val="70115EC4"/>
    <w:rsid w:val="7042F948"/>
    <w:rsid w:val="70DE809E"/>
    <w:rsid w:val="731E144D"/>
    <w:rsid w:val="76773DD7"/>
    <w:rsid w:val="76DE9D76"/>
    <w:rsid w:val="776B60B9"/>
    <w:rsid w:val="776C7972"/>
    <w:rsid w:val="77DDA1AF"/>
    <w:rsid w:val="785580B4"/>
    <w:rsid w:val="78578591"/>
    <w:rsid w:val="795D0A15"/>
    <w:rsid w:val="79BE9064"/>
    <w:rsid w:val="79F8C7B6"/>
    <w:rsid w:val="7B300CF2"/>
    <w:rsid w:val="7B5102AC"/>
    <w:rsid w:val="7C1AB397"/>
    <w:rsid w:val="7C417BEF"/>
    <w:rsid w:val="7CF0D5F7"/>
    <w:rsid w:val="7D28F1D7"/>
    <w:rsid w:val="7D9F99DD"/>
    <w:rsid w:val="7DB3D508"/>
    <w:rsid w:val="7DE0724F"/>
    <w:rsid w:val="7F448BA3"/>
    <w:rsid w:val="7F769DAA"/>
    <w:rsid w:val="7FE40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64FD8"/>
  <w15:docId w15:val="{8242DD05-2B31-4D1F-9BFB-8E9267A0B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0450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BB05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F070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basedOn w:val="11"/>
    <w:next w:val="11"/>
    <w:link w:val="31"/>
    <w:rsid w:val="004C6879"/>
    <w:pPr>
      <w:keepNext/>
      <w:keepLines/>
      <w:spacing w:before="280" w:after="80"/>
      <w:outlineLvl w:val="2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0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440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cdata">
    <w:name w:val="docdata"/>
    <w:aliases w:val="docy,v5,19081,baiaagaaboqcaaadv0gaaaxnsaaaaaaaaaaaaaaaaaaaaaaaaaaaaaaaaaaaaaaaaaaaaaaaaaaaaaaaaaaaaaaaaaaaaaaaaaaaaaaaaaaaaaaaaaaaaaaaaaaaaaaaaaaaaaaaaaaaaaaaaaaaaaaaaaaaaaaaaaaaaaaaaaaaaaaaaaaaaaaaaaaaaaaaaaaaaaaaaaaaaaaaaaaaaaaaaaaaaaaaaaaaaaa"/>
    <w:basedOn w:val="a"/>
    <w:rsid w:val="00440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16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0162EC"/>
    <w:rPr>
      <w:lang w:val="ru-RU"/>
    </w:rPr>
  </w:style>
  <w:style w:type="paragraph" w:styleId="a7">
    <w:name w:val="footer"/>
    <w:basedOn w:val="a"/>
    <w:link w:val="a8"/>
    <w:uiPriority w:val="99"/>
    <w:unhideWhenUsed/>
    <w:rsid w:val="00016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0162EC"/>
    <w:rPr>
      <w:lang w:val="ru-RU"/>
    </w:rPr>
  </w:style>
  <w:style w:type="paragraph" w:styleId="a9">
    <w:name w:val="Revision"/>
    <w:hidden/>
    <w:uiPriority w:val="99"/>
    <w:semiHidden/>
    <w:rsid w:val="00DB4E2A"/>
    <w:pPr>
      <w:spacing w:after="0" w:line="240" w:lineRule="auto"/>
    </w:pPr>
    <w:rPr>
      <w:lang w:val="ru-RU"/>
    </w:rPr>
  </w:style>
  <w:style w:type="character" w:styleId="aa">
    <w:name w:val="annotation reference"/>
    <w:basedOn w:val="a0"/>
    <w:uiPriority w:val="99"/>
    <w:semiHidden/>
    <w:unhideWhenUsed/>
    <w:rsid w:val="00DB4E2A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qFormat/>
    <w:rsid w:val="00DB4E2A"/>
    <w:pPr>
      <w:spacing w:line="240" w:lineRule="auto"/>
    </w:pPr>
    <w:rPr>
      <w:sz w:val="20"/>
      <w:szCs w:val="20"/>
    </w:rPr>
  </w:style>
  <w:style w:type="character" w:customStyle="1" w:styleId="ac">
    <w:name w:val="Текст примітки Знак"/>
    <w:basedOn w:val="a0"/>
    <w:link w:val="ab"/>
    <w:uiPriority w:val="99"/>
    <w:rsid w:val="00DB4E2A"/>
    <w:rPr>
      <w:sz w:val="20"/>
      <w:szCs w:val="20"/>
      <w:lang w:val="ru-RU"/>
    </w:rPr>
  </w:style>
  <w:style w:type="paragraph" w:styleId="ad">
    <w:name w:val="annotation subject"/>
    <w:basedOn w:val="ab"/>
    <w:next w:val="ab"/>
    <w:link w:val="ae"/>
    <w:uiPriority w:val="99"/>
    <w:unhideWhenUsed/>
    <w:rsid w:val="00DB4E2A"/>
    <w:rPr>
      <w:b/>
      <w:bCs/>
    </w:rPr>
  </w:style>
  <w:style w:type="character" w:customStyle="1" w:styleId="ae">
    <w:name w:val="Тема примітки Знак"/>
    <w:basedOn w:val="ac"/>
    <w:link w:val="ad"/>
    <w:uiPriority w:val="99"/>
    <w:rsid w:val="00DB4E2A"/>
    <w:rPr>
      <w:b/>
      <w:bCs/>
      <w:sz w:val="20"/>
      <w:szCs w:val="20"/>
      <w:lang w:val="ru-RU"/>
    </w:rPr>
  </w:style>
  <w:style w:type="character" w:customStyle="1" w:styleId="rvts0">
    <w:name w:val="rvts0"/>
    <w:basedOn w:val="a0"/>
    <w:rsid w:val="00B325B7"/>
  </w:style>
  <w:style w:type="paragraph" w:styleId="af">
    <w:name w:val="Balloon Text"/>
    <w:basedOn w:val="a"/>
    <w:link w:val="af0"/>
    <w:uiPriority w:val="99"/>
    <w:semiHidden/>
    <w:unhideWhenUsed/>
    <w:rsid w:val="00547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547400"/>
    <w:rPr>
      <w:rFonts w:ascii="Tahoma" w:hAnsi="Tahoma" w:cs="Tahoma"/>
      <w:sz w:val="16"/>
      <w:szCs w:val="16"/>
      <w:lang w:val="ru-RU"/>
    </w:rPr>
  </w:style>
  <w:style w:type="paragraph" w:styleId="af1">
    <w:name w:val="List Paragraph"/>
    <w:basedOn w:val="a"/>
    <w:uiPriority w:val="34"/>
    <w:qFormat/>
    <w:rsid w:val="006B0A0F"/>
    <w:pPr>
      <w:ind w:left="720"/>
      <w:contextualSpacing/>
    </w:pPr>
  </w:style>
  <w:style w:type="character" w:customStyle="1" w:styleId="31">
    <w:name w:val="Заголовок 3 Знак"/>
    <w:basedOn w:val="a0"/>
    <w:link w:val="30"/>
    <w:rsid w:val="004C6879"/>
    <w:rPr>
      <w:rFonts w:ascii="Helvetica Neue" w:eastAsia="Helvetica Neue" w:hAnsi="Helvetica Neue" w:cs="Helvetica Neue"/>
      <w:b/>
      <w:sz w:val="28"/>
      <w:szCs w:val="28"/>
      <w:lang w:val="uk-UA" w:eastAsia="uk-UA"/>
    </w:rPr>
  </w:style>
  <w:style w:type="paragraph" w:customStyle="1" w:styleId="11">
    <w:name w:val="Обычный1"/>
    <w:rsid w:val="004C6879"/>
    <w:pPr>
      <w:widowControl w:val="0"/>
      <w:spacing w:after="0" w:line="240" w:lineRule="auto"/>
    </w:pPr>
    <w:rPr>
      <w:rFonts w:ascii="Helvetica Neue" w:eastAsia="Helvetica Neue" w:hAnsi="Helvetica Neue" w:cs="Helvetica Neue"/>
      <w:sz w:val="24"/>
      <w:szCs w:val="24"/>
      <w:lang w:val="uk-UA" w:eastAsia="uk-UA"/>
    </w:rPr>
  </w:style>
  <w:style w:type="character" w:customStyle="1" w:styleId="mw-headline">
    <w:name w:val="mw-headline"/>
    <w:basedOn w:val="a0"/>
    <w:rsid w:val="004C6879"/>
  </w:style>
  <w:style w:type="character" w:customStyle="1" w:styleId="normaltextrun">
    <w:name w:val="normaltextrun"/>
    <w:basedOn w:val="a0"/>
    <w:rsid w:val="00515934"/>
  </w:style>
  <w:style w:type="character" w:customStyle="1" w:styleId="20">
    <w:name w:val="Заголовок 2 Знак"/>
    <w:basedOn w:val="a0"/>
    <w:link w:val="2"/>
    <w:uiPriority w:val="9"/>
    <w:rsid w:val="00F0703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/>
    </w:rPr>
  </w:style>
  <w:style w:type="character" w:styleId="af2">
    <w:name w:val="Strong"/>
    <w:basedOn w:val="a0"/>
    <w:uiPriority w:val="22"/>
    <w:qFormat/>
    <w:rsid w:val="002F6033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6E03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6E030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6E030E"/>
  </w:style>
  <w:style w:type="paragraph" w:styleId="af3">
    <w:name w:val="Quote"/>
    <w:basedOn w:val="a"/>
    <w:next w:val="a"/>
    <w:link w:val="af4"/>
    <w:uiPriority w:val="29"/>
    <w:qFormat/>
    <w:rsid w:val="00326F3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4">
    <w:name w:val="Цитата Знак"/>
    <w:basedOn w:val="a0"/>
    <w:link w:val="af3"/>
    <w:uiPriority w:val="29"/>
    <w:rsid w:val="00326F3D"/>
    <w:rPr>
      <w:i/>
      <w:iCs/>
      <w:color w:val="404040" w:themeColor="text1" w:themeTint="BF"/>
      <w:lang w:val="ru-RU"/>
    </w:rPr>
  </w:style>
  <w:style w:type="character" w:customStyle="1" w:styleId="eop">
    <w:name w:val="eop"/>
    <w:basedOn w:val="a0"/>
    <w:rsid w:val="00DD5E94"/>
  </w:style>
  <w:style w:type="paragraph" w:customStyle="1" w:styleId="paragraph">
    <w:name w:val="paragraph"/>
    <w:basedOn w:val="a"/>
    <w:rsid w:val="00A60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scxw251016627">
    <w:name w:val="scxw251016627"/>
    <w:basedOn w:val="a0"/>
    <w:rsid w:val="00A606F7"/>
  </w:style>
  <w:style w:type="character" w:styleId="af5">
    <w:name w:val="Hyperlink"/>
    <w:basedOn w:val="a0"/>
    <w:uiPriority w:val="99"/>
    <w:unhideWhenUsed/>
    <w:rsid w:val="004757C4"/>
    <w:rPr>
      <w:color w:val="0563C1" w:themeColor="hyperlink"/>
      <w:u w:val="single"/>
    </w:rPr>
  </w:style>
  <w:style w:type="character" w:customStyle="1" w:styleId="12">
    <w:name w:val="Незакрита згадка1"/>
    <w:basedOn w:val="a0"/>
    <w:uiPriority w:val="99"/>
    <w:semiHidden/>
    <w:unhideWhenUsed/>
    <w:rsid w:val="004757C4"/>
    <w:rPr>
      <w:color w:val="605E5C"/>
      <w:shd w:val="clear" w:color="auto" w:fill="E1DFDD"/>
    </w:rPr>
  </w:style>
  <w:style w:type="character" w:customStyle="1" w:styleId="ui-provider">
    <w:name w:val="ui-provider"/>
    <w:basedOn w:val="a0"/>
    <w:rsid w:val="00675EA2"/>
  </w:style>
  <w:style w:type="paragraph" w:styleId="af6">
    <w:name w:val="Body Text"/>
    <w:link w:val="af7"/>
    <w:rsid w:val="00D14A9B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val="uk-UA" w:eastAsia="uk-UA"/>
      <w14:textOutline w14:w="0" w14:cap="flat" w14:cmpd="sng" w14:algn="ctr">
        <w14:noFill/>
        <w14:prstDash w14:val="solid"/>
        <w14:bevel/>
      </w14:textOutline>
    </w:rPr>
  </w:style>
  <w:style w:type="character" w:customStyle="1" w:styleId="af7">
    <w:name w:val="Основний текст Знак"/>
    <w:basedOn w:val="a0"/>
    <w:link w:val="af6"/>
    <w:rsid w:val="00D14A9B"/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val="uk-UA" w:eastAsia="uk-UA"/>
      <w14:textOutline w14:w="0" w14:cap="flat" w14:cmpd="sng" w14:algn="ctr">
        <w14:noFill/>
        <w14:prstDash w14:val="solid"/>
        <w14:bevel/>
      </w14:textOutline>
    </w:rPr>
  </w:style>
  <w:style w:type="character" w:customStyle="1" w:styleId="13">
    <w:name w:val="Згадати1"/>
    <w:basedOn w:val="a0"/>
    <w:uiPriority w:val="99"/>
    <w:unhideWhenUsed/>
    <w:rsid w:val="00275A36"/>
    <w:rPr>
      <w:color w:val="2B579A"/>
      <w:shd w:val="clear" w:color="auto" w:fill="E1DFDD"/>
    </w:rPr>
  </w:style>
  <w:style w:type="character" w:customStyle="1" w:styleId="ff2fc0fs10fu">
    <w:name w:val="ff2 fc0 fs10 fu"/>
    <w:basedOn w:val="a0"/>
    <w:rsid w:val="00DA1F63"/>
  </w:style>
  <w:style w:type="paragraph" w:customStyle="1" w:styleId="p1">
    <w:name w:val="p1"/>
    <w:basedOn w:val="a"/>
    <w:rsid w:val="00B619E7"/>
    <w:pPr>
      <w:spacing w:after="0" w:line="240" w:lineRule="auto"/>
    </w:pPr>
    <w:rPr>
      <w:rFonts w:ascii="Tahoma" w:hAnsi="Tahoma" w:cs="Tahoma"/>
      <w:noProof/>
      <w:color w:val="000000"/>
      <w:sz w:val="15"/>
      <w:szCs w:val="15"/>
      <w:lang w:val="uk-UA"/>
    </w:rPr>
  </w:style>
  <w:style w:type="paragraph" w:customStyle="1" w:styleId="DefaultParagraphFontCharCharCharCharCharCharChar">
    <w:name w:val="Default Paragraph Font Char Char Char Char Char Char Char"/>
    <w:aliases w:val="Default Paragraph Font Para Char Char Char Char Char Char Char Char Char Char Char"/>
    <w:basedOn w:val="a"/>
    <w:rsid w:val="00B619E7"/>
    <w:pPr>
      <w:spacing w:line="240" w:lineRule="exact"/>
    </w:pPr>
    <w:rPr>
      <w:rFonts w:ascii="Arial" w:eastAsia="Times New Roman" w:hAnsi="Arial" w:cs="Arial"/>
      <w:noProof/>
      <w:sz w:val="20"/>
      <w:szCs w:val="20"/>
      <w:lang w:val="uk-UA"/>
    </w:rPr>
  </w:style>
  <w:style w:type="paragraph" w:customStyle="1" w:styleId="Default">
    <w:name w:val="Default"/>
    <w:rsid w:val="00B619E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af8">
    <w:name w:val="Title"/>
    <w:basedOn w:val="a"/>
    <w:link w:val="af9"/>
    <w:qFormat/>
    <w:rsid w:val="00B619E7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28"/>
      <w:szCs w:val="20"/>
      <w:lang w:val="uk-UA"/>
    </w:rPr>
  </w:style>
  <w:style w:type="character" w:customStyle="1" w:styleId="af9">
    <w:name w:val="Назва Знак"/>
    <w:basedOn w:val="a0"/>
    <w:link w:val="af8"/>
    <w:rsid w:val="00B619E7"/>
    <w:rPr>
      <w:rFonts w:ascii="Times New Roman" w:eastAsia="Times New Roman" w:hAnsi="Times New Roman" w:cs="Times New Roman"/>
      <w:b/>
      <w:noProof/>
      <w:sz w:val="28"/>
      <w:szCs w:val="20"/>
      <w:lang w:val="uk-UA"/>
    </w:rPr>
  </w:style>
  <w:style w:type="paragraph" w:customStyle="1" w:styleId="afa">
    <w:name w:val="Ñòèëü"/>
    <w:uiPriority w:val="99"/>
    <w:rsid w:val="00B619E7"/>
    <w:pPr>
      <w:widowControl w:val="0"/>
      <w:spacing w:after="0" w:line="240" w:lineRule="auto"/>
    </w:pPr>
    <w:rPr>
      <w:rFonts w:ascii="Times New Roman" w:eastAsia="Times New Roman" w:hAnsi="Times New Roman" w:cs="Times New Roman"/>
      <w:spacing w:val="-1"/>
      <w:kern w:val="65535"/>
      <w:position w:val="-1"/>
      <w:sz w:val="24"/>
      <w:szCs w:val="20"/>
      <w:lang w:eastAsia="ru-RU"/>
    </w:rPr>
  </w:style>
  <w:style w:type="numbering" w:customStyle="1" w:styleId="CurrentList1">
    <w:name w:val="Current List1"/>
    <w:uiPriority w:val="99"/>
    <w:rsid w:val="00B619E7"/>
    <w:pPr>
      <w:numPr>
        <w:numId w:val="2"/>
      </w:numPr>
    </w:pPr>
  </w:style>
  <w:style w:type="character" w:customStyle="1" w:styleId="Mention1">
    <w:name w:val="Mention1"/>
    <w:basedOn w:val="a0"/>
    <w:uiPriority w:val="99"/>
    <w:unhideWhenUsed/>
    <w:rsid w:val="00B619E7"/>
    <w:rPr>
      <w:color w:val="2B579A"/>
      <w:shd w:val="clear" w:color="auto" w:fill="E1DFDD"/>
    </w:rPr>
  </w:style>
  <w:style w:type="paragraph" w:customStyle="1" w:styleId="rtejustify">
    <w:name w:val="rtejustify"/>
    <w:basedOn w:val="a"/>
    <w:rsid w:val="004D4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basedOn w:val="a0"/>
    <w:rsid w:val="004D48C3"/>
  </w:style>
  <w:style w:type="character" w:customStyle="1" w:styleId="10">
    <w:name w:val="Заголовок 1 Знак"/>
    <w:basedOn w:val="a0"/>
    <w:link w:val="1"/>
    <w:uiPriority w:val="9"/>
    <w:rsid w:val="00BB05E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paragraph" w:customStyle="1" w:styleId="z1qcye">
    <w:name w:val="z1qcye"/>
    <w:basedOn w:val="a"/>
    <w:rsid w:val="00712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inqyif">
    <w:name w:val="inqyif"/>
    <w:basedOn w:val="a0"/>
    <w:rsid w:val="0071222C"/>
  </w:style>
  <w:style w:type="character" w:customStyle="1" w:styleId="0pt">
    <w:name w:val="Основной текст + Полужирный;Интервал 0 pt"/>
    <w:basedOn w:val="a0"/>
    <w:rsid w:val="001860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4"/>
      <w:szCs w:val="24"/>
      <w:u w:val="none"/>
      <w:lang w:val="uk-UA"/>
    </w:rPr>
  </w:style>
  <w:style w:type="character" w:customStyle="1" w:styleId="afb">
    <w:name w:val="Основной текст"/>
    <w:basedOn w:val="a0"/>
    <w:rsid w:val="001860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4"/>
      <w:szCs w:val="24"/>
      <w:u w:val="none"/>
      <w:lang w:val="uk-UA"/>
    </w:rPr>
  </w:style>
  <w:style w:type="character" w:customStyle="1" w:styleId="afc">
    <w:name w:val="Основной текст_"/>
    <w:basedOn w:val="a0"/>
    <w:rsid w:val="001860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21">
    <w:name w:val="Основной текст (2)_"/>
    <w:basedOn w:val="a0"/>
    <w:link w:val="22"/>
    <w:rsid w:val="00710F0D"/>
    <w:rPr>
      <w:rFonts w:ascii="Times New Roman" w:eastAsia="Times New Roman" w:hAnsi="Times New Roman" w:cs="Times New Roman"/>
      <w:b/>
      <w:bCs/>
      <w:spacing w:val="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10F0D"/>
    <w:pPr>
      <w:widowControl w:val="0"/>
      <w:shd w:val="clear" w:color="auto" w:fill="FFFFFF"/>
      <w:spacing w:after="660" w:line="370" w:lineRule="exact"/>
      <w:jc w:val="center"/>
    </w:pPr>
    <w:rPr>
      <w:rFonts w:ascii="Times New Roman" w:eastAsia="Times New Roman" w:hAnsi="Times New Roman" w:cs="Times New Roman"/>
      <w:b/>
      <w:bCs/>
      <w:spacing w:val="6"/>
      <w:lang w:val="en-US"/>
    </w:rPr>
  </w:style>
  <w:style w:type="paragraph" w:styleId="3">
    <w:name w:val="List Bullet 3"/>
    <w:uiPriority w:val="99"/>
    <w:unhideWhenUsed/>
    <w:rsid w:val="007F0D7B"/>
    <w:pPr>
      <w:numPr>
        <w:numId w:val="14"/>
      </w:numPr>
      <w:spacing w:after="80" w:line="276" w:lineRule="auto"/>
      <w:contextualSpacing/>
    </w:pPr>
    <w:rPr>
      <w:rFonts w:ascii="Times New Roman" w:eastAsia="Times New Roman" w:hAnsi="Times New Roman" w:cs="Times New Roman"/>
      <w:sz w:val="24"/>
      <w:szCs w:val="24"/>
      <w:lang w:val="en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3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63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4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5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74233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94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5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3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5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9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415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80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85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8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2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731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50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isto@romny-vk.gov.ua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9255F4793F746968E9DEA72FE88F9" ma:contentTypeVersion="20" ma:contentTypeDescription="Create a new document." ma:contentTypeScope="" ma:versionID="d9bdc07d9b722082c62762d1beb01240">
  <xsd:schema xmlns:xsd="http://www.w3.org/2001/XMLSchema" xmlns:xs="http://www.w3.org/2001/XMLSchema" xmlns:p="http://schemas.microsoft.com/office/2006/metadata/properties" xmlns:ns2="f3e2d151-7ad1-499b-a017-5c6bc7f396a0" xmlns:ns3="33f72b4e-7925-4f04-9f8b-c09684040608" targetNamespace="http://schemas.microsoft.com/office/2006/metadata/properties" ma:root="true" ma:fieldsID="c2b6752f0c0e65e35f72c28eabdb7576" ns2:_="" ns3:_="">
    <xsd:import namespace="f3e2d151-7ad1-499b-a017-5c6bc7f396a0"/>
    <xsd:import namespace="33f72b4e-7925-4f04-9f8b-c0968404060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LastModified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2d151-7ad1-499b-a017-5c6bc7f396a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c9dd7bd-ea50-4e51-81f4-901f8944a83c}" ma:internalName="TaxCatchAll" ma:showField="CatchAllData" ma:web="f3e2d151-7ad1-499b-a017-5c6bc7f396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72b4e-7925-4f04-9f8b-c096840406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d06f0b5-5743-41f2-90d3-b12c8ffc7f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LastModified" ma:index="26" nillable="true" ma:displayName="Last Modified" ma:format="DateOnly" ma:internalName="LastModified">
      <xsd:simpleType>
        <xsd:restriction base="dms:DateTim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72b4e-7925-4f04-9f8b-c09684040608">
      <Terms xmlns="http://schemas.microsoft.com/office/infopath/2007/PartnerControls"/>
    </lcf76f155ced4ddcb4097134ff3c332f>
    <TaxCatchAll xmlns="f3e2d151-7ad1-499b-a017-5c6bc7f396a0" xsi:nil="true"/>
    <LastModified xmlns="33f72b4e-7925-4f04-9f8b-c09684040608" xsi:nil="true"/>
    <_Flow_SignoffStatus xmlns="33f72b4e-7925-4f04-9f8b-c0968404060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3F716-AFDA-4A94-B61C-673138C6CD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2d151-7ad1-499b-a017-5c6bc7f396a0"/>
    <ds:schemaRef ds:uri="33f72b4e-7925-4f04-9f8b-c096840406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B01A68-2B5C-4333-A024-FBB13C9AFFBB}">
  <ds:schemaRefs>
    <ds:schemaRef ds:uri="http://schemas.microsoft.com/office/2006/metadata/properties"/>
    <ds:schemaRef ds:uri="http://schemas.microsoft.com/office/infopath/2007/PartnerControls"/>
    <ds:schemaRef ds:uri="33f72b4e-7925-4f04-9f8b-c09684040608"/>
    <ds:schemaRef ds:uri="f3e2d151-7ad1-499b-a017-5c6bc7f396a0"/>
  </ds:schemaRefs>
</ds:datastoreItem>
</file>

<file path=customXml/itemProps3.xml><?xml version="1.0" encoding="utf-8"?>
<ds:datastoreItem xmlns:ds="http://schemas.openxmlformats.org/officeDocument/2006/customXml" ds:itemID="{A29CA9DF-E099-4F55-AD64-DA90CD7E01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014672-7963-4C8D-AAB4-8EF358DDA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8679</Words>
  <Characters>4948</Characters>
  <Application>Microsoft Office Word</Application>
  <DocSecurity>0</DocSecurity>
  <Lines>41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Danylo FILIMONOV</dc:creator>
  <cp:lastModifiedBy>admin</cp:lastModifiedBy>
  <cp:revision>2</cp:revision>
  <cp:lastPrinted>2026-10-12T14:10:00Z</cp:lastPrinted>
  <dcterms:created xsi:type="dcterms:W3CDTF">2026-10-13T11:41:00Z</dcterms:created>
  <dcterms:modified xsi:type="dcterms:W3CDTF">2026-10-13T11:41:00Z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0x0101007DA9255F4793F746968E9DEA72FE88F9</vt:lpwstr>
  </property>
</Properties>
</file>