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BB017C" w14:textId="77777777" w:rsidR="0095752D" w:rsidRPr="003D6924" w:rsidRDefault="0095752D" w:rsidP="0095752D">
      <w:pPr>
        <w:jc w:val="center"/>
        <w:rPr>
          <w:rFonts w:ascii="Times New Roman" w:eastAsia="Times New Roman" w:hAnsi="Times New Roman"/>
          <w:b/>
          <w:sz w:val="24"/>
          <w:szCs w:val="24"/>
          <w:lang w:eastAsia="ru-RU"/>
        </w:rPr>
      </w:pPr>
      <w:r w:rsidRPr="003D6924">
        <w:rPr>
          <w:rFonts w:ascii="Times New Roman" w:eastAsia="Times New Roman" w:hAnsi="Times New Roman"/>
          <w:b/>
          <w:noProof/>
          <w:sz w:val="24"/>
          <w:szCs w:val="24"/>
          <w:lang w:eastAsia="ru-RU"/>
        </w:rPr>
        <w:drawing>
          <wp:inline distT="0" distB="0" distL="0" distR="0" wp14:anchorId="2A74F0BB" wp14:editId="63440C40">
            <wp:extent cx="485775" cy="6381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5775" cy="638175"/>
                    </a:xfrm>
                    <a:prstGeom prst="rect">
                      <a:avLst/>
                    </a:prstGeom>
                    <a:noFill/>
                    <a:ln>
                      <a:noFill/>
                    </a:ln>
                  </pic:spPr>
                </pic:pic>
              </a:graphicData>
            </a:graphic>
          </wp:inline>
        </w:drawing>
      </w:r>
    </w:p>
    <w:p w14:paraId="6034DE77" w14:textId="77777777" w:rsidR="0095752D" w:rsidRPr="003D6924" w:rsidRDefault="0095752D" w:rsidP="0095752D">
      <w:pPr>
        <w:jc w:val="center"/>
        <w:rPr>
          <w:rFonts w:ascii="Times New Roman" w:eastAsia="Times New Roman" w:hAnsi="Times New Roman"/>
          <w:b/>
          <w:sz w:val="24"/>
          <w:szCs w:val="24"/>
          <w:lang w:eastAsia="ru-RU"/>
        </w:rPr>
      </w:pPr>
      <w:r w:rsidRPr="003D6924">
        <w:rPr>
          <w:rFonts w:ascii="Times New Roman" w:eastAsia="Times New Roman" w:hAnsi="Times New Roman"/>
          <w:b/>
          <w:bCs/>
          <w:sz w:val="24"/>
          <w:szCs w:val="24"/>
          <w:lang w:eastAsia="ru-RU"/>
        </w:rPr>
        <w:t>РОМЕНСЬКА МІСЬКА РАДА СУМСЬКОЇ ОБЛАСТІ</w:t>
      </w:r>
    </w:p>
    <w:p w14:paraId="67477510" w14:textId="77777777" w:rsidR="0095752D" w:rsidRPr="003D6924" w:rsidRDefault="0095752D" w:rsidP="0095752D">
      <w:pPr>
        <w:jc w:val="center"/>
        <w:rPr>
          <w:rFonts w:ascii="Times New Roman" w:eastAsia="Times New Roman" w:hAnsi="Times New Roman"/>
          <w:b/>
          <w:bCs/>
          <w:sz w:val="24"/>
          <w:szCs w:val="24"/>
          <w:lang w:val="uk-UA" w:eastAsia="ru-RU"/>
        </w:rPr>
      </w:pPr>
      <w:r w:rsidRPr="003D6924">
        <w:rPr>
          <w:rFonts w:ascii="Times New Roman" w:eastAsia="Times New Roman" w:hAnsi="Times New Roman"/>
          <w:b/>
          <w:bCs/>
          <w:sz w:val="24"/>
          <w:szCs w:val="24"/>
          <w:lang w:val="uk-UA" w:eastAsia="ru-RU"/>
        </w:rPr>
        <w:t>ВИКОНАВЧИЙ КОМІТЕТ</w:t>
      </w:r>
    </w:p>
    <w:p w14:paraId="3B62CDFD" w14:textId="77777777" w:rsidR="0095752D" w:rsidRPr="003D6924" w:rsidRDefault="0095752D" w:rsidP="0095752D">
      <w:pPr>
        <w:jc w:val="center"/>
        <w:rPr>
          <w:rFonts w:ascii="Times New Roman" w:eastAsia="Times New Roman" w:hAnsi="Times New Roman"/>
          <w:b/>
          <w:sz w:val="24"/>
          <w:szCs w:val="24"/>
          <w:lang w:eastAsia="ru-RU"/>
        </w:rPr>
      </w:pPr>
    </w:p>
    <w:p w14:paraId="58854152" w14:textId="77777777" w:rsidR="0095752D" w:rsidRPr="003D6924" w:rsidRDefault="0095752D" w:rsidP="0095752D">
      <w:pPr>
        <w:jc w:val="center"/>
        <w:rPr>
          <w:rFonts w:ascii="Times New Roman" w:eastAsia="Times New Roman" w:hAnsi="Times New Roman"/>
          <w:b/>
          <w:bCs/>
          <w:sz w:val="24"/>
          <w:szCs w:val="24"/>
          <w:lang w:eastAsia="ru-RU"/>
        </w:rPr>
      </w:pPr>
      <w:r w:rsidRPr="003D6924">
        <w:rPr>
          <w:rFonts w:ascii="Times New Roman" w:eastAsia="Times New Roman" w:hAnsi="Times New Roman"/>
          <w:b/>
          <w:bCs/>
          <w:sz w:val="24"/>
          <w:szCs w:val="24"/>
          <w:lang w:eastAsia="ru-RU"/>
        </w:rPr>
        <w:t>РІШЕННЯ</w:t>
      </w:r>
    </w:p>
    <w:p w14:paraId="0B27BB89" w14:textId="77777777" w:rsidR="0095752D" w:rsidRPr="003D6924" w:rsidRDefault="0095752D" w:rsidP="0095752D">
      <w:pPr>
        <w:jc w:val="center"/>
        <w:rPr>
          <w:rFonts w:ascii="Times New Roman" w:eastAsia="Times New Roman" w:hAnsi="Times New Roman"/>
          <w:b/>
          <w:bCs/>
          <w:sz w:val="24"/>
          <w:szCs w:val="24"/>
          <w:lang w:eastAsia="ru-RU"/>
        </w:rPr>
      </w:pPr>
    </w:p>
    <w:tbl>
      <w:tblPr>
        <w:tblW w:w="0" w:type="auto"/>
        <w:tblLook w:val="04A0" w:firstRow="1" w:lastRow="0" w:firstColumn="1" w:lastColumn="0" w:noHBand="0" w:noVBand="1"/>
      </w:tblPr>
      <w:tblGrid>
        <w:gridCol w:w="3223"/>
        <w:gridCol w:w="3213"/>
        <w:gridCol w:w="3202"/>
      </w:tblGrid>
      <w:tr w:rsidR="0095752D" w:rsidRPr="008170C5" w14:paraId="7430240B" w14:textId="77777777" w:rsidTr="00750A56">
        <w:tc>
          <w:tcPr>
            <w:tcW w:w="3284" w:type="dxa"/>
          </w:tcPr>
          <w:p w14:paraId="0E523AF5" w14:textId="0A045351" w:rsidR="0095752D" w:rsidRPr="008170C5" w:rsidRDefault="0035641A" w:rsidP="00BE3F92">
            <w:pPr>
              <w:rPr>
                <w:rFonts w:ascii="Times New Roman" w:eastAsia="Times New Roman" w:hAnsi="Times New Roman"/>
                <w:b/>
                <w:sz w:val="24"/>
                <w:szCs w:val="24"/>
                <w:lang w:val="uk-UA" w:eastAsia="ru-RU"/>
              </w:rPr>
            </w:pPr>
            <w:r>
              <w:rPr>
                <w:rFonts w:ascii="Times New Roman" w:eastAsia="Times New Roman" w:hAnsi="Times New Roman"/>
                <w:b/>
                <w:sz w:val="24"/>
                <w:szCs w:val="24"/>
                <w:lang w:val="uk-UA" w:eastAsia="ru-RU"/>
              </w:rPr>
              <w:t>2</w:t>
            </w:r>
            <w:r w:rsidR="00820380">
              <w:rPr>
                <w:rFonts w:ascii="Times New Roman" w:eastAsia="Times New Roman" w:hAnsi="Times New Roman"/>
                <w:b/>
                <w:sz w:val="24"/>
                <w:szCs w:val="24"/>
                <w:lang w:val="uk-UA" w:eastAsia="ru-RU"/>
              </w:rPr>
              <w:t>3</w:t>
            </w:r>
            <w:r w:rsidR="0095752D" w:rsidRPr="008170C5">
              <w:rPr>
                <w:rFonts w:ascii="Times New Roman" w:eastAsia="Times New Roman" w:hAnsi="Times New Roman"/>
                <w:b/>
                <w:sz w:val="24"/>
                <w:szCs w:val="24"/>
                <w:lang w:val="uk-UA" w:eastAsia="ru-RU"/>
              </w:rPr>
              <w:t>.</w:t>
            </w:r>
            <w:r w:rsidR="00BE3F92">
              <w:rPr>
                <w:rFonts w:ascii="Times New Roman" w:eastAsia="Times New Roman" w:hAnsi="Times New Roman"/>
                <w:b/>
                <w:sz w:val="24"/>
                <w:szCs w:val="24"/>
                <w:lang w:val="uk-UA" w:eastAsia="ru-RU"/>
              </w:rPr>
              <w:t>10</w:t>
            </w:r>
            <w:r w:rsidR="0095752D" w:rsidRPr="008170C5">
              <w:rPr>
                <w:rFonts w:ascii="Times New Roman" w:eastAsia="Times New Roman" w:hAnsi="Times New Roman"/>
                <w:b/>
                <w:sz w:val="24"/>
                <w:szCs w:val="24"/>
                <w:lang w:val="uk-UA" w:eastAsia="ru-RU"/>
              </w:rPr>
              <w:t>.202</w:t>
            </w:r>
            <w:r w:rsidR="00BF0587">
              <w:rPr>
                <w:rFonts w:ascii="Times New Roman" w:eastAsia="Times New Roman" w:hAnsi="Times New Roman"/>
                <w:b/>
                <w:sz w:val="24"/>
                <w:szCs w:val="24"/>
                <w:lang w:val="uk-UA" w:eastAsia="ru-RU"/>
              </w:rPr>
              <w:t>6</w:t>
            </w:r>
          </w:p>
        </w:tc>
        <w:tc>
          <w:tcPr>
            <w:tcW w:w="3285" w:type="dxa"/>
            <w:hideMark/>
          </w:tcPr>
          <w:p w14:paraId="03AC87B9" w14:textId="77777777" w:rsidR="0095752D" w:rsidRPr="008170C5" w:rsidRDefault="0095752D" w:rsidP="00750A56">
            <w:pPr>
              <w:jc w:val="center"/>
              <w:rPr>
                <w:rFonts w:ascii="Times New Roman" w:eastAsia="Times New Roman" w:hAnsi="Times New Roman"/>
                <w:b/>
                <w:sz w:val="24"/>
                <w:szCs w:val="24"/>
                <w:lang w:eastAsia="ru-RU"/>
              </w:rPr>
            </w:pPr>
            <w:r w:rsidRPr="008170C5">
              <w:rPr>
                <w:rFonts w:ascii="Times New Roman" w:eastAsia="Times New Roman" w:hAnsi="Times New Roman"/>
                <w:b/>
                <w:sz w:val="24"/>
                <w:szCs w:val="24"/>
                <w:lang w:eastAsia="ru-RU"/>
              </w:rPr>
              <w:t>Ромни</w:t>
            </w:r>
          </w:p>
        </w:tc>
        <w:tc>
          <w:tcPr>
            <w:tcW w:w="3285" w:type="dxa"/>
            <w:hideMark/>
          </w:tcPr>
          <w:p w14:paraId="0CDF78F6" w14:textId="7BEA29DD" w:rsidR="0095752D" w:rsidRPr="00820380" w:rsidRDefault="0095752D" w:rsidP="00750A56">
            <w:pPr>
              <w:jc w:val="right"/>
              <w:rPr>
                <w:rFonts w:ascii="Times New Roman" w:eastAsia="Times New Roman" w:hAnsi="Times New Roman"/>
                <w:b/>
                <w:sz w:val="24"/>
                <w:szCs w:val="24"/>
                <w:lang w:val="uk-UA" w:eastAsia="ru-RU"/>
              </w:rPr>
            </w:pPr>
            <w:r w:rsidRPr="008170C5">
              <w:rPr>
                <w:rFonts w:ascii="Times New Roman" w:eastAsia="Times New Roman" w:hAnsi="Times New Roman"/>
                <w:b/>
                <w:sz w:val="24"/>
                <w:szCs w:val="24"/>
                <w:lang w:eastAsia="ru-RU"/>
              </w:rPr>
              <w:t xml:space="preserve">№ </w:t>
            </w:r>
            <w:r w:rsidR="00820380">
              <w:rPr>
                <w:rFonts w:ascii="Times New Roman" w:eastAsia="Times New Roman" w:hAnsi="Times New Roman"/>
                <w:b/>
                <w:sz w:val="24"/>
                <w:szCs w:val="24"/>
                <w:lang w:val="uk-UA" w:eastAsia="ru-RU"/>
              </w:rPr>
              <w:t>274</w:t>
            </w:r>
            <w:bookmarkStart w:id="0" w:name="_GoBack"/>
            <w:bookmarkEnd w:id="0"/>
          </w:p>
        </w:tc>
      </w:tr>
    </w:tbl>
    <w:p w14:paraId="75E3C06A" w14:textId="77777777" w:rsidR="0095752D" w:rsidRPr="00BE3F92" w:rsidRDefault="0095752D" w:rsidP="0095752D">
      <w:pPr>
        <w:jc w:val="center"/>
        <w:rPr>
          <w:rFonts w:ascii="Times New Roman" w:eastAsia="Times New Roman" w:hAnsi="Times New Roman"/>
          <w:sz w:val="24"/>
          <w:szCs w:val="24"/>
          <w:lang w:val="uk-UA" w:eastAsia="ru-RU"/>
        </w:rPr>
      </w:pPr>
    </w:p>
    <w:p w14:paraId="694C0FAB" w14:textId="439E0C7A" w:rsidR="00BE3F92" w:rsidRDefault="00BE3F92" w:rsidP="00FF112F">
      <w:pPr>
        <w:tabs>
          <w:tab w:val="left" w:pos="0"/>
        </w:tabs>
        <w:spacing w:line="276" w:lineRule="auto"/>
        <w:ind w:right="4676"/>
        <w:jc w:val="both"/>
        <w:rPr>
          <w:rFonts w:ascii="Times New Roman" w:eastAsia="Times New Roman" w:hAnsi="Times New Roman"/>
          <w:b/>
          <w:sz w:val="24"/>
          <w:szCs w:val="24"/>
          <w:lang w:val="uk-UA" w:eastAsia="ru-RU"/>
        </w:rPr>
      </w:pPr>
      <w:r w:rsidRPr="00BE3F92">
        <w:rPr>
          <w:rFonts w:ascii="Times New Roman" w:eastAsia="Times New Roman" w:hAnsi="Times New Roman"/>
          <w:b/>
          <w:sz w:val="24"/>
          <w:szCs w:val="24"/>
          <w:lang w:val="uk-UA" w:eastAsia="ru-RU"/>
        </w:rPr>
        <w:t>Про затвердження фінансового плану</w:t>
      </w:r>
      <w:r w:rsidR="00FF112F">
        <w:rPr>
          <w:rFonts w:ascii="Times New Roman" w:eastAsia="Times New Roman" w:hAnsi="Times New Roman"/>
          <w:b/>
          <w:sz w:val="24"/>
          <w:szCs w:val="24"/>
          <w:lang w:val="uk-UA" w:eastAsia="ru-RU"/>
        </w:rPr>
        <w:t xml:space="preserve"> </w:t>
      </w:r>
      <w:r w:rsidRPr="00BE3F92">
        <w:rPr>
          <w:rFonts w:ascii="Times New Roman" w:eastAsia="Times New Roman" w:hAnsi="Times New Roman"/>
          <w:b/>
          <w:sz w:val="24"/>
          <w:szCs w:val="24"/>
          <w:lang w:val="uk-UA" w:eastAsia="ru-RU"/>
        </w:rPr>
        <w:t xml:space="preserve">Комунального некомерційного підприємства «Стоматологічна поліклініка» Роменської </w:t>
      </w:r>
      <w:r w:rsidR="00FF112F">
        <w:rPr>
          <w:rFonts w:ascii="Times New Roman" w:eastAsia="Times New Roman" w:hAnsi="Times New Roman"/>
          <w:b/>
          <w:sz w:val="24"/>
          <w:szCs w:val="24"/>
          <w:lang w:val="uk-UA" w:eastAsia="ru-RU"/>
        </w:rPr>
        <w:t>мі</w:t>
      </w:r>
      <w:r w:rsidRPr="00BE3F92">
        <w:rPr>
          <w:rFonts w:ascii="Times New Roman" w:eastAsia="Times New Roman" w:hAnsi="Times New Roman"/>
          <w:b/>
          <w:sz w:val="24"/>
          <w:szCs w:val="24"/>
          <w:lang w:val="uk-UA" w:eastAsia="ru-RU"/>
        </w:rPr>
        <w:t>ської ради на 2027 рік</w:t>
      </w:r>
    </w:p>
    <w:p w14:paraId="01BA76A7" w14:textId="77777777" w:rsidR="00BE3F92" w:rsidRPr="00BE3F92" w:rsidRDefault="00BE3F92" w:rsidP="00BE3F92">
      <w:pPr>
        <w:tabs>
          <w:tab w:val="left" w:pos="851"/>
          <w:tab w:val="left" w:pos="993"/>
        </w:tabs>
        <w:spacing w:line="276" w:lineRule="auto"/>
        <w:ind w:firstLine="567"/>
        <w:rPr>
          <w:rFonts w:ascii="Times New Roman" w:eastAsia="Times New Roman" w:hAnsi="Times New Roman"/>
          <w:b/>
          <w:sz w:val="24"/>
          <w:szCs w:val="24"/>
          <w:lang w:val="uk-UA" w:eastAsia="ru-RU"/>
        </w:rPr>
      </w:pPr>
    </w:p>
    <w:p w14:paraId="2601F474" w14:textId="0E446797" w:rsidR="00BE3F92" w:rsidRPr="00BE3F92" w:rsidRDefault="00BE3F92" w:rsidP="00FF112F">
      <w:pPr>
        <w:tabs>
          <w:tab w:val="left" w:pos="851"/>
          <w:tab w:val="left" w:pos="993"/>
        </w:tabs>
        <w:spacing w:after="150" w:line="276" w:lineRule="auto"/>
        <w:ind w:firstLine="567"/>
        <w:jc w:val="both"/>
        <w:rPr>
          <w:rFonts w:ascii="Times New Roman" w:eastAsia="Times New Roman" w:hAnsi="Times New Roman"/>
          <w:sz w:val="24"/>
          <w:szCs w:val="24"/>
          <w:lang w:val="uk-UA" w:eastAsia="ru-RU"/>
        </w:rPr>
      </w:pPr>
      <w:r w:rsidRPr="00BE3F92">
        <w:rPr>
          <w:rFonts w:ascii="Times New Roman" w:eastAsia="Times New Roman" w:hAnsi="Times New Roman"/>
          <w:sz w:val="24"/>
          <w:szCs w:val="24"/>
          <w:lang w:val="uk-UA" w:eastAsia="ru-RU"/>
        </w:rPr>
        <w:t>Відповідно до статті 17, підпункту 4 пункту «а» статті 27, підпункту 2 пункту «а» статті 29, статті 52 Закону України «Про місцеве самоврядування в Україні», Порядку складання, затвердження та контролю виконання фінансових планів комунальних некомерційних підприємств охорони здоров’я Роменської міської ради, затвердженого рішенням міської ради від 19.09.2025, з метою вдосконалення системи фінансового планування, підвищення ефективності роботи Комунального некомерційного підприємства «</w:t>
      </w:r>
      <w:r>
        <w:rPr>
          <w:rFonts w:ascii="Times New Roman" w:eastAsia="Times New Roman" w:hAnsi="Times New Roman"/>
          <w:sz w:val="24"/>
          <w:szCs w:val="24"/>
          <w:lang w:val="uk-UA" w:eastAsia="ru-RU"/>
        </w:rPr>
        <w:t>Стоматологічна поліклініка</w:t>
      </w:r>
      <w:r w:rsidRPr="00BE3F92">
        <w:rPr>
          <w:rFonts w:ascii="Times New Roman" w:eastAsia="Times New Roman" w:hAnsi="Times New Roman"/>
          <w:sz w:val="24"/>
          <w:szCs w:val="24"/>
          <w:lang w:val="uk-UA" w:eastAsia="ru-RU"/>
        </w:rPr>
        <w:t>» Роменської міської ради</w:t>
      </w:r>
    </w:p>
    <w:p w14:paraId="340BDE1C" w14:textId="77777777" w:rsidR="00BE3F92" w:rsidRPr="00BE3F92" w:rsidRDefault="00BE3F92" w:rsidP="00FF112F">
      <w:pPr>
        <w:tabs>
          <w:tab w:val="left" w:pos="851"/>
          <w:tab w:val="left" w:pos="993"/>
        </w:tabs>
        <w:spacing w:after="150" w:line="276" w:lineRule="auto"/>
        <w:jc w:val="both"/>
        <w:rPr>
          <w:rFonts w:ascii="Times New Roman" w:eastAsia="Times New Roman" w:hAnsi="Times New Roman"/>
          <w:sz w:val="24"/>
          <w:szCs w:val="24"/>
          <w:lang w:val="uk-UA" w:eastAsia="ru-RU"/>
        </w:rPr>
      </w:pPr>
      <w:r w:rsidRPr="00BE3F92">
        <w:rPr>
          <w:rFonts w:ascii="Times New Roman" w:eastAsia="Times New Roman" w:hAnsi="Times New Roman"/>
          <w:sz w:val="24"/>
          <w:szCs w:val="24"/>
          <w:lang w:val="uk-UA" w:eastAsia="ru-RU"/>
        </w:rPr>
        <w:t>ВИКОНАВЧИЙ КОМІТЕТ МІСЬКОЇ РАДИ ВИРІШИВ:</w:t>
      </w:r>
    </w:p>
    <w:p w14:paraId="46549517" w14:textId="7BFD7D68" w:rsidR="00BE3F92" w:rsidRPr="00BE3F92" w:rsidRDefault="00BE3F92" w:rsidP="00FF112F">
      <w:pPr>
        <w:tabs>
          <w:tab w:val="left" w:pos="851"/>
          <w:tab w:val="left" w:pos="993"/>
        </w:tabs>
        <w:spacing w:after="150" w:line="276" w:lineRule="auto"/>
        <w:ind w:firstLine="567"/>
        <w:jc w:val="both"/>
        <w:rPr>
          <w:rFonts w:ascii="Times New Roman" w:eastAsia="Times New Roman" w:hAnsi="Times New Roman"/>
          <w:sz w:val="24"/>
          <w:szCs w:val="24"/>
          <w:lang w:val="uk-UA" w:eastAsia="ru-RU"/>
        </w:rPr>
      </w:pPr>
      <w:r w:rsidRPr="00BE3F92">
        <w:rPr>
          <w:rFonts w:ascii="Times New Roman" w:eastAsia="Times New Roman" w:hAnsi="Times New Roman"/>
          <w:sz w:val="24"/>
          <w:szCs w:val="24"/>
          <w:lang w:val="uk-UA" w:eastAsia="ru-RU"/>
        </w:rPr>
        <w:t>1. Затвердити фінансовий план Комунального некомерційного підприємства «</w:t>
      </w:r>
      <w:r>
        <w:rPr>
          <w:rFonts w:ascii="Times New Roman" w:eastAsia="Times New Roman" w:hAnsi="Times New Roman"/>
          <w:sz w:val="24"/>
          <w:szCs w:val="24"/>
          <w:lang w:val="uk-UA" w:eastAsia="ru-RU"/>
        </w:rPr>
        <w:t>Стоматологічна поліклініка</w:t>
      </w:r>
      <w:r w:rsidRPr="00BE3F92">
        <w:rPr>
          <w:rFonts w:ascii="Times New Roman" w:eastAsia="Times New Roman" w:hAnsi="Times New Roman"/>
          <w:sz w:val="24"/>
          <w:szCs w:val="24"/>
          <w:lang w:val="uk-UA" w:eastAsia="ru-RU"/>
        </w:rPr>
        <w:t>» Роменської міської ради на 2027 рік (додається).</w:t>
      </w:r>
    </w:p>
    <w:p w14:paraId="35E860AF" w14:textId="321B4DCC" w:rsidR="00BE3F92" w:rsidRPr="00BE3F92" w:rsidRDefault="00BE3F92" w:rsidP="00FF112F">
      <w:pPr>
        <w:tabs>
          <w:tab w:val="left" w:pos="851"/>
          <w:tab w:val="left" w:pos="993"/>
        </w:tabs>
        <w:spacing w:after="150" w:line="276" w:lineRule="auto"/>
        <w:ind w:firstLine="567"/>
        <w:jc w:val="both"/>
        <w:rPr>
          <w:rFonts w:ascii="Times New Roman" w:eastAsia="Times New Roman" w:hAnsi="Times New Roman"/>
          <w:sz w:val="24"/>
          <w:szCs w:val="24"/>
          <w:lang w:val="uk-UA" w:eastAsia="ru-RU"/>
        </w:rPr>
      </w:pPr>
      <w:r w:rsidRPr="00BE3F92">
        <w:rPr>
          <w:rFonts w:ascii="Times New Roman" w:eastAsia="Times New Roman" w:hAnsi="Times New Roman"/>
          <w:sz w:val="24"/>
          <w:szCs w:val="24"/>
          <w:lang w:val="uk-UA" w:eastAsia="ru-RU"/>
        </w:rPr>
        <w:t>2. Установити, що у разі невиконання показників фінансового плану керівник Комунального некомерційного підприємства «Стоматологічна поліклініка» Роменської міської ради звітує на засіданні виконавчого комітету міської ради.</w:t>
      </w:r>
    </w:p>
    <w:p w14:paraId="2ED1DE6F" w14:textId="0383329E" w:rsidR="00BE3F92" w:rsidRPr="00BE3F92" w:rsidRDefault="00BE3F92" w:rsidP="00FF112F">
      <w:pPr>
        <w:tabs>
          <w:tab w:val="left" w:pos="851"/>
          <w:tab w:val="left" w:pos="993"/>
        </w:tabs>
        <w:spacing w:after="150" w:line="276" w:lineRule="auto"/>
        <w:ind w:firstLine="567"/>
        <w:jc w:val="both"/>
        <w:rPr>
          <w:rFonts w:ascii="Times New Roman" w:eastAsia="Times New Roman" w:hAnsi="Times New Roman"/>
          <w:sz w:val="24"/>
          <w:szCs w:val="24"/>
          <w:lang w:val="uk-UA" w:eastAsia="ru-RU"/>
        </w:rPr>
      </w:pPr>
      <w:r w:rsidRPr="00BE3F92">
        <w:rPr>
          <w:rFonts w:ascii="Times New Roman" w:eastAsia="Times New Roman" w:hAnsi="Times New Roman"/>
          <w:sz w:val="24"/>
          <w:szCs w:val="24"/>
          <w:lang w:val="uk-UA" w:eastAsia="ru-RU"/>
        </w:rPr>
        <w:t>3. Контроль за виконанням фінансового плану Комунального некомерційного підприємства «</w:t>
      </w:r>
      <w:r>
        <w:rPr>
          <w:rFonts w:ascii="Times New Roman" w:eastAsia="Times New Roman" w:hAnsi="Times New Roman"/>
          <w:sz w:val="24"/>
          <w:szCs w:val="24"/>
          <w:lang w:val="uk-UA" w:eastAsia="ru-RU"/>
        </w:rPr>
        <w:t>Стоматологічна поліклініка</w:t>
      </w:r>
      <w:r w:rsidRPr="00BE3F92">
        <w:rPr>
          <w:rFonts w:ascii="Times New Roman" w:eastAsia="Times New Roman" w:hAnsi="Times New Roman"/>
          <w:sz w:val="24"/>
          <w:szCs w:val="24"/>
          <w:lang w:val="uk-UA" w:eastAsia="ru-RU"/>
        </w:rPr>
        <w:t>» Роменської міської ради на 2027 рік покласти на керуючу справами виконкому Наталію МОСКАЛЕНКО.</w:t>
      </w:r>
    </w:p>
    <w:p w14:paraId="444F1F64" w14:textId="77777777" w:rsidR="00BE3F92" w:rsidRPr="00BE3F92" w:rsidRDefault="00BE3F92" w:rsidP="00FF112F">
      <w:pPr>
        <w:tabs>
          <w:tab w:val="left" w:pos="851"/>
          <w:tab w:val="left" w:pos="993"/>
        </w:tabs>
        <w:spacing w:after="150" w:line="276" w:lineRule="auto"/>
        <w:ind w:firstLine="567"/>
        <w:jc w:val="both"/>
        <w:rPr>
          <w:rFonts w:ascii="Times New Roman" w:eastAsia="Times New Roman" w:hAnsi="Times New Roman"/>
          <w:sz w:val="24"/>
          <w:szCs w:val="24"/>
          <w:lang w:val="uk-UA" w:eastAsia="ru-RU"/>
        </w:rPr>
      </w:pPr>
      <w:r w:rsidRPr="00BE3F92">
        <w:rPr>
          <w:rFonts w:ascii="Times New Roman" w:eastAsia="Times New Roman" w:hAnsi="Times New Roman"/>
          <w:sz w:val="24"/>
          <w:szCs w:val="24"/>
          <w:lang w:val="uk-UA" w:eastAsia="ru-RU"/>
        </w:rPr>
        <w:t>4. Контроль за виконанням цього рішення залишаю за собою.</w:t>
      </w:r>
    </w:p>
    <w:p w14:paraId="79CB6D02" w14:textId="77777777" w:rsidR="0095752D" w:rsidRPr="00BE3F92" w:rsidRDefault="0095752D" w:rsidP="00636E4E">
      <w:pPr>
        <w:tabs>
          <w:tab w:val="left" w:pos="851"/>
          <w:tab w:val="left" w:pos="993"/>
        </w:tabs>
        <w:spacing w:line="276" w:lineRule="auto"/>
        <w:ind w:firstLine="567"/>
        <w:rPr>
          <w:rFonts w:ascii="Times New Roman" w:eastAsia="Times New Roman" w:hAnsi="Times New Roman"/>
          <w:color w:val="FF0000"/>
          <w:sz w:val="24"/>
          <w:szCs w:val="24"/>
          <w:lang w:val="uk-UA" w:eastAsia="ru-RU"/>
        </w:rPr>
      </w:pPr>
    </w:p>
    <w:p w14:paraId="0C21F18C" w14:textId="77777777" w:rsidR="0095752D" w:rsidRPr="00087582" w:rsidRDefault="0095752D" w:rsidP="0095752D">
      <w:pPr>
        <w:tabs>
          <w:tab w:val="left" w:pos="993"/>
          <w:tab w:val="left" w:pos="5954"/>
        </w:tabs>
        <w:spacing w:line="276" w:lineRule="auto"/>
        <w:rPr>
          <w:rFonts w:ascii="Times New Roman" w:eastAsia="Times New Roman" w:hAnsi="Times New Roman"/>
          <w:b/>
          <w:color w:val="FF0000"/>
          <w:sz w:val="24"/>
          <w:szCs w:val="24"/>
          <w:lang w:val="uk-UA" w:eastAsia="ru-RU"/>
        </w:rPr>
      </w:pPr>
    </w:p>
    <w:p w14:paraId="0D3C393E" w14:textId="77777777" w:rsidR="0095752D" w:rsidRPr="00BE3F92" w:rsidRDefault="0095752D" w:rsidP="00BD5CC9">
      <w:pPr>
        <w:widowControl w:val="0"/>
        <w:rPr>
          <w:rFonts w:ascii="Times New Roman" w:eastAsia="Times New Roman" w:hAnsi="Times New Roman"/>
          <w:b/>
          <w:sz w:val="24"/>
          <w:szCs w:val="24"/>
          <w:lang w:val="uk-UA" w:eastAsia="uk-UA"/>
        </w:rPr>
      </w:pPr>
      <w:r w:rsidRPr="00BE3F92">
        <w:rPr>
          <w:rFonts w:ascii="Times New Roman" w:eastAsia="Times New Roman" w:hAnsi="Times New Roman"/>
          <w:b/>
          <w:sz w:val="24"/>
          <w:szCs w:val="24"/>
          <w:lang w:val="uk-UA" w:eastAsia="ru-RU"/>
        </w:rPr>
        <w:t>Міський голова</w:t>
      </w:r>
      <w:r w:rsidRPr="00BE3F92">
        <w:rPr>
          <w:rFonts w:ascii="Times New Roman" w:eastAsia="Times New Roman" w:hAnsi="Times New Roman"/>
          <w:b/>
          <w:sz w:val="24"/>
          <w:szCs w:val="24"/>
          <w:lang w:val="uk-UA" w:eastAsia="ru-RU"/>
        </w:rPr>
        <w:tab/>
      </w:r>
      <w:r w:rsidRPr="00BE3F92">
        <w:rPr>
          <w:rFonts w:ascii="Times New Roman" w:eastAsia="Times New Roman" w:hAnsi="Times New Roman"/>
          <w:b/>
          <w:sz w:val="24"/>
          <w:szCs w:val="24"/>
          <w:lang w:val="uk-UA" w:eastAsia="ru-RU"/>
        </w:rPr>
        <w:tab/>
      </w:r>
      <w:r w:rsidRPr="00BE3F92">
        <w:rPr>
          <w:rFonts w:ascii="Times New Roman" w:eastAsia="Times New Roman" w:hAnsi="Times New Roman"/>
          <w:b/>
          <w:sz w:val="24"/>
          <w:szCs w:val="24"/>
          <w:lang w:val="uk-UA" w:eastAsia="ru-RU"/>
        </w:rPr>
        <w:tab/>
      </w:r>
      <w:r w:rsidRPr="00BE3F92">
        <w:rPr>
          <w:rFonts w:ascii="Times New Roman" w:eastAsia="Times New Roman" w:hAnsi="Times New Roman"/>
          <w:b/>
          <w:sz w:val="24"/>
          <w:szCs w:val="24"/>
          <w:lang w:val="uk-UA" w:eastAsia="ru-RU"/>
        </w:rPr>
        <w:tab/>
      </w:r>
      <w:r w:rsidR="00BD5CC9" w:rsidRPr="00BE3F92">
        <w:rPr>
          <w:rFonts w:ascii="Times New Roman" w:eastAsia="Times New Roman" w:hAnsi="Times New Roman"/>
          <w:b/>
          <w:sz w:val="24"/>
          <w:szCs w:val="24"/>
          <w:lang w:val="uk-UA" w:eastAsia="ru-RU"/>
        </w:rPr>
        <w:tab/>
      </w:r>
      <w:r w:rsidRPr="00BE3F92">
        <w:rPr>
          <w:rFonts w:ascii="Times New Roman" w:eastAsia="Times New Roman" w:hAnsi="Times New Roman"/>
          <w:b/>
          <w:sz w:val="24"/>
          <w:szCs w:val="24"/>
          <w:lang w:val="uk-UA" w:eastAsia="ru-RU"/>
        </w:rPr>
        <w:tab/>
      </w:r>
      <w:r w:rsidRPr="00BE3F92">
        <w:rPr>
          <w:rFonts w:ascii="Times New Roman" w:eastAsia="Times New Roman" w:hAnsi="Times New Roman"/>
          <w:b/>
          <w:sz w:val="24"/>
          <w:szCs w:val="24"/>
          <w:lang w:val="uk-UA" w:eastAsia="ru-RU"/>
        </w:rPr>
        <w:tab/>
        <w:t xml:space="preserve">    Олег СТОГНІЙ</w:t>
      </w:r>
      <w:r w:rsidRPr="00BE3F92">
        <w:rPr>
          <w:rFonts w:ascii="Times New Roman" w:eastAsia="Times New Roman" w:hAnsi="Times New Roman"/>
          <w:b/>
          <w:sz w:val="24"/>
          <w:szCs w:val="24"/>
          <w:lang w:val="uk-UA" w:eastAsia="uk-UA"/>
        </w:rPr>
        <w:t xml:space="preserve"> </w:t>
      </w:r>
    </w:p>
    <w:p w14:paraId="5A6CA789" w14:textId="77777777" w:rsidR="0095752D" w:rsidRPr="00087582" w:rsidRDefault="0095752D" w:rsidP="0095752D">
      <w:pPr>
        <w:widowControl w:val="0"/>
        <w:jc w:val="center"/>
        <w:rPr>
          <w:rFonts w:ascii="Times New Roman" w:eastAsia="Times New Roman" w:hAnsi="Times New Roman"/>
          <w:b/>
          <w:color w:val="FF0000"/>
          <w:sz w:val="24"/>
          <w:szCs w:val="24"/>
          <w:lang w:val="uk-UA" w:eastAsia="uk-UA"/>
        </w:rPr>
      </w:pPr>
    </w:p>
    <w:p w14:paraId="15640C76" w14:textId="77777777" w:rsidR="0095752D" w:rsidRPr="00087582" w:rsidRDefault="0095752D" w:rsidP="0095752D">
      <w:pPr>
        <w:tabs>
          <w:tab w:val="left" w:pos="993"/>
        </w:tabs>
        <w:spacing w:line="276" w:lineRule="auto"/>
        <w:rPr>
          <w:rFonts w:ascii="Times New Roman" w:eastAsia="Times New Roman" w:hAnsi="Times New Roman"/>
          <w:b/>
          <w:color w:val="FF0000"/>
          <w:sz w:val="24"/>
          <w:szCs w:val="24"/>
          <w:lang w:val="uk-UA" w:eastAsia="ru-RU"/>
        </w:rPr>
      </w:pPr>
    </w:p>
    <w:p w14:paraId="3A3ECE9A" w14:textId="77777777" w:rsidR="00BD5CC9" w:rsidRPr="00087582" w:rsidRDefault="00BD5CC9">
      <w:pPr>
        <w:spacing w:after="160" w:line="259" w:lineRule="auto"/>
        <w:rPr>
          <w:rFonts w:ascii="Times New Roman" w:eastAsia="Times New Roman" w:hAnsi="Times New Roman"/>
          <w:b/>
          <w:color w:val="FF0000"/>
          <w:sz w:val="24"/>
          <w:szCs w:val="24"/>
          <w:lang w:val="uk-UA" w:eastAsia="uk-UA"/>
        </w:rPr>
      </w:pPr>
      <w:r w:rsidRPr="00087582">
        <w:rPr>
          <w:rFonts w:ascii="Times New Roman" w:eastAsia="Times New Roman" w:hAnsi="Times New Roman"/>
          <w:b/>
          <w:color w:val="FF0000"/>
          <w:sz w:val="24"/>
          <w:szCs w:val="24"/>
          <w:lang w:val="uk-UA" w:eastAsia="uk-UA"/>
        </w:rPr>
        <w:br w:type="page"/>
      </w:r>
    </w:p>
    <w:p w14:paraId="1951A6E8" w14:textId="77777777" w:rsidR="00CE6C2F" w:rsidRPr="00854ECC" w:rsidRDefault="00CE6C2F" w:rsidP="00CE6C2F">
      <w:pPr>
        <w:widowControl w:val="0"/>
        <w:jc w:val="center"/>
        <w:rPr>
          <w:rFonts w:ascii="Times New Roman" w:eastAsia="Times New Roman" w:hAnsi="Times New Roman"/>
          <w:b/>
          <w:sz w:val="24"/>
          <w:szCs w:val="24"/>
          <w:lang w:val="uk-UA" w:eastAsia="uk-UA"/>
        </w:rPr>
      </w:pPr>
      <w:r w:rsidRPr="00854ECC">
        <w:rPr>
          <w:rFonts w:ascii="Times New Roman" w:eastAsia="Times New Roman" w:hAnsi="Times New Roman"/>
          <w:b/>
          <w:sz w:val="24"/>
          <w:szCs w:val="24"/>
          <w:lang w:val="uk-UA" w:eastAsia="uk-UA"/>
        </w:rPr>
        <w:lastRenderedPageBreak/>
        <w:t>ПОЯСНЮВАЛЬНА ЗАПИСКА</w:t>
      </w:r>
    </w:p>
    <w:p w14:paraId="6C7CDB2F" w14:textId="5474D8CF" w:rsidR="00CE6C2F" w:rsidRPr="00854ECC" w:rsidRDefault="00CE6C2F" w:rsidP="00CE6C2F">
      <w:pPr>
        <w:widowControl w:val="0"/>
        <w:jc w:val="center"/>
        <w:rPr>
          <w:rFonts w:ascii="Times New Roman" w:eastAsia="Times New Roman" w:hAnsi="Times New Roman"/>
          <w:b/>
          <w:sz w:val="24"/>
          <w:szCs w:val="24"/>
          <w:lang w:val="uk-UA" w:eastAsia="ru-RU"/>
        </w:rPr>
      </w:pPr>
      <w:r w:rsidRPr="00854ECC">
        <w:rPr>
          <w:rFonts w:ascii="Times New Roman" w:eastAsia="Times New Roman" w:hAnsi="Times New Roman"/>
          <w:b/>
          <w:sz w:val="24"/>
          <w:szCs w:val="24"/>
          <w:lang w:val="uk-UA" w:eastAsia="uk-UA"/>
        </w:rPr>
        <w:t xml:space="preserve">до фінансового плану </w:t>
      </w:r>
      <w:r w:rsidRPr="00854ECC">
        <w:rPr>
          <w:rFonts w:ascii="Times New Roman" w:eastAsia="Times New Roman" w:hAnsi="Times New Roman"/>
          <w:b/>
          <w:sz w:val="24"/>
          <w:szCs w:val="24"/>
          <w:lang w:val="uk-UA" w:eastAsia="ru-RU"/>
        </w:rPr>
        <w:t>Комунального некомерційного підприємства «Стоматологічна поліклініка» Роменської міської ради на</w:t>
      </w:r>
      <w:r w:rsidRPr="00854ECC">
        <w:rPr>
          <w:rFonts w:ascii="Times New Roman" w:eastAsia="Times New Roman" w:hAnsi="Times New Roman"/>
          <w:sz w:val="24"/>
          <w:szCs w:val="24"/>
          <w:lang w:val="uk-UA" w:eastAsia="ru-RU"/>
        </w:rPr>
        <w:t xml:space="preserve"> </w:t>
      </w:r>
      <w:r w:rsidRPr="00854ECC">
        <w:rPr>
          <w:rFonts w:ascii="Times New Roman" w:eastAsia="Times New Roman" w:hAnsi="Times New Roman"/>
          <w:b/>
          <w:sz w:val="24"/>
          <w:szCs w:val="24"/>
          <w:lang w:val="uk-UA" w:eastAsia="ru-RU"/>
        </w:rPr>
        <w:t>202</w:t>
      </w:r>
      <w:r w:rsidR="00D6797B" w:rsidRPr="00854ECC">
        <w:rPr>
          <w:rFonts w:ascii="Times New Roman" w:eastAsia="Times New Roman" w:hAnsi="Times New Roman"/>
          <w:b/>
          <w:sz w:val="24"/>
          <w:szCs w:val="24"/>
          <w:lang w:val="uk-UA" w:eastAsia="ru-RU"/>
        </w:rPr>
        <w:t>7</w:t>
      </w:r>
      <w:r w:rsidRPr="00854ECC">
        <w:rPr>
          <w:rFonts w:ascii="Times New Roman" w:eastAsia="Times New Roman" w:hAnsi="Times New Roman"/>
          <w:b/>
          <w:sz w:val="24"/>
          <w:szCs w:val="24"/>
          <w:lang w:val="uk-UA" w:eastAsia="ru-RU"/>
        </w:rPr>
        <w:t xml:space="preserve"> рік</w:t>
      </w:r>
    </w:p>
    <w:p w14:paraId="0CF1902A" w14:textId="77777777" w:rsidR="00CE6C2F" w:rsidRPr="00087582" w:rsidRDefault="00CE6C2F" w:rsidP="00CE6C2F">
      <w:pPr>
        <w:rPr>
          <w:rFonts w:ascii="Times New Roman" w:eastAsia="Times New Roman" w:hAnsi="Times New Roman"/>
          <w:color w:val="FF0000"/>
          <w:sz w:val="24"/>
          <w:szCs w:val="24"/>
          <w:lang w:val="uk-UA" w:eastAsia="uk-UA"/>
        </w:rPr>
      </w:pPr>
    </w:p>
    <w:p w14:paraId="1E5D97D9" w14:textId="627E27A0" w:rsidR="00D6797B" w:rsidRPr="00D6797B" w:rsidRDefault="00D6797B" w:rsidP="002E622E">
      <w:pPr>
        <w:pStyle w:val="a8"/>
        <w:spacing w:before="0" w:beforeAutospacing="0" w:after="0" w:afterAutospacing="0" w:line="276" w:lineRule="auto"/>
        <w:ind w:firstLine="567"/>
        <w:jc w:val="both"/>
        <w:rPr>
          <w:color w:val="000000"/>
          <w:lang w:val="uk-UA"/>
        </w:rPr>
      </w:pPr>
      <w:r w:rsidRPr="00D6797B">
        <w:rPr>
          <w:color w:val="000000"/>
          <w:lang w:val="uk-UA"/>
        </w:rPr>
        <w:t>Фінансовий план Комунального некомерційного підприємства «Стоматологічна поліклініка» Роменської міської ради на 2027 рік передбачає показники, наведені далі.</w:t>
      </w:r>
    </w:p>
    <w:p w14:paraId="2BADB69A" w14:textId="7ED54541" w:rsidR="000F5778" w:rsidRPr="000F5778" w:rsidRDefault="000F5778" w:rsidP="00FF112F">
      <w:pPr>
        <w:spacing w:line="276" w:lineRule="auto"/>
        <w:ind w:firstLine="567"/>
        <w:jc w:val="both"/>
        <w:rPr>
          <w:rFonts w:ascii="Times New Roman" w:hAnsi="Times New Roman"/>
          <w:sz w:val="24"/>
          <w:szCs w:val="24"/>
          <w:lang w:val="uk-UA"/>
        </w:rPr>
      </w:pPr>
      <w:r w:rsidRPr="000F5778">
        <w:rPr>
          <w:rFonts w:ascii="Times New Roman" w:hAnsi="Times New Roman"/>
          <w:sz w:val="24"/>
          <w:szCs w:val="24"/>
          <w:lang w:val="uk-UA"/>
        </w:rPr>
        <w:t>Дохідна частина на 2027 рік:</w:t>
      </w:r>
    </w:p>
    <w:p w14:paraId="42430484" w14:textId="580BEC39" w:rsidR="000F5778" w:rsidRPr="000F5778" w:rsidRDefault="000F5778" w:rsidP="00FF112F">
      <w:pPr>
        <w:spacing w:line="276" w:lineRule="auto"/>
        <w:ind w:firstLine="567"/>
        <w:jc w:val="both"/>
        <w:rPr>
          <w:rFonts w:ascii="Times New Roman" w:hAnsi="Times New Roman"/>
          <w:sz w:val="24"/>
          <w:szCs w:val="24"/>
          <w:lang w:val="uk-UA"/>
        </w:rPr>
      </w:pPr>
      <w:r w:rsidRPr="000F5778">
        <w:rPr>
          <w:rFonts w:ascii="Times New Roman" w:hAnsi="Times New Roman"/>
          <w:sz w:val="24"/>
          <w:szCs w:val="24"/>
          <w:lang w:val="uk-UA"/>
        </w:rPr>
        <w:t xml:space="preserve">загальний </w:t>
      </w:r>
      <w:r w:rsidR="00FF112F">
        <w:rPr>
          <w:rFonts w:ascii="Times New Roman" w:hAnsi="Times New Roman"/>
          <w:sz w:val="24"/>
          <w:szCs w:val="24"/>
          <w:lang w:val="uk-UA"/>
        </w:rPr>
        <w:t>обсяг доходу – 22 873 тис. грн</w:t>
      </w:r>
      <w:r w:rsidRPr="000F5778">
        <w:rPr>
          <w:rFonts w:ascii="Times New Roman" w:hAnsi="Times New Roman"/>
          <w:sz w:val="24"/>
          <w:szCs w:val="24"/>
          <w:lang w:val="uk-UA"/>
        </w:rPr>
        <w:t>, в т. ч.:</w:t>
      </w:r>
    </w:p>
    <w:p w14:paraId="20111C3D" w14:textId="77777777" w:rsidR="000F5778" w:rsidRPr="000F5778" w:rsidRDefault="000F5778" w:rsidP="00FF112F">
      <w:pPr>
        <w:spacing w:line="276" w:lineRule="auto"/>
        <w:ind w:firstLine="567"/>
        <w:jc w:val="both"/>
        <w:rPr>
          <w:rFonts w:ascii="Times New Roman" w:hAnsi="Times New Roman"/>
          <w:sz w:val="24"/>
          <w:szCs w:val="24"/>
          <w:lang w:val="uk-UA"/>
        </w:rPr>
      </w:pPr>
      <w:r w:rsidRPr="000F5778">
        <w:rPr>
          <w:rFonts w:ascii="Times New Roman" w:hAnsi="Times New Roman"/>
          <w:sz w:val="24"/>
          <w:szCs w:val="24"/>
          <w:lang w:val="uk-UA"/>
        </w:rPr>
        <w:t>чистий дохід від реалізації продукції (товарів, робіт, послуг) – 11 970 тис. грн, зокрема дохід:</w:t>
      </w:r>
    </w:p>
    <w:p w14:paraId="4B75134C" w14:textId="0E4B3FD7" w:rsidR="000F5778" w:rsidRPr="000F5778" w:rsidRDefault="000F5778" w:rsidP="00FF112F">
      <w:pPr>
        <w:spacing w:line="276" w:lineRule="auto"/>
        <w:ind w:firstLine="567"/>
        <w:jc w:val="both"/>
        <w:rPr>
          <w:rFonts w:ascii="Times New Roman" w:hAnsi="Times New Roman"/>
          <w:sz w:val="24"/>
          <w:szCs w:val="24"/>
          <w:lang w:val="uk-UA"/>
        </w:rPr>
      </w:pPr>
      <w:r w:rsidRPr="000F5778">
        <w:rPr>
          <w:rFonts w:ascii="Times New Roman" w:hAnsi="Times New Roman"/>
          <w:sz w:val="24"/>
          <w:szCs w:val="24"/>
          <w:lang w:val="uk-UA"/>
        </w:rPr>
        <w:t xml:space="preserve">- </w:t>
      </w:r>
      <w:r w:rsidR="00FF112F">
        <w:rPr>
          <w:rFonts w:ascii="Times New Roman" w:hAnsi="Times New Roman"/>
          <w:color w:val="000000"/>
          <w:sz w:val="24"/>
          <w:szCs w:val="24"/>
          <w:lang w:val="uk-UA"/>
        </w:rPr>
        <w:t>від наданих медичних послуг</w:t>
      </w:r>
      <w:r w:rsidRPr="000F5778">
        <w:rPr>
          <w:rFonts w:ascii="Times New Roman" w:hAnsi="Times New Roman"/>
          <w:color w:val="000000"/>
          <w:sz w:val="24"/>
          <w:szCs w:val="24"/>
          <w:lang w:val="uk-UA"/>
        </w:rPr>
        <w:t xml:space="preserve"> за договором з НСЗУ – 1 520 тис. грн;</w:t>
      </w:r>
    </w:p>
    <w:p w14:paraId="65721ADB" w14:textId="0F8064CB" w:rsidR="000F5778" w:rsidRPr="000F5778" w:rsidRDefault="00FF112F" w:rsidP="00FF112F">
      <w:pPr>
        <w:spacing w:line="276" w:lineRule="auto"/>
        <w:ind w:firstLine="567"/>
        <w:jc w:val="both"/>
        <w:rPr>
          <w:rFonts w:ascii="Times New Roman" w:hAnsi="Times New Roman"/>
          <w:sz w:val="24"/>
          <w:szCs w:val="24"/>
          <w:lang w:val="uk-UA"/>
        </w:rPr>
      </w:pPr>
      <w:r>
        <w:rPr>
          <w:rFonts w:ascii="Times New Roman" w:hAnsi="Times New Roman"/>
          <w:sz w:val="24"/>
          <w:szCs w:val="24"/>
          <w:lang w:val="uk-UA"/>
        </w:rPr>
        <w:t>- від наданих</w:t>
      </w:r>
      <w:r w:rsidR="000F5778" w:rsidRPr="000F5778">
        <w:rPr>
          <w:rFonts w:ascii="Times New Roman" w:hAnsi="Times New Roman"/>
          <w:sz w:val="24"/>
          <w:szCs w:val="24"/>
          <w:lang w:val="uk-UA"/>
        </w:rPr>
        <w:t xml:space="preserve"> платних послуг – 11 970 тис. грн;</w:t>
      </w:r>
    </w:p>
    <w:p w14:paraId="657D3200" w14:textId="71A2DDB9" w:rsidR="000F5778" w:rsidRPr="000F5778" w:rsidRDefault="000F5778" w:rsidP="00FF112F">
      <w:pPr>
        <w:spacing w:line="276" w:lineRule="auto"/>
        <w:ind w:firstLine="567"/>
        <w:jc w:val="both"/>
        <w:rPr>
          <w:rFonts w:ascii="Times New Roman" w:hAnsi="Times New Roman"/>
          <w:sz w:val="24"/>
          <w:szCs w:val="24"/>
          <w:lang w:val="uk-UA"/>
        </w:rPr>
      </w:pPr>
      <w:r w:rsidRPr="000F5778">
        <w:rPr>
          <w:rFonts w:ascii="Times New Roman" w:hAnsi="Times New Roman"/>
          <w:color w:val="000000"/>
          <w:sz w:val="24"/>
          <w:szCs w:val="24"/>
          <w:lang w:val="uk-UA"/>
        </w:rPr>
        <w:t xml:space="preserve">- 9 383 тис. грн </w:t>
      </w:r>
      <w:r w:rsidR="00FF112F">
        <w:rPr>
          <w:rFonts w:ascii="Times New Roman" w:hAnsi="Times New Roman"/>
          <w:color w:val="000000"/>
          <w:sz w:val="24"/>
          <w:szCs w:val="24"/>
          <w:lang w:val="uk-UA"/>
        </w:rPr>
        <w:t xml:space="preserve">– з </w:t>
      </w:r>
      <w:r w:rsidRPr="000F5778">
        <w:rPr>
          <w:rFonts w:ascii="Times New Roman" w:hAnsi="Times New Roman"/>
          <w:sz w:val="24"/>
          <w:szCs w:val="24"/>
          <w:lang w:val="uk-UA"/>
        </w:rPr>
        <w:t>бюджет</w:t>
      </w:r>
      <w:r w:rsidR="00FF112F">
        <w:rPr>
          <w:rFonts w:ascii="Times New Roman" w:hAnsi="Times New Roman"/>
          <w:sz w:val="24"/>
          <w:szCs w:val="24"/>
          <w:lang w:val="uk-UA"/>
        </w:rPr>
        <w:t>у</w:t>
      </w:r>
      <w:r w:rsidRPr="000F5778">
        <w:rPr>
          <w:rFonts w:ascii="Times New Roman" w:hAnsi="Times New Roman"/>
          <w:sz w:val="24"/>
          <w:szCs w:val="24"/>
          <w:lang w:val="uk-UA"/>
        </w:rPr>
        <w:t xml:space="preserve"> громади </w:t>
      </w:r>
      <w:r w:rsidRPr="000F5778">
        <w:rPr>
          <w:rFonts w:ascii="Times New Roman" w:hAnsi="Times New Roman"/>
          <w:color w:val="000000"/>
          <w:sz w:val="24"/>
          <w:szCs w:val="24"/>
          <w:lang w:val="uk-UA"/>
        </w:rPr>
        <w:t xml:space="preserve"> </w:t>
      </w:r>
      <w:r w:rsidR="00FF112F">
        <w:rPr>
          <w:rFonts w:ascii="Times New Roman" w:hAnsi="Times New Roman"/>
          <w:sz w:val="24"/>
          <w:szCs w:val="24"/>
          <w:lang w:val="uk-UA"/>
        </w:rPr>
        <w:t>за Програмою</w:t>
      </w:r>
      <w:r w:rsidRPr="000F5778">
        <w:rPr>
          <w:rFonts w:ascii="Times New Roman" w:hAnsi="Times New Roman"/>
          <w:sz w:val="24"/>
          <w:szCs w:val="24"/>
          <w:lang w:val="uk-UA"/>
        </w:rPr>
        <w:t xml:space="preserve"> фінансової підтримки Комунального некомерційного підприємства «Стоматологічна поліклініка» Роменської міської ради</w:t>
      </w:r>
      <w:r w:rsidR="00FF112F">
        <w:rPr>
          <w:rFonts w:ascii="Times New Roman" w:hAnsi="Times New Roman"/>
          <w:sz w:val="24"/>
          <w:szCs w:val="24"/>
          <w:lang w:val="uk-UA"/>
        </w:rPr>
        <w:t xml:space="preserve"> на 2026-2028 роки, затвердженою</w:t>
      </w:r>
      <w:r w:rsidRPr="000F5778">
        <w:rPr>
          <w:rFonts w:ascii="Times New Roman" w:hAnsi="Times New Roman"/>
          <w:sz w:val="24"/>
          <w:szCs w:val="24"/>
          <w:lang w:val="uk-UA"/>
        </w:rPr>
        <w:t xml:space="preserve"> рішенням міської ради від 25.08.2026;</w:t>
      </w:r>
    </w:p>
    <w:p w14:paraId="4682AFE4" w14:textId="77777777" w:rsidR="000F5778" w:rsidRPr="000F5778" w:rsidRDefault="000F5778" w:rsidP="00FF112F">
      <w:pPr>
        <w:spacing w:line="276" w:lineRule="auto"/>
        <w:ind w:firstLine="567"/>
        <w:jc w:val="both"/>
        <w:rPr>
          <w:rFonts w:ascii="Times New Roman" w:hAnsi="Times New Roman"/>
          <w:sz w:val="24"/>
          <w:szCs w:val="24"/>
          <w:lang w:val="uk-UA"/>
        </w:rPr>
      </w:pPr>
      <w:r w:rsidRPr="000F5778">
        <w:rPr>
          <w:rFonts w:ascii="Times New Roman" w:hAnsi="Times New Roman"/>
          <w:sz w:val="24"/>
          <w:szCs w:val="24"/>
          <w:lang w:val="uk-UA"/>
        </w:rPr>
        <w:t>Витратна частина на 2027 рік передбачає:</w:t>
      </w:r>
    </w:p>
    <w:p w14:paraId="1EA2A65B" w14:textId="77777777" w:rsidR="000F5778" w:rsidRPr="000F5778" w:rsidRDefault="000F5778" w:rsidP="00FF112F">
      <w:pPr>
        <w:spacing w:line="276" w:lineRule="auto"/>
        <w:ind w:firstLine="567"/>
        <w:jc w:val="both"/>
        <w:rPr>
          <w:rFonts w:ascii="Times New Roman" w:hAnsi="Times New Roman"/>
          <w:sz w:val="24"/>
          <w:szCs w:val="24"/>
          <w:lang w:val="uk-UA"/>
        </w:rPr>
      </w:pPr>
      <w:r w:rsidRPr="000F5778">
        <w:rPr>
          <w:rFonts w:ascii="Times New Roman" w:hAnsi="Times New Roman"/>
          <w:sz w:val="24"/>
          <w:szCs w:val="24"/>
          <w:lang w:val="uk-UA"/>
        </w:rPr>
        <w:t>загальний обсяг витрат – 22 734 тис. грн  в т. ч.:</w:t>
      </w:r>
    </w:p>
    <w:p w14:paraId="60D4B372" w14:textId="77777777" w:rsidR="000F5778" w:rsidRPr="000F5778" w:rsidRDefault="000F5778" w:rsidP="00FF112F">
      <w:pPr>
        <w:spacing w:line="276" w:lineRule="auto"/>
        <w:ind w:firstLine="567"/>
        <w:jc w:val="both"/>
        <w:rPr>
          <w:rFonts w:ascii="Times New Roman" w:hAnsi="Times New Roman"/>
          <w:sz w:val="24"/>
          <w:szCs w:val="24"/>
          <w:lang w:val="uk-UA"/>
        </w:rPr>
      </w:pPr>
      <w:r w:rsidRPr="000F5778">
        <w:rPr>
          <w:rFonts w:ascii="Times New Roman" w:hAnsi="Times New Roman"/>
          <w:sz w:val="24"/>
          <w:szCs w:val="24"/>
          <w:lang w:val="uk-UA"/>
        </w:rPr>
        <w:t>собівартість реалізованої продукції (товарів, робіт, послуг) – 19 493 тис. грн, зокрема:</w:t>
      </w:r>
    </w:p>
    <w:p w14:paraId="5AF4F3B4" w14:textId="77777777" w:rsidR="000F5778" w:rsidRPr="000F5778" w:rsidRDefault="000F5778" w:rsidP="00FF112F">
      <w:pPr>
        <w:spacing w:line="276" w:lineRule="auto"/>
        <w:ind w:firstLine="567"/>
        <w:jc w:val="both"/>
        <w:rPr>
          <w:rFonts w:ascii="Times New Roman" w:hAnsi="Times New Roman"/>
          <w:sz w:val="24"/>
          <w:szCs w:val="24"/>
          <w:lang w:val="uk-UA"/>
        </w:rPr>
      </w:pPr>
      <w:r w:rsidRPr="000F5778">
        <w:rPr>
          <w:rFonts w:ascii="Times New Roman" w:hAnsi="Times New Roman"/>
          <w:sz w:val="24"/>
          <w:szCs w:val="24"/>
          <w:lang w:val="uk-UA"/>
        </w:rPr>
        <w:t>- витрати на сировину та основні матеріали – 1 008 тис. грн;</w:t>
      </w:r>
    </w:p>
    <w:p w14:paraId="023631B0" w14:textId="77777777" w:rsidR="000F5778" w:rsidRPr="000F5778" w:rsidRDefault="000F5778" w:rsidP="00FF112F">
      <w:pPr>
        <w:spacing w:line="276" w:lineRule="auto"/>
        <w:ind w:firstLine="567"/>
        <w:jc w:val="both"/>
        <w:rPr>
          <w:rFonts w:ascii="Times New Roman" w:hAnsi="Times New Roman"/>
          <w:sz w:val="24"/>
          <w:szCs w:val="24"/>
          <w:lang w:val="uk-UA"/>
        </w:rPr>
      </w:pPr>
      <w:r w:rsidRPr="000F5778">
        <w:rPr>
          <w:rFonts w:ascii="Times New Roman" w:hAnsi="Times New Roman"/>
          <w:sz w:val="24"/>
          <w:szCs w:val="24"/>
          <w:lang w:val="uk-UA"/>
        </w:rPr>
        <w:t>- витрати на паливо (бензин) – 448 тис. грн;</w:t>
      </w:r>
    </w:p>
    <w:p w14:paraId="741CD2A0" w14:textId="77777777" w:rsidR="000F5778" w:rsidRPr="000F5778" w:rsidRDefault="000F5778" w:rsidP="00FF112F">
      <w:pPr>
        <w:spacing w:line="276" w:lineRule="auto"/>
        <w:ind w:firstLine="567"/>
        <w:jc w:val="both"/>
        <w:rPr>
          <w:rFonts w:ascii="Times New Roman" w:hAnsi="Times New Roman"/>
          <w:sz w:val="24"/>
          <w:szCs w:val="24"/>
          <w:lang w:val="uk-UA"/>
        </w:rPr>
      </w:pPr>
      <w:r w:rsidRPr="000F5778">
        <w:rPr>
          <w:rFonts w:ascii="Times New Roman" w:hAnsi="Times New Roman"/>
          <w:sz w:val="24"/>
          <w:szCs w:val="24"/>
          <w:lang w:val="uk-UA"/>
        </w:rPr>
        <w:t xml:space="preserve">- витрати на електроенергію – 357 тис. грн; </w:t>
      </w:r>
    </w:p>
    <w:p w14:paraId="10C92BFB" w14:textId="77777777" w:rsidR="000F5778" w:rsidRPr="000F5778" w:rsidRDefault="000F5778" w:rsidP="00FF112F">
      <w:pPr>
        <w:spacing w:line="276" w:lineRule="auto"/>
        <w:ind w:firstLine="567"/>
        <w:jc w:val="both"/>
        <w:rPr>
          <w:rFonts w:ascii="Times New Roman" w:hAnsi="Times New Roman"/>
          <w:sz w:val="24"/>
          <w:szCs w:val="24"/>
          <w:lang w:val="uk-UA"/>
        </w:rPr>
      </w:pPr>
      <w:r w:rsidRPr="000F5778">
        <w:rPr>
          <w:rFonts w:ascii="Times New Roman" w:hAnsi="Times New Roman"/>
          <w:sz w:val="24"/>
          <w:szCs w:val="24"/>
          <w:lang w:val="uk-UA"/>
        </w:rPr>
        <w:t>- витрати на оплату праці – 13 400 тис. грн;</w:t>
      </w:r>
    </w:p>
    <w:p w14:paraId="10A8FD4D" w14:textId="77777777" w:rsidR="000F5778" w:rsidRPr="000F5778" w:rsidRDefault="000F5778" w:rsidP="00FF112F">
      <w:pPr>
        <w:spacing w:line="276" w:lineRule="auto"/>
        <w:ind w:firstLine="567"/>
        <w:jc w:val="both"/>
        <w:rPr>
          <w:rFonts w:ascii="Times New Roman" w:hAnsi="Times New Roman"/>
          <w:sz w:val="24"/>
          <w:szCs w:val="24"/>
          <w:lang w:val="uk-UA"/>
        </w:rPr>
      </w:pPr>
      <w:r w:rsidRPr="000F5778">
        <w:rPr>
          <w:rFonts w:ascii="Times New Roman" w:hAnsi="Times New Roman"/>
          <w:sz w:val="24"/>
          <w:szCs w:val="24"/>
          <w:lang w:val="uk-UA"/>
        </w:rPr>
        <w:t>- відрахування на соціальні заходи – 2 948 тис. грн;</w:t>
      </w:r>
    </w:p>
    <w:p w14:paraId="3E0A2088" w14:textId="77777777" w:rsidR="000F5778" w:rsidRPr="000F5778" w:rsidRDefault="000F5778" w:rsidP="00FF112F">
      <w:pPr>
        <w:spacing w:line="276" w:lineRule="auto"/>
        <w:ind w:firstLine="567"/>
        <w:jc w:val="both"/>
        <w:rPr>
          <w:rFonts w:ascii="Times New Roman" w:hAnsi="Times New Roman"/>
          <w:sz w:val="24"/>
          <w:szCs w:val="24"/>
          <w:lang w:val="uk-UA"/>
        </w:rPr>
      </w:pPr>
      <w:r w:rsidRPr="000F5778">
        <w:rPr>
          <w:rFonts w:ascii="Times New Roman" w:hAnsi="Times New Roman"/>
          <w:sz w:val="24"/>
          <w:szCs w:val="24"/>
          <w:lang w:val="uk-UA"/>
        </w:rPr>
        <w:t>- витрати, що здійснюються для підтримання об'єкта в робочому стані (проведення ремонту, технічного огляду, нагляду, обслуговування, тощо) – 805 тис. грн;</w:t>
      </w:r>
    </w:p>
    <w:p w14:paraId="258EC5AB" w14:textId="77777777" w:rsidR="000F5778" w:rsidRPr="000F5778" w:rsidRDefault="000F5778" w:rsidP="00FF112F">
      <w:pPr>
        <w:spacing w:line="276" w:lineRule="auto"/>
        <w:ind w:firstLine="567"/>
        <w:jc w:val="both"/>
        <w:rPr>
          <w:rFonts w:ascii="Times New Roman" w:hAnsi="Times New Roman"/>
          <w:sz w:val="24"/>
          <w:szCs w:val="24"/>
          <w:lang w:val="uk-UA"/>
        </w:rPr>
      </w:pPr>
      <w:r w:rsidRPr="000F5778">
        <w:rPr>
          <w:rFonts w:ascii="Times New Roman" w:hAnsi="Times New Roman"/>
          <w:sz w:val="24"/>
          <w:szCs w:val="24"/>
          <w:lang w:val="uk-UA"/>
        </w:rPr>
        <w:t>- амортизація основних засобів і нематеріальних активів – 500 тис. грн;</w:t>
      </w:r>
    </w:p>
    <w:p w14:paraId="7141F6CD" w14:textId="77777777" w:rsidR="000F5778" w:rsidRPr="000F5778" w:rsidRDefault="000F5778" w:rsidP="00FF112F">
      <w:pPr>
        <w:spacing w:line="276" w:lineRule="auto"/>
        <w:ind w:firstLine="567"/>
        <w:jc w:val="both"/>
        <w:rPr>
          <w:rFonts w:ascii="Times New Roman" w:hAnsi="Times New Roman"/>
          <w:sz w:val="24"/>
          <w:szCs w:val="24"/>
          <w:lang w:val="uk-UA"/>
        </w:rPr>
      </w:pPr>
      <w:r w:rsidRPr="000F5778">
        <w:rPr>
          <w:rFonts w:ascii="Times New Roman" w:hAnsi="Times New Roman"/>
          <w:sz w:val="24"/>
          <w:szCs w:val="24"/>
          <w:lang w:val="uk-UA"/>
        </w:rPr>
        <w:t xml:space="preserve">- інші витрати – 27 </w:t>
      </w:r>
      <w:proofErr w:type="spellStart"/>
      <w:r w:rsidRPr="000F5778">
        <w:rPr>
          <w:rFonts w:ascii="Times New Roman" w:hAnsi="Times New Roman"/>
          <w:sz w:val="24"/>
          <w:szCs w:val="24"/>
          <w:lang w:val="uk-UA"/>
        </w:rPr>
        <w:t>тис.грн</w:t>
      </w:r>
      <w:proofErr w:type="spellEnd"/>
      <w:r w:rsidRPr="000F5778">
        <w:rPr>
          <w:rFonts w:ascii="Times New Roman" w:hAnsi="Times New Roman"/>
          <w:sz w:val="24"/>
          <w:szCs w:val="24"/>
          <w:lang w:val="uk-UA"/>
        </w:rPr>
        <w:t>.</w:t>
      </w:r>
    </w:p>
    <w:p w14:paraId="0AA613D5" w14:textId="77777777" w:rsidR="000F5778" w:rsidRPr="000F5778" w:rsidRDefault="000F5778" w:rsidP="00FF112F">
      <w:pPr>
        <w:spacing w:line="276" w:lineRule="auto"/>
        <w:ind w:firstLine="567"/>
        <w:jc w:val="both"/>
        <w:rPr>
          <w:rFonts w:ascii="Times New Roman" w:hAnsi="Times New Roman"/>
          <w:sz w:val="24"/>
          <w:szCs w:val="24"/>
          <w:lang w:val="uk-UA"/>
        </w:rPr>
      </w:pPr>
      <w:r w:rsidRPr="000F5778">
        <w:rPr>
          <w:rFonts w:ascii="Times New Roman" w:hAnsi="Times New Roman"/>
          <w:sz w:val="24"/>
          <w:szCs w:val="24"/>
          <w:lang w:val="uk-UA"/>
        </w:rPr>
        <w:t>адміністративні витрати – 3 241 тис. грн.</w:t>
      </w:r>
    </w:p>
    <w:p w14:paraId="3E9C3BBB" w14:textId="464F72E8" w:rsidR="000F5778" w:rsidRPr="000F5778" w:rsidRDefault="000F5778" w:rsidP="000F5778">
      <w:pPr>
        <w:spacing w:line="276" w:lineRule="auto"/>
        <w:ind w:firstLine="708"/>
        <w:jc w:val="both"/>
        <w:rPr>
          <w:rFonts w:ascii="Times New Roman" w:hAnsi="Times New Roman"/>
          <w:color w:val="000000"/>
          <w:sz w:val="24"/>
          <w:szCs w:val="24"/>
          <w:lang w:val="uk-UA"/>
        </w:rPr>
      </w:pPr>
      <w:r w:rsidRPr="000F5778">
        <w:rPr>
          <w:rFonts w:ascii="Times New Roman" w:hAnsi="Times New Roman"/>
          <w:color w:val="000000"/>
          <w:sz w:val="24"/>
          <w:szCs w:val="24"/>
          <w:lang w:val="uk-UA"/>
        </w:rPr>
        <w:t>За результатами фінансово-господарс</w:t>
      </w:r>
      <w:r w:rsidR="00FF112F">
        <w:rPr>
          <w:rFonts w:ascii="Times New Roman" w:hAnsi="Times New Roman"/>
          <w:color w:val="000000"/>
          <w:sz w:val="24"/>
          <w:szCs w:val="24"/>
          <w:lang w:val="uk-UA"/>
        </w:rPr>
        <w:t>ької діяльності за 2027 рік КНП </w:t>
      </w:r>
      <w:r w:rsidRPr="000F5778">
        <w:rPr>
          <w:rFonts w:ascii="Times New Roman" w:hAnsi="Times New Roman"/>
          <w:color w:val="000000"/>
          <w:sz w:val="24"/>
          <w:szCs w:val="24"/>
          <w:lang w:val="uk-UA"/>
        </w:rPr>
        <w:t>«</w:t>
      </w:r>
      <w:proofErr w:type="spellStart"/>
      <w:r w:rsidRPr="000F5778">
        <w:rPr>
          <w:rFonts w:ascii="Times New Roman" w:hAnsi="Times New Roman"/>
          <w:color w:val="000000"/>
          <w:sz w:val="24"/>
          <w:szCs w:val="24"/>
          <w:lang w:val="uk-UA"/>
        </w:rPr>
        <w:t>Стоматполіклініка</w:t>
      </w:r>
      <w:proofErr w:type="spellEnd"/>
      <w:r w:rsidRPr="000F5778">
        <w:rPr>
          <w:rFonts w:ascii="Times New Roman" w:hAnsi="Times New Roman"/>
          <w:color w:val="000000"/>
          <w:sz w:val="24"/>
          <w:szCs w:val="24"/>
          <w:lang w:val="uk-UA"/>
        </w:rPr>
        <w:t xml:space="preserve">» РМР планує отримати фінансовий результат у сумі 140 тис. грн від здійснення господарської діяльності. </w:t>
      </w:r>
    </w:p>
    <w:p w14:paraId="3F25819B" w14:textId="77777777" w:rsidR="005B39BB" w:rsidRPr="000F5778" w:rsidRDefault="005B39BB" w:rsidP="005B39BB">
      <w:pPr>
        <w:rPr>
          <w:rFonts w:ascii="Times New Roman" w:hAnsi="Times New Roman"/>
          <w:color w:val="FF0000"/>
          <w:sz w:val="24"/>
          <w:szCs w:val="24"/>
          <w:highlight w:val="yellow"/>
          <w:lang w:val="uk-UA" w:bidi="uk-UA"/>
        </w:rPr>
      </w:pPr>
    </w:p>
    <w:p w14:paraId="3C14F7AC" w14:textId="10BBCF2E" w:rsidR="00D57E7C" w:rsidRPr="000F5778" w:rsidRDefault="00BF0587" w:rsidP="00D57E7C">
      <w:pPr>
        <w:rPr>
          <w:rFonts w:ascii="Times New Roman" w:hAnsi="Times New Roman"/>
          <w:b/>
          <w:sz w:val="24"/>
          <w:szCs w:val="24"/>
          <w:lang w:val="uk-UA"/>
        </w:rPr>
      </w:pPr>
      <w:r w:rsidRPr="000F5778">
        <w:rPr>
          <w:rFonts w:ascii="Times New Roman" w:hAnsi="Times New Roman"/>
          <w:b/>
          <w:sz w:val="24"/>
          <w:szCs w:val="24"/>
          <w:lang w:val="uk-UA"/>
        </w:rPr>
        <w:t>Г</w:t>
      </w:r>
      <w:r w:rsidR="00D57E7C" w:rsidRPr="000F5778">
        <w:rPr>
          <w:rFonts w:ascii="Times New Roman" w:hAnsi="Times New Roman"/>
          <w:b/>
          <w:sz w:val="24"/>
          <w:szCs w:val="24"/>
          <w:lang w:val="uk-UA"/>
        </w:rPr>
        <w:t>оловн</w:t>
      </w:r>
      <w:r w:rsidRPr="000F5778">
        <w:rPr>
          <w:rFonts w:ascii="Times New Roman" w:hAnsi="Times New Roman"/>
          <w:b/>
          <w:sz w:val="24"/>
          <w:szCs w:val="24"/>
          <w:lang w:val="uk-UA"/>
        </w:rPr>
        <w:t>ий</w:t>
      </w:r>
      <w:r w:rsidR="00D57E7C" w:rsidRPr="000F5778">
        <w:rPr>
          <w:rFonts w:ascii="Times New Roman" w:hAnsi="Times New Roman"/>
          <w:b/>
          <w:sz w:val="24"/>
          <w:szCs w:val="24"/>
          <w:lang w:val="uk-UA"/>
        </w:rPr>
        <w:t xml:space="preserve"> лікар </w:t>
      </w:r>
    </w:p>
    <w:p w14:paraId="0B6E478C" w14:textId="490164F7" w:rsidR="00D57E7C" w:rsidRPr="000F5778" w:rsidRDefault="00D57E7C" w:rsidP="00D57E7C">
      <w:pPr>
        <w:rPr>
          <w:rFonts w:ascii="Times New Roman" w:hAnsi="Times New Roman"/>
          <w:b/>
          <w:sz w:val="24"/>
          <w:szCs w:val="24"/>
          <w:lang w:val="uk-UA"/>
        </w:rPr>
      </w:pPr>
      <w:r w:rsidRPr="000F5778">
        <w:rPr>
          <w:rFonts w:ascii="Times New Roman" w:hAnsi="Times New Roman"/>
          <w:b/>
          <w:sz w:val="24"/>
          <w:szCs w:val="24"/>
          <w:lang w:val="uk-UA"/>
        </w:rPr>
        <w:t>КНП «</w:t>
      </w:r>
      <w:proofErr w:type="spellStart"/>
      <w:r w:rsidRPr="000F5778">
        <w:rPr>
          <w:rFonts w:ascii="Times New Roman" w:hAnsi="Times New Roman"/>
          <w:b/>
          <w:sz w:val="24"/>
          <w:szCs w:val="24"/>
          <w:lang w:val="uk-UA"/>
        </w:rPr>
        <w:t>Стоматполіклініка</w:t>
      </w:r>
      <w:proofErr w:type="spellEnd"/>
      <w:r w:rsidRPr="000F5778">
        <w:rPr>
          <w:rFonts w:ascii="Times New Roman" w:hAnsi="Times New Roman"/>
          <w:b/>
          <w:sz w:val="24"/>
          <w:szCs w:val="24"/>
          <w:lang w:val="uk-UA"/>
        </w:rPr>
        <w:t>» РМР</w:t>
      </w:r>
      <w:r w:rsidRPr="000F5778">
        <w:rPr>
          <w:rFonts w:ascii="Times New Roman" w:hAnsi="Times New Roman"/>
          <w:b/>
          <w:sz w:val="24"/>
          <w:szCs w:val="24"/>
          <w:lang w:val="uk-UA"/>
        </w:rPr>
        <w:tab/>
      </w:r>
      <w:r w:rsidRPr="000F5778">
        <w:rPr>
          <w:rFonts w:ascii="Times New Roman" w:hAnsi="Times New Roman"/>
          <w:b/>
          <w:sz w:val="24"/>
          <w:szCs w:val="24"/>
          <w:lang w:val="uk-UA"/>
        </w:rPr>
        <w:tab/>
      </w:r>
      <w:r w:rsidR="00BF0587" w:rsidRPr="000F5778">
        <w:rPr>
          <w:rFonts w:ascii="Times New Roman" w:hAnsi="Times New Roman"/>
          <w:b/>
          <w:sz w:val="24"/>
          <w:szCs w:val="24"/>
          <w:lang w:val="uk-UA"/>
        </w:rPr>
        <w:t xml:space="preserve">                            </w:t>
      </w:r>
      <w:r w:rsidRPr="000F5778">
        <w:rPr>
          <w:rFonts w:ascii="Times New Roman" w:hAnsi="Times New Roman"/>
          <w:b/>
          <w:sz w:val="24"/>
          <w:szCs w:val="24"/>
          <w:lang w:val="uk-UA"/>
        </w:rPr>
        <w:tab/>
      </w:r>
      <w:r w:rsidR="00BF0587" w:rsidRPr="000F5778">
        <w:rPr>
          <w:rFonts w:ascii="Times New Roman" w:hAnsi="Times New Roman"/>
          <w:b/>
          <w:sz w:val="24"/>
          <w:szCs w:val="24"/>
          <w:lang w:val="uk-UA"/>
        </w:rPr>
        <w:t>Ніна БОРЯК</w:t>
      </w:r>
    </w:p>
    <w:p w14:paraId="4D5EBAF4" w14:textId="4636FF1A" w:rsidR="00DA0254" w:rsidRPr="00087582" w:rsidRDefault="00DA0254" w:rsidP="00072904">
      <w:pPr>
        <w:rPr>
          <w:rFonts w:ascii="Times New Roman" w:eastAsia="Times New Roman" w:hAnsi="Times New Roman"/>
          <w:b/>
          <w:color w:val="FF0000"/>
          <w:sz w:val="24"/>
          <w:szCs w:val="24"/>
          <w:highlight w:val="yellow"/>
          <w:lang w:val="uk-UA" w:eastAsia="ru-RU"/>
        </w:rPr>
      </w:pPr>
    </w:p>
    <w:p w14:paraId="46E567D4" w14:textId="69CD129E" w:rsidR="00DA0254" w:rsidRPr="00087582" w:rsidRDefault="00DA0254" w:rsidP="00072904">
      <w:pPr>
        <w:rPr>
          <w:rFonts w:ascii="Times New Roman" w:eastAsia="Times New Roman" w:hAnsi="Times New Roman"/>
          <w:b/>
          <w:color w:val="FF0000"/>
          <w:sz w:val="24"/>
          <w:szCs w:val="24"/>
          <w:highlight w:val="yellow"/>
          <w:lang w:val="uk-UA" w:eastAsia="ru-RU"/>
        </w:rPr>
      </w:pPr>
    </w:p>
    <w:p w14:paraId="7B503919" w14:textId="77777777" w:rsidR="00DA0254" w:rsidRPr="00087582" w:rsidRDefault="00DA0254" w:rsidP="00072904">
      <w:pPr>
        <w:rPr>
          <w:rFonts w:ascii="Times New Roman" w:eastAsia="Times New Roman" w:hAnsi="Times New Roman"/>
          <w:b/>
          <w:color w:val="FF0000"/>
          <w:sz w:val="24"/>
          <w:szCs w:val="24"/>
          <w:highlight w:val="yellow"/>
          <w:lang w:val="uk-UA" w:eastAsia="ru-RU"/>
        </w:rPr>
      </w:pPr>
    </w:p>
    <w:p w14:paraId="08B8A6F3" w14:textId="77777777" w:rsidR="003710AC" w:rsidRPr="00087582" w:rsidRDefault="003710AC">
      <w:pPr>
        <w:spacing w:after="160" w:line="259" w:lineRule="auto"/>
        <w:rPr>
          <w:rFonts w:ascii="Times New Roman" w:hAnsi="Times New Roman"/>
          <w:b/>
          <w:color w:val="FF0000"/>
          <w:sz w:val="24"/>
          <w:szCs w:val="24"/>
          <w:lang w:val="uk-UA" w:eastAsia="uk-UA"/>
        </w:rPr>
      </w:pPr>
      <w:r w:rsidRPr="00087582">
        <w:rPr>
          <w:rFonts w:ascii="Times New Roman" w:hAnsi="Times New Roman"/>
          <w:b/>
          <w:color w:val="FF0000"/>
          <w:sz w:val="24"/>
          <w:szCs w:val="24"/>
          <w:lang w:val="uk-UA" w:eastAsia="uk-UA"/>
        </w:rPr>
        <w:br w:type="page"/>
      </w:r>
    </w:p>
    <w:p w14:paraId="66CF0519" w14:textId="6017B647" w:rsidR="001F2418" w:rsidRPr="000F5778" w:rsidRDefault="001F2418" w:rsidP="001F2418">
      <w:pPr>
        <w:widowControl w:val="0"/>
        <w:jc w:val="center"/>
        <w:rPr>
          <w:rFonts w:ascii="Times New Roman" w:hAnsi="Times New Roman"/>
          <w:b/>
          <w:sz w:val="24"/>
          <w:szCs w:val="24"/>
          <w:lang w:val="uk-UA" w:eastAsia="uk-UA"/>
        </w:rPr>
      </w:pPr>
      <w:r w:rsidRPr="000F5778">
        <w:rPr>
          <w:rFonts w:ascii="Times New Roman" w:hAnsi="Times New Roman"/>
          <w:b/>
          <w:sz w:val="24"/>
          <w:szCs w:val="24"/>
          <w:lang w:val="uk-UA" w:eastAsia="uk-UA"/>
        </w:rPr>
        <w:lastRenderedPageBreak/>
        <w:t>ПОЯСНЮВАЛЬНА ЗАПИСКА</w:t>
      </w:r>
    </w:p>
    <w:p w14:paraId="227D04C5" w14:textId="5614FE54" w:rsidR="006B5D05" w:rsidRDefault="00854ECC" w:rsidP="001F2418">
      <w:pPr>
        <w:widowControl w:val="0"/>
        <w:jc w:val="center"/>
        <w:rPr>
          <w:rFonts w:ascii="Times New Roman" w:hAnsi="Times New Roman"/>
          <w:b/>
          <w:color w:val="000000"/>
          <w:sz w:val="24"/>
          <w:szCs w:val="24"/>
          <w:lang w:val="uk-UA"/>
        </w:rPr>
      </w:pPr>
      <w:r w:rsidRPr="00854ECC">
        <w:rPr>
          <w:rFonts w:ascii="Times New Roman" w:hAnsi="Times New Roman"/>
          <w:b/>
          <w:color w:val="000000"/>
          <w:sz w:val="24"/>
          <w:szCs w:val="24"/>
          <w:lang w:val="uk-UA"/>
        </w:rPr>
        <w:t xml:space="preserve">до </w:t>
      </w:r>
      <w:proofErr w:type="spellStart"/>
      <w:r w:rsidRPr="00854ECC">
        <w:rPr>
          <w:rFonts w:ascii="Times New Roman" w:hAnsi="Times New Roman"/>
          <w:b/>
          <w:color w:val="000000"/>
          <w:sz w:val="24"/>
          <w:szCs w:val="24"/>
          <w:lang w:val="uk-UA"/>
        </w:rPr>
        <w:t>проєкту</w:t>
      </w:r>
      <w:proofErr w:type="spellEnd"/>
      <w:r w:rsidRPr="00854ECC">
        <w:rPr>
          <w:rFonts w:ascii="Times New Roman" w:hAnsi="Times New Roman"/>
          <w:b/>
          <w:color w:val="000000"/>
          <w:sz w:val="24"/>
          <w:szCs w:val="24"/>
          <w:lang w:val="uk-UA"/>
        </w:rPr>
        <w:t xml:space="preserve"> рішення виконавчого комітету Роменської міської ради «Про затвердження фінансового плану комунального некомерційного підприємства «</w:t>
      </w:r>
      <w:r>
        <w:rPr>
          <w:rFonts w:ascii="Times New Roman" w:hAnsi="Times New Roman"/>
          <w:b/>
          <w:color w:val="000000"/>
          <w:sz w:val="24"/>
          <w:szCs w:val="24"/>
          <w:lang w:val="uk-UA"/>
        </w:rPr>
        <w:t>Стоматологічна поліклініка</w:t>
      </w:r>
      <w:r w:rsidRPr="00854ECC">
        <w:rPr>
          <w:rFonts w:ascii="Times New Roman" w:hAnsi="Times New Roman"/>
          <w:b/>
          <w:color w:val="000000"/>
          <w:sz w:val="24"/>
          <w:szCs w:val="24"/>
          <w:lang w:val="uk-UA"/>
        </w:rPr>
        <w:t>» Роменської міської ради на 2027 рік»</w:t>
      </w:r>
    </w:p>
    <w:p w14:paraId="42FF1729" w14:textId="77777777" w:rsidR="00854ECC" w:rsidRPr="00854ECC" w:rsidRDefault="00854ECC" w:rsidP="001F2418">
      <w:pPr>
        <w:widowControl w:val="0"/>
        <w:jc w:val="center"/>
        <w:rPr>
          <w:rFonts w:ascii="Times New Roman" w:hAnsi="Times New Roman"/>
          <w:b/>
          <w:sz w:val="24"/>
          <w:szCs w:val="24"/>
          <w:lang w:val="uk-UA" w:eastAsia="uk-UA"/>
        </w:rPr>
      </w:pPr>
    </w:p>
    <w:p w14:paraId="7AB9743D" w14:textId="77777777" w:rsidR="00125B38" w:rsidRPr="00125B38" w:rsidRDefault="00125B38" w:rsidP="00CD0FD9">
      <w:pPr>
        <w:widowControl w:val="0"/>
        <w:ind w:firstLine="567"/>
        <w:jc w:val="both"/>
        <w:rPr>
          <w:rFonts w:ascii="Times New Roman" w:eastAsia="Times New Roman" w:hAnsi="Times New Roman"/>
          <w:sz w:val="24"/>
          <w:szCs w:val="24"/>
          <w:lang w:val="uk-UA" w:eastAsia="ru-RU"/>
        </w:rPr>
      </w:pPr>
      <w:r w:rsidRPr="00125B38">
        <w:rPr>
          <w:rFonts w:ascii="Times New Roman" w:eastAsia="Times New Roman" w:hAnsi="Times New Roman"/>
          <w:sz w:val="24"/>
          <w:szCs w:val="24"/>
          <w:lang w:val="uk-UA" w:eastAsia="ru-RU"/>
        </w:rPr>
        <w:t>Фінансовий план комунального некомерційного підприємства «Стоматологічна поліклініка» Роменської міської ради на 2027 рік (далі – фінансовий план) є основним з документів, який складається з метою управління його поточною та стратегічною фінансовою діяльністю, планування отримання доходів та здійснення видатків.</w:t>
      </w:r>
    </w:p>
    <w:p w14:paraId="37AD46B7" w14:textId="77777777" w:rsidR="00125B38" w:rsidRPr="00125B38" w:rsidRDefault="00125B38" w:rsidP="00CD0FD9">
      <w:pPr>
        <w:widowControl w:val="0"/>
        <w:ind w:firstLine="567"/>
        <w:jc w:val="both"/>
        <w:rPr>
          <w:rFonts w:ascii="Times New Roman" w:eastAsia="Times New Roman" w:hAnsi="Times New Roman"/>
          <w:sz w:val="24"/>
          <w:szCs w:val="24"/>
          <w:lang w:val="uk-UA" w:eastAsia="ru-RU"/>
        </w:rPr>
      </w:pPr>
      <w:r w:rsidRPr="00125B38">
        <w:rPr>
          <w:rFonts w:ascii="Times New Roman" w:eastAsia="Times New Roman" w:hAnsi="Times New Roman"/>
          <w:sz w:val="24"/>
          <w:szCs w:val="24"/>
          <w:lang w:val="uk-UA" w:eastAsia="ru-RU"/>
        </w:rPr>
        <w:t xml:space="preserve">Цей документ визначає обсяги та напрями використання коштів для реалізації своїх статутних функцій – надання </w:t>
      </w:r>
      <w:proofErr w:type="spellStart"/>
      <w:r w:rsidRPr="00125B38">
        <w:rPr>
          <w:rFonts w:ascii="Times New Roman" w:eastAsia="Times New Roman" w:hAnsi="Times New Roman"/>
          <w:sz w:val="24"/>
          <w:szCs w:val="24"/>
          <w:lang w:val="uk-UA" w:eastAsia="ru-RU"/>
        </w:rPr>
        <w:t>надання</w:t>
      </w:r>
      <w:proofErr w:type="spellEnd"/>
      <w:r w:rsidRPr="00125B38">
        <w:rPr>
          <w:rFonts w:ascii="Times New Roman" w:eastAsia="Times New Roman" w:hAnsi="Times New Roman"/>
          <w:sz w:val="24"/>
          <w:szCs w:val="24"/>
          <w:lang w:val="uk-UA" w:eastAsia="ru-RU"/>
        </w:rPr>
        <w:t xml:space="preserve"> населенню згідно з вимогами відповідних нормативно-правових актів стоматологічної допомоги та стоматологічних послуг, спрямованих на збереження, поліпшення та відновлення здоров’я населення.</w:t>
      </w:r>
    </w:p>
    <w:p w14:paraId="0D7EAC61" w14:textId="77777777" w:rsidR="00125B38" w:rsidRPr="00125B38" w:rsidRDefault="00125B38" w:rsidP="00CD0FD9">
      <w:pPr>
        <w:widowControl w:val="0"/>
        <w:ind w:firstLine="567"/>
        <w:jc w:val="both"/>
        <w:rPr>
          <w:rFonts w:ascii="Times New Roman" w:eastAsia="Times New Roman" w:hAnsi="Times New Roman"/>
          <w:sz w:val="24"/>
          <w:szCs w:val="24"/>
          <w:lang w:val="uk-UA" w:eastAsia="ru-RU"/>
        </w:rPr>
      </w:pPr>
      <w:r w:rsidRPr="00125B38">
        <w:rPr>
          <w:rFonts w:ascii="Times New Roman" w:eastAsia="Times New Roman" w:hAnsi="Times New Roman"/>
          <w:sz w:val="24"/>
          <w:szCs w:val="24"/>
          <w:lang w:val="uk-UA" w:eastAsia="ru-RU"/>
        </w:rPr>
        <w:t xml:space="preserve">Обов'язковість </w:t>
      </w:r>
      <w:proofErr w:type="spellStart"/>
      <w:r w:rsidRPr="00125B38">
        <w:rPr>
          <w:rFonts w:ascii="Times New Roman" w:eastAsia="Times New Roman" w:hAnsi="Times New Roman"/>
          <w:sz w:val="24"/>
          <w:szCs w:val="24"/>
          <w:lang w:val="uk-UA" w:eastAsia="ru-RU"/>
        </w:rPr>
        <w:t>затвердженя</w:t>
      </w:r>
      <w:proofErr w:type="spellEnd"/>
      <w:r w:rsidRPr="00125B38">
        <w:rPr>
          <w:rFonts w:ascii="Times New Roman" w:eastAsia="Times New Roman" w:hAnsi="Times New Roman"/>
          <w:sz w:val="24"/>
          <w:szCs w:val="24"/>
          <w:lang w:val="uk-UA" w:eastAsia="ru-RU"/>
        </w:rPr>
        <w:t xml:space="preserve"> фінансового плану передбачена Законом України «Про місцеве самоврядування в Україні» (частина 5 статті 17).</w:t>
      </w:r>
    </w:p>
    <w:p w14:paraId="4FA7CD2B" w14:textId="77777777" w:rsidR="00125B38" w:rsidRPr="00125B38" w:rsidRDefault="00125B38" w:rsidP="00CD0FD9">
      <w:pPr>
        <w:widowControl w:val="0"/>
        <w:ind w:firstLine="567"/>
        <w:jc w:val="both"/>
        <w:rPr>
          <w:rFonts w:ascii="Times New Roman" w:eastAsia="Times New Roman" w:hAnsi="Times New Roman"/>
          <w:sz w:val="24"/>
          <w:szCs w:val="24"/>
          <w:lang w:val="uk-UA" w:eastAsia="ru-RU"/>
        </w:rPr>
      </w:pPr>
      <w:r w:rsidRPr="00125B38">
        <w:rPr>
          <w:rFonts w:ascii="Times New Roman" w:eastAsia="Times New Roman" w:hAnsi="Times New Roman"/>
          <w:sz w:val="24"/>
          <w:szCs w:val="24"/>
          <w:lang w:val="uk-UA" w:eastAsia="ru-RU"/>
        </w:rPr>
        <w:t>Відповідно до Порядку складання, затвердження та контролю виконання фінансових планів комунальних некомерційних підприємств охорони здоров’я Роменської міської ради, затвердженого рішенням міської ради від 19.09.2025, фінансовий план має бути затверджений до 25 листопада поточного року, що передує плановому.</w:t>
      </w:r>
    </w:p>
    <w:p w14:paraId="7376D2D8" w14:textId="77777777" w:rsidR="00125B38" w:rsidRPr="00125B38" w:rsidRDefault="00125B38" w:rsidP="00CD0FD9">
      <w:pPr>
        <w:widowControl w:val="0"/>
        <w:ind w:firstLine="567"/>
        <w:jc w:val="both"/>
        <w:rPr>
          <w:rFonts w:ascii="Times New Roman" w:eastAsia="Times New Roman" w:hAnsi="Times New Roman"/>
          <w:sz w:val="24"/>
          <w:szCs w:val="24"/>
          <w:lang w:val="uk-UA" w:eastAsia="ru-RU"/>
        </w:rPr>
      </w:pPr>
      <w:r w:rsidRPr="00125B38">
        <w:rPr>
          <w:rFonts w:ascii="Times New Roman" w:eastAsia="Times New Roman" w:hAnsi="Times New Roman"/>
          <w:sz w:val="24"/>
          <w:szCs w:val="24"/>
          <w:lang w:val="uk-UA" w:eastAsia="ru-RU"/>
        </w:rPr>
        <w:t xml:space="preserve">У зв’язку з цим </w:t>
      </w:r>
      <w:proofErr w:type="spellStart"/>
      <w:r w:rsidRPr="00125B38">
        <w:rPr>
          <w:rFonts w:ascii="Times New Roman" w:eastAsia="Times New Roman" w:hAnsi="Times New Roman"/>
          <w:sz w:val="24"/>
          <w:szCs w:val="24"/>
          <w:lang w:val="uk-UA" w:eastAsia="ru-RU"/>
        </w:rPr>
        <w:t>проєкт</w:t>
      </w:r>
      <w:proofErr w:type="spellEnd"/>
      <w:r w:rsidRPr="00125B38">
        <w:rPr>
          <w:rFonts w:ascii="Times New Roman" w:eastAsia="Times New Roman" w:hAnsi="Times New Roman"/>
          <w:sz w:val="24"/>
          <w:szCs w:val="24"/>
          <w:lang w:val="uk-UA" w:eastAsia="ru-RU"/>
        </w:rPr>
        <w:t xml:space="preserve"> рішення «Про затвердження фінансового плану комунального некомерційного підприємства «Стоматологічна поліклініка» Роменської міської ради на 2027 рік виноситься на розгляд виконавчого комітету міської ради 21.10.2026.</w:t>
      </w:r>
    </w:p>
    <w:p w14:paraId="30839BB6" w14:textId="77777777" w:rsidR="00125B38" w:rsidRPr="00125B38" w:rsidRDefault="00125B38" w:rsidP="00125B38">
      <w:pPr>
        <w:widowControl w:val="0"/>
        <w:ind w:firstLine="708"/>
        <w:jc w:val="both"/>
        <w:rPr>
          <w:rFonts w:ascii="Times New Roman" w:eastAsia="Times New Roman" w:hAnsi="Times New Roman"/>
          <w:sz w:val="24"/>
          <w:szCs w:val="24"/>
          <w:highlight w:val="yellow"/>
          <w:lang w:val="uk-UA" w:eastAsia="ru-RU"/>
        </w:rPr>
      </w:pPr>
    </w:p>
    <w:p w14:paraId="3ABC5512" w14:textId="77777777" w:rsidR="000F5778" w:rsidRDefault="000F5778" w:rsidP="000F5778">
      <w:pPr>
        <w:widowControl w:val="0"/>
        <w:ind w:firstLine="708"/>
        <w:jc w:val="both"/>
        <w:rPr>
          <w:rFonts w:ascii="Times New Roman" w:eastAsia="Times New Roman" w:hAnsi="Times New Roman"/>
          <w:color w:val="FF0000"/>
          <w:sz w:val="24"/>
          <w:szCs w:val="24"/>
          <w:lang w:val="uk-UA" w:eastAsia="ru-RU"/>
        </w:rPr>
      </w:pPr>
    </w:p>
    <w:p w14:paraId="66185BB1" w14:textId="77777777" w:rsidR="000F5778" w:rsidRDefault="000F5778" w:rsidP="000F5778">
      <w:pPr>
        <w:widowControl w:val="0"/>
        <w:ind w:firstLine="708"/>
        <w:jc w:val="both"/>
        <w:rPr>
          <w:rFonts w:ascii="Times New Roman" w:eastAsia="Times New Roman" w:hAnsi="Times New Roman"/>
          <w:color w:val="FF0000"/>
          <w:sz w:val="24"/>
          <w:szCs w:val="24"/>
          <w:lang w:val="uk-UA" w:eastAsia="ru-RU"/>
        </w:rPr>
      </w:pPr>
    </w:p>
    <w:p w14:paraId="4F82926E" w14:textId="77777777" w:rsidR="000F5778" w:rsidRPr="000F5778" w:rsidRDefault="000F5778" w:rsidP="000F5778">
      <w:pPr>
        <w:widowControl w:val="0"/>
        <w:ind w:firstLine="708"/>
        <w:jc w:val="both"/>
        <w:rPr>
          <w:rFonts w:ascii="Times New Roman" w:hAnsi="Times New Roman"/>
          <w:b/>
          <w:color w:val="FF0000"/>
          <w:sz w:val="24"/>
          <w:szCs w:val="24"/>
          <w:lang w:val="uk-UA" w:eastAsia="uk-UA"/>
        </w:rPr>
      </w:pPr>
    </w:p>
    <w:p w14:paraId="7335BB5B" w14:textId="3AFEA0A5" w:rsidR="0091160E" w:rsidRPr="00087582" w:rsidRDefault="006B5D05" w:rsidP="0091160E">
      <w:pPr>
        <w:rPr>
          <w:rFonts w:ascii="Times New Roman" w:hAnsi="Times New Roman"/>
          <w:b/>
          <w:color w:val="000000" w:themeColor="text1"/>
          <w:sz w:val="24"/>
          <w:szCs w:val="24"/>
          <w:lang w:val="uk-UA"/>
        </w:rPr>
      </w:pPr>
      <w:r w:rsidRPr="00087582">
        <w:rPr>
          <w:rFonts w:ascii="Times New Roman" w:hAnsi="Times New Roman"/>
          <w:b/>
          <w:color w:val="000000" w:themeColor="text1"/>
          <w:sz w:val="24"/>
          <w:szCs w:val="24"/>
          <w:lang w:val="uk-UA"/>
        </w:rPr>
        <w:t>Г</w:t>
      </w:r>
      <w:r w:rsidR="0091160E" w:rsidRPr="00087582">
        <w:rPr>
          <w:rFonts w:ascii="Times New Roman" w:hAnsi="Times New Roman"/>
          <w:b/>
          <w:color w:val="000000" w:themeColor="text1"/>
          <w:sz w:val="24"/>
          <w:szCs w:val="24"/>
          <w:lang w:val="uk-UA"/>
        </w:rPr>
        <w:t>оловн</w:t>
      </w:r>
      <w:r w:rsidRPr="00087582">
        <w:rPr>
          <w:rFonts w:ascii="Times New Roman" w:hAnsi="Times New Roman"/>
          <w:b/>
          <w:color w:val="000000" w:themeColor="text1"/>
          <w:sz w:val="24"/>
          <w:szCs w:val="24"/>
          <w:lang w:val="uk-UA"/>
        </w:rPr>
        <w:t>ий</w:t>
      </w:r>
      <w:r w:rsidR="0091160E" w:rsidRPr="00087582">
        <w:rPr>
          <w:rFonts w:ascii="Times New Roman" w:hAnsi="Times New Roman"/>
          <w:b/>
          <w:color w:val="000000" w:themeColor="text1"/>
          <w:sz w:val="24"/>
          <w:szCs w:val="24"/>
          <w:lang w:val="uk-UA"/>
        </w:rPr>
        <w:t xml:space="preserve"> лікар </w:t>
      </w:r>
    </w:p>
    <w:p w14:paraId="6F61757C" w14:textId="0C1A3E25" w:rsidR="0091160E" w:rsidRPr="00087582" w:rsidRDefault="0091160E" w:rsidP="0091160E">
      <w:pPr>
        <w:rPr>
          <w:rFonts w:ascii="Times New Roman" w:hAnsi="Times New Roman"/>
          <w:color w:val="000000" w:themeColor="text1"/>
          <w:spacing w:val="8"/>
          <w:sz w:val="24"/>
          <w:szCs w:val="24"/>
          <w:lang w:val="uk-UA" w:bidi="uk-UA"/>
        </w:rPr>
      </w:pPr>
      <w:r w:rsidRPr="00087582">
        <w:rPr>
          <w:rFonts w:ascii="Times New Roman" w:hAnsi="Times New Roman"/>
          <w:b/>
          <w:color w:val="000000" w:themeColor="text1"/>
          <w:sz w:val="24"/>
          <w:szCs w:val="24"/>
          <w:lang w:val="uk-UA"/>
        </w:rPr>
        <w:t>КНП «</w:t>
      </w:r>
      <w:proofErr w:type="spellStart"/>
      <w:r w:rsidR="00D57E7C" w:rsidRPr="00087582">
        <w:rPr>
          <w:rFonts w:ascii="Times New Roman" w:hAnsi="Times New Roman"/>
          <w:b/>
          <w:color w:val="000000" w:themeColor="text1"/>
          <w:sz w:val="24"/>
          <w:szCs w:val="24"/>
          <w:lang w:val="uk-UA"/>
        </w:rPr>
        <w:t>Стоматполіклініка</w:t>
      </w:r>
      <w:proofErr w:type="spellEnd"/>
      <w:r w:rsidRPr="00087582">
        <w:rPr>
          <w:rFonts w:ascii="Times New Roman" w:hAnsi="Times New Roman"/>
          <w:b/>
          <w:color w:val="000000" w:themeColor="text1"/>
          <w:sz w:val="24"/>
          <w:szCs w:val="24"/>
          <w:lang w:val="uk-UA"/>
        </w:rPr>
        <w:t>» РМР</w:t>
      </w:r>
      <w:r w:rsidRPr="00087582">
        <w:rPr>
          <w:rFonts w:ascii="Times New Roman" w:hAnsi="Times New Roman"/>
          <w:b/>
          <w:color w:val="000000" w:themeColor="text1"/>
          <w:spacing w:val="8"/>
          <w:sz w:val="24"/>
          <w:szCs w:val="24"/>
          <w:lang w:val="uk-UA" w:bidi="uk-UA"/>
        </w:rPr>
        <w:tab/>
      </w:r>
      <w:r w:rsidRPr="00087582">
        <w:rPr>
          <w:rFonts w:ascii="Times New Roman" w:hAnsi="Times New Roman"/>
          <w:b/>
          <w:color w:val="000000" w:themeColor="text1"/>
          <w:spacing w:val="8"/>
          <w:sz w:val="24"/>
          <w:szCs w:val="24"/>
          <w:lang w:val="uk-UA" w:bidi="uk-UA"/>
        </w:rPr>
        <w:tab/>
      </w:r>
      <w:r w:rsidRPr="00087582">
        <w:rPr>
          <w:rFonts w:ascii="Times New Roman" w:hAnsi="Times New Roman"/>
          <w:b/>
          <w:color w:val="000000" w:themeColor="text1"/>
          <w:spacing w:val="8"/>
          <w:sz w:val="24"/>
          <w:szCs w:val="24"/>
          <w:lang w:val="uk-UA" w:bidi="uk-UA"/>
        </w:rPr>
        <w:tab/>
        <w:t xml:space="preserve">        </w:t>
      </w:r>
      <w:r w:rsidR="008A02CB" w:rsidRPr="00087582">
        <w:rPr>
          <w:rFonts w:ascii="Times New Roman" w:hAnsi="Times New Roman"/>
          <w:b/>
          <w:color w:val="000000" w:themeColor="text1"/>
          <w:spacing w:val="8"/>
          <w:sz w:val="24"/>
          <w:szCs w:val="24"/>
          <w:lang w:val="uk-UA" w:bidi="uk-UA"/>
        </w:rPr>
        <w:t xml:space="preserve">          </w:t>
      </w:r>
      <w:r w:rsidRPr="00087582">
        <w:rPr>
          <w:rFonts w:ascii="Times New Roman" w:hAnsi="Times New Roman"/>
          <w:b/>
          <w:color w:val="000000" w:themeColor="text1"/>
          <w:spacing w:val="8"/>
          <w:sz w:val="24"/>
          <w:szCs w:val="24"/>
          <w:lang w:val="uk-UA" w:bidi="uk-UA"/>
        </w:rPr>
        <w:t xml:space="preserve"> </w:t>
      </w:r>
      <w:r w:rsidR="00D57E7C" w:rsidRPr="00087582">
        <w:rPr>
          <w:rFonts w:ascii="Times New Roman" w:hAnsi="Times New Roman"/>
          <w:b/>
          <w:color w:val="000000" w:themeColor="text1"/>
          <w:spacing w:val="8"/>
          <w:sz w:val="24"/>
          <w:szCs w:val="24"/>
          <w:lang w:val="uk-UA" w:bidi="uk-UA"/>
        </w:rPr>
        <w:t xml:space="preserve">         </w:t>
      </w:r>
      <w:r w:rsidR="006B5D05" w:rsidRPr="00087582">
        <w:rPr>
          <w:rFonts w:ascii="Times New Roman" w:hAnsi="Times New Roman"/>
          <w:b/>
          <w:color w:val="000000" w:themeColor="text1"/>
          <w:spacing w:val="8"/>
          <w:sz w:val="24"/>
          <w:szCs w:val="24"/>
          <w:lang w:val="uk-UA" w:bidi="uk-UA"/>
        </w:rPr>
        <w:t>Ніна БОРЯК</w:t>
      </w:r>
    </w:p>
    <w:p w14:paraId="7109560A" w14:textId="77777777" w:rsidR="00072904" w:rsidRPr="00087582" w:rsidRDefault="00072904" w:rsidP="00072904">
      <w:pPr>
        <w:widowControl w:val="0"/>
        <w:shd w:val="clear" w:color="auto" w:fill="FFFFFF"/>
        <w:spacing w:line="276" w:lineRule="auto"/>
        <w:jc w:val="both"/>
        <w:rPr>
          <w:rFonts w:ascii="Times New Roman" w:eastAsia="Times New Roman" w:hAnsi="Times New Roman"/>
          <w:b/>
          <w:color w:val="000000" w:themeColor="text1"/>
          <w:sz w:val="24"/>
          <w:szCs w:val="24"/>
          <w:lang w:val="uk-UA" w:eastAsia="uk-UA"/>
        </w:rPr>
      </w:pPr>
    </w:p>
    <w:p w14:paraId="0E36C302" w14:textId="77777777" w:rsidR="00072904" w:rsidRPr="00087582" w:rsidRDefault="00072904" w:rsidP="00072904">
      <w:pPr>
        <w:widowControl w:val="0"/>
        <w:shd w:val="clear" w:color="auto" w:fill="FFFFFF"/>
        <w:spacing w:line="276" w:lineRule="auto"/>
        <w:rPr>
          <w:rFonts w:ascii="Times New Roman" w:eastAsia="Times New Roman" w:hAnsi="Times New Roman"/>
          <w:b/>
          <w:color w:val="000000" w:themeColor="text1"/>
          <w:sz w:val="24"/>
          <w:szCs w:val="24"/>
          <w:lang w:val="uk-UA" w:eastAsia="uk-UA"/>
        </w:rPr>
      </w:pPr>
      <w:r w:rsidRPr="00087582">
        <w:rPr>
          <w:rFonts w:ascii="Times New Roman" w:eastAsia="Times New Roman" w:hAnsi="Times New Roman"/>
          <w:b/>
          <w:color w:val="000000" w:themeColor="text1"/>
          <w:sz w:val="24"/>
          <w:szCs w:val="24"/>
          <w:lang w:eastAsia="uk-UA"/>
        </w:rPr>
        <w:t>ПОГОДЖЕНО</w:t>
      </w:r>
    </w:p>
    <w:p w14:paraId="65E3E37D" w14:textId="500A5D51" w:rsidR="0005628F" w:rsidRPr="00087582" w:rsidRDefault="00087582" w:rsidP="004760C4">
      <w:pPr>
        <w:rPr>
          <w:rFonts w:ascii="Times New Roman" w:hAnsi="Times New Roman"/>
          <w:b/>
          <w:color w:val="000000" w:themeColor="text1"/>
          <w:sz w:val="24"/>
          <w:szCs w:val="24"/>
          <w:lang w:val="uk-UA" w:eastAsia="uk-UA"/>
        </w:rPr>
      </w:pPr>
      <w:r w:rsidRPr="00087582">
        <w:rPr>
          <w:rFonts w:ascii="Times New Roman" w:hAnsi="Times New Roman"/>
          <w:b/>
          <w:color w:val="000000" w:themeColor="text1"/>
          <w:sz w:val="24"/>
          <w:szCs w:val="24"/>
          <w:lang w:val="uk-UA" w:eastAsia="uk-UA"/>
        </w:rPr>
        <w:t>Керуючий справами виконкому                                                        Наталія МОСКАЛЕНКО</w:t>
      </w:r>
    </w:p>
    <w:p w14:paraId="28ED1615" w14:textId="697842E5" w:rsidR="00D2625E" w:rsidRPr="00087582" w:rsidRDefault="004760C4" w:rsidP="00D0192E">
      <w:pPr>
        <w:rPr>
          <w:rFonts w:ascii="Times New Roman" w:hAnsi="Times New Roman"/>
          <w:color w:val="000000" w:themeColor="text1"/>
          <w:sz w:val="24"/>
          <w:szCs w:val="24"/>
        </w:rPr>
      </w:pPr>
      <w:r w:rsidRPr="00087582">
        <w:rPr>
          <w:rFonts w:ascii="Times New Roman" w:hAnsi="Times New Roman"/>
          <w:b/>
          <w:color w:val="000000" w:themeColor="text1"/>
          <w:sz w:val="24"/>
          <w:szCs w:val="24"/>
          <w:lang w:val="uk-UA" w:eastAsia="uk-UA"/>
        </w:rPr>
        <w:tab/>
      </w:r>
      <w:r w:rsidRPr="00087582">
        <w:rPr>
          <w:rFonts w:ascii="Times New Roman" w:hAnsi="Times New Roman"/>
          <w:b/>
          <w:color w:val="000000" w:themeColor="text1"/>
          <w:sz w:val="24"/>
          <w:szCs w:val="24"/>
          <w:lang w:val="uk-UA" w:eastAsia="uk-UA"/>
        </w:rPr>
        <w:tab/>
      </w:r>
      <w:r w:rsidRPr="00087582">
        <w:rPr>
          <w:rFonts w:ascii="Times New Roman" w:hAnsi="Times New Roman"/>
          <w:b/>
          <w:color w:val="000000" w:themeColor="text1"/>
          <w:sz w:val="24"/>
          <w:szCs w:val="24"/>
          <w:lang w:val="uk-UA" w:eastAsia="uk-UA"/>
        </w:rPr>
        <w:tab/>
      </w:r>
      <w:r w:rsidRPr="00087582">
        <w:rPr>
          <w:rFonts w:ascii="Times New Roman" w:hAnsi="Times New Roman"/>
          <w:b/>
          <w:color w:val="000000" w:themeColor="text1"/>
          <w:sz w:val="24"/>
          <w:szCs w:val="24"/>
          <w:lang w:val="uk-UA" w:eastAsia="uk-UA"/>
        </w:rPr>
        <w:tab/>
      </w:r>
      <w:r w:rsidR="0005628F" w:rsidRPr="00087582">
        <w:rPr>
          <w:rFonts w:ascii="Times New Roman" w:hAnsi="Times New Roman"/>
          <w:b/>
          <w:color w:val="000000" w:themeColor="text1"/>
          <w:sz w:val="24"/>
          <w:szCs w:val="24"/>
          <w:lang w:val="uk-UA" w:eastAsia="uk-UA"/>
        </w:rPr>
        <w:t xml:space="preserve">             </w:t>
      </w:r>
    </w:p>
    <w:sectPr w:rsidR="00D2625E" w:rsidRPr="00087582" w:rsidSect="00D0192E">
      <w:headerReference w:type="first" r:id="rId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0DEA8B" w14:textId="77777777" w:rsidR="00C30FE7" w:rsidRDefault="00C30FE7" w:rsidP="00D16663">
      <w:r>
        <w:separator/>
      </w:r>
    </w:p>
  </w:endnote>
  <w:endnote w:type="continuationSeparator" w:id="0">
    <w:p w14:paraId="2E07A7E8" w14:textId="77777777" w:rsidR="00C30FE7" w:rsidRDefault="00C30FE7" w:rsidP="00D16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E3DCBA" w14:textId="77777777" w:rsidR="00C30FE7" w:rsidRDefault="00C30FE7" w:rsidP="00D16663">
      <w:r>
        <w:separator/>
      </w:r>
    </w:p>
  </w:footnote>
  <w:footnote w:type="continuationSeparator" w:id="0">
    <w:p w14:paraId="559A5457" w14:textId="77777777" w:rsidR="00C30FE7" w:rsidRDefault="00C30FE7" w:rsidP="00D166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EBE1CA" w14:textId="77777777" w:rsidR="009A5305" w:rsidRDefault="009A5305">
    <w:pPr>
      <w:pStyle w:val="a9"/>
      <w:jc w:val="center"/>
    </w:pPr>
  </w:p>
  <w:p w14:paraId="6A41FE29" w14:textId="77777777" w:rsidR="009A5305" w:rsidRDefault="009A530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F1658"/>
    <w:multiLevelType w:val="multilevel"/>
    <w:tmpl w:val="C8D2DC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8"/>
        <w:w w:val="100"/>
        <w:position w:val="0"/>
        <w:sz w:val="20"/>
        <w:szCs w:val="20"/>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AC18A1"/>
    <w:multiLevelType w:val="hybridMultilevel"/>
    <w:tmpl w:val="41F002A0"/>
    <w:lvl w:ilvl="0" w:tplc="EEA61B2E">
      <w:start w:val="1"/>
      <w:numFmt w:val="decimal"/>
      <w:lvlText w:val="%1."/>
      <w:lvlJc w:val="left"/>
      <w:pPr>
        <w:ind w:left="2771" w:hanging="360"/>
      </w:pPr>
      <w:rPr>
        <w:sz w:val="24"/>
        <w:szCs w:val="24"/>
      </w:rPr>
    </w:lvl>
    <w:lvl w:ilvl="1" w:tplc="04190019">
      <w:start w:val="1"/>
      <w:numFmt w:val="decimal"/>
      <w:lvlText w:val="%2."/>
      <w:lvlJc w:val="left"/>
      <w:pPr>
        <w:tabs>
          <w:tab w:val="num" w:pos="2215"/>
        </w:tabs>
        <w:ind w:left="2215" w:hanging="360"/>
      </w:pPr>
    </w:lvl>
    <w:lvl w:ilvl="2" w:tplc="0419001B">
      <w:start w:val="1"/>
      <w:numFmt w:val="decimal"/>
      <w:lvlText w:val="%3."/>
      <w:lvlJc w:val="left"/>
      <w:pPr>
        <w:tabs>
          <w:tab w:val="num" w:pos="2935"/>
        </w:tabs>
        <w:ind w:left="2935" w:hanging="360"/>
      </w:pPr>
    </w:lvl>
    <w:lvl w:ilvl="3" w:tplc="0419000F">
      <w:start w:val="1"/>
      <w:numFmt w:val="decimal"/>
      <w:lvlText w:val="%4."/>
      <w:lvlJc w:val="left"/>
      <w:pPr>
        <w:tabs>
          <w:tab w:val="num" w:pos="3655"/>
        </w:tabs>
        <w:ind w:left="3655" w:hanging="360"/>
      </w:pPr>
    </w:lvl>
    <w:lvl w:ilvl="4" w:tplc="04190019">
      <w:start w:val="1"/>
      <w:numFmt w:val="decimal"/>
      <w:lvlText w:val="%5."/>
      <w:lvlJc w:val="left"/>
      <w:pPr>
        <w:tabs>
          <w:tab w:val="num" w:pos="4375"/>
        </w:tabs>
        <w:ind w:left="4375" w:hanging="360"/>
      </w:pPr>
    </w:lvl>
    <w:lvl w:ilvl="5" w:tplc="0419001B">
      <w:start w:val="1"/>
      <w:numFmt w:val="decimal"/>
      <w:lvlText w:val="%6."/>
      <w:lvlJc w:val="left"/>
      <w:pPr>
        <w:tabs>
          <w:tab w:val="num" w:pos="5095"/>
        </w:tabs>
        <w:ind w:left="5095" w:hanging="360"/>
      </w:pPr>
    </w:lvl>
    <w:lvl w:ilvl="6" w:tplc="0419000F">
      <w:start w:val="1"/>
      <w:numFmt w:val="decimal"/>
      <w:lvlText w:val="%7."/>
      <w:lvlJc w:val="left"/>
      <w:pPr>
        <w:tabs>
          <w:tab w:val="num" w:pos="5815"/>
        </w:tabs>
        <w:ind w:left="5815" w:hanging="360"/>
      </w:pPr>
    </w:lvl>
    <w:lvl w:ilvl="7" w:tplc="04190019">
      <w:start w:val="1"/>
      <w:numFmt w:val="decimal"/>
      <w:lvlText w:val="%8."/>
      <w:lvlJc w:val="left"/>
      <w:pPr>
        <w:tabs>
          <w:tab w:val="num" w:pos="6535"/>
        </w:tabs>
        <w:ind w:left="6535" w:hanging="360"/>
      </w:pPr>
    </w:lvl>
    <w:lvl w:ilvl="8" w:tplc="0419001B">
      <w:start w:val="1"/>
      <w:numFmt w:val="decimal"/>
      <w:lvlText w:val="%9."/>
      <w:lvlJc w:val="left"/>
      <w:pPr>
        <w:tabs>
          <w:tab w:val="num" w:pos="7255"/>
        </w:tabs>
        <w:ind w:left="7255" w:hanging="360"/>
      </w:pPr>
    </w:lvl>
  </w:abstractNum>
  <w:abstractNum w:abstractNumId="2" w15:restartNumberingAfterBreak="0">
    <w:nsid w:val="0FE73955"/>
    <w:multiLevelType w:val="hybridMultilevel"/>
    <w:tmpl w:val="7CD2E142"/>
    <w:lvl w:ilvl="0" w:tplc="0422000F">
      <w:start w:val="1"/>
      <w:numFmt w:val="decimal"/>
      <w:lvlText w:val="%1."/>
      <w:lvlJc w:val="left"/>
      <w:pPr>
        <w:ind w:left="1211" w:hanging="360"/>
      </w:p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3" w15:restartNumberingAfterBreak="0">
    <w:nsid w:val="168B1331"/>
    <w:multiLevelType w:val="hybridMultilevel"/>
    <w:tmpl w:val="C2B2CE94"/>
    <w:lvl w:ilvl="0" w:tplc="CD9EA4A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8AA68E0"/>
    <w:multiLevelType w:val="hybridMultilevel"/>
    <w:tmpl w:val="8B2E02E6"/>
    <w:lvl w:ilvl="0" w:tplc="0419000F">
      <w:start w:val="1"/>
      <w:numFmt w:val="decimal"/>
      <w:lvlText w:val="%1."/>
      <w:lvlJc w:val="left"/>
      <w:pPr>
        <w:ind w:left="362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C43CAC"/>
    <w:multiLevelType w:val="hybridMultilevel"/>
    <w:tmpl w:val="E952B2A8"/>
    <w:lvl w:ilvl="0" w:tplc="C130F99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9D2287"/>
    <w:multiLevelType w:val="hybridMultilevel"/>
    <w:tmpl w:val="7EDAEF9C"/>
    <w:lvl w:ilvl="0" w:tplc="FBDEFDAA">
      <w:numFmt w:val="bullet"/>
      <w:lvlText w:val="-"/>
      <w:lvlJc w:val="left"/>
      <w:pPr>
        <w:ind w:left="1146" w:hanging="360"/>
      </w:pPr>
      <w:rPr>
        <w:rFonts w:ascii="Times New Roman" w:eastAsia="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15:restartNumberingAfterBreak="0">
    <w:nsid w:val="292A660C"/>
    <w:multiLevelType w:val="hybridMultilevel"/>
    <w:tmpl w:val="C8D8ABE4"/>
    <w:lvl w:ilvl="0" w:tplc="6B922E40">
      <w:start w:val="3"/>
      <w:numFmt w:val="decimal"/>
      <w:lvlText w:val="%1."/>
      <w:lvlJc w:val="left"/>
      <w:pPr>
        <w:ind w:left="3621" w:hanging="360"/>
      </w:pPr>
      <w:rPr>
        <w:rFonts w:hint="default"/>
      </w:rPr>
    </w:lvl>
    <w:lvl w:ilvl="1" w:tplc="04190019" w:tentative="1">
      <w:start w:val="1"/>
      <w:numFmt w:val="lowerLetter"/>
      <w:lvlText w:val="%2."/>
      <w:lvlJc w:val="left"/>
      <w:pPr>
        <w:ind w:left="4341" w:hanging="360"/>
      </w:pPr>
    </w:lvl>
    <w:lvl w:ilvl="2" w:tplc="0419001B" w:tentative="1">
      <w:start w:val="1"/>
      <w:numFmt w:val="lowerRoman"/>
      <w:lvlText w:val="%3."/>
      <w:lvlJc w:val="right"/>
      <w:pPr>
        <w:ind w:left="5061" w:hanging="180"/>
      </w:pPr>
    </w:lvl>
    <w:lvl w:ilvl="3" w:tplc="0419000F" w:tentative="1">
      <w:start w:val="1"/>
      <w:numFmt w:val="decimal"/>
      <w:lvlText w:val="%4."/>
      <w:lvlJc w:val="left"/>
      <w:pPr>
        <w:ind w:left="5781" w:hanging="360"/>
      </w:pPr>
    </w:lvl>
    <w:lvl w:ilvl="4" w:tplc="04190019" w:tentative="1">
      <w:start w:val="1"/>
      <w:numFmt w:val="lowerLetter"/>
      <w:lvlText w:val="%5."/>
      <w:lvlJc w:val="left"/>
      <w:pPr>
        <w:ind w:left="6501" w:hanging="360"/>
      </w:pPr>
    </w:lvl>
    <w:lvl w:ilvl="5" w:tplc="0419001B" w:tentative="1">
      <w:start w:val="1"/>
      <w:numFmt w:val="lowerRoman"/>
      <w:lvlText w:val="%6."/>
      <w:lvlJc w:val="right"/>
      <w:pPr>
        <w:ind w:left="7221" w:hanging="180"/>
      </w:pPr>
    </w:lvl>
    <w:lvl w:ilvl="6" w:tplc="0419000F" w:tentative="1">
      <w:start w:val="1"/>
      <w:numFmt w:val="decimal"/>
      <w:lvlText w:val="%7."/>
      <w:lvlJc w:val="left"/>
      <w:pPr>
        <w:ind w:left="7941" w:hanging="360"/>
      </w:pPr>
    </w:lvl>
    <w:lvl w:ilvl="7" w:tplc="04190019" w:tentative="1">
      <w:start w:val="1"/>
      <w:numFmt w:val="lowerLetter"/>
      <w:lvlText w:val="%8."/>
      <w:lvlJc w:val="left"/>
      <w:pPr>
        <w:ind w:left="8661" w:hanging="360"/>
      </w:pPr>
    </w:lvl>
    <w:lvl w:ilvl="8" w:tplc="0419001B" w:tentative="1">
      <w:start w:val="1"/>
      <w:numFmt w:val="lowerRoman"/>
      <w:lvlText w:val="%9."/>
      <w:lvlJc w:val="right"/>
      <w:pPr>
        <w:ind w:left="9381" w:hanging="180"/>
      </w:pPr>
    </w:lvl>
  </w:abstractNum>
  <w:abstractNum w:abstractNumId="8" w15:restartNumberingAfterBreak="0">
    <w:nsid w:val="2C7B2DE0"/>
    <w:multiLevelType w:val="hybridMultilevel"/>
    <w:tmpl w:val="71B010D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9E5FC4"/>
    <w:multiLevelType w:val="hybridMultilevel"/>
    <w:tmpl w:val="E952B2A8"/>
    <w:lvl w:ilvl="0" w:tplc="C130F99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672792"/>
    <w:multiLevelType w:val="hybridMultilevel"/>
    <w:tmpl w:val="E952B2A8"/>
    <w:lvl w:ilvl="0" w:tplc="C130F99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6941AE9"/>
    <w:multiLevelType w:val="hybridMultilevel"/>
    <w:tmpl w:val="E952B2A8"/>
    <w:lvl w:ilvl="0" w:tplc="C130F99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AC85B55"/>
    <w:multiLevelType w:val="hybridMultilevel"/>
    <w:tmpl w:val="A7B2F9E0"/>
    <w:lvl w:ilvl="0" w:tplc="8FC28884">
      <w:start w:val="1"/>
      <w:numFmt w:val="decimal"/>
      <w:lvlText w:val="%1."/>
      <w:lvlJc w:val="left"/>
      <w:pPr>
        <w:ind w:left="1637"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15:restartNumberingAfterBreak="0">
    <w:nsid w:val="5AFA6643"/>
    <w:multiLevelType w:val="hybridMultilevel"/>
    <w:tmpl w:val="D9D68470"/>
    <w:lvl w:ilvl="0" w:tplc="E9BC888C">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4" w15:restartNumberingAfterBreak="0">
    <w:nsid w:val="5B6162C1"/>
    <w:multiLevelType w:val="hybridMultilevel"/>
    <w:tmpl w:val="88D0F66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63E5182D"/>
    <w:multiLevelType w:val="multilevel"/>
    <w:tmpl w:val="8BC81972"/>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5"/>
  </w:num>
  <w:num w:numId="2">
    <w:abstractNumId w:val="9"/>
  </w:num>
  <w:num w:numId="3">
    <w:abstractNumId w:val="0"/>
  </w:num>
  <w:num w:numId="4">
    <w:abstractNumId w:val="4"/>
  </w:num>
  <w:num w:numId="5">
    <w:abstractNumId w:val="7"/>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
  </w:num>
  <w:num w:numId="9">
    <w:abstractNumId w:val="12"/>
  </w:num>
  <w:num w:numId="10">
    <w:abstractNumId w:val="10"/>
  </w:num>
  <w:num w:numId="11">
    <w:abstractNumId w:val="5"/>
  </w:num>
  <w:num w:numId="12">
    <w:abstractNumId w:val="11"/>
  </w:num>
  <w:num w:numId="13">
    <w:abstractNumId w:val="6"/>
  </w:num>
  <w:num w:numId="14">
    <w:abstractNumId w:val="3"/>
  </w:num>
  <w:num w:numId="15">
    <w:abstractNumId w:val="13"/>
  </w:num>
  <w:num w:numId="16">
    <w:abstractNumId w:val="2"/>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4CE"/>
    <w:rsid w:val="000043AE"/>
    <w:rsid w:val="000203D5"/>
    <w:rsid w:val="00026946"/>
    <w:rsid w:val="0003366F"/>
    <w:rsid w:val="0003573A"/>
    <w:rsid w:val="000359FE"/>
    <w:rsid w:val="00036AEC"/>
    <w:rsid w:val="00042507"/>
    <w:rsid w:val="00044E32"/>
    <w:rsid w:val="000451ED"/>
    <w:rsid w:val="00055D12"/>
    <w:rsid w:val="000561CF"/>
    <w:rsid w:val="0005628F"/>
    <w:rsid w:val="0005687B"/>
    <w:rsid w:val="00057ECC"/>
    <w:rsid w:val="000603C0"/>
    <w:rsid w:val="00061828"/>
    <w:rsid w:val="000649E5"/>
    <w:rsid w:val="00066B9A"/>
    <w:rsid w:val="00071060"/>
    <w:rsid w:val="00071E1B"/>
    <w:rsid w:val="00072904"/>
    <w:rsid w:val="000740BF"/>
    <w:rsid w:val="00074CFD"/>
    <w:rsid w:val="00077540"/>
    <w:rsid w:val="000779B6"/>
    <w:rsid w:val="000803E9"/>
    <w:rsid w:val="0008198C"/>
    <w:rsid w:val="000829F0"/>
    <w:rsid w:val="00084083"/>
    <w:rsid w:val="000873AF"/>
    <w:rsid w:val="00087582"/>
    <w:rsid w:val="00087F39"/>
    <w:rsid w:val="0009091D"/>
    <w:rsid w:val="00093F03"/>
    <w:rsid w:val="00095027"/>
    <w:rsid w:val="00095970"/>
    <w:rsid w:val="000968E0"/>
    <w:rsid w:val="000A46E4"/>
    <w:rsid w:val="000B0163"/>
    <w:rsid w:val="000B1288"/>
    <w:rsid w:val="000B1CC3"/>
    <w:rsid w:val="000B3251"/>
    <w:rsid w:val="000B38B4"/>
    <w:rsid w:val="000C166C"/>
    <w:rsid w:val="000C4981"/>
    <w:rsid w:val="000C5800"/>
    <w:rsid w:val="000C662A"/>
    <w:rsid w:val="000D301E"/>
    <w:rsid w:val="000D3339"/>
    <w:rsid w:val="000D6270"/>
    <w:rsid w:val="000E07A6"/>
    <w:rsid w:val="000E0B48"/>
    <w:rsid w:val="000E6A7A"/>
    <w:rsid w:val="000F1423"/>
    <w:rsid w:val="000F5778"/>
    <w:rsid w:val="000F5C1D"/>
    <w:rsid w:val="00105100"/>
    <w:rsid w:val="00105959"/>
    <w:rsid w:val="001062BD"/>
    <w:rsid w:val="00107C11"/>
    <w:rsid w:val="001104CE"/>
    <w:rsid w:val="00116E49"/>
    <w:rsid w:val="0012089F"/>
    <w:rsid w:val="0012506C"/>
    <w:rsid w:val="00125B38"/>
    <w:rsid w:val="00127EBF"/>
    <w:rsid w:val="00130475"/>
    <w:rsid w:val="001335CD"/>
    <w:rsid w:val="00140763"/>
    <w:rsid w:val="00146D4A"/>
    <w:rsid w:val="00147D79"/>
    <w:rsid w:val="00155DAD"/>
    <w:rsid w:val="00162027"/>
    <w:rsid w:val="001635A7"/>
    <w:rsid w:val="00163A3A"/>
    <w:rsid w:val="00163A64"/>
    <w:rsid w:val="001641C4"/>
    <w:rsid w:val="0016783C"/>
    <w:rsid w:val="00173544"/>
    <w:rsid w:val="00175EB7"/>
    <w:rsid w:val="0018005C"/>
    <w:rsid w:val="001817DC"/>
    <w:rsid w:val="00182D8E"/>
    <w:rsid w:val="001835E0"/>
    <w:rsid w:val="0018441D"/>
    <w:rsid w:val="0018482B"/>
    <w:rsid w:val="0018549C"/>
    <w:rsid w:val="001864B3"/>
    <w:rsid w:val="00186EDD"/>
    <w:rsid w:val="001901FA"/>
    <w:rsid w:val="0019059F"/>
    <w:rsid w:val="001915D8"/>
    <w:rsid w:val="00192A64"/>
    <w:rsid w:val="00193A72"/>
    <w:rsid w:val="001A007D"/>
    <w:rsid w:val="001A1140"/>
    <w:rsid w:val="001A3E39"/>
    <w:rsid w:val="001A6969"/>
    <w:rsid w:val="001B0128"/>
    <w:rsid w:val="001B372A"/>
    <w:rsid w:val="001B6C42"/>
    <w:rsid w:val="001B787C"/>
    <w:rsid w:val="001C07F4"/>
    <w:rsid w:val="001C0ACE"/>
    <w:rsid w:val="001C1954"/>
    <w:rsid w:val="001C3238"/>
    <w:rsid w:val="001C4E76"/>
    <w:rsid w:val="001D4776"/>
    <w:rsid w:val="001D4CA6"/>
    <w:rsid w:val="001D6483"/>
    <w:rsid w:val="001D6831"/>
    <w:rsid w:val="001D6DFA"/>
    <w:rsid w:val="001E00D2"/>
    <w:rsid w:val="001E045B"/>
    <w:rsid w:val="001E2DC6"/>
    <w:rsid w:val="001E3A51"/>
    <w:rsid w:val="001E54AB"/>
    <w:rsid w:val="001E7100"/>
    <w:rsid w:val="001E7B96"/>
    <w:rsid w:val="001F2418"/>
    <w:rsid w:val="001F7E29"/>
    <w:rsid w:val="002020B8"/>
    <w:rsid w:val="00202E53"/>
    <w:rsid w:val="00202EF2"/>
    <w:rsid w:val="00204EA5"/>
    <w:rsid w:val="00205F61"/>
    <w:rsid w:val="00207482"/>
    <w:rsid w:val="00211FEA"/>
    <w:rsid w:val="00213E30"/>
    <w:rsid w:val="00216788"/>
    <w:rsid w:val="002175C9"/>
    <w:rsid w:val="00221B0B"/>
    <w:rsid w:val="002229DE"/>
    <w:rsid w:val="00225484"/>
    <w:rsid w:val="0022722A"/>
    <w:rsid w:val="00227EC0"/>
    <w:rsid w:val="00230B82"/>
    <w:rsid w:val="00234675"/>
    <w:rsid w:val="00235C40"/>
    <w:rsid w:val="00237240"/>
    <w:rsid w:val="00240318"/>
    <w:rsid w:val="00240D2A"/>
    <w:rsid w:val="00242F2D"/>
    <w:rsid w:val="00247791"/>
    <w:rsid w:val="0025179D"/>
    <w:rsid w:val="00252871"/>
    <w:rsid w:val="00254F45"/>
    <w:rsid w:val="00256B0F"/>
    <w:rsid w:val="00262704"/>
    <w:rsid w:val="0026480B"/>
    <w:rsid w:val="002667C9"/>
    <w:rsid w:val="00273308"/>
    <w:rsid w:val="00273369"/>
    <w:rsid w:val="002757CB"/>
    <w:rsid w:val="00276563"/>
    <w:rsid w:val="002823F3"/>
    <w:rsid w:val="0028537B"/>
    <w:rsid w:val="002864F0"/>
    <w:rsid w:val="00287210"/>
    <w:rsid w:val="002875C0"/>
    <w:rsid w:val="00287F44"/>
    <w:rsid w:val="00292552"/>
    <w:rsid w:val="00293D67"/>
    <w:rsid w:val="00295F18"/>
    <w:rsid w:val="002966EF"/>
    <w:rsid w:val="002969ED"/>
    <w:rsid w:val="00296E93"/>
    <w:rsid w:val="002A0073"/>
    <w:rsid w:val="002A0D26"/>
    <w:rsid w:val="002A387D"/>
    <w:rsid w:val="002A6DD8"/>
    <w:rsid w:val="002B02ED"/>
    <w:rsid w:val="002B34AD"/>
    <w:rsid w:val="002B35BB"/>
    <w:rsid w:val="002C5D4F"/>
    <w:rsid w:val="002D0605"/>
    <w:rsid w:val="002D18AA"/>
    <w:rsid w:val="002D4084"/>
    <w:rsid w:val="002E1C40"/>
    <w:rsid w:val="002E2696"/>
    <w:rsid w:val="002E33F7"/>
    <w:rsid w:val="002E622E"/>
    <w:rsid w:val="002F273F"/>
    <w:rsid w:val="002F2E60"/>
    <w:rsid w:val="002F658C"/>
    <w:rsid w:val="00301398"/>
    <w:rsid w:val="00303694"/>
    <w:rsid w:val="00306401"/>
    <w:rsid w:val="00310C8F"/>
    <w:rsid w:val="0031102D"/>
    <w:rsid w:val="003124F7"/>
    <w:rsid w:val="00314404"/>
    <w:rsid w:val="00315EB1"/>
    <w:rsid w:val="00316477"/>
    <w:rsid w:val="00320EBB"/>
    <w:rsid w:val="003223B9"/>
    <w:rsid w:val="00322F4A"/>
    <w:rsid w:val="00324782"/>
    <w:rsid w:val="0032699F"/>
    <w:rsid w:val="00331159"/>
    <w:rsid w:val="003324E0"/>
    <w:rsid w:val="003328D9"/>
    <w:rsid w:val="00332B6B"/>
    <w:rsid w:val="00333A8C"/>
    <w:rsid w:val="00340906"/>
    <w:rsid w:val="00340D5E"/>
    <w:rsid w:val="00341ED3"/>
    <w:rsid w:val="003437CA"/>
    <w:rsid w:val="0034780F"/>
    <w:rsid w:val="00347E71"/>
    <w:rsid w:val="00351233"/>
    <w:rsid w:val="003529D5"/>
    <w:rsid w:val="00352F64"/>
    <w:rsid w:val="00355C5B"/>
    <w:rsid w:val="0035641A"/>
    <w:rsid w:val="003569CD"/>
    <w:rsid w:val="003574D5"/>
    <w:rsid w:val="00360B2D"/>
    <w:rsid w:val="0036656B"/>
    <w:rsid w:val="00367124"/>
    <w:rsid w:val="00370ED7"/>
    <w:rsid w:val="003710AC"/>
    <w:rsid w:val="00371B15"/>
    <w:rsid w:val="003751CB"/>
    <w:rsid w:val="00375A6B"/>
    <w:rsid w:val="0037614B"/>
    <w:rsid w:val="00377696"/>
    <w:rsid w:val="00382A15"/>
    <w:rsid w:val="0038618D"/>
    <w:rsid w:val="00387B70"/>
    <w:rsid w:val="003921D1"/>
    <w:rsid w:val="003972C5"/>
    <w:rsid w:val="003A3CAE"/>
    <w:rsid w:val="003A4205"/>
    <w:rsid w:val="003B00DE"/>
    <w:rsid w:val="003B05CF"/>
    <w:rsid w:val="003B3029"/>
    <w:rsid w:val="003B39F3"/>
    <w:rsid w:val="003C092D"/>
    <w:rsid w:val="003C41C6"/>
    <w:rsid w:val="003D1C65"/>
    <w:rsid w:val="003D2792"/>
    <w:rsid w:val="003D6598"/>
    <w:rsid w:val="003D6924"/>
    <w:rsid w:val="003E0D4B"/>
    <w:rsid w:val="003E139A"/>
    <w:rsid w:val="003E52DE"/>
    <w:rsid w:val="003E7AF1"/>
    <w:rsid w:val="003F0A1F"/>
    <w:rsid w:val="003F18D5"/>
    <w:rsid w:val="003F38F2"/>
    <w:rsid w:val="004008E9"/>
    <w:rsid w:val="00401204"/>
    <w:rsid w:val="00403845"/>
    <w:rsid w:val="004050D0"/>
    <w:rsid w:val="0040652D"/>
    <w:rsid w:val="00406852"/>
    <w:rsid w:val="004073E1"/>
    <w:rsid w:val="00411558"/>
    <w:rsid w:val="00412B46"/>
    <w:rsid w:val="004141DB"/>
    <w:rsid w:val="004149B4"/>
    <w:rsid w:val="00416169"/>
    <w:rsid w:val="00420AE3"/>
    <w:rsid w:val="00420C32"/>
    <w:rsid w:val="00420D35"/>
    <w:rsid w:val="0042418A"/>
    <w:rsid w:val="00424477"/>
    <w:rsid w:val="004246FC"/>
    <w:rsid w:val="00425E63"/>
    <w:rsid w:val="00432347"/>
    <w:rsid w:val="00435EF7"/>
    <w:rsid w:val="00436901"/>
    <w:rsid w:val="00446FBF"/>
    <w:rsid w:val="00447A80"/>
    <w:rsid w:val="00452A45"/>
    <w:rsid w:val="00456721"/>
    <w:rsid w:val="00460438"/>
    <w:rsid w:val="00461216"/>
    <w:rsid w:val="00462998"/>
    <w:rsid w:val="00462F47"/>
    <w:rsid w:val="00463BF7"/>
    <w:rsid w:val="00463C84"/>
    <w:rsid w:val="004760C4"/>
    <w:rsid w:val="00480DC1"/>
    <w:rsid w:val="004A05B6"/>
    <w:rsid w:val="004A172E"/>
    <w:rsid w:val="004A1BBB"/>
    <w:rsid w:val="004A5F07"/>
    <w:rsid w:val="004A625D"/>
    <w:rsid w:val="004B2D63"/>
    <w:rsid w:val="004B5B2A"/>
    <w:rsid w:val="004C0BB4"/>
    <w:rsid w:val="004C1DDB"/>
    <w:rsid w:val="004C4F28"/>
    <w:rsid w:val="004D0486"/>
    <w:rsid w:val="004D0532"/>
    <w:rsid w:val="004D0718"/>
    <w:rsid w:val="004D0E6A"/>
    <w:rsid w:val="004D4A87"/>
    <w:rsid w:val="004D5EAB"/>
    <w:rsid w:val="004D66BC"/>
    <w:rsid w:val="004D6CAC"/>
    <w:rsid w:val="004E0BB4"/>
    <w:rsid w:val="004E52CE"/>
    <w:rsid w:val="004E5A27"/>
    <w:rsid w:val="004E5AB3"/>
    <w:rsid w:val="004F2CE9"/>
    <w:rsid w:val="004F63A9"/>
    <w:rsid w:val="005008A9"/>
    <w:rsid w:val="005025CA"/>
    <w:rsid w:val="00511661"/>
    <w:rsid w:val="005120D7"/>
    <w:rsid w:val="005128BB"/>
    <w:rsid w:val="00513DC8"/>
    <w:rsid w:val="00515C9B"/>
    <w:rsid w:val="00515CD4"/>
    <w:rsid w:val="00516838"/>
    <w:rsid w:val="005219C9"/>
    <w:rsid w:val="005220DA"/>
    <w:rsid w:val="005231AF"/>
    <w:rsid w:val="0052342A"/>
    <w:rsid w:val="00525309"/>
    <w:rsid w:val="00532AA5"/>
    <w:rsid w:val="00532CB2"/>
    <w:rsid w:val="005332E3"/>
    <w:rsid w:val="00540B4C"/>
    <w:rsid w:val="005412FB"/>
    <w:rsid w:val="00542623"/>
    <w:rsid w:val="0054349A"/>
    <w:rsid w:val="00543FAF"/>
    <w:rsid w:val="005472A4"/>
    <w:rsid w:val="00551ABF"/>
    <w:rsid w:val="005521A6"/>
    <w:rsid w:val="00552D98"/>
    <w:rsid w:val="005533E4"/>
    <w:rsid w:val="00553B7C"/>
    <w:rsid w:val="0055589F"/>
    <w:rsid w:val="00556AD9"/>
    <w:rsid w:val="005610A9"/>
    <w:rsid w:val="00561980"/>
    <w:rsid w:val="00562A39"/>
    <w:rsid w:val="005638C4"/>
    <w:rsid w:val="00565656"/>
    <w:rsid w:val="00566EE8"/>
    <w:rsid w:val="00567ED2"/>
    <w:rsid w:val="0057071E"/>
    <w:rsid w:val="00573C99"/>
    <w:rsid w:val="00574EE3"/>
    <w:rsid w:val="00575F8A"/>
    <w:rsid w:val="00582379"/>
    <w:rsid w:val="005825FF"/>
    <w:rsid w:val="0058707A"/>
    <w:rsid w:val="0058780F"/>
    <w:rsid w:val="00591285"/>
    <w:rsid w:val="00593B56"/>
    <w:rsid w:val="00595110"/>
    <w:rsid w:val="0059704F"/>
    <w:rsid w:val="005A2523"/>
    <w:rsid w:val="005A4806"/>
    <w:rsid w:val="005A7033"/>
    <w:rsid w:val="005B1297"/>
    <w:rsid w:val="005B39BB"/>
    <w:rsid w:val="005B3AA5"/>
    <w:rsid w:val="005B593B"/>
    <w:rsid w:val="005B7FB4"/>
    <w:rsid w:val="005C0282"/>
    <w:rsid w:val="005C0413"/>
    <w:rsid w:val="005C4219"/>
    <w:rsid w:val="005C4581"/>
    <w:rsid w:val="005C52C0"/>
    <w:rsid w:val="005D2975"/>
    <w:rsid w:val="005D5AFC"/>
    <w:rsid w:val="005E0333"/>
    <w:rsid w:val="005E10FD"/>
    <w:rsid w:val="005E2E02"/>
    <w:rsid w:val="005E3937"/>
    <w:rsid w:val="005F63C9"/>
    <w:rsid w:val="005F7795"/>
    <w:rsid w:val="00600C3F"/>
    <w:rsid w:val="00602E05"/>
    <w:rsid w:val="00604245"/>
    <w:rsid w:val="0061132C"/>
    <w:rsid w:val="0061186A"/>
    <w:rsid w:val="006150AF"/>
    <w:rsid w:val="00617843"/>
    <w:rsid w:val="00622AFA"/>
    <w:rsid w:val="00624D87"/>
    <w:rsid w:val="00625462"/>
    <w:rsid w:val="00625541"/>
    <w:rsid w:val="0062576E"/>
    <w:rsid w:val="006276AA"/>
    <w:rsid w:val="00633DA9"/>
    <w:rsid w:val="00634842"/>
    <w:rsid w:val="00634BFE"/>
    <w:rsid w:val="00636650"/>
    <w:rsid w:val="00636E4E"/>
    <w:rsid w:val="006417ED"/>
    <w:rsid w:val="00644089"/>
    <w:rsid w:val="0064727A"/>
    <w:rsid w:val="00650BE9"/>
    <w:rsid w:val="00650DB7"/>
    <w:rsid w:val="00652CAC"/>
    <w:rsid w:val="00653756"/>
    <w:rsid w:val="006549E6"/>
    <w:rsid w:val="00654EA3"/>
    <w:rsid w:val="006617E3"/>
    <w:rsid w:val="0066756F"/>
    <w:rsid w:val="00667C77"/>
    <w:rsid w:val="006728EB"/>
    <w:rsid w:val="00672E0F"/>
    <w:rsid w:val="00673DF7"/>
    <w:rsid w:val="00677572"/>
    <w:rsid w:val="00681D61"/>
    <w:rsid w:val="0068308A"/>
    <w:rsid w:val="006849BA"/>
    <w:rsid w:val="00686437"/>
    <w:rsid w:val="00686A2F"/>
    <w:rsid w:val="0069220C"/>
    <w:rsid w:val="0069332E"/>
    <w:rsid w:val="00694200"/>
    <w:rsid w:val="00695F99"/>
    <w:rsid w:val="006A5998"/>
    <w:rsid w:val="006B43D8"/>
    <w:rsid w:val="006B4962"/>
    <w:rsid w:val="006B5D05"/>
    <w:rsid w:val="006C04B4"/>
    <w:rsid w:val="006C0ADE"/>
    <w:rsid w:val="006C38F2"/>
    <w:rsid w:val="006C6FF1"/>
    <w:rsid w:val="006D0214"/>
    <w:rsid w:val="006D0545"/>
    <w:rsid w:val="006D1447"/>
    <w:rsid w:val="006D4B8B"/>
    <w:rsid w:val="006D6DE8"/>
    <w:rsid w:val="006D767F"/>
    <w:rsid w:val="006E2636"/>
    <w:rsid w:val="006F0708"/>
    <w:rsid w:val="006F15A8"/>
    <w:rsid w:val="0070379D"/>
    <w:rsid w:val="00704C3C"/>
    <w:rsid w:val="00704E5C"/>
    <w:rsid w:val="00705E67"/>
    <w:rsid w:val="00707D8E"/>
    <w:rsid w:val="00711940"/>
    <w:rsid w:val="007125A0"/>
    <w:rsid w:val="00713667"/>
    <w:rsid w:val="0071691D"/>
    <w:rsid w:val="00717C1B"/>
    <w:rsid w:val="007222F8"/>
    <w:rsid w:val="00724292"/>
    <w:rsid w:val="00725BCF"/>
    <w:rsid w:val="00726CCF"/>
    <w:rsid w:val="007278FF"/>
    <w:rsid w:val="00727BB5"/>
    <w:rsid w:val="00731CB6"/>
    <w:rsid w:val="00737492"/>
    <w:rsid w:val="0074018E"/>
    <w:rsid w:val="00742DC1"/>
    <w:rsid w:val="00744491"/>
    <w:rsid w:val="00746575"/>
    <w:rsid w:val="00750A56"/>
    <w:rsid w:val="0075184F"/>
    <w:rsid w:val="0075778C"/>
    <w:rsid w:val="007600C0"/>
    <w:rsid w:val="00760CA1"/>
    <w:rsid w:val="00762F34"/>
    <w:rsid w:val="00762FB6"/>
    <w:rsid w:val="00765CD3"/>
    <w:rsid w:val="0076609D"/>
    <w:rsid w:val="00776B8B"/>
    <w:rsid w:val="007845A4"/>
    <w:rsid w:val="00785BD7"/>
    <w:rsid w:val="00795A01"/>
    <w:rsid w:val="00796037"/>
    <w:rsid w:val="007969C4"/>
    <w:rsid w:val="00797B78"/>
    <w:rsid w:val="007A19AE"/>
    <w:rsid w:val="007A1A83"/>
    <w:rsid w:val="007A1F52"/>
    <w:rsid w:val="007A41B7"/>
    <w:rsid w:val="007B211D"/>
    <w:rsid w:val="007B4321"/>
    <w:rsid w:val="007C1842"/>
    <w:rsid w:val="007C26F9"/>
    <w:rsid w:val="007C3CC7"/>
    <w:rsid w:val="007C6BB6"/>
    <w:rsid w:val="007D5AC8"/>
    <w:rsid w:val="007E00A2"/>
    <w:rsid w:val="007E019D"/>
    <w:rsid w:val="007E1C89"/>
    <w:rsid w:val="007E4E51"/>
    <w:rsid w:val="007E51E7"/>
    <w:rsid w:val="007F2EA2"/>
    <w:rsid w:val="007F3F57"/>
    <w:rsid w:val="007F4FFD"/>
    <w:rsid w:val="008016C0"/>
    <w:rsid w:val="008029FD"/>
    <w:rsid w:val="00803CAC"/>
    <w:rsid w:val="008048B5"/>
    <w:rsid w:val="0080628C"/>
    <w:rsid w:val="00810DDC"/>
    <w:rsid w:val="00811B5E"/>
    <w:rsid w:val="00811F87"/>
    <w:rsid w:val="00812438"/>
    <w:rsid w:val="00813D69"/>
    <w:rsid w:val="00814C3D"/>
    <w:rsid w:val="00814E1B"/>
    <w:rsid w:val="00815966"/>
    <w:rsid w:val="00816890"/>
    <w:rsid w:val="008170C5"/>
    <w:rsid w:val="00820380"/>
    <w:rsid w:val="008226F8"/>
    <w:rsid w:val="0082313D"/>
    <w:rsid w:val="008231CD"/>
    <w:rsid w:val="00824209"/>
    <w:rsid w:val="00825813"/>
    <w:rsid w:val="00830407"/>
    <w:rsid w:val="00830914"/>
    <w:rsid w:val="00832A6A"/>
    <w:rsid w:val="008339BD"/>
    <w:rsid w:val="00843C48"/>
    <w:rsid w:val="00847AC2"/>
    <w:rsid w:val="00850B44"/>
    <w:rsid w:val="00854ECC"/>
    <w:rsid w:val="0086074D"/>
    <w:rsid w:val="00860BC3"/>
    <w:rsid w:val="00865A3A"/>
    <w:rsid w:val="0086786B"/>
    <w:rsid w:val="00871BE3"/>
    <w:rsid w:val="008721FC"/>
    <w:rsid w:val="0087241E"/>
    <w:rsid w:val="00874570"/>
    <w:rsid w:val="008759E3"/>
    <w:rsid w:val="00877E7E"/>
    <w:rsid w:val="00883287"/>
    <w:rsid w:val="0088402D"/>
    <w:rsid w:val="00884E1E"/>
    <w:rsid w:val="008916EB"/>
    <w:rsid w:val="00893661"/>
    <w:rsid w:val="008A02CB"/>
    <w:rsid w:val="008A368E"/>
    <w:rsid w:val="008A3A56"/>
    <w:rsid w:val="008A4C7D"/>
    <w:rsid w:val="008A5D61"/>
    <w:rsid w:val="008B14FE"/>
    <w:rsid w:val="008B1FDB"/>
    <w:rsid w:val="008B4F55"/>
    <w:rsid w:val="008B543A"/>
    <w:rsid w:val="008B5F13"/>
    <w:rsid w:val="008C030B"/>
    <w:rsid w:val="008C2FF7"/>
    <w:rsid w:val="008C31EB"/>
    <w:rsid w:val="008D29E3"/>
    <w:rsid w:val="008D47A4"/>
    <w:rsid w:val="008D525B"/>
    <w:rsid w:val="008E1779"/>
    <w:rsid w:val="008E30D2"/>
    <w:rsid w:val="008E3FC7"/>
    <w:rsid w:val="008E4B7B"/>
    <w:rsid w:val="008E4EF1"/>
    <w:rsid w:val="008E73DF"/>
    <w:rsid w:val="008F411A"/>
    <w:rsid w:val="008F5ECB"/>
    <w:rsid w:val="00900A10"/>
    <w:rsid w:val="00900D94"/>
    <w:rsid w:val="009016C2"/>
    <w:rsid w:val="00901D2E"/>
    <w:rsid w:val="009056A1"/>
    <w:rsid w:val="00910154"/>
    <w:rsid w:val="0091160E"/>
    <w:rsid w:val="0091361C"/>
    <w:rsid w:val="00917F4D"/>
    <w:rsid w:val="00920B84"/>
    <w:rsid w:val="00922769"/>
    <w:rsid w:val="0092505C"/>
    <w:rsid w:val="00930370"/>
    <w:rsid w:val="009317EB"/>
    <w:rsid w:val="00934AA4"/>
    <w:rsid w:val="00934EFA"/>
    <w:rsid w:val="00936B47"/>
    <w:rsid w:val="00937320"/>
    <w:rsid w:val="00943831"/>
    <w:rsid w:val="00945196"/>
    <w:rsid w:val="009479A1"/>
    <w:rsid w:val="00947C14"/>
    <w:rsid w:val="00947E3A"/>
    <w:rsid w:val="00954865"/>
    <w:rsid w:val="0095752D"/>
    <w:rsid w:val="009600FD"/>
    <w:rsid w:val="0096036F"/>
    <w:rsid w:val="0096335B"/>
    <w:rsid w:val="00965A1D"/>
    <w:rsid w:val="009717A0"/>
    <w:rsid w:val="009725AD"/>
    <w:rsid w:val="00973ECE"/>
    <w:rsid w:val="00974938"/>
    <w:rsid w:val="009749AC"/>
    <w:rsid w:val="009807B3"/>
    <w:rsid w:val="0099014B"/>
    <w:rsid w:val="00991561"/>
    <w:rsid w:val="00994121"/>
    <w:rsid w:val="009950E9"/>
    <w:rsid w:val="009A050D"/>
    <w:rsid w:val="009A18BF"/>
    <w:rsid w:val="009A1EE3"/>
    <w:rsid w:val="009A3383"/>
    <w:rsid w:val="009A4ED9"/>
    <w:rsid w:val="009A4EF9"/>
    <w:rsid w:val="009A5305"/>
    <w:rsid w:val="009A6DB8"/>
    <w:rsid w:val="009B1151"/>
    <w:rsid w:val="009B19B7"/>
    <w:rsid w:val="009B4024"/>
    <w:rsid w:val="009B4F34"/>
    <w:rsid w:val="009B74CD"/>
    <w:rsid w:val="009C1C3A"/>
    <w:rsid w:val="009C36F9"/>
    <w:rsid w:val="009C3C62"/>
    <w:rsid w:val="009C4C35"/>
    <w:rsid w:val="009C701A"/>
    <w:rsid w:val="009D1FAF"/>
    <w:rsid w:val="009D6952"/>
    <w:rsid w:val="009D70DA"/>
    <w:rsid w:val="009E109A"/>
    <w:rsid w:val="009E3836"/>
    <w:rsid w:val="009E3C13"/>
    <w:rsid w:val="009F023E"/>
    <w:rsid w:val="009F2DDC"/>
    <w:rsid w:val="009F40BE"/>
    <w:rsid w:val="009F5FF4"/>
    <w:rsid w:val="00A001D2"/>
    <w:rsid w:val="00A01DBC"/>
    <w:rsid w:val="00A053C2"/>
    <w:rsid w:val="00A06DC0"/>
    <w:rsid w:val="00A07DFB"/>
    <w:rsid w:val="00A11068"/>
    <w:rsid w:val="00A111CA"/>
    <w:rsid w:val="00A11237"/>
    <w:rsid w:val="00A13072"/>
    <w:rsid w:val="00A157EE"/>
    <w:rsid w:val="00A16129"/>
    <w:rsid w:val="00A17A50"/>
    <w:rsid w:val="00A21555"/>
    <w:rsid w:val="00A2475B"/>
    <w:rsid w:val="00A261A2"/>
    <w:rsid w:val="00A31C56"/>
    <w:rsid w:val="00A331F6"/>
    <w:rsid w:val="00A4049F"/>
    <w:rsid w:val="00A4428D"/>
    <w:rsid w:val="00A47C2C"/>
    <w:rsid w:val="00A47D62"/>
    <w:rsid w:val="00A47D90"/>
    <w:rsid w:val="00A52C68"/>
    <w:rsid w:val="00A567C6"/>
    <w:rsid w:val="00A575ED"/>
    <w:rsid w:val="00A614BB"/>
    <w:rsid w:val="00A62828"/>
    <w:rsid w:val="00A63599"/>
    <w:rsid w:val="00A672CD"/>
    <w:rsid w:val="00A67C28"/>
    <w:rsid w:val="00A7411C"/>
    <w:rsid w:val="00A76624"/>
    <w:rsid w:val="00A80B2E"/>
    <w:rsid w:val="00A80F94"/>
    <w:rsid w:val="00A81A8D"/>
    <w:rsid w:val="00A82B1D"/>
    <w:rsid w:val="00A854DF"/>
    <w:rsid w:val="00A9153D"/>
    <w:rsid w:val="00A91A70"/>
    <w:rsid w:val="00A91B6F"/>
    <w:rsid w:val="00A9367F"/>
    <w:rsid w:val="00A96B00"/>
    <w:rsid w:val="00AA2417"/>
    <w:rsid w:val="00AA4C0E"/>
    <w:rsid w:val="00AA5338"/>
    <w:rsid w:val="00AB23BF"/>
    <w:rsid w:val="00AB308F"/>
    <w:rsid w:val="00AB40A9"/>
    <w:rsid w:val="00AB4713"/>
    <w:rsid w:val="00AB57AA"/>
    <w:rsid w:val="00AC0C73"/>
    <w:rsid w:val="00AC7B2A"/>
    <w:rsid w:val="00AD0C42"/>
    <w:rsid w:val="00AD1725"/>
    <w:rsid w:val="00AD359B"/>
    <w:rsid w:val="00AD5F12"/>
    <w:rsid w:val="00AE2554"/>
    <w:rsid w:val="00AE61D4"/>
    <w:rsid w:val="00AF41CB"/>
    <w:rsid w:val="00B002B7"/>
    <w:rsid w:val="00B00A12"/>
    <w:rsid w:val="00B02DA3"/>
    <w:rsid w:val="00B06493"/>
    <w:rsid w:val="00B068E2"/>
    <w:rsid w:val="00B127D9"/>
    <w:rsid w:val="00B13B6C"/>
    <w:rsid w:val="00B1465D"/>
    <w:rsid w:val="00B14EDE"/>
    <w:rsid w:val="00B16363"/>
    <w:rsid w:val="00B17D0F"/>
    <w:rsid w:val="00B23FF0"/>
    <w:rsid w:val="00B2562C"/>
    <w:rsid w:val="00B270ED"/>
    <w:rsid w:val="00B418EB"/>
    <w:rsid w:val="00B42854"/>
    <w:rsid w:val="00B42EB1"/>
    <w:rsid w:val="00B5198C"/>
    <w:rsid w:val="00B53D7F"/>
    <w:rsid w:val="00B53E6D"/>
    <w:rsid w:val="00B54F03"/>
    <w:rsid w:val="00B5636D"/>
    <w:rsid w:val="00B62EDD"/>
    <w:rsid w:val="00B67C1B"/>
    <w:rsid w:val="00B701CB"/>
    <w:rsid w:val="00B72424"/>
    <w:rsid w:val="00B752DE"/>
    <w:rsid w:val="00B76E91"/>
    <w:rsid w:val="00B83E78"/>
    <w:rsid w:val="00B86392"/>
    <w:rsid w:val="00B870D0"/>
    <w:rsid w:val="00B9090B"/>
    <w:rsid w:val="00B94103"/>
    <w:rsid w:val="00BA0C40"/>
    <w:rsid w:val="00BA1AD4"/>
    <w:rsid w:val="00BA4C6B"/>
    <w:rsid w:val="00BB2BA5"/>
    <w:rsid w:val="00BB52E9"/>
    <w:rsid w:val="00BC532D"/>
    <w:rsid w:val="00BD4077"/>
    <w:rsid w:val="00BD56FF"/>
    <w:rsid w:val="00BD5CC9"/>
    <w:rsid w:val="00BD68B5"/>
    <w:rsid w:val="00BE03A5"/>
    <w:rsid w:val="00BE2592"/>
    <w:rsid w:val="00BE3951"/>
    <w:rsid w:val="00BE3F92"/>
    <w:rsid w:val="00BE4427"/>
    <w:rsid w:val="00BE5A1D"/>
    <w:rsid w:val="00BE60BE"/>
    <w:rsid w:val="00BE63B4"/>
    <w:rsid w:val="00BF0587"/>
    <w:rsid w:val="00BF1A31"/>
    <w:rsid w:val="00BF4467"/>
    <w:rsid w:val="00C00B2E"/>
    <w:rsid w:val="00C02408"/>
    <w:rsid w:val="00C06B33"/>
    <w:rsid w:val="00C123D8"/>
    <w:rsid w:val="00C13EB5"/>
    <w:rsid w:val="00C140CE"/>
    <w:rsid w:val="00C15258"/>
    <w:rsid w:val="00C15DDE"/>
    <w:rsid w:val="00C211FC"/>
    <w:rsid w:val="00C25E31"/>
    <w:rsid w:val="00C30105"/>
    <w:rsid w:val="00C3016D"/>
    <w:rsid w:val="00C305A3"/>
    <w:rsid w:val="00C30FE7"/>
    <w:rsid w:val="00C310BC"/>
    <w:rsid w:val="00C319B3"/>
    <w:rsid w:val="00C323DB"/>
    <w:rsid w:val="00C36535"/>
    <w:rsid w:val="00C409AF"/>
    <w:rsid w:val="00C409C2"/>
    <w:rsid w:val="00C40B85"/>
    <w:rsid w:val="00C41A03"/>
    <w:rsid w:val="00C42EA1"/>
    <w:rsid w:val="00C43BFC"/>
    <w:rsid w:val="00C43FFA"/>
    <w:rsid w:val="00C4410C"/>
    <w:rsid w:val="00C4598B"/>
    <w:rsid w:val="00C521DF"/>
    <w:rsid w:val="00C63942"/>
    <w:rsid w:val="00C63BFE"/>
    <w:rsid w:val="00C6577B"/>
    <w:rsid w:val="00C712D6"/>
    <w:rsid w:val="00C71A22"/>
    <w:rsid w:val="00C7545D"/>
    <w:rsid w:val="00C75DCA"/>
    <w:rsid w:val="00C8002A"/>
    <w:rsid w:val="00C82AD6"/>
    <w:rsid w:val="00C8336C"/>
    <w:rsid w:val="00C912AC"/>
    <w:rsid w:val="00C9231F"/>
    <w:rsid w:val="00C929F5"/>
    <w:rsid w:val="00C966AF"/>
    <w:rsid w:val="00C979D3"/>
    <w:rsid w:val="00CA06B7"/>
    <w:rsid w:val="00CA1A81"/>
    <w:rsid w:val="00CA4086"/>
    <w:rsid w:val="00CA4876"/>
    <w:rsid w:val="00CA5F4C"/>
    <w:rsid w:val="00CB2209"/>
    <w:rsid w:val="00CB2E74"/>
    <w:rsid w:val="00CB4506"/>
    <w:rsid w:val="00CB555D"/>
    <w:rsid w:val="00CC06F2"/>
    <w:rsid w:val="00CC120B"/>
    <w:rsid w:val="00CD0FD9"/>
    <w:rsid w:val="00CD3C7B"/>
    <w:rsid w:val="00CD4605"/>
    <w:rsid w:val="00CE3825"/>
    <w:rsid w:val="00CE6C2F"/>
    <w:rsid w:val="00CE7211"/>
    <w:rsid w:val="00CF048F"/>
    <w:rsid w:val="00CF2994"/>
    <w:rsid w:val="00CF3962"/>
    <w:rsid w:val="00CF4D19"/>
    <w:rsid w:val="00CF5B99"/>
    <w:rsid w:val="00CF6F92"/>
    <w:rsid w:val="00D0192E"/>
    <w:rsid w:val="00D019F2"/>
    <w:rsid w:val="00D02384"/>
    <w:rsid w:val="00D03AC4"/>
    <w:rsid w:val="00D066E5"/>
    <w:rsid w:val="00D11224"/>
    <w:rsid w:val="00D136EF"/>
    <w:rsid w:val="00D13D79"/>
    <w:rsid w:val="00D14023"/>
    <w:rsid w:val="00D148E8"/>
    <w:rsid w:val="00D15EE7"/>
    <w:rsid w:val="00D16663"/>
    <w:rsid w:val="00D24DBD"/>
    <w:rsid w:val="00D25FF3"/>
    <w:rsid w:val="00D2625E"/>
    <w:rsid w:val="00D26895"/>
    <w:rsid w:val="00D333C2"/>
    <w:rsid w:val="00D3594C"/>
    <w:rsid w:val="00D36AC6"/>
    <w:rsid w:val="00D37DA6"/>
    <w:rsid w:val="00D41347"/>
    <w:rsid w:val="00D466E5"/>
    <w:rsid w:val="00D46D0C"/>
    <w:rsid w:val="00D50B20"/>
    <w:rsid w:val="00D5756E"/>
    <w:rsid w:val="00D57E7C"/>
    <w:rsid w:val="00D63A10"/>
    <w:rsid w:val="00D65830"/>
    <w:rsid w:val="00D65E85"/>
    <w:rsid w:val="00D6797B"/>
    <w:rsid w:val="00D7395B"/>
    <w:rsid w:val="00D753D3"/>
    <w:rsid w:val="00D759A3"/>
    <w:rsid w:val="00D76366"/>
    <w:rsid w:val="00D76CD1"/>
    <w:rsid w:val="00D778CC"/>
    <w:rsid w:val="00D8198F"/>
    <w:rsid w:val="00D83366"/>
    <w:rsid w:val="00D8373D"/>
    <w:rsid w:val="00D839F0"/>
    <w:rsid w:val="00D83A25"/>
    <w:rsid w:val="00D84DB6"/>
    <w:rsid w:val="00D86AD3"/>
    <w:rsid w:val="00D91B16"/>
    <w:rsid w:val="00D95250"/>
    <w:rsid w:val="00D97A57"/>
    <w:rsid w:val="00D97FAB"/>
    <w:rsid w:val="00DA0254"/>
    <w:rsid w:val="00DA0602"/>
    <w:rsid w:val="00DA11B3"/>
    <w:rsid w:val="00DA2783"/>
    <w:rsid w:val="00DA3F16"/>
    <w:rsid w:val="00DA5F58"/>
    <w:rsid w:val="00DA695E"/>
    <w:rsid w:val="00DB023B"/>
    <w:rsid w:val="00DB1B6B"/>
    <w:rsid w:val="00DC425E"/>
    <w:rsid w:val="00DC58B9"/>
    <w:rsid w:val="00DC7934"/>
    <w:rsid w:val="00DD0449"/>
    <w:rsid w:val="00DD18DE"/>
    <w:rsid w:val="00DD3398"/>
    <w:rsid w:val="00DD5225"/>
    <w:rsid w:val="00DD5711"/>
    <w:rsid w:val="00DD57FD"/>
    <w:rsid w:val="00DD6A11"/>
    <w:rsid w:val="00DE27FF"/>
    <w:rsid w:val="00DE3B59"/>
    <w:rsid w:val="00DF1B21"/>
    <w:rsid w:val="00DF44E1"/>
    <w:rsid w:val="00DF54BC"/>
    <w:rsid w:val="00DF7DE7"/>
    <w:rsid w:val="00E01EEB"/>
    <w:rsid w:val="00E031E0"/>
    <w:rsid w:val="00E038D4"/>
    <w:rsid w:val="00E03E2B"/>
    <w:rsid w:val="00E10277"/>
    <w:rsid w:val="00E1447C"/>
    <w:rsid w:val="00E145FD"/>
    <w:rsid w:val="00E1672F"/>
    <w:rsid w:val="00E206E3"/>
    <w:rsid w:val="00E21102"/>
    <w:rsid w:val="00E24914"/>
    <w:rsid w:val="00E25E8A"/>
    <w:rsid w:val="00E30017"/>
    <w:rsid w:val="00E315C6"/>
    <w:rsid w:val="00E36CE9"/>
    <w:rsid w:val="00E37D2E"/>
    <w:rsid w:val="00E43E4C"/>
    <w:rsid w:val="00E442BD"/>
    <w:rsid w:val="00E47221"/>
    <w:rsid w:val="00E47D5A"/>
    <w:rsid w:val="00E50B78"/>
    <w:rsid w:val="00E50F20"/>
    <w:rsid w:val="00E51BE9"/>
    <w:rsid w:val="00E52EAD"/>
    <w:rsid w:val="00E560C0"/>
    <w:rsid w:val="00E57AE2"/>
    <w:rsid w:val="00E60BD3"/>
    <w:rsid w:val="00E615E4"/>
    <w:rsid w:val="00E617AA"/>
    <w:rsid w:val="00E70858"/>
    <w:rsid w:val="00E75020"/>
    <w:rsid w:val="00E769D8"/>
    <w:rsid w:val="00E77DA1"/>
    <w:rsid w:val="00E81FDB"/>
    <w:rsid w:val="00E82FB5"/>
    <w:rsid w:val="00E83689"/>
    <w:rsid w:val="00E85230"/>
    <w:rsid w:val="00E85F15"/>
    <w:rsid w:val="00E85FDE"/>
    <w:rsid w:val="00E86E25"/>
    <w:rsid w:val="00EA03CE"/>
    <w:rsid w:val="00EA0472"/>
    <w:rsid w:val="00EA5E84"/>
    <w:rsid w:val="00EA6D3A"/>
    <w:rsid w:val="00EB28FE"/>
    <w:rsid w:val="00EB3E5E"/>
    <w:rsid w:val="00EB4E61"/>
    <w:rsid w:val="00EB517A"/>
    <w:rsid w:val="00EB63E8"/>
    <w:rsid w:val="00EB6740"/>
    <w:rsid w:val="00EB6EC1"/>
    <w:rsid w:val="00EB6F72"/>
    <w:rsid w:val="00EC02FF"/>
    <w:rsid w:val="00EC2FF0"/>
    <w:rsid w:val="00EC35E8"/>
    <w:rsid w:val="00EC3DED"/>
    <w:rsid w:val="00ED1507"/>
    <w:rsid w:val="00ED5A0C"/>
    <w:rsid w:val="00ED5FE7"/>
    <w:rsid w:val="00EE022F"/>
    <w:rsid w:val="00EE1733"/>
    <w:rsid w:val="00EE3242"/>
    <w:rsid w:val="00EE4E61"/>
    <w:rsid w:val="00EE6F6B"/>
    <w:rsid w:val="00EF3CCC"/>
    <w:rsid w:val="00F0067B"/>
    <w:rsid w:val="00F05BA8"/>
    <w:rsid w:val="00F06EAC"/>
    <w:rsid w:val="00F16706"/>
    <w:rsid w:val="00F20570"/>
    <w:rsid w:val="00F2119D"/>
    <w:rsid w:val="00F217D9"/>
    <w:rsid w:val="00F22859"/>
    <w:rsid w:val="00F24466"/>
    <w:rsid w:val="00F2625C"/>
    <w:rsid w:val="00F30051"/>
    <w:rsid w:val="00F32B7C"/>
    <w:rsid w:val="00F3472A"/>
    <w:rsid w:val="00F40B3B"/>
    <w:rsid w:val="00F41FFC"/>
    <w:rsid w:val="00F452DD"/>
    <w:rsid w:val="00F45C41"/>
    <w:rsid w:val="00F46642"/>
    <w:rsid w:val="00F5332A"/>
    <w:rsid w:val="00F537BB"/>
    <w:rsid w:val="00F563CE"/>
    <w:rsid w:val="00F56C47"/>
    <w:rsid w:val="00F605D2"/>
    <w:rsid w:val="00F66B8E"/>
    <w:rsid w:val="00F74797"/>
    <w:rsid w:val="00F753C4"/>
    <w:rsid w:val="00F76C43"/>
    <w:rsid w:val="00F77424"/>
    <w:rsid w:val="00F84F53"/>
    <w:rsid w:val="00F86EB0"/>
    <w:rsid w:val="00F87D30"/>
    <w:rsid w:val="00F96BCC"/>
    <w:rsid w:val="00FA23C2"/>
    <w:rsid w:val="00FA4D0C"/>
    <w:rsid w:val="00FA4EED"/>
    <w:rsid w:val="00FA588C"/>
    <w:rsid w:val="00FA5A4D"/>
    <w:rsid w:val="00FA6CB2"/>
    <w:rsid w:val="00FA78AB"/>
    <w:rsid w:val="00FB0AD6"/>
    <w:rsid w:val="00FB217E"/>
    <w:rsid w:val="00FB3D34"/>
    <w:rsid w:val="00FC3227"/>
    <w:rsid w:val="00FC5B0F"/>
    <w:rsid w:val="00FD0048"/>
    <w:rsid w:val="00FE33F1"/>
    <w:rsid w:val="00FE446F"/>
    <w:rsid w:val="00FE4A5F"/>
    <w:rsid w:val="00FE4B85"/>
    <w:rsid w:val="00FE5865"/>
    <w:rsid w:val="00FE5AD5"/>
    <w:rsid w:val="00FE6A5C"/>
    <w:rsid w:val="00FF112F"/>
    <w:rsid w:val="00FF354E"/>
    <w:rsid w:val="00FF68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12E01"/>
  <w15:docId w15:val="{6E6CD221-2A8B-413D-84DE-15F2086DB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104CE"/>
    <w:pPr>
      <w:spacing w:after="0" w:line="240" w:lineRule="auto"/>
    </w:pPr>
    <w:rPr>
      <w:rFonts w:ascii="Calibri" w:eastAsia="Calibri" w:hAnsi="Calibri" w:cs="Times New Roman"/>
    </w:rPr>
  </w:style>
  <w:style w:type="paragraph" w:styleId="1">
    <w:name w:val="heading 1"/>
    <w:basedOn w:val="a"/>
    <w:next w:val="a"/>
    <w:link w:val="10"/>
    <w:uiPriority w:val="9"/>
    <w:qFormat/>
    <w:rsid w:val="00E4722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qFormat/>
    <w:rsid w:val="00D16663"/>
    <w:pPr>
      <w:spacing w:before="100" w:beforeAutospacing="1" w:after="100" w:afterAutospacing="1"/>
      <w:outlineLvl w:val="1"/>
    </w:pPr>
    <w:rPr>
      <w:rFonts w:ascii="Times New Roman" w:eastAsia="Times New Roman" w:hAnsi="Times New Roman"/>
      <w:b/>
      <w:bCs/>
      <w:sz w:val="36"/>
      <w:szCs w:val="36"/>
      <w:lang w:eastAsia="ru-RU"/>
    </w:rPr>
  </w:style>
  <w:style w:type="paragraph" w:styleId="3">
    <w:name w:val="heading 3"/>
    <w:basedOn w:val="a"/>
    <w:link w:val="30"/>
    <w:qFormat/>
    <w:rsid w:val="00D16663"/>
    <w:pPr>
      <w:spacing w:before="100" w:beforeAutospacing="1" w:after="100" w:afterAutospacing="1"/>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1666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D16663"/>
    <w:rPr>
      <w:rFonts w:ascii="Times New Roman" w:eastAsia="Times New Roman" w:hAnsi="Times New Roman" w:cs="Times New Roman"/>
      <w:b/>
      <w:bCs/>
      <w:sz w:val="27"/>
      <w:szCs w:val="27"/>
      <w:lang w:eastAsia="ru-RU"/>
    </w:rPr>
  </w:style>
  <w:style w:type="paragraph" w:styleId="a3">
    <w:name w:val="List Paragraph"/>
    <w:basedOn w:val="a"/>
    <w:uiPriority w:val="34"/>
    <w:qFormat/>
    <w:rsid w:val="00D019F2"/>
    <w:pPr>
      <w:spacing w:after="160" w:line="259" w:lineRule="auto"/>
      <w:ind w:left="720"/>
      <w:contextualSpacing/>
    </w:pPr>
  </w:style>
  <w:style w:type="paragraph" w:styleId="a4">
    <w:name w:val="Balloon Text"/>
    <w:basedOn w:val="a"/>
    <w:link w:val="a5"/>
    <w:unhideWhenUsed/>
    <w:rsid w:val="00B53D7F"/>
    <w:rPr>
      <w:rFonts w:ascii="Segoe UI" w:hAnsi="Segoe UI" w:cs="Segoe UI"/>
      <w:sz w:val="18"/>
      <w:szCs w:val="18"/>
    </w:rPr>
  </w:style>
  <w:style w:type="character" w:customStyle="1" w:styleId="a5">
    <w:name w:val="Текст у виносці Знак"/>
    <w:basedOn w:val="a0"/>
    <w:link w:val="a4"/>
    <w:rsid w:val="00B53D7F"/>
    <w:rPr>
      <w:rFonts w:ascii="Segoe UI" w:eastAsia="Calibri" w:hAnsi="Segoe UI" w:cs="Segoe UI"/>
      <w:sz w:val="18"/>
      <w:szCs w:val="18"/>
    </w:rPr>
  </w:style>
  <w:style w:type="character" w:styleId="a6">
    <w:name w:val="Hyperlink"/>
    <w:rsid w:val="00D16663"/>
    <w:rPr>
      <w:strike w:val="0"/>
      <w:dstrike w:val="0"/>
      <w:color w:val="940112"/>
      <w:u w:val="none"/>
      <w:effect w:val="none"/>
    </w:rPr>
  </w:style>
  <w:style w:type="character" w:styleId="a7">
    <w:name w:val="FollowedHyperlink"/>
    <w:rsid w:val="00D16663"/>
    <w:rPr>
      <w:strike w:val="0"/>
      <w:dstrike w:val="0"/>
      <w:color w:val="940112"/>
      <w:u w:val="none"/>
      <w:effect w:val="none"/>
    </w:rPr>
  </w:style>
  <w:style w:type="paragraph" w:customStyle="1" w:styleId="maintext">
    <w:name w:val="main_text"/>
    <w:basedOn w:val="a"/>
    <w:rsid w:val="00D16663"/>
    <w:pPr>
      <w:spacing w:before="100" w:beforeAutospacing="1" w:after="100" w:afterAutospacing="1"/>
    </w:pPr>
    <w:rPr>
      <w:rFonts w:ascii="Arial" w:eastAsia="Times New Roman" w:hAnsi="Arial" w:cs="Arial"/>
      <w:color w:val="355069"/>
      <w:sz w:val="20"/>
      <w:szCs w:val="20"/>
      <w:lang w:eastAsia="ru-RU"/>
    </w:rPr>
  </w:style>
  <w:style w:type="paragraph" w:customStyle="1" w:styleId="p">
    <w:name w:val="p"/>
    <w:basedOn w:val="a"/>
    <w:rsid w:val="00D16663"/>
    <w:pPr>
      <w:spacing w:before="100" w:beforeAutospacing="1" w:after="100" w:afterAutospacing="1"/>
    </w:pPr>
    <w:rPr>
      <w:rFonts w:ascii="Arial" w:eastAsia="Times New Roman" w:hAnsi="Arial" w:cs="Arial"/>
      <w:color w:val="355069"/>
      <w:sz w:val="20"/>
      <w:szCs w:val="20"/>
      <w:lang w:eastAsia="ru-RU"/>
    </w:rPr>
  </w:style>
  <w:style w:type="paragraph" w:customStyle="1" w:styleId="maintextsmall">
    <w:name w:val="main_text_small"/>
    <w:basedOn w:val="a"/>
    <w:rsid w:val="00D16663"/>
    <w:pPr>
      <w:spacing w:before="100" w:beforeAutospacing="1" w:after="100" w:afterAutospacing="1"/>
    </w:pPr>
    <w:rPr>
      <w:rFonts w:ascii="Arial" w:eastAsia="Times New Roman" w:hAnsi="Arial" w:cs="Arial"/>
      <w:color w:val="355069"/>
      <w:sz w:val="18"/>
      <w:szCs w:val="18"/>
      <w:lang w:eastAsia="ru-RU"/>
    </w:rPr>
  </w:style>
  <w:style w:type="paragraph" w:customStyle="1" w:styleId="notetext">
    <w:name w:val="note_text"/>
    <w:basedOn w:val="a"/>
    <w:rsid w:val="00D16663"/>
    <w:pPr>
      <w:spacing w:before="100" w:beforeAutospacing="1" w:after="100" w:afterAutospacing="1"/>
    </w:pPr>
    <w:rPr>
      <w:rFonts w:ascii="Arial" w:eastAsia="Times New Roman" w:hAnsi="Arial" w:cs="Arial"/>
      <w:color w:val="91282D"/>
      <w:sz w:val="20"/>
      <w:szCs w:val="20"/>
      <w:lang w:eastAsia="ru-RU"/>
    </w:rPr>
  </w:style>
  <w:style w:type="paragraph" w:customStyle="1" w:styleId="notetext2">
    <w:name w:val="note_text2"/>
    <w:basedOn w:val="a"/>
    <w:rsid w:val="00D16663"/>
    <w:pPr>
      <w:spacing w:before="100" w:beforeAutospacing="1" w:after="100" w:afterAutospacing="1"/>
    </w:pPr>
    <w:rPr>
      <w:rFonts w:ascii="Arial" w:eastAsia="Times New Roman" w:hAnsi="Arial" w:cs="Arial"/>
      <w:color w:val="91282D"/>
      <w:sz w:val="26"/>
      <w:szCs w:val="26"/>
      <w:lang w:eastAsia="ru-RU"/>
    </w:rPr>
  </w:style>
  <w:style w:type="paragraph" w:customStyle="1" w:styleId="notetextsmall">
    <w:name w:val="note_text_small"/>
    <w:basedOn w:val="a"/>
    <w:rsid w:val="00D16663"/>
    <w:pPr>
      <w:spacing w:before="100" w:beforeAutospacing="1" w:after="100" w:afterAutospacing="1"/>
    </w:pPr>
    <w:rPr>
      <w:rFonts w:ascii="Arial" w:eastAsia="Times New Roman" w:hAnsi="Arial" w:cs="Arial"/>
      <w:color w:val="91282D"/>
      <w:sz w:val="18"/>
      <w:szCs w:val="18"/>
      <w:lang w:eastAsia="ru-RU"/>
    </w:rPr>
  </w:style>
  <w:style w:type="paragraph" w:customStyle="1" w:styleId="pbig">
    <w:name w:val="p_big"/>
    <w:basedOn w:val="a"/>
    <w:rsid w:val="00D16663"/>
    <w:pPr>
      <w:spacing w:before="100" w:beforeAutospacing="1" w:after="100" w:afterAutospacing="1"/>
    </w:pPr>
    <w:rPr>
      <w:rFonts w:ascii="Times New Roman" w:eastAsia="Times New Roman" w:hAnsi="Times New Roman"/>
      <w:sz w:val="24"/>
      <w:szCs w:val="24"/>
      <w:lang w:eastAsia="ru-RU"/>
    </w:rPr>
  </w:style>
  <w:style w:type="paragraph" w:customStyle="1" w:styleId="menuitem">
    <w:name w:val="menu_item"/>
    <w:basedOn w:val="a"/>
    <w:rsid w:val="00D16663"/>
    <w:pPr>
      <w:spacing w:before="105" w:after="105"/>
      <w:ind w:left="300" w:right="105"/>
    </w:pPr>
    <w:rPr>
      <w:rFonts w:ascii="Arial" w:eastAsia="Times New Roman" w:hAnsi="Arial" w:cs="Arial"/>
      <w:b/>
      <w:bCs/>
      <w:color w:val="355069"/>
      <w:sz w:val="24"/>
      <w:szCs w:val="24"/>
      <w:lang w:eastAsia="ru-RU"/>
    </w:rPr>
  </w:style>
  <w:style w:type="paragraph" w:customStyle="1" w:styleId="submenuitem">
    <w:name w:val="submenu_item"/>
    <w:basedOn w:val="a"/>
    <w:rsid w:val="00D16663"/>
    <w:pPr>
      <w:spacing w:before="100" w:beforeAutospacing="1" w:after="100" w:afterAutospacing="1"/>
    </w:pPr>
    <w:rPr>
      <w:rFonts w:ascii="Arial" w:eastAsia="Times New Roman" w:hAnsi="Arial" w:cs="Arial"/>
      <w:color w:val="355069"/>
      <w:sz w:val="20"/>
      <w:szCs w:val="20"/>
      <w:lang w:eastAsia="ru-RU"/>
    </w:rPr>
  </w:style>
  <w:style w:type="paragraph" w:customStyle="1" w:styleId="submenuleft">
    <w:name w:val="submenu_left"/>
    <w:basedOn w:val="a"/>
    <w:rsid w:val="00D16663"/>
    <w:pPr>
      <w:shd w:val="clear" w:color="auto" w:fill="99A39E"/>
      <w:spacing w:before="100" w:beforeAutospacing="1" w:after="100" w:afterAutospacing="1"/>
    </w:pPr>
    <w:rPr>
      <w:rFonts w:ascii="Times New Roman" w:eastAsia="Times New Roman" w:hAnsi="Times New Roman"/>
      <w:sz w:val="24"/>
      <w:szCs w:val="24"/>
      <w:lang w:eastAsia="ru-RU"/>
    </w:rPr>
  </w:style>
  <w:style w:type="paragraph" w:customStyle="1" w:styleId="submenuright">
    <w:name w:val="submenu_right"/>
    <w:basedOn w:val="a"/>
    <w:rsid w:val="00D16663"/>
    <w:pPr>
      <w:shd w:val="clear" w:color="auto" w:fill="FDF6D3"/>
      <w:spacing w:before="100" w:beforeAutospacing="1" w:after="100" w:afterAutospacing="1"/>
    </w:pPr>
    <w:rPr>
      <w:rFonts w:ascii="Times New Roman" w:eastAsia="Times New Roman" w:hAnsi="Times New Roman"/>
      <w:sz w:val="24"/>
      <w:szCs w:val="24"/>
      <w:lang w:eastAsia="ru-RU"/>
    </w:rPr>
  </w:style>
  <w:style w:type="paragraph" w:customStyle="1" w:styleId="infocardinfoblocksbg">
    <w:name w:val="info_card_infoblocks_bg"/>
    <w:basedOn w:val="a"/>
    <w:rsid w:val="00D16663"/>
    <w:pPr>
      <w:shd w:val="clear" w:color="auto" w:fill="99A4A0"/>
      <w:spacing w:before="75" w:after="75"/>
      <w:ind w:left="75" w:right="75"/>
    </w:pPr>
    <w:rPr>
      <w:rFonts w:ascii="Times New Roman" w:eastAsia="Times New Roman" w:hAnsi="Times New Roman"/>
      <w:sz w:val="24"/>
      <w:szCs w:val="24"/>
      <w:lang w:eastAsia="ru-RU"/>
    </w:rPr>
  </w:style>
  <w:style w:type="paragraph" w:customStyle="1" w:styleId="infoblockbg">
    <w:name w:val="infoblock_bg"/>
    <w:basedOn w:val="a"/>
    <w:rsid w:val="00D16663"/>
    <w:pPr>
      <w:shd w:val="clear" w:color="auto" w:fill="DFDECE"/>
      <w:spacing w:before="100" w:beforeAutospacing="1" w:after="100" w:afterAutospacing="1"/>
    </w:pPr>
    <w:rPr>
      <w:rFonts w:ascii="Times New Roman" w:eastAsia="Times New Roman" w:hAnsi="Times New Roman"/>
      <w:sz w:val="24"/>
      <w:szCs w:val="24"/>
      <w:lang w:eastAsia="ru-RU"/>
    </w:rPr>
  </w:style>
  <w:style w:type="paragraph" w:customStyle="1" w:styleId="infocardsearchblock">
    <w:name w:val="info_card_searchblock"/>
    <w:basedOn w:val="a"/>
    <w:rsid w:val="00D16663"/>
    <w:pPr>
      <w:shd w:val="clear" w:color="auto" w:fill="DFDECE"/>
      <w:spacing w:before="100" w:beforeAutospacing="1" w:after="100" w:afterAutospacing="1"/>
    </w:pPr>
    <w:rPr>
      <w:rFonts w:ascii="Times New Roman" w:eastAsia="Times New Roman" w:hAnsi="Times New Roman"/>
      <w:sz w:val="24"/>
      <w:szCs w:val="24"/>
      <w:lang w:eastAsia="ru-RU"/>
    </w:rPr>
  </w:style>
  <w:style w:type="paragraph" w:customStyle="1" w:styleId="alertblock">
    <w:name w:val="alert_block"/>
    <w:basedOn w:val="a"/>
    <w:rsid w:val="00D16663"/>
    <w:pPr>
      <w:pBdr>
        <w:top w:val="single" w:sz="6" w:space="5" w:color="DCD9C4"/>
        <w:left w:val="single" w:sz="6" w:space="5" w:color="DCD9C4"/>
        <w:bottom w:val="single" w:sz="6" w:space="5" w:color="DCD9C4"/>
        <w:right w:val="single" w:sz="6" w:space="5" w:color="DCD9C4"/>
      </w:pBdr>
      <w:shd w:val="clear" w:color="auto" w:fill="FEFAEA"/>
      <w:spacing w:before="45" w:after="45"/>
      <w:ind w:left="45" w:right="45"/>
    </w:pPr>
    <w:rPr>
      <w:rFonts w:ascii="Times New Roman" w:eastAsia="Times New Roman" w:hAnsi="Times New Roman"/>
      <w:sz w:val="24"/>
      <w:szCs w:val="24"/>
      <w:lang w:eastAsia="ru-RU"/>
    </w:rPr>
  </w:style>
  <w:style w:type="paragraph" w:customStyle="1" w:styleId="docinfoblock">
    <w:name w:val="docinfo_block"/>
    <w:basedOn w:val="a"/>
    <w:rsid w:val="00D16663"/>
    <w:pPr>
      <w:pBdr>
        <w:top w:val="single" w:sz="6" w:space="5" w:color="DCD9C4"/>
        <w:left w:val="single" w:sz="6" w:space="5" w:color="DCD9C4"/>
        <w:bottom w:val="single" w:sz="6" w:space="5" w:color="DCD9C4"/>
        <w:right w:val="single" w:sz="6" w:space="5" w:color="DCD9C4"/>
      </w:pBdr>
      <w:shd w:val="clear" w:color="auto" w:fill="FEFAEA"/>
      <w:spacing w:before="45" w:after="45"/>
      <w:ind w:left="45" w:right="45"/>
    </w:pPr>
    <w:rPr>
      <w:rFonts w:ascii="Times New Roman" w:eastAsia="Times New Roman" w:hAnsi="Times New Roman"/>
      <w:sz w:val="24"/>
      <w:szCs w:val="24"/>
      <w:lang w:eastAsia="ru-RU"/>
    </w:rPr>
  </w:style>
  <w:style w:type="paragraph" w:customStyle="1" w:styleId="searchresults">
    <w:name w:val="search_results"/>
    <w:basedOn w:val="a"/>
    <w:rsid w:val="00D16663"/>
    <w:pPr>
      <w:pBdr>
        <w:top w:val="single" w:sz="12" w:space="15" w:color="CBC7B3"/>
        <w:bottom w:val="single" w:sz="12" w:space="15" w:color="CBC7B3"/>
      </w:pBdr>
      <w:shd w:val="clear" w:color="auto" w:fill="FEFAEA"/>
      <w:spacing w:before="100" w:beforeAutospacing="1" w:after="100" w:afterAutospacing="1"/>
    </w:pPr>
    <w:rPr>
      <w:rFonts w:ascii="Times New Roman" w:eastAsia="Times New Roman" w:hAnsi="Times New Roman"/>
      <w:sz w:val="24"/>
      <w:szCs w:val="24"/>
      <w:lang w:eastAsia="ru-RU"/>
    </w:rPr>
  </w:style>
  <w:style w:type="paragraph" w:customStyle="1" w:styleId="podval">
    <w:name w:val="podval"/>
    <w:basedOn w:val="a"/>
    <w:rsid w:val="00D16663"/>
    <w:pPr>
      <w:pBdr>
        <w:top w:val="single" w:sz="12" w:space="15" w:color="CBC7B3"/>
        <w:bottom w:val="single" w:sz="12" w:space="15" w:color="CBC7B3"/>
      </w:pBdr>
      <w:shd w:val="clear" w:color="auto" w:fill="DCD9C4"/>
      <w:spacing w:before="100" w:beforeAutospacing="1" w:after="100" w:afterAutospacing="1"/>
    </w:pPr>
    <w:rPr>
      <w:rFonts w:ascii="Times New Roman" w:eastAsia="Times New Roman" w:hAnsi="Times New Roman"/>
      <w:sz w:val="24"/>
      <w:szCs w:val="24"/>
      <w:lang w:eastAsia="ru-RU"/>
    </w:rPr>
  </w:style>
  <w:style w:type="paragraph" w:styleId="a8">
    <w:name w:val="Normal (Web)"/>
    <w:basedOn w:val="a"/>
    <w:rsid w:val="00D16663"/>
    <w:pPr>
      <w:spacing w:before="100" w:beforeAutospacing="1" w:after="100" w:afterAutospacing="1"/>
    </w:pPr>
    <w:rPr>
      <w:rFonts w:ascii="Times New Roman" w:eastAsia="Times New Roman" w:hAnsi="Times New Roman"/>
      <w:sz w:val="24"/>
      <w:szCs w:val="24"/>
      <w:lang w:eastAsia="ru-RU"/>
    </w:rPr>
  </w:style>
  <w:style w:type="character" w:customStyle="1" w:styleId="st121">
    <w:name w:val="st121"/>
    <w:uiPriority w:val="99"/>
    <w:rsid w:val="00D16663"/>
    <w:rPr>
      <w:i/>
      <w:iCs/>
      <w:color w:val="000000"/>
    </w:rPr>
  </w:style>
  <w:style w:type="character" w:customStyle="1" w:styleId="st131">
    <w:name w:val="st131"/>
    <w:uiPriority w:val="99"/>
    <w:rsid w:val="00D16663"/>
    <w:rPr>
      <w:i/>
      <w:iCs/>
      <w:color w:val="0000FF"/>
    </w:rPr>
  </w:style>
  <w:style w:type="character" w:customStyle="1" w:styleId="st46">
    <w:name w:val="st46"/>
    <w:uiPriority w:val="99"/>
    <w:rsid w:val="00D16663"/>
    <w:rPr>
      <w:i/>
      <w:iCs/>
      <w:color w:val="000000"/>
    </w:rPr>
  </w:style>
  <w:style w:type="paragraph" w:styleId="a9">
    <w:name w:val="header"/>
    <w:basedOn w:val="a"/>
    <w:link w:val="aa"/>
    <w:uiPriority w:val="99"/>
    <w:rsid w:val="00D16663"/>
    <w:pPr>
      <w:tabs>
        <w:tab w:val="center" w:pos="4677"/>
        <w:tab w:val="right" w:pos="9355"/>
      </w:tabs>
      <w:spacing w:before="100" w:beforeAutospacing="1" w:after="100" w:afterAutospacing="1"/>
    </w:pPr>
    <w:rPr>
      <w:rFonts w:ascii="Times New Roman" w:eastAsia="Times New Roman" w:hAnsi="Times New Roman"/>
      <w:sz w:val="24"/>
      <w:szCs w:val="24"/>
      <w:lang w:eastAsia="ru-RU"/>
    </w:rPr>
  </w:style>
  <w:style w:type="character" w:customStyle="1" w:styleId="aa">
    <w:name w:val="Верхній колонтитул Знак"/>
    <w:basedOn w:val="a0"/>
    <w:link w:val="a9"/>
    <w:uiPriority w:val="99"/>
    <w:rsid w:val="00D16663"/>
    <w:rPr>
      <w:rFonts w:ascii="Times New Roman" w:eastAsia="Times New Roman" w:hAnsi="Times New Roman" w:cs="Times New Roman"/>
      <w:sz w:val="24"/>
      <w:szCs w:val="24"/>
      <w:lang w:eastAsia="ru-RU"/>
    </w:rPr>
  </w:style>
  <w:style w:type="paragraph" w:styleId="ab">
    <w:name w:val="footer"/>
    <w:basedOn w:val="a"/>
    <w:link w:val="ac"/>
    <w:rsid w:val="00D16663"/>
    <w:pPr>
      <w:tabs>
        <w:tab w:val="center" w:pos="4677"/>
        <w:tab w:val="right" w:pos="9355"/>
      </w:tabs>
      <w:spacing w:before="100" w:beforeAutospacing="1" w:after="100" w:afterAutospacing="1"/>
    </w:pPr>
    <w:rPr>
      <w:rFonts w:ascii="Times New Roman" w:eastAsia="Times New Roman" w:hAnsi="Times New Roman"/>
      <w:sz w:val="24"/>
      <w:szCs w:val="24"/>
      <w:lang w:eastAsia="ru-RU"/>
    </w:rPr>
  </w:style>
  <w:style w:type="character" w:customStyle="1" w:styleId="ac">
    <w:name w:val="Нижній колонтитул Знак"/>
    <w:basedOn w:val="a0"/>
    <w:link w:val="ab"/>
    <w:rsid w:val="00D16663"/>
    <w:rPr>
      <w:rFonts w:ascii="Times New Roman" w:eastAsia="Times New Roman" w:hAnsi="Times New Roman" w:cs="Times New Roman"/>
      <w:sz w:val="24"/>
      <w:szCs w:val="24"/>
      <w:lang w:eastAsia="ru-RU"/>
    </w:rPr>
  </w:style>
  <w:style w:type="character" w:customStyle="1" w:styleId="21">
    <w:name w:val="Основной текст (2)_"/>
    <w:basedOn w:val="a0"/>
    <w:link w:val="22"/>
    <w:rsid w:val="00D25FF3"/>
    <w:rPr>
      <w:b/>
      <w:bCs/>
      <w:spacing w:val="10"/>
      <w:shd w:val="clear" w:color="auto" w:fill="FFFFFF"/>
    </w:rPr>
  </w:style>
  <w:style w:type="character" w:customStyle="1" w:styleId="ad">
    <w:name w:val="Основной текст_"/>
    <w:basedOn w:val="a0"/>
    <w:link w:val="11"/>
    <w:rsid w:val="00D25FF3"/>
    <w:rPr>
      <w:spacing w:val="8"/>
      <w:shd w:val="clear" w:color="auto" w:fill="FFFFFF"/>
    </w:rPr>
  </w:style>
  <w:style w:type="character" w:customStyle="1" w:styleId="31">
    <w:name w:val="Основной текст (3)_"/>
    <w:basedOn w:val="a0"/>
    <w:link w:val="32"/>
    <w:rsid w:val="00D25FF3"/>
    <w:rPr>
      <w:b/>
      <w:bCs/>
      <w:i/>
      <w:iCs/>
      <w:spacing w:val="3"/>
      <w:sz w:val="21"/>
      <w:szCs w:val="21"/>
      <w:shd w:val="clear" w:color="auto" w:fill="FFFFFF"/>
    </w:rPr>
  </w:style>
  <w:style w:type="character" w:customStyle="1" w:styleId="0pt">
    <w:name w:val="Основной текст + Курсив;Интервал 0 pt"/>
    <w:basedOn w:val="ad"/>
    <w:rsid w:val="00D25FF3"/>
    <w:rPr>
      <w:i/>
      <w:iCs/>
      <w:color w:val="000000"/>
      <w:spacing w:val="1"/>
      <w:w w:val="100"/>
      <w:position w:val="0"/>
      <w:shd w:val="clear" w:color="auto" w:fill="FFFFFF"/>
      <w:lang w:val="uk-UA" w:eastAsia="uk-UA" w:bidi="uk-UA"/>
    </w:rPr>
  </w:style>
  <w:style w:type="paragraph" w:customStyle="1" w:styleId="22">
    <w:name w:val="Основной текст (2)"/>
    <w:basedOn w:val="a"/>
    <w:link w:val="21"/>
    <w:rsid w:val="00D25FF3"/>
    <w:pPr>
      <w:widowControl w:val="0"/>
      <w:shd w:val="clear" w:color="auto" w:fill="FFFFFF"/>
      <w:spacing w:after="180" w:line="320" w:lineRule="exact"/>
      <w:jc w:val="center"/>
    </w:pPr>
    <w:rPr>
      <w:rFonts w:asciiTheme="minorHAnsi" w:eastAsiaTheme="minorHAnsi" w:hAnsiTheme="minorHAnsi" w:cstheme="minorBidi"/>
      <w:b/>
      <w:bCs/>
      <w:spacing w:val="10"/>
    </w:rPr>
  </w:style>
  <w:style w:type="paragraph" w:customStyle="1" w:styleId="11">
    <w:name w:val="Основной текст1"/>
    <w:basedOn w:val="a"/>
    <w:link w:val="ad"/>
    <w:rsid w:val="00D25FF3"/>
    <w:pPr>
      <w:widowControl w:val="0"/>
      <w:shd w:val="clear" w:color="auto" w:fill="FFFFFF"/>
      <w:spacing w:before="180" w:line="277" w:lineRule="exact"/>
      <w:jc w:val="both"/>
    </w:pPr>
    <w:rPr>
      <w:rFonts w:asciiTheme="minorHAnsi" w:eastAsiaTheme="minorHAnsi" w:hAnsiTheme="minorHAnsi" w:cstheme="minorBidi"/>
      <w:spacing w:val="8"/>
    </w:rPr>
  </w:style>
  <w:style w:type="paragraph" w:customStyle="1" w:styleId="32">
    <w:name w:val="Основной текст (3)"/>
    <w:basedOn w:val="a"/>
    <w:link w:val="31"/>
    <w:rsid w:val="00D25FF3"/>
    <w:pPr>
      <w:widowControl w:val="0"/>
      <w:shd w:val="clear" w:color="auto" w:fill="FFFFFF"/>
      <w:spacing w:line="277" w:lineRule="exact"/>
      <w:jc w:val="both"/>
    </w:pPr>
    <w:rPr>
      <w:rFonts w:asciiTheme="minorHAnsi" w:eastAsiaTheme="minorHAnsi" w:hAnsiTheme="minorHAnsi" w:cstheme="minorBidi"/>
      <w:b/>
      <w:bCs/>
      <w:i/>
      <w:iCs/>
      <w:spacing w:val="3"/>
      <w:sz w:val="21"/>
      <w:szCs w:val="21"/>
    </w:rPr>
  </w:style>
  <w:style w:type="character" w:customStyle="1" w:styleId="0pt0">
    <w:name w:val="Основной текст + Интервал 0 pt"/>
    <w:basedOn w:val="ad"/>
    <w:rsid w:val="00D25FF3"/>
    <w:rPr>
      <w:rFonts w:ascii="Times New Roman" w:eastAsia="Times New Roman" w:hAnsi="Times New Roman" w:cs="Times New Roman"/>
      <w:b w:val="0"/>
      <w:bCs w:val="0"/>
      <w:i w:val="0"/>
      <w:iCs w:val="0"/>
      <w:smallCaps w:val="0"/>
      <w:strike w:val="0"/>
      <w:color w:val="000000"/>
      <w:spacing w:val="6"/>
      <w:w w:val="100"/>
      <w:position w:val="0"/>
      <w:sz w:val="20"/>
      <w:szCs w:val="20"/>
      <w:u w:val="none"/>
      <w:shd w:val="clear" w:color="auto" w:fill="FFFFFF"/>
      <w:lang w:val="uk-UA" w:eastAsia="uk-UA" w:bidi="uk-UA"/>
    </w:rPr>
  </w:style>
  <w:style w:type="character" w:customStyle="1" w:styleId="10">
    <w:name w:val="Заголовок 1 Знак"/>
    <w:basedOn w:val="a0"/>
    <w:link w:val="1"/>
    <w:uiPriority w:val="9"/>
    <w:rsid w:val="00E47221"/>
    <w:rPr>
      <w:rFonts w:asciiTheme="majorHAnsi" w:eastAsiaTheme="majorEastAsia" w:hAnsiTheme="majorHAnsi" w:cstheme="majorBidi"/>
      <w:color w:val="2E74B5" w:themeColor="accent1" w:themeShade="BF"/>
      <w:sz w:val="32"/>
      <w:szCs w:val="32"/>
    </w:rPr>
  </w:style>
  <w:style w:type="table" w:styleId="ae">
    <w:name w:val="Table Grid"/>
    <w:basedOn w:val="a1"/>
    <w:rsid w:val="00420D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B76E91"/>
    <w:pPr>
      <w:spacing w:after="0" w:line="240" w:lineRule="auto"/>
    </w:pPr>
    <w:rPr>
      <w:rFonts w:ascii="Times New Roman" w:eastAsia="Times New Roman" w:hAnsi="Times New Roman" w:cs="Times New Roman"/>
      <w:sz w:val="20"/>
      <w:szCs w:val="20"/>
      <w:lang w:val="uk-UA" w:eastAsia="ru-RU"/>
    </w:rPr>
  </w:style>
  <w:style w:type="character" w:styleId="af0">
    <w:name w:val="annotation reference"/>
    <w:basedOn w:val="a0"/>
    <w:uiPriority w:val="99"/>
    <w:semiHidden/>
    <w:unhideWhenUsed/>
    <w:rsid w:val="00332B6B"/>
    <w:rPr>
      <w:sz w:val="16"/>
      <w:szCs w:val="16"/>
    </w:rPr>
  </w:style>
  <w:style w:type="paragraph" w:styleId="af1">
    <w:name w:val="annotation text"/>
    <w:basedOn w:val="a"/>
    <w:link w:val="af2"/>
    <w:uiPriority w:val="99"/>
    <w:semiHidden/>
    <w:unhideWhenUsed/>
    <w:rsid w:val="00332B6B"/>
    <w:rPr>
      <w:sz w:val="20"/>
      <w:szCs w:val="20"/>
    </w:rPr>
  </w:style>
  <w:style w:type="character" w:customStyle="1" w:styleId="af2">
    <w:name w:val="Текст примітки Знак"/>
    <w:basedOn w:val="a0"/>
    <w:link w:val="af1"/>
    <w:uiPriority w:val="99"/>
    <w:semiHidden/>
    <w:rsid w:val="00332B6B"/>
    <w:rPr>
      <w:rFonts w:ascii="Calibri" w:eastAsia="Calibri" w:hAnsi="Calibri" w:cs="Times New Roman"/>
      <w:sz w:val="20"/>
      <w:szCs w:val="20"/>
    </w:rPr>
  </w:style>
  <w:style w:type="paragraph" w:styleId="af3">
    <w:name w:val="annotation subject"/>
    <w:basedOn w:val="af1"/>
    <w:next w:val="af1"/>
    <w:link w:val="af4"/>
    <w:uiPriority w:val="99"/>
    <w:semiHidden/>
    <w:unhideWhenUsed/>
    <w:rsid w:val="00332B6B"/>
    <w:rPr>
      <w:b/>
      <w:bCs/>
    </w:rPr>
  </w:style>
  <w:style w:type="character" w:customStyle="1" w:styleId="af4">
    <w:name w:val="Тема примітки Знак"/>
    <w:basedOn w:val="af2"/>
    <w:link w:val="af3"/>
    <w:uiPriority w:val="99"/>
    <w:semiHidden/>
    <w:rsid w:val="00332B6B"/>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711012">
      <w:bodyDiv w:val="1"/>
      <w:marLeft w:val="0"/>
      <w:marRight w:val="0"/>
      <w:marTop w:val="0"/>
      <w:marBottom w:val="0"/>
      <w:divBdr>
        <w:top w:val="none" w:sz="0" w:space="0" w:color="auto"/>
        <w:left w:val="none" w:sz="0" w:space="0" w:color="auto"/>
        <w:bottom w:val="none" w:sz="0" w:space="0" w:color="auto"/>
        <w:right w:val="none" w:sz="0" w:space="0" w:color="auto"/>
      </w:divBdr>
    </w:div>
    <w:div w:id="875773011">
      <w:bodyDiv w:val="1"/>
      <w:marLeft w:val="0"/>
      <w:marRight w:val="0"/>
      <w:marTop w:val="0"/>
      <w:marBottom w:val="0"/>
      <w:divBdr>
        <w:top w:val="none" w:sz="0" w:space="0" w:color="auto"/>
        <w:left w:val="none" w:sz="0" w:space="0" w:color="auto"/>
        <w:bottom w:val="none" w:sz="0" w:space="0" w:color="auto"/>
        <w:right w:val="none" w:sz="0" w:space="0" w:color="auto"/>
      </w:divBdr>
    </w:div>
    <w:div w:id="1034236393">
      <w:bodyDiv w:val="1"/>
      <w:marLeft w:val="0"/>
      <w:marRight w:val="0"/>
      <w:marTop w:val="0"/>
      <w:marBottom w:val="0"/>
      <w:divBdr>
        <w:top w:val="none" w:sz="0" w:space="0" w:color="auto"/>
        <w:left w:val="none" w:sz="0" w:space="0" w:color="auto"/>
        <w:bottom w:val="none" w:sz="0" w:space="0" w:color="auto"/>
        <w:right w:val="none" w:sz="0" w:space="0" w:color="auto"/>
      </w:divBdr>
    </w:div>
    <w:div w:id="1214467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F93A19-BAFA-4DDD-8FD5-3D48C8E90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3252</Words>
  <Characters>1855</Characters>
  <Application>Microsoft Office Word</Application>
  <DocSecurity>0</DocSecurity>
  <Lines>15</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15--Koftyn</cp:lastModifiedBy>
  <cp:revision>3</cp:revision>
  <cp:lastPrinted>2025-09-16T08:11:00Z</cp:lastPrinted>
  <dcterms:created xsi:type="dcterms:W3CDTF">2026-10-14T07:32:00Z</dcterms:created>
  <dcterms:modified xsi:type="dcterms:W3CDTF">2026-10-23T07:34:00Z</dcterms:modified>
</cp:coreProperties>
</file>