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38A483" w14:textId="77777777" w:rsidR="00B47486" w:rsidRPr="000479F4" w:rsidRDefault="00B47486" w:rsidP="00B47486">
      <w:pPr>
        <w:tabs>
          <w:tab w:val="left" w:pos="4395"/>
        </w:tabs>
        <w:spacing w:after="0" w:line="240" w:lineRule="auto"/>
        <w:contextualSpacing/>
        <w:jc w:val="center"/>
        <w:rPr>
          <w:rFonts w:ascii="Times New Roman" w:eastAsia="Calibri" w:hAnsi="Times New Roman"/>
          <w:b/>
          <w:sz w:val="24"/>
          <w:lang w:val="uk-UA" w:eastAsia="en-US"/>
        </w:rPr>
      </w:pPr>
      <w:r w:rsidRPr="000479F4">
        <w:rPr>
          <w:rFonts w:ascii="Times New Roman" w:eastAsia="Calibri" w:hAnsi="Times New Roman"/>
          <w:noProof/>
          <w:sz w:val="24"/>
          <w:lang w:val="uk-UA" w:eastAsia="uk-UA"/>
        </w:rPr>
        <w:drawing>
          <wp:inline distT="0" distB="0" distL="0" distR="0" wp14:anchorId="790A6E41" wp14:editId="2034A728">
            <wp:extent cx="485775" cy="6477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80C1E30" w14:textId="77777777" w:rsidR="00B47486" w:rsidRPr="000479F4" w:rsidRDefault="00B47486" w:rsidP="00B47486">
      <w:pPr>
        <w:tabs>
          <w:tab w:val="left" w:pos="4395"/>
        </w:tabs>
        <w:spacing w:after="0" w:line="240" w:lineRule="auto"/>
        <w:contextualSpacing/>
        <w:jc w:val="center"/>
        <w:rPr>
          <w:rFonts w:ascii="Times New Roman" w:eastAsia="Calibri" w:hAnsi="Times New Roman"/>
          <w:b/>
          <w:sz w:val="24"/>
          <w:szCs w:val="24"/>
          <w:lang w:val="uk-UA" w:eastAsia="en-US"/>
        </w:rPr>
      </w:pPr>
      <w:r w:rsidRPr="000479F4">
        <w:rPr>
          <w:rFonts w:ascii="Times New Roman" w:eastAsia="Calibri" w:hAnsi="Times New Roman"/>
          <w:b/>
          <w:sz w:val="24"/>
          <w:szCs w:val="24"/>
          <w:lang w:val="uk-UA" w:eastAsia="en-US"/>
        </w:rPr>
        <w:t>РОМЕНСЬКА МІСЬКА РАДА СУМСЬКОЇ ОБЛАСТІ</w:t>
      </w:r>
    </w:p>
    <w:p w14:paraId="63EF0727" w14:textId="77777777" w:rsidR="00B47486" w:rsidRPr="000479F4" w:rsidRDefault="00B47486" w:rsidP="00B47486">
      <w:pPr>
        <w:spacing w:after="0" w:line="240" w:lineRule="auto"/>
        <w:contextualSpacing/>
        <w:jc w:val="center"/>
        <w:rPr>
          <w:rFonts w:ascii="Times New Roman" w:eastAsia="Calibri" w:hAnsi="Times New Roman"/>
          <w:b/>
          <w:sz w:val="24"/>
          <w:szCs w:val="24"/>
          <w:lang w:val="uk-UA" w:eastAsia="en-US"/>
        </w:rPr>
      </w:pPr>
      <w:r w:rsidRPr="000479F4">
        <w:rPr>
          <w:rFonts w:ascii="Times New Roman" w:eastAsia="Calibri" w:hAnsi="Times New Roman"/>
          <w:b/>
          <w:sz w:val="24"/>
          <w:szCs w:val="24"/>
          <w:lang w:val="uk-UA" w:eastAsia="en-US"/>
        </w:rPr>
        <w:t>ВОСЬМЕ  СКЛИКАННЯ</w:t>
      </w:r>
    </w:p>
    <w:p w14:paraId="7C1066FA" w14:textId="0D853381" w:rsidR="00FD7FE6" w:rsidRPr="0075103D" w:rsidRDefault="00FD7FE6" w:rsidP="00FD7FE6">
      <w:pPr>
        <w:keepNext/>
        <w:tabs>
          <w:tab w:val="center" w:pos="4677"/>
          <w:tab w:val="left" w:pos="6960"/>
        </w:tabs>
        <w:spacing w:before="120" w:after="120" w:line="240" w:lineRule="auto"/>
        <w:ind w:hanging="2"/>
        <w:jc w:val="center"/>
        <w:outlineLvl w:val="2"/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>СТО ДЕВ’ЯТНАДЦЯТА</w:t>
      </w:r>
      <w:r w:rsidRPr="0075103D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 xml:space="preserve"> СЕСІЯ</w:t>
      </w:r>
    </w:p>
    <w:p w14:paraId="63DB30B1" w14:textId="77777777" w:rsidR="00B47486" w:rsidRPr="000479F4" w:rsidRDefault="00B47486" w:rsidP="00B47486">
      <w:pPr>
        <w:keepNext/>
        <w:tabs>
          <w:tab w:val="center" w:pos="4677"/>
          <w:tab w:val="left" w:pos="6960"/>
        </w:tabs>
        <w:spacing w:after="0" w:line="240" w:lineRule="auto"/>
        <w:contextualSpacing/>
        <w:jc w:val="center"/>
        <w:outlineLvl w:val="2"/>
        <w:rPr>
          <w:rFonts w:ascii="Times New Roman" w:hAnsi="Times New Roman"/>
          <w:b/>
          <w:bCs/>
          <w:sz w:val="24"/>
          <w:szCs w:val="24"/>
          <w:lang w:val="uk-UA" w:eastAsia="en-US"/>
        </w:rPr>
      </w:pPr>
      <w:r w:rsidRPr="000479F4">
        <w:rPr>
          <w:rFonts w:ascii="Times New Roman" w:hAnsi="Times New Roman"/>
          <w:b/>
          <w:bCs/>
          <w:sz w:val="24"/>
          <w:szCs w:val="24"/>
          <w:lang w:val="uk-UA" w:eastAsia="en-US"/>
        </w:rPr>
        <w:t>РІШЕННЯ</w:t>
      </w:r>
    </w:p>
    <w:p w14:paraId="6AE7E531" w14:textId="77777777" w:rsidR="00B47486" w:rsidRPr="000479F4" w:rsidRDefault="00B47486" w:rsidP="00B47486">
      <w:pPr>
        <w:spacing w:after="0" w:line="240" w:lineRule="auto"/>
        <w:contextualSpacing/>
        <w:jc w:val="center"/>
        <w:rPr>
          <w:rFonts w:ascii="Times New Roman" w:eastAsia="Calibri" w:hAnsi="Times New Roman"/>
          <w:sz w:val="16"/>
          <w:szCs w:val="16"/>
          <w:lang w:val="uk-UA"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B47486" w:rsidRPr="000479F4" w14:paraId="57A688D1" w14:textId="77777777" w:rsidTr="00B47486">
        <w:tc>
          <w:tcPr>
            <w:tcW w:w="3190" w:type="dxa"/>
            <w:hideMark/>
          </w:tcPr>
          <w:p w14:paraId="5D508268" w14:textId="7FF844B7" w:rsidR="00B47486" w:rsidRPr="00FD6CA3" w:rsidRDefault="00D02AC5" w:rsidP="00F8421C">
            <w:pPr>
              <w:spacing w:after="120" w:line="240" w:lineRule="auto"/>
              <w:ind w:left="-105"/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lang w:val="uk-UA" w:eastAsia="en-US"/>
              </w:rPr>
              <w:t>16</w:t>
            </w:r>
            <w:r w:rsidR="00E70AFE" w:rsidRPr="00816EC9">
              <w:rPr>
                <w:rFonts w:ascii="Times New Roman" w:eastAsia="Calibri" w:hAnsi="Times New Roman"/>
                <w:b/>
                <w:sz w:val="24"/>
                <w:lang w:val="uk-UA" w:eastAsia="en-US"/>
              </w:rPr>
              <w:t>.</w:t>
            </w:r>
            <w:r w:rsidR="00E70AFE">
              <w:rPr>
                <w:rFonts w:ascii="Times New Roman" w:eastAsia="Calibri" w:hAnsi="Times New Roman"/>
                <w:b/>
                <w:sz w:val="24"/>
                <w:lang w:val="uk-UA" w:eastAsia="en-US"/>
              </w:rPr>
              <w:t>1</w:t>
            </w:r>
            <w:r w:rsidR="00FD6CA3">
              <w:rPr>
                <w:rFonts w:ascii="Times New Roman" w:eastAsia="Calibri" w:hAnsi="Times New Roman"/>
                <w:b/>
                <w:sz w:val="24"/>
                <w:lang w:val="en-US" w:eastAsia="en-US"/>
              </w:rPr>
              <w:t>0</w:t>
            </w:r>
            <w:r w:rsidR="00E70AFE">
              <w:rPr>
                <w:rFonts w:ascii="Times New Roman" w:eastAsia="Calibri" w:hAnsi="Times New Roman"/>
                <w:b/>
                <w:sz w:val="24"/>
                <w:lang w:val="uk-UA" w:eastAsia="en-US"/>
              </w:rPr>
              <w:t>.202</w:t>
            </w:r>
            <w:r w:rsidR="007B2577">
              <w:rPr>
                <w:rFonts w:ascii="Times New Roman" w:eastAsia="Calibri" w:hAnsi="Times New Roman"/>
                <w:b/>
                <w:sz w:val="24"/>
                <w:lang w:val="uk-UA" w:eastAsia="en-US"/>
              </w:rPr>
              <w:t>7</w:t>
            </w:r>
          </w:p>
        </w:tc>
        <w:tc>
          <w:tcPr>
            <w:tcW w:w="3190" w:type="dxa"/>
            <w:hideMark/>
          </w:tcPr>
          <w:p w14:paraId="74A7C87D" w14:textId="77777777" w:rsidR="00B47486" w:rsidRPr="000479F4" w:rsidRDefault="00B47486" w:rsidP="00B47486">
            <w:pPr>
              <w:spacing w:after="12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uk-UA" w:eastAsia="en-US"/>
              </w:rPr>
            </w:pPr>
            <w:r w:rsidRPr="000479F4">
              <w:rPr>
                <w:rFonts w:ascii="Times New Roman" w:eastAsia="Calibri" w:hAnsi="Times New Roman" w:cs="Tahoma"/>
                <w:b/>
                <w:sz w:val="24"/>
                <w:lang w:val="uk-UA" w:eastAsia="en-US"/>
              </w:rPr>
              <w:t>Ромни</w:t>
            </w:r>
          </w:p>
        </w:tc>
        <w:tc>
          <w:tcPr>
            <w:tcW w:w="3191" w:type="dxa"/>
          </w:tcPr>
          <w:p w14:paraId="63C35526" w14:textId="77777777" w:rsidR="00B47486" w:rsidRPr="000479F4" w:rsidRDefault="00B47486" w:rsidP="00B47486">
            <w:pPr>
              <w:spacing w:after="12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uk-UA" w:eastAsia="en-US"/>
              </w:rPr>
            </w:pPr>
          </w:p>
        </w:tc>
      </w:tr>
    </w:tbl>
    <w:p w14:paraId="2ADB96FD" w14:textId="77777777" w:rsidR="00DD0F88" w:rsidRPr="00DD0F88" w:rsidRDefault="00DD0F88" w:rsidP="00F8421C">
      <w:pPr>
        <w:pBdr>
          <w:top w:val="nil"/>
          <w:left w:val="nil"/>
          <w:bottom w:val="nil"/>
          <w:right w:val="nil"/>
          <w:between w:val="nil"/>
        </w:pBdr>
        <w:suppressAutoHyphens/>
        <w:spacing w:after="120"/>
        <w:ind w:leftChars="-1" w:left="-2" w:right="4111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</w:pPr>
      <w:r w:rsidRPr="00DD0F88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 xml:space="preserve">Про </w:t>
      </w:r>
      <w:proofErr w:type="spellStart"/>
      <w:r w:rsidRPr="00DD0F88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>затвердження</w:t>
      </w:r>
      <w:proofErr w:type="spellEnd"/>
      <w:r w:rsidRPr="00DD0F88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 xml:space="preserve"> </w:t>
      </w:r>
      <w:proofErr w:type="spellStart"/>
      <w:r w:rsidRPr="00DD0F88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>Програми</w:t>
      </w:r>
      <w:proofErr w:type="spellEnd"/>
      <w:r w:rsidRPr="00DD0F88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 xml:space="preserve"> </w:t>
      </w:r>
      <w:proofErr w:type="spellStart"/>
      <w:r w:rsidRPr="00DD0F88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>фінансової</w:t>
      </w:r>
      <w:proofErr w:type="spellEnd"/>
      <w:r w:rsidRPr="00DD0F88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 xml:space="preserve"> </w:t>
      </w:r>
      <w:proofErr w:type="spellStart"/>
      <w:r w:rsidRPr="00DD0F88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>підтримки</w:t>
      </w:r>
      <w:proofErr w:type="spellEnd"/>
      <w:r w:rsidRPr="00DD0F88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 xml:space="preserve"> </w:t>
      </w:r>
      <w:r w:rsidRPr="00DD0F88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/>
        </w:rPr>
        <w:t>К</w:t>
      </w:r>
      <w:proofErr w:type="spellStart"/>
      <w:r w:rsidRPr="00DD0F88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>омунального</w:t>
      </w:r>
      <w:proofErr w:type="spellEnd"/>
      <w:r w:rsidRPr="00DD0F88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 xml:space="preserve"> </w:t>
      </w:r>
      <w:proofErr w:type="spellStart"/>
      <w:r w:rsidRPr="00DD0F88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>підприємства</w:t>
      </w:r>
      <w:proofErr w:type="spellEnd"/>
      <w:r w:rsidRPr="00DD0F88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 xml:space="preserve"> «</w:t>
      </w:r>
      <w:r w:rsidRPr="00DD0F88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/>
        </w:rPr>
        <w:t>Житло-Експлуатація»</w:t>
      </w:r>
      <w:r w:rsidRPr="00DD0F88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 xml:space="preserve"> </w:t>
      </w:r>
      <w:proofErr w:type="spellStart"/>
      <w:r w:rsidRPr="00DD0F88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>Роменської</w:t>
      </w:r>
      <w:proofErr w:type="spellEnd"/>
      <w:r w:rsidRPr="00DD0F88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 xml:space="preserve"> </w:t>
      </w:r>
      <w:proofErr w:type="spellStart"/>
      <w:r w:rsidRPr="00DD0F88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>міської</w:t>
      </w:r>
      <w:proofErr w:type="spellEnd"/>
      <w:r w:rsidRPr="00DD0F88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 xml:space="preserve"> ради</w:t>
      </w:r>
      <w:r w:rsidRPr="00DD0F88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/>
        </w:rPr>
        <w:t>»</w:t>
      </w:r>
      <w:r w:rsidR="001006D7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 xml:space="preserve"> на 202</w:t>
      </w:r>
      <w:r w:rsidR="00FD6CA3" w:rsidRPr="00894E2C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>7</w:t>
      </w:r>
      <w:r w:rsidRPr="00DD0F88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 xml:space="preserve"> </w:t>
      </w:r>
      <w:proofErr w:type="spellStart"/>
      <w:r w:rsidRPr="00DD0F88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>рік</w:t>
      </w:r>
      <w:proofErr w:type="spellEnd"/>
    </w:p>
    <w:p w14:paraId="453C3250" w14:textId="410E1643" w:rsidR="002A0B03" w:rsidRPr="002A0B03" w:rsidRDefault="002A0B03" w:rsidP="002A0B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425"/>
        <w:contextualSpacing/>
        <w:jc w:val="both"/>
        <w:textDirection w:val="btLr"/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</w:pPr>
      <w:r w:rsidRPr="002A0B03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Відповідно до пункту 22  частини 1 статті 26 Закону України «Про місцеве самоврядування в Україні</w:t>
      </w:r>
      <w:r w:rsidRPr="00D14F2C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», пункту </w:t>
      </w:r>
      <w:r w:rsidRPr="00D14F2C">
        <w:rPr>
          <w:rFonts w:ascii="Times New Roman" w:eastAsia="Times New Roman" w:hAnsi="Times New Roman" w:cs="Times New Roman"/>
          <w:sz w:val="24"/>
          <w:szCs w:val="24"/>
          <w:lang w:val="uk-UA"/>
        </w:rPr>
        <w:t>5</w:t>
      </w:r>
      <w:r w:rsidRPr="00D14F2C">
        <w:rPr>
          <w:rFonts w:ascii="Times New Roman" w:eastAsia="Times New Roman" w:hAnsi="Times New Roman" w:cs="Times New Roman"/>
          <w:sz w:val="24"/>
          <w:szCs w:val="24"/>
          <w:vertAlign w:val="superscript"/>
          <w:lang w:val="uk-UA"/>
        </w:rPr>
        <w:t>2</w:t>
      </w:r>
      <w:r w:rsidRPr="00D14F2C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статті 26 Закону України «Про державну допомогу суб’єктам господарювання», </w:t>
      </w:r>
      <w:r w:rsidR="00DD6659" w:rsidRPr="00FE2E8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враховуючи </w:t>
      </w:r>
      <w:r w:rsidR="00FD01A3" w:rsidRPr="00FE2E86">
        <w:rPr>
          <w:rFonts w:ascii="Times New Roman" w:hAnsi="Times New Roman" w:cs="Times New Roman"/>
          <w:bCs/>
          <w:sz w:val="24"/>
          <w:lang w:eastAsia="en-US"/>
        </w:rPr>
        <w:t xml:space="preserve">лист директора </w:t>
      </w:r>
      <w:proofErr w:type="spellStart"/>
      <w:r w:rsidR="00FD01A3" w:rsidRPr="00FE2E86">
        <w:rPr>
          <w:rFonts w:ascii="Times New Roman" w:hAnsi="Times New Roman" w:cs="Times New Roman"/>
          <w:bCs/>
          <w:sz w:val="24"/>
          <w:lang w:eastAsia="en-US"/>
        </w:rPr>
        <w:t>комунального</w:t>
      </w:r>
      <w:proofErr w:type="spellEnd"/>
      <w:r w:rsidR="00FD01A3" w:rsidRPr="00FE2E86">
        <w:rPr>
          <w:rFonts w:ascii="Times New Roman" w:hAnsi="Times New Roman" w:cs="Times New Roman"/>
          <w:bCs/>
          <w:sz w:val="24"/>
          <w:lang w:eastAsia="en-US"/>
        </w:rPr>
        <w:t xml:space="preserve"> </w:t>
      </w:r>
      <w:proofErr w:type="spellStart"/>
      <w:r w:rsidR="00FD01A3" w:rsidRPr="00FE2E86">
        <w:rPr>
          <w:rFonts w:ascii="Times New Roman" w:hAnsi="Times New Roman" w:cs="Times New Roman"/>
          <w:bCs/>
          <w:sz w:val="24"/>
          <w:lang w:eastAsia="en-US"/>
        </w:rPr>
        <w:t>підприємства</w:t>
      </w:r>
      <w:proofErr w:type="spellEnd"/>
      <w:r w:rsidR="00FD01A3" w:rsidRPr="00FE2E86">
        <w:rPr>
          <w:rFonts w:ascii="Times New Roman" w:hAnsi="Times New Roman" w:cs="Times New Roman"/>
          <w:bCs/>
          <w:sz w:val="24"/>
          <w:lang w:eastAsia="en-US"/>
        </w:rPr>
        <w:t xml:space="preserve"> «</w:t>
      </w:r>
      <w:r w:rsidR="00DD6659" w:rsidRPr="00FE2E86">
        <w:rPr>
          <w:rFonts w:ascii="Times New Roman" w:hAnsi="Times New Roman" w:cs="Times New Roman"/>
          <w:bCs/>
          <w:sz w:val="24"/>
          <w:lang w:val="uk-UA" w:eastAsia="en-US"/>
        </w:rPr>
        <w:t xml:space="preserve">Житло - </w:t>
      </w:r>
      <w:r w:rsidR="00F11CDA">
        <w:rPr>
          <w:rFonts w:ascii="Times New Roman" w:hAnsi="Times New Roman" w:cs="Times New Roman"/>
          <w:bCs/>
          <w:sz w:val="24"/>
          <w:lang w:val="uk-UA" w:eastAsia="en-US"/>
        </w:rPr>
        <w:t>Е</w:t>
      </w:r>
      <w:r w:rsidR="00DD6659" w:rsidRPr="00FE2E86">
        <w:rPr>
          <w:rFonts w:ascii="Times New Roman" w:hAnsi="Times New Roman" w:cs="Times New Roman"/>
          <w:bCs/>
          <w:sz w:val="24"/>
          <w:lang w:val="uk-UA" w:eastAsia="en-US"/>
        </w:rPr>
        <w:t>ксплуатація</w:t>
      </w:r>
      <w:r w:rsidR="00FD01A3" w:rsidRPr="00FE2E86">
        <w:rPr>
          <w:rFonts w:ascii="Times New Roman" w:hAnsi="Times New Roman" w:cs="Times New Roman"/>
          <w:bCs/>
          <w:sz w:val="24"/>
          <w:lang w:eastAsia="en-US"/>
        </w:rPr>
        <w:t xml:space="preserve">» </w:t>
      </w:r>
      <w:proofErr w:type="spellStart"/>
      <w:r w:rsidR="00FD01A3" w:rsidRPr="00FE2E86">
        <w:rPr>
          <w:rFonts w:ascii="Times New Roman" w:hAnsi="Times New Roman" w:cs="Times New Roman"/>
          <w:bCs/>
          <w:sz w:val="24"/>
          <w:lang w:eastAsia="en-US"/>
        </w:rPr>
        <w:t>Роменської</w:t>
      </w:r>
      <w:proofErr w:type="spellEnd"/>
      <w:r w:rsidR="00FD01A3" w:rsidRPr="00FE2E86">
        <w:rPr>
          <w:rFonts w:ascii="Times New Roman" w:hAnsi="Times New Roman" w:cs="Times New Roman"/>
          <w:bCs/>
          <w:sz w:val="24"/>
          <w:lang w:eastAsia="en-US"/>
        </w:rPr>
        <w:t xml:space="preserve"> </w:t>
      </w:r>
      <w:proofErr w:type="spellStart"/>
      <w:r w:rsidR="00FD01A3" w:rsidRPr="00FE2E86">
        <w:rPr>
          <w:rFonts w:ascii="Times New Roman" w:hAnsi="Times New Roman" w:cs="Times New Roman"/>
          <w:bCs/>
          <w:sz w:val="24"/>
          <w:lang w:eastAsia="en-US"/>
        </w:rPr>
        <w:t>міської</w:t>
      </w:r>
      <w:proofErr w:type="spellEnd"/>
      <w:r w:rsidR="00FD01A3" w:rsidRPr="00FE2E86">
        <w:rPr>
          <w:rFonts w:ascii="Times New Roman" w:hAnsi="Times New Roman" w:cs="Times New Roman"/>
          <w:bCs/>
          <w:sz w:val="24"/>
          <w:lang w:eastAsia="en-US"/>
        </w:rPr>
        <w:t xml:space="preserve">» ради </w:t>
      </w:r>
      <w:proofErr w:type="spellStart"/>
      <w:r w:rsidR="00FD01A3" w:rsidRPr="00FE2E86">
        <w:rPr>
          <w:rFonts w:ascii="Times New Roman" w:hAnsi="Times New Roman" w:cs="Times New Roman"/>
          <w:bCs/>
          <w:sz w:val="24"/>
          <w:lang w:eastAsia="en-US"/>
        </w:rPr>
        <w:t>від</w:t>
      </w:r>
      <w:proofErr w:type="spellEnd"/>
      <w:r w:rsidR="00FD01A3" w:rsidRPr="00FE2E86">
        <w:rPr>
          <w:rFonts w:ascii="Times New Roman" w:hAnsi="Times New Roman" w:cs="Times New Roman"/>
          <w:bCs/>
          <w:sz w:val="24"/>
          <w:lang w:eastAsia="en-US"/>
        </w:rPr>
        <w:t xml:space="preserve"> </w:t>
      </w:r>
      <w:r w:rsidR="00FE2E86" w:rsidRPr="00FE2E86">
        <w:rPr>
          <w:rFonts w:ascii="Times New Roman" w:hAnsi="Times New Roman" w:cs="Times New Roman"/>
          <w:bCs/>
          <w:sz w:val="24"/>
          <w:lang w:val="uk-UA" w:eastAsia="en-US"/>
        </w:rPr>
        <w:t>02</w:t>
      </w:r>
      <w:r w:rsidR="00FD01A3" w:rsidRPr="00FE2E86">
        <w:rPr>
          <w:rFonts w:ascii="Times New Roman" w:hAnsi="Times New Roman" w:cs="Times New Roman"/>
          <w:bCs/>
          <w:sz w:val="24"/>
          <w:lang w:eastAsia="en-US"/>
        </w:rPr>
        <w:t>.1</w:t>
      </w:r>
      <w:r w:rsidR="00FE2E86" w:rsidRPr="00FE2E86">
        <w:rPr>
          <w:rFonts w:ascii="Times New Roman" w:hAnsi="Times New Roman" w:cs="Times New Roman"/>
          <w:bCs/>
          <w:sz w:val="24"/>
          <w:lang w:val="uk-UA" w:eastAsia="en-US"/>
        </w:rPr>
        <w:t>0</w:t>
      </w:r>
      <w:r w:rsidR="00FD01A3" w:rsidRPr="00FE2E86">
        <w:rPr>
          <w:rFonts w:ascii="Times New Roman" w:hAnsi="Times New Roman" w:cs="Times New Roman"/>
          <w:bCs/>
          <w:sz w:val="24"/>
          <w:lang w:eastAsia="en-US"/>
        </w:rPr>
        <w:t>.202</w:t>
      </w:r>
      <w:r w:rsidR="00FE2E86" w:rsidRPr="00FE2E86">
        <w:rPr>
          <w:rFonts w:ascii="Times New Roman" w:hAnsi="Times New Roman" w:cs="Times New Roman"/>
          <w:bCs/>
          <w:sz w:val="24"/>
          <w:lang w:val="uk-UA" w:eastAsia="en-US"/>
        </w:rPr>
        <w:t>6</w:t>
      </w:r>
      <w:r w:rsidR="00DF6674">
        <w:rPr>
          <w:rFonts w:ascii="Times New Roman" w:hAnsi="Times New Roman" w:cs="Times New Roman"/>
          <w:bCs/>
          <w:sz w:val="24"/>
          <w:lang w:val="uk-UA" w:eastAsia="en-US"/>
        </w:rPr>
        <w:t xml:space="preserve"> </w:t>
      </w:r>
      <w:bookmarkStart w:id="0" w:name="_GoBack"/>
      <w:bookmarkEnd w:id="0"/>
      <w:r w:rsidR="00DF6674" w:rsidRPr="00FE2E86">
        <w:rPr>
          <w:rFonts w:ascii="Times New Roman" w:hAnsi="Times New Roman" w:cs="Times New Roman"/>
          <w:bCs/>
          <w:sz w:val="24"/>
          <w:lang w:eastAsia="en-US"/>
        </w:rPr>
        <w:t>№</w:t>
      </w:r>
      <w:r w:rsidR="00DF6674" w:rsidRPr="00FE2E86">
        <w:rPr>
          <w:rFonts w:ascii="Times New Roman" w:hAnsi="Times New Roman" w:cs="Times New Roman"/>
          <w:bCs/>
          <w:sz w:val="24"/>
          <w:lang w:val="uk-UA" w:eastAsia="en-US"/>
        </w:rPr>
        <w:t xml:space="preserve"> 330</w:t>
      </w:r>
      <w:r w:rsidR="00DD6659">
        <w:rPr>
          <w:bCs/>
          <w:sz w:val="24"/>
          <w:lang w:val="uk-UA" w:eastAsia="en-US"/>
        </w:rPr>
        <w:t xml:space="preserve">, </w:t>
      </w:r>
      <w:r w:rsidRPr="00D14F2C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з метою</w:t>
      </w:r>
      <w:r w:rsidRPr="002A0B03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забезпечення функціонування комунального підприємства та надання безперервних послуг  з комплексного обслуговування об’єктів </w:t>
      </w:r>
    </w:p>
    <w:p w14:paraId="31630F10" w14:textId="77777777" w:rsidR="002A0B03" w:rsidRPr="002A0B03" w:rsidRDefault="002A0B03" w:rsidP="002A0B03">
      <w:pPr>
        <w:pBdr>
          <w:top w:val="nil"/>
          <w:left w:val="nil"/>
          <w:bottom w:val="nil"/>
          <w:right w:val="nil"/>
          <w:between w:val="nil"/>
        </w:pBdr>
        <w:suppressAutoHyphens/>
        <w:spacing w:before="120" w:after="120" w:line="240" w:lineRule="auto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/>
        </w:rPr>
      </w:pPr>
      <w:r w:rsidRPr="002A0B03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/>
        </w:rPr>
        <w:t>МІСЬКА РАДА ВИРІШИЛА:</w:t>
      </w:r>
    </w:p>
    <w:p w14:paraId="4045B726" w14:textId="77777777" w:rsidR="002A0B03" w:rsidRPr="002A0B03" w:rsidRDefault="002A0B03" w:rsidP="002A0B03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  <w:r w:rsidRPr="002A0B03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1. Затвердити Програму фінансової підтримки Комунального підприємства «Житло-Експлуатація» </w:t>
      </w:r>
      <w:r w:rsidR="00E70AFE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Роменської міської ради» на 202</w:t>
      </w:r>
      <w:r w:rsidR="00FD6CA3" w:rsidRPr="00894E2C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7</w:t>
      </w:r>
      <w:r w:rsidRPr="002A0B03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рік (додається).</w:t>
      </w:r>
    </w:p>
    <w:p w14:paraId="4D8FFA94" w14:textId="460B42DE" w:rsidR="002A0B03" w:rsidRPr="002A0B03" w:rsidRDefault="008B526D" w:rsidP="002A0B03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2</w:t>
      </w:r>
      <w:r w:rsidR="002A0B03" w:rsidRPr="002A0B03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. Контроль за виконанням цього рішення покласти на постійну комісію з питань бюджету, економічного розвитку, комунальної власності та регуляторної політики.</w:t>
      </w:r>
    </w:p>
    <w:p w14:paraId="278CEE70" w14:textId="77777777" w:rsidR="00BD610D" w:rsidRDefault="00BD610D" w:rsidP="00047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425"/>
        <w:contextualSpacing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</w:p>
    <w:p w14:paraId="64A3FD07" w14:textId="77777777" w:rsidR="00F8421C" w:rsidRPr="00576DD8" w:rsidRDefault="00F8421C" w:rsidP="00047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425"/>
        <w:contextualSpacing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</w:p>
    <w:p w14:paraId="022ED42E" w14:textId="77777777" w:rsidR="00663E45" w:rsidRPr="00D15596" w:rsidRDefault="00663E45" w:rsidP="00663E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D15596">
        <w:rPr>
          <w:rFonts w:ascii="Times New Roman" w:eastAsia="Calibri" w:hAnsi="Times New Roman" w:cs="Times New Roman"/>
          <w:b/>
          <w:sz w:val="24"/>
          <w:szCs w:val="24"/>
          <w:lang w:val="uk-UA" w:eastAsia="uk-UA"/>
        </w:rPr>
        <w:t>Міський голова</w:t>
      </w:r>
      <w:r w:rsidRPr="00D15596">
        <w:rPr>
          <w:rFonts w:ascii="Times New Roman" w:eastAsia="Calibri" w:hAnsi="Times New Roman" w:cs="Times New Roman"/>
          <w:b/>
          <w:sz w:val="24"/>
          <w:szCs w:val="24"/>
          <w:lang w:val="uk-UA" w:eastAsia="uk-UA"/>
        </w:rPr>
        <w:tab/>
      </w:r>
      <w:r w:rsidRPr="00D15596">
        <w:rPr>
          <w:rFonts w:ascii="Times New Roman" w:eastAsia="Calibri" w:hAnsi="Times New Roman" w:cs="Times New Roman"/>
          <w:b/>
          <w:sz w:val="24"/>
          <w:szCs w:val="24"/>
          <w:lang w:val="uk-UA" w:eastAsia="uk-UA"/>
        </w:rPr>
        <w:tab/>
      </w:r>
      <w:r w:rsidRPr="00D15596">
        <w:rPr>
          <w:rFonts w:ascii="Times New Roman" w:eastAsia="Calibri" w:hAnsi="Times New Roman" w:cs="Times New Roman"/>
          <w:b/>
          <w:sz w:val="24"/>
          <w:szCs w:val="24"/>
          <w:lang w:val="uk-UA" w:eastAsia="uk-UA"/>
        </w:rPr>
        <w:tab/>
      </w:r>
      <w:r w:rsidRPr="00D15596">
        <w:rPr>
          <w:rFonts w:ascii="Times New Roman" w:eastAsia="Calibri" w:hAnsi="Times New Roman" w:cs="Times New Roman"/>
          <w:b/>
          <w:sz w:val="24"/>
          <w:szCs w:val="24"/>
          <w:lang w:val="uk-UA" w:eastAsia="uk-UA"/>
        </w:rPr>
        <w:tab/>
      </w:r>
      <w:r w:rsidRPr="00D15596">
        <w:rPr>
          <w:rFonts w:ascii="Times New Roman" w:eastAsia="Calibri" w:hAnsi="Times New Roman" w:cs="Times New Roman"/>
          <w:b/>
          <w:sz w:val="24"/>
          <w:szCs w:val="24"/>
          <w:lang w:val="uk-UA" w:eastAsia="uk-UA"/>
        </w:rPr>
        <w:tab/>
      </w:r>
      <w:r w:rsidRPr="00D15596">
        <w:rPr>
          <w:rFonts w:ascii="Times New Roman" w:eastAsia="Calibri" w:hAnsi="Times New Roman" w:cs="Times New Roman"/>
          <w:b/>
          <w:sz w:val="24"/>
          <w:szCs w:val="24"/>
          <w:lang w:val="uk-UA" w:eastAsia="uk-UA"/>
        </w:rPr>
        <w:tab/>
        <w:t>Олег СТОГНІЙ</w:t>
      </w:r>
    </w:p>
    <w:p w14:paraId="598EABFF" w14:textId="77777777" w:rsidR="007248C8" w:rsidRPr="000479F4" w:rsidRDefault="007248C8" w:rsidP="00047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425"/>
        <w:contextualSpacing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</w:p>
    <w:p w14:paraId="516933D3" w14:textId="77777777" w:rsidR="007248C8" w:rsidRPr="000479F4" w:rsidRDefault="007248C8" w:rsidP="00047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425"/>
        <w:contextualSpacing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</w:p>
    <w:p w14:paraId="4BF5FC7E" w14:textId="77777777" w:rsidR="007248C8" w:rsidRPr="000479F4" w:rsidRDefault="007248C8" w:rsidP="00047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425"/>
        <w:contextualSpacing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</w:p>
    <w:p w14:paraId="36E45B9F" w14:textId="77777777" w:rsidR="007248C8" w:rsidRPr="000479F4" w:rsidRDefault="007248C8" w:rsidP="00047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425"/>
        <w:contextualSpacing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</w:p>
    <w:p w14:paraId="719BA12D" w14:textId="77777777" w:rsidR="007248C8" w:rsidRPr="000479F4" w:rsidRDefault="007248C8" w:rsidP="00047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425"/>
        <w:contextualSpacing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</w:p>
    <w:p w14:paraId="7A8320F2" w14:textId="77777777" w:rsidR="007248C8" w:rsidRPr="000479F4" w:rsidRDefault="007248C8" w:rsidP="00047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425"/>
        <w:contextualSpacing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</w:p>
    <w:p w14:paraId="1393EFCF" w14:textId="77777777" w:rsidR="007248C8" w:rsidRPr="000479F4" w:rsidRDefault="007248C8" w:rsidP="00047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425"/>
        <w:contextualSpacing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</w:p>
    <w:p w14:paraId="2D639079" w14:textId="77777777" w:rsidR="007248C8" w:rsidRDefault="007248C8" w:rsidP="00047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425"/>
        <w:contextualSpacing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</w:p>
    <w:p w14:paraId="5FAA353E" w14:textId="77777777" w:rsidR="00957EA5" w:rsidRPr="000479F4" w:rsidRDefault="00957EA5" w:rsidP="00047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425"/>
        <w:contextualSpacing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</w:p>
    <w:p w14:paraId="1FC969B6" w14:textId="77777777" w:rsidR="007248C8" w:rsidRPr="000479F4" w:rsidRDefault="007248C8" w:rsidP="00047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425"/>
        <w:contextualSpacing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</w:p>
    <w:p w14:paraId="0CE92AF6" w14:textId="77777777" w:rsidR="007248C8" w:rsidRDefault="007248C8" w:rsidP="00047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425"/>
        <w:contextualSpacing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</w:p>
    <w:p w14:paraId="6821C98D" w14:textId="77777777" w:rsidR="00CA2E42" w:rsidRDefault="00CA2E42" w:rsidP="00047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425"/>
        <w:contextualSpacing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</w:p>
    <w:p w14:paraId="733E0A2D" w14:textId="3911186A" w:rsidR="00CA2E42" w:rsidRDefault="00CA2E42" w:rsidP="00047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425"/>
        <w:contextualSpacing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</w:p>
    <w:p w14:paraId="5FE26536" w14:textId="77777777" w:rsidR="00512FFD" w:rsidRDefault="00512FFD" w:rsidP="00047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425"/>
        <w:contextualSpacing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</w:p>
    <w:p w14:paraId="2E194607" w14:textId="77777777" w:rsidR="00CA2E42" w:rsidRDefault="00CA2E42" w:rsidP="00047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425"/>
        <w:contextualSpacing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</w:p>
    <w:p w14:paraId="1AA040C1" w14:textId="77777777" w:rsidR="002A0B03" w:rsidRDefault="002A0B03" w:rsidP="00047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425"/>
        <w:contextualSpacing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</w:p>
    <w:p w14:paraId="4ECF62BD" w14:textId="77777777" w:rsidR="00635E75" w:rsidRDefault="00635E75" w:rsidP="00020CD3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after="0" w:line="240" w:lineRule="auto"/>
        <w:ind w:hanging="2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14:paraId="03D03608" w14:textId="61C1470B" w:rsidR="00020CD3" w:rsidRPr="00020CD3" w:rsidRDefault="00020CD3" w:rsidP="00020CD3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after="0" w:line="240" w:lineRule="auto"/>
        <w:ind w:hanging="2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020CD3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lastRenderedPageBreak/>
        <w:t xml:space="preserve">                                                                                                            ЗАТВЕРДЖЕНО</w:t>
      </w:r>
    </w:p>
    <w:p w14:paraId="65B5923E" w14:textId="77777777" w:rsidR="00020CD3" w:rsidRPr="00020CD3" w:rsidRDefault="00020CD3" w:rsidP="00020CD3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after="0" w:line="240" w:lineRule="auto"/>
        <w:ind w:left="6521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020CD3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Рішення міської ради</w:t>
      </w:r>
    </w:p>
    <w:p w14:paraId="01B83D5A" w14:textId="59BB29D2" w:rsidR="00020CD3" w:rsidRPr="00894E2C" w:rsidRDefault="00512FFD" w:rsidP="00020CD3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after="0" w:line="240" w:lineRule="auto"/>
        <w:ind w:left="6521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16</w:t>
      </w:r>
      <w:r w:rsidR="00E70AFE" w:rsidRPr="00816EC9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.1</w:t>
      </w:r>
      <w:r w:rsidR="007B2577" w:rsidRPr="00894E2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0</w:t>
      </w:r>
      <w:r w:rsidR="00D378B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.202</w:t>
      </w:r>
      <w:r w:rsidR="007B2577" w:rsidRPr="00894E2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6</w:t>
      </w:r>
    </w:p>
    <w:p w14:paraId="14165D98" w14:textId="77777777" w:rsidR="00020CD3" w:rsidRPr="00020CD3" w:rsidRDefault="00020CD3" w:rsidP="00020CD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</w:p>
    <w:p w14:paraId="39115707" w14:textId="77777777" w:rsidR="00DD0F88" w:rsidRPr="00DD0F88" w:rsidRDefault="00DD0F88" w:rsidP="00DD0F8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  <w:r w:rsidRPr="00DD0F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 xml:space="preserve">ПРОГРАМА </w:t>
      </w:r>
    </w:p>
    <w:p w14:paraId="69448AF8" w14:textId="77777777" w:rsidR="00DD0F88" w:rsidRPr="00DD0F88" w:rsidRDefault="00DD0F88" w:rsidP="00DD0F8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  <w:r w:rsidRPr="00DD0F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фінансової підтримк</w:t>
      </w:r>
      <w:r w:rsidRPr="00DD0F88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и</w:t>
      </w:r>
    </w:p>
    <w:p w14:paraId="05944DB9" w14:textId="77777777" w:rsidR="00DD0F88" w:rsidRPr="00DD0F88" w:rsidRDefault="00DD0F88" w:rsidP="00DD0F8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  <w:r w:rsidRPr="00DD0F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 xml:space="preserve">Комунального підприємства «Житло-Експлуатація» Роменської міської ради» </w:t>
      </w:r>
    </w:p>
    <w:p w14:paraId="25766ED3" w14:textId="77777777" w:rsidR="00DD0F88" w:rsidRPr="00DD0F88" w:rsidRDefault="00E70AFE" w:rsidP="00DD0F8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на 202</w:t>
      </w:r>
      <w:r w:rsidR="00056F0E" w:rsidRPr="00894E2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7</w:t>
      </w:r>
      <w:r w:rsidR="00DD0F88" w:rsidRPr="00DD0F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 xml:space="preserve"> </w:t>
      </w:r>
      <w:r w:rsidR="00DD0F88" w:rsidRPr="00DD0F88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рік</w:t>
      </w:r>
    </w:p>
    <w:p w14:paraId="4B866C78" w14:textId="77777777" w:rsidR="00DD0F88" w:rsidRPr="00DD0F88" w:rsidRDefault="00DD0F88" w:rsidP="00DD0F88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7EFC0CEF" w14:textId="77777777" w:rsidR="00DD0F88" w:rsidRPr="00DD0F88" w:rsidRDefault="00DD0F88" w:rsidP="00DD0F88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  <w:r w:rsidRPr="00DD0F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І.ПАСПОРТ</w:t>
      </w:r>
    </w:p>
    <w:p w14:paraId="268928C2" w14:textId="77777777" w:rsidR="00DD0F88" w:rsidRPr="00DD0F88" w:rsidRDefault="00DD0F88" w:rsidP="00DD0F8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  <w:r w:rsidRPr="00DD0F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Програми фінансової підтримки Комунального підприємства «Житло-Експлуатація» Роменської міської ради»</w:t>
      </w:r>
    </w:p>
    <w:p w14:paraId="76ED5EBC" w14:textId="77777777" w:rsidR="00DD0F88" w:rsidRPr="00DD0F88" w:rsidRDefault="00DD0F88" w:rsidP="00DD0F8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  <w:r w:rsidRPr="00DD0F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на  202</w:t>
      </w:r>
      <w:r w:rsidR="00056F0E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7</w:t>
      </w:r>
      <w:r w:rsidRPr="00DD0F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 xml:space="preserve"> р</w:t>
      </w:r>
      <w:r w:rsidRPr="00DD0F88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і</w:t>
      </w:r>
      <w:r w:rsidRPr="00DD0F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к</w:t>
      </w:r>
    </w:p>
    <w:p w14:paraId="0B583E59" w14:textId="77777777" w:rsidR="00DD0F88" w:rsidRPr="00DD0F88" w:rsidRDefault="00DD0F88" w:rsidP="00DD0F8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6"/>
        <w:gridCol w:w="3343"/>
        <w:gridCol w:w="5411"/>
      </w:tblGrid>
      <w:tr w:rsidR="00DD0F88" w:rsidRPr="00DD0F88" w14:paraId="0C377B59" w14:textId="77777777" w:rsidTr="005515CC">
        <w:tc>
          <w:tcPr>
            <w:tcW w:w="816" w:type="dxa"/>
          </w:tcPr>
          <w:p w14:paraId="535C8D1C" w14:textId="77777777" w:rsidR="00DD0F88" w:rsidRPr="00DD0F88" w:rsidRDefault="00DD0F88" w:rsidP="00DD0F88">
            <w:pPr>
              <w:tabs>
                <w:tab w:val="left" w:pos="1080"/>
                <w:tab w:val="left" w:pos="36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DD0F88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№ з/п</w:t>
            </w:r>
          </w:p>
        </w:tc>
        <w:tc>
          <w:tcPr>
            <w:tcW w:w="3343" w:type="dxa"/>
          </w:tcPr>
          <w:p w14:paraId="209E4E87" w14:textId="77777777" w:rsidR="00DD0F88" w:rsidRPr="00DD0F88" w:rsidRDefault="00DD0F88" w:rsidP="00DD0F88">
            <w:pPr>
              <w:tabs>
                <w:tab w:val="left" w:pos="1080"/>
                <w:tab w:val="left" w:pos="36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DD0F88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Параметри</w:t>
            </w:r>
          </w:p>
        </w:tc>
        <w:tc>
          <w:tcPr>
            <w:tcW w:w="5411" w:type="dxa"/>
          </w:tcPr>
          <w:p w14:paraId="74376556" w14:textId="77777777" w:rsidR="00DD0F88" w:rsidRPr="00DD0F88" w:rsidRDefault="00DD0F88" w:rsidP="00DD0F88">
            <w:pPr>
              <w:tabs>
                <w:tab w:val="left" w:pos="1080"/>
                <w:tab w:val="left" w:pos="36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DD0F88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Зміст</w:t>
            </w:r>
          </w:p>
        </w:tc>
      </w:tr>
      <w:tr w:rsidR="00DD0F88" w:rsidRPr="00DD0F88" w14:paraId="0A5099ED" w14:textId="77777777" w:rsidTr="005515CC">
        <w:tc>
          <w:tcPr>
            <w:tcW w:w="816" w:type="dxa"/>
          </w:tcPr>
          <w:p w14:paraId="177E8CE4" w14:textId="3E7E7F63" w:rsidR="00DD0F88" w:rsidRPr="00DD0F88" w:rsidRDefault="00D02AC5" w:rsidP="00DD0F88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</w:t>
            </w:r>
            <w:r w:rsidR="00DD0F88" w:rsidRPr="00DD0F88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3343" w:type="dxa"/>
          </w:tcPr>
          <w:p w14:paraId="6CEFB3A2" w14:textId="77777777" w:rsidR="00DD0F88" w:rsidRPr="00DD0F88" w:rsidRDefault="00DD0F88" w:rsidP="00DD0F88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DD0F88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Підстави для розроблення програми</w:t>
            </w:r>
          </w:p>
        </w:tc>
        <w:tc>
          <w:tcPr>
            <w:tcW w:w="5411" w:type="dxa"/>
          </w:tcPr>
          <w:p w14:paraId="42CB3F85" w14:textId="77777777" w:rsidR="00DD0F88" w:rsidRPr="00DD0F88" w:rsidRDefault="00DD0F88" w:rsidP="00DD0F88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DD0F88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Закон України «Про місцеве самоврядування в Україні», Закон України «Про житлово-комунальні послуги»</w:t>
            </w:r>
          </w:p>
        </w:tc>
      </w:tr>
      <w:tr w:rsidR="00D02AC5" w:rsidRPr="00DD0F88" w14:paraId="458BA37C" w14:textId="77777777" w:rsidTr="005515CC">
        <w:tc>
          <w:tcPr>
            <w:tcW w:w="816" w:type="dxa"/>
          </w:tcPr>
          <w:p w14:paraId="512DCCF3" w14:textId="74A54CED" w:rsidR="00D02AC5" w:rsidRPr="00DD0F88" w:rsidRDefault="00D02AC5" w:rsidP="00D02AC5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DD0F88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2.</w:t>
            </w:r>
          </w:p>
        </w:tc>
        <w:tc>
          <w:tcPr>
            <w:tcW w:w="3343" w:type="dxa"/>
          </w:tcPr>
          <w:p w14:paraId="651C546D" w14:textId="77777777" w:rsidR="00D02AC5" w:rsidRPr="00DD0F88" w:rsidRDefault="00D02AC5" w:rsidP="00D02AC5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DD0F88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Розробник Програми</w:t>
            </w:r>
          </w:p>
        </w:tc>
        <w:tc>
          <w:tcPr>
            <w:tcW w:w="5411" w:type="dxa"/>
          </w:tcPr>
          <w:p w14:paraId="0ADFC4C0" w14:textId="77777777" w:rsidR="00D02AC5" w:rsidRPr="00894E2C" w:rsidRDefault="00D02AC5" w:rsidP="00D02AC5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0F88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Управління житлово-комунального господарства  Роменської міської ради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DD0F8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>Комунальне</w:t>
            </w:r>
            <w:proofErr w:type="spellEnd"/>
            <w:r w:rsidRPr="00DD0F8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 xml:space="preserve"> </w:t>
            </w:r>
            <w:proofErr w:type="spellStart"/>
            <w:r w:rsidRPr="00DD0F8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>підприємство</w:t>
            </w:r>
            <w:proofErr w:type="spellEnd"/>
            <w:r w:rsidRPr="00DD0F8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 xml:space="preserve"> «</w:t>
            </w:r>
            <w:r w:rsidRPr="00DD0F8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  <w:lang w:val="uk-UA"/>
              </w:rPr>
              <w:t>Житло-Експлуатація</w:t>
            </w:r>
            <w:r w:rsidRPr="00DD0F8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 xml:space="preserve">» </w:t>
            </w:r>
            <w:proofErr w:type="spellStart"/>
            <w:r w:rsidRPr="00DD0F8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>Роменської</w:t>
            </w:r>
            <w:proofErr w:type="spellEnd"/>
            <w:r w:rsidRPr="00DD0F8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 xml:space="preserve"> </w:t>
            </w:r>
            <w:proofErr w:type="spellStart"/>
            <w:r w:rsidRPr="00DD0F8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>міської</w:t>
            </w:r>
            <w:proofErr w:type="spellEnd"/>
            <w:r w:rsidRPr="00DD0F8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 xml:space="preserve"> ради»</w:t>
            </w:r>
          </w:p>
        </w:tc>
      </w:tr>
      <w:tr w:rsidR="00D02AC5" w:rsidRPr="00DD0F88" w14:paraId="0665B19C" w14:textId="77777777" w:rsidTr="005515CC">
        <w:tc>
          <w:tcPr>
            <w:tcW w:w="816" w:type="dxa"/>
          </w:tcPr>
          <w:p w14:paraId="190BAC8F" w14:textId="7F1B9F69" w:rsidR="00D02AC5" w:rsidRPr="00DD0F88" w:rsidRDefault="00D02AC5" w:rsidP="00D02AC5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DD0F88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3.</w:t>
            </w:r>
          </w:p>
        </w:tc>
        <w:tc>
          <w:tcPr>
            <w:tcW w:w="3343" w:type="dxa"/>
          </w:tcPr>
          <w:p w14:paraId="6FE79BA0" w14:textId="77777777" w:rsidR="00D02AC5" w:rsidRPr="00DD0F88" w:rsidRDefault="00D02AC5" w:rsidP="00D02AC5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DD0F88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Відповідальний виконавець</w:t>
            </w:r>
          </w:p>
        </w:tc>
        <w:tc>
          <w:tcPr>
            <w:tcW w:w="5411" w:type="dxa"/>
          </w:tcPr>
          <w:p w14:paraId="234A3360" w14:textId="77777777" w:rsidR="00D02AC5" w:rsidRPr="00DD0F88" w:rsidRDefault="00D02AC5" w:rsidP="00D02AC5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DD0F88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Управління житлово-комунального господарства  Роменської міської ради,</w:t>
            </w:r>
          </w:p>
          <w:p w14:paraId="70A1B33A" w14:textId="77777777" w:rsidR="00D02AC5" w:rsidRPr="00DD0F88" w:rsidRDefault="00D02AC5" w:rsidP="00D02AC5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D0F8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>Комунальне</w:t>
            </w:r>
            <w:proofErr w:type="spellEnd"/>
            <w:r w:rsidRPr="00DD0F8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 xml:space="preserve"> </w:t>
            </w:r>
            <w:proofErr w:type="spellStart"/>
            <w:r w:rsidRPr="00DD0F8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>підприємство</w:t>
            </w:r>
            <w:proofErr w:type="spellEnd"/>
            <w:r w:rsidRPr="00DD0F8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 xml:space="preserve"> «</w:t>
            </w:r>
            <w:r w:rsidRPr="00DD0F8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  <w:lang w:val="uk-UA"/>
              </w:rPr>
              <w:t>Житло-Експлуатація</w:t>
            </w:r>
            <w:r w:rsidRPr="00DD0F8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 xml:space="preserve">» </w:t>
            </w:r>
            <w:proofErr w:type="spellStart"/>
            <w:r w:rsidRPr="00DD0F8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>Роменської</w:t>
            </w:r>
            <w:proofErr w:type="spellEnd"/>
            <w:r w:rsidRPr="00DD0F8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 xml:space="preserve"> </w:t>
            </w:r>
            <w:proofErr w:type="spellStart"/>
            <w:r w:rsidRPr="00DD0F8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>міської</w:t>
            </w:r>
            <w:proofErr w:type="spellEnd"/>
            <w:r w:rsidRPr="00DD0F8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 xml:space="preserve"> ради»</w:t>
            </w:r>
          </w:p>
        </w:tc>
      </w:tr>
      <w:tr w:rsidR="00D02AC5" w:rsidRPr="00DD0F88" w14:paraId="3AF1AA7D" w14:textId="77777777" w:rsidTr="005515CC">
        <w:tc>
          <w:tcPr>
            <w:tcW w:w="816" w:type="dxa"/>
          </w:tcPr>
          <w:p w14:paraId="065B52C4" w14:textId="0979F72F" w:rsidR="00D02AC5" w:rsidRPr="00DD0F88" w:rsidRDefault="00D02AC5" w:rsidP="00D02AC5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DD0F88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4. </w:t>
            </w:r>
          </w:p>
        </w:tc>
        <w:tc>
          <w:tcPr>
            <w:tcW w:w="3343" w:type="dxa"/>
          </w:tcPr>
          <w:p w14:paraId="7882D94E" w14:textId="77777777" w:rsidR="00D02AC5" w:rsidRPr="00DD0F88" w:rsidRDefault="00D02AC5" w:rsidP="00D02AC5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DD0F88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Термін реалізації Програми</w:t>
            </w:r>
          </w:p>
        </w:tc>
        <w:tc>
          <w:tcPr>
            <w:tcW w:w="5411" w:type="dxa"/>
          </w:tcPr>
          <w:p w14:paraId="4ED776B4" w14:textId="77777777" w:rsidR="00D02AC5" w:rsidRPr="00DD0F88" w:rsidRDefault="00D02AC5" w:rsidP="00D02AC5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2027</w:t>
            </w:r>
            <w:r w:rsidRPr="00DD0F88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рік</w:t>
            </w:r>
          </w:p>
        </w:tc>
      </w:tr>
      <w:tr w:rsidR="00D02AC5" w:rsidRPr="00DD0F88" w14:paraId="764905A7" w14:textId="77777777" w:rsidTr="005515CC">
        <w:tc>
          <w:tcPr>
            <w:tcW w:w="816" w:type="dxa"/>
          </w:tcPr>
          <w:p w14:paraId="642641BE" w14:textId="2696F144" w:rsidR="00D02AC5" w:rsidRPr="00DD0F88" w:rsidRDefault="00D02AC5" w:rsidP="00D02AC5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DD0F88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5.</w:t>
            </w:r>
          </w:p>
        </w:tc>
        <w:tc>
          <w:tcPr>
            <w:tcW w:w="3343" w:type="dxa"/>
          </w:tcPr>
          <w:p w14:paraId="2AB5090A" w14:textId="77777777" w:rsidR="00D02AC5" w:rsidRPr="00DD0F88" w:rsidRDefault="00D02AC5" w:rsidP="00D02AC5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DD0F88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Перелік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місцевих Б</w:t>
            </w:r>
            <w:r w:rsidRPr="00DD0F88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юджетів, які беруть участь у виконанні Програми</w:t>
            </w:r>
          </w:p>
        </w:tc>
        <w:tc>
          <w:tcPr>
            <w:tcW w:w="5411" w:type="dxa"/>
          </w:tcPr>
          <w:p w14:paraId="7E289780" w14:textId="77777777" w:rsidR="00D02AC5" w:rsidRPr="00DD0F88" w:rsidRDefault="00D02AC5" w:rsidP="00D02AC5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DD0F88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Бюджет Роменської міської територіальної громади</w:t>
            </w:r>
          </w:p>
        </w:tc>
      </w:tr>
      <w:tr w:rsidR="00491C5B" w:rsidRPr="00DD0F88" w14:paraId="40818DF7" w14:textId="77777777" w:rsidTr="005515CC">
        <w:tc>
          <w:tcPr>
            <w:tcW w:w="816" w:type="dxa"/>
          </w:tcPr>
          <w:p w14:paraId="23764F22" w14:textId="4D37F28E" w:rsidR="00491C5B" w:rsidRPr="00DD0F88" w:rsidRDefault="00491C5B" w:rsidP="00491C5B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DD0F88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6.</w:t>
            </w:r>
          </w:p>
        </w:tc>
        <w:tc>
          <w:tcPr>
            <w:tcW w:w="3343" w:type="dxa"/>
          </w:tcPr>
          <w:p w14:paraId="0CC699CE" w14:textId="766114DD" w:rsidR="00491C5B" w:rsidRPr="00DD0F88" w:rsidRDefault="00491C5B" w:rsidP="00491C5B">
            <w:pPr>
              <w:spacing w:after="0" w:line="240" w:lineRule="auto"/>
              <w:ind w:left="23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 w:rsidRPr="00DD0F8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Загальний обсяг фінансових ресурсів, необхідних для реалізації Програми, всього, у </w:t>
            </w:r>
            <w:r w:rsidRPr="00DD0F8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uk-UA" w:eastAsia="en-US"/>
              </w:rPr>
              <w:t>тому числі:</w:t>
            </w:r>
          </w:p>
        </w:tc>
        <w:tc>
          <w:tcPr>
            <w:tcW w:w="5411" w:type="dxa"/>
          </w:tcPr>
          <w:p w14:paraId="056A55FA" w14:textId="77777777" w:rsidR="00491C5B" w:rsidRPr="00DD0F88" w:rsidRDefault="00491C5B" w:rsidP="00491C5B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  <w:p w14:paraId="3A072E21" w14:textId="5B711CAE" w:rsidR="00491C5B" w:rsidRPr="00DD0F88" w:rsidRDefault="00491C5B" w:rsidP="00491C5B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2 0</w:t>
            </w:r>
            <w:r w:rsidRPr="00DD0F88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00,000</w:t>
            </w:r>
            <w:r w:rsidRPr="00DD0F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DD0F88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тиc</w:t>
            </w:r>
            <w:proofErr w:type="spellEnd"/>
            <w:r w:rsidRPr="00DD0F88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 грн</w:t>
            </w:r>
          </w:p>
        </w:tc>
      </w:tr>
      <w:tr w:rsidR="00491C5B" w:rsidRPr="00DD0F88" w14:paraId="12CD2B46" w14:textId="77777777" w:rsidTr="005515CC">
        <w:tc>
          <w:tcPr>
            <w:tcW w:w="816" w:type="dxa"/>
          </w:tcPr>
          <w:p w14:paraId="6A6AD71E" w14:textId="1D661648" w:rsidR="00491C5B" w:rsidRPr="00DD0F88" w:rsidRDefault="00491C5B" w:rsidP="00491C5B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DD0F88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6.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3343" w:type="dxa"/>
          </w:tcPr>
          <w:p w14:paraId="1FCB990E" w14:textId="12E550C8" w:rsidR="00491C5B" w:rsidRPr="00143A9E" w:rsidRDefault="00143A9E" w:rsidP="00491C5B">
            <w:pPr>
              <w:spacing w:after="0" w:line="240" w:lineRule="auto"/>
              <w:ind w:left="23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proofErr w:type="spellStart"/>
            <w:r w:rsidRPr="00143A9E">
              <w:rPr>
                <w:rFonts w:ascii="Times New Roman" w:hAnsi="Times New Roman" w:cs="Times New Roman"/>
                <w:sz w:val="24"/>
                <w:lang w:eastAsia="en-US"/>
              </w:rPr>
              <w:t>коштів</w:t>
            </w:r>
            <w:proofErr w:type="spellEnd"/>
            <w:r w:rsidRPr="00143A9E">
              <w:rPr>
                <w:rFonts w:ascii="Times New Roman" w:hAnsi="Times New Roman" w:cs="Times New Roman"/>
                <w:sz w:val="24"/>
                <w:lang w:eastAsia="en-US"/>
              </w:rPr>
              <w:t xml:space="preserve"> Бюджету </w:t>
            </w:r>
            <w:proofErr w:type="spellStart"/>
            <w:r w:rsidRPr="00143A9E">
              <w:rPr>
                <w:rFonts w:ascii="Times New Roman" w:hAnsi="Times New Roman" w:cs="Times New Roman"/>
                <w:sz w:val="24"/>
                <w:lang w:eastAsia="en-US"/>
              </w:rPr>
              <w:t>Роменської</w:t>
            </w:r>
            <w:proofErr w:type="spellEnd"/>
            <w:r w:rsidRPr="00143A9E">
              <w:rPr>
                <w:rFonts w:ascii="Times New Roman" w:hAnsi="Times New Roman" w:cs="Times New Roman"/>
                <w:sz w:val="24"/>
                <w:lang w:eastAsia="en-US"/>
              </w:rPr>
              <w:t xml:space="preserve"> </w:t>
            </w:r>
            <w:proofErr w:type="spellStart"/>
            <w:r w:rsidRPr="00143A9E">
              <w:rPr>
                <w:rFonts w:ascii="Times New Roman" w:hAnsi="Times New Roman" w:cs="Times New Roman"/>
                <w:sz w:val="24"/>
                <w:lang w:eastAsia="en-US"/>
              </w:rPr>
              <w:t>міської</w:t>
            </w:r>
            <w:proofErr w:type="spellEnd"/>
            <w:r w:rsidRPr="00143A9E">
              <w:rPr>
                <w:rFonts w:ascii="Times New Roman" w:hAnsi="Times New Roman" w:cs="Times New Roman"/>
                <w:sz w:val="24"/>
                <w:lang w:eastAsia="en-US"/>
              </w:rPr>
              <w:t xml:space="preserve"> </w:t>
            </w:r>
            <w:proofErr w:type="spellStart"/>
            <w:r w:rsidRPr="00143A9E">
              <w:rPr>
                <w:rFonts w:ascii="Times New Roman" w:hAnsi="Times New Roman" w:cs="Times New Roman"/>
                <w:sz w:val="24"/>
                <w:lang w:eastAsia="en-US"/>
              </w:rPr>
              <w:t>територіальної</w:t>
            </w:r>
            <w:proofErr w:type="spellEnd"/>
            <w:r w:rsidRPr="00143A9E">
              <w:rPr>
                <w:rFonts w:ascii="Times New Roman" w:hAnsi="Times New Roman" w:cs="Times New Roman"/>
                <w:sz w:val="24"/>
                <w:lang w:eastAsia="en-US"/>
              </w:rPr>
              <w:t xml:space="preserve"> </w:t>
            </w:r>
            <w:proofErr w:type="spellStart"/>
            <w:r w:rsidRPr="00143A9E">
              <w:rPr>
                <w:rFonts w:ascii="Times New Roman" w:hAnsi="Times New Roman" w:cs="Times New Roman"/>
                <w:sz w:val="24"/>
                <w:lang w:eastAsia="en-US"/>
              </w:rPr>
              <w:t>громади</w:t>
            </w:r>
            <w:proofErr w:type="spellEnd"/>
          </w:p>
        </w:tc>
        <w:tc>
          <w:tcPr>
            <w:tcW w:w="5411" w:type="dxa"/>
          </w:tcPr>
          <w:p w14:paraId="60BB6AED" w14:textId="77777777" w:rsidR="00491C5B" w:rsidRPr="00DD0F88" w:rsidRDefault="00491C5B" w:rsidP="00491C5B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  <w:p w14:paraId="1101F2D2" w14:textId="77777777" w:rsidR="00491C5B" w:rsidRPr="00DD0F88" w:rsidRDefault="00491C5B" w:rsidP="00491C5B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2 0</w:t>
            </w:r>
            <w:r w:rsidRPr="00DD0F88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00,000</w:t>
            </w:r>
            <w:r w:rsidRPr="00DD0F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DD0F88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тиc</w:t>
            </w:r>
            <w:proofErr w:type="spellEnd"/>
            <w:r w:rsidRPr="00DD0F88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 грн</w:t>
            </w:r>
          </w:p>
        </w:tc>
      </w:tr>
    </w:tbl>
    <w:p w14:paraId="7D584355" w14:textId="77777777" w:rsidR="00D04692" w:rsidRDefault="00D04692" w:rsidP="0048443A">
      <w:pPr>
        <w:pBdr>
          <w:top w:val="nil"/>
          <w:left w:val="nil"/>
          <w:bottom w:val="nil"/>
          <w:right w:val="nil"/>
          <w:between w:val="nil"/>
        </w:pBdr>
        <w:suppressAutoHyphens/>
        <w:spacing w:after="120" w:line="240" w:lineRule="auto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</w:pPr>
    </w:p>
    <w:p w14:paraId="395B0CFE" w14:textId="06BF8B86" w:rsidR="00DD0F88" w:rsidRPr="00DD0F88" w:rsidRDefault="00DD0F88" w:rsidP="0048443A">
      <w:pPr>
        <w:pBdr>
          <w:top w:val="nil"/>
          <w:left w:val="nil"/>
          <w:bottom w:val="nil"/>
          <w:right w:val="nil"/>
          <w:between w:val="nil"/>
        </w:pBdr>
        <w:suppressAutoHyphens/>
        <w:spacing w:after="120" w:line="240" w:lineRule="auto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/>
        </w:rPr>
      </w:pPr>
      <w:r w:rsidRPr="00DD0F88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 xml:space="preserve">ІІ. </w:t>
      </w:r>
      <w:proofErr w:type="spellStart"/>
      <w:r w:rsidRPr="00DD0F88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>Загальні</w:t>
      </w:r>
      <w:proofErr w:type="spellEnd"/>
      <w:r w:rsidRPr="00DD0F88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 xml:space="preserve"> </w:t>
      </w:r>
      <w:proofErr w:type="spellStart"/>
      <w:r w:rsidRPr="00DD0F88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>положення</w:t>
      </w:r>
      <w:proofErr w:type="spellEnd"/>
    </w:p>
    <w:p w14:paraId="750E2EBB" w14:textId="77777777" w:rsidR="00DD0F88" w:rsidRPr="00DD0F88" w:rsidRDefault="00DD0F88" w:rsidP="0048443A">
      <w:pPr>
        <w:shd w:val="clear" w:color="auto" w:fill="FFFFFF"/>
        <w:spacing w:after="120" w:line="269" w:lineRule="auto"/>
        <w:ind w:firstLine="567"/>
        <w:jc w:val="both"/>
        <w:textDirection w:val="btLr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</w:pPr>
      <w:r w:rsidRPr="00DD0F88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>Комунальне підприємство «Житло-Експлуатація» Роменської міської ради» надає послуги  з комплексного обслуговування об’єктів  мешканцям Роменської територіальної громади  за тарифами, які були введені в дію 01.08.2018 рішенням виконкому Роменської міської</w:t>
      </w:r>
      <w:r w:rsidR="0048443A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 xml:space="preserve"> </w:t>
      </w:r>
      <w:r w:rsidRPr="00DD0F88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>ради</w:t>
      </w:r>
      <w:r w:rsidR="0048443A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 xml:space="preserve"> </w:t>
      </w:r>
      <w:r w:rsidRPr="005515CC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>від 08.06.</w:t>
      </w:r>
      <w:r w:rsidR="0048443A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>20</w:t>
      </w:r>
      <w:r w:rsidRPr="005515CC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>18</w:t>
      </w:r>
      <w:r w:rsidR="0048443A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 xml:space="preserve"> </w:t>
      </w:r>
      <w:r w:rsidR="0048443A" w:rsidRPr="005515CC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>№</w:t>
      </w:r>
      <w:r w:rsidR="0048443A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 xml:space="preserve"> </w:t>
      </w:r>
      <w:r w:rsidR="0048443A" w:rsidRPr="005515CC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>66</w:t>
      </w:r>
      <w:r w:rsidRPr="005515CC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>.</w:t>
      </w:r>
      <w:r w:rsidRPr="00DD0F88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 xml:space="preserve"> </w:t>
      </w:r>
    </w:p>
    <w:p w14:paraId="3C23C08F" w14:textId="7917D415" w:rsidR="00DD0F88" w:rsidRPr="00DD0F88" w:rsidRDefault="00DD0F88" w:rsidP="0048443A">
      <w:pPr>
        <w:shd w:val="clear" w:color="auto" w:fill="FFFFFF"/>
        <w:spacing w:after="120" w:line="269" w:lineRule="auto"/>
        <w:ind w:firstLine="567"/>
        <w:jc w:val="both"/>
        <w:textDirection w:val="btLr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</w:pPr>
      <w:r w:rsidRPr="00DD0F88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 xml:space="preserve">Діючі тарифи на </w:t>
      </w:r>
      <w:r w:rsidRPr="00446974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 xml:space="preserve">послуги не </w:t>
      </w:r>
      <w:r w:rsidR="00446974" w:rsidRPr="00446974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 xml:space="preserve">повністю </w:t>
      </w:r>
      <w:r w:rsidRPr="00446974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 xml:space="preserve">забезпечують </w:t>
      </w:r>
      <w:r w:rsidRPr="00DD0F88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 xml:space="preserve">відшкодування витрат на їх надання, зростають тарифи на енергоносії, витрати на оплату праці, придбання необхідних матеріалів, сплату податків, тощо, що призводить до збиткової діяльності та неспроможності своєчасно та в повному розмірі розраховуватись за зобов’язаннями. </w:t>
      </w:r>
    </w:p>
    <w:p w14:paraId="429EF4E8" w14:textId="77777777" w:rsidR="00DD0F88" w:rsidRPr="00DD0F88" w:rsidRDefault="00DD0F88" w:rsidP="0048443A">
      <w:pPr>
        <w:shd w:val="clear" w:color="auto" w:fill="FFFFFF"/>
        <w:spacing w:after="120" w:line="269" w:lineRule="auto"/>
        <w:ind w:firstLine="567"/>
        <w:jc w:val="both"/>
        <w:textDirection w:val="btLr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</w:pPr>
      <w:r w:rsidRPr="00DD0F88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>Вищенаведені чинники призвели до зменшення у підприємства власних обігових коштів для забезпечення належного рівня надання послуги з обслуговування житлових будинків.</w:t>
      </w:r>
    </w:p>
    <w:p w14:paraId="672642A5" w14:textId="60D5D7AA" w:rsidR="002A0B03" w:rsidRPr="002A0B03" w:rsidRDefault="002A0B03" w:rsidP="0048443A">
      <w:pPr>
        <w:shd w:val="clear" w:color="auto" w:fill="FFFFFF"/>
        <w:spacing w:after="120" w:line="269" w:lineRule="auto"/>
        <w:ind w:firstLine="567"/>
        <w:jc w:val="both"/>
        <w:textDirection w:val="btLr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</w:pPr>
      <w:r w:rsidRPr="002A0B03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lastRenderedPageBreak/>
        <w:t xml:space="preserve">Програма фінансової підтримки  Комунального підприємства «Житло-Експлуатація» </w:t>
      </w:r>
      <w:r w:rsidR="00E70AFE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>Роменської міської ради» на 202</w:t>
      </w:r>
      <w:r w:rsidR="008A1FD5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>7</w:t>
      </w:r>
      <w:r w:rsidRPr="002A0B03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 xml:space="preserve"> рік (надалі Програма) розроблена відповідно до ст. 91 Бюджетного кодексу України, Закону України «Про житлово-комунальні послуги»</w:t>
      </w:r>
      <w:r w:rsidR="00D04692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r w:rsidRPr="002A0B03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>для забезпечення виконання завдань, передбачених в установчих документах, з метою залучення додаткового фінансування, яке сприятиме зміцненню матеріально-технічної бази підприємства та забезпеченню повного і своєчасного проведення розрахунків з бюджетом.</w:t>
      </w:r>
    </w:p>
    <w:p w14:paraId="537DDAEE" w14:textId="77777777" w:rsidR="00D04692" w:rsidRDefault="00D04692" w:rsidP="0048443A">
      <w:pPr>
        <w:pBdr>
          <w:top w:val="nil"/>
          <w:left w:val="nil"/>
          <w:bottom w:val="nil"/>
          <w:right w:val="nil"/>
          <w:between w:val="nil"/>
        </w:pBdr>
        <w:suppressAutoHyphens/>
        <w:spacing w:after="120" w:line="240" w:lineRule="auto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</w:pPr>
    </w:p>
    <w:p w14:paraId="05BD3F74" w14:textId="3E1C01CD" w:rsidR="002A0B03" w:rsidRPr="002A0B03" w:rsidRDefault="002A0B03" w:rsidP="0048443A">
      <w:pPr>
        <w:pBdr>
          <w:top w:val="nil"/>
          <w:left w:val="nil"/>
          <w:bottom w:val="nil"/>
          <w:right w:val="nil"/>
          <w:between w:val="nil"/>
        </w:pBdr>
        <w:suppressAutoHyphens/>
        <w:spacing w:after="120" w:line="240" w:lineRule="auto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</w:pPr>
      <w:r w:rsidRPr="002A0B03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 xml:space="preserve">ІІІ. Мета </w:t>
      </w:r>
      <w:r w:rsidRPr="002A0B03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/>
        </w:rPr>
        <w:t xml:space="preserve">і завдання </w:t>
      </w:r>
      <w:proofErr w:type="spellStart"/>
      <w:r w:rsidRPr="002A0B03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>Програми</w:t>
      </w:r>
      <w:proofErr w:type="spellEnd"/>
    </w:p>
    <w:p w14:paraId="4837EFA0" w14:textId="4A3AB243" w:rsidR="002A0B03" w:rsidRPr="002A0B03" w:rsidRDefault="002A0B03" w:rsidP="002A0B03">
      <w:pPr>
        <w:shd w:val="clear" w:color="auto" w:fill="FFFFFF"/>
        <w:spacing w:after="120" w:line="269" w:lineRule="auto"/>
        <w:ind w:firstLine="425"/>
        <w:jc w:val="both"/>
        <w:textDirection w:val="btLr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</w:pPr>
      <w:r w:rsidRPr="002A0B03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>Метою Програми є забезпечення стабільної та беззбиткової діяльності Комунального підприємства «Житло-Експлуатація» Роменської міської ради», збереження комунального майна шляхом надання підприєм</w:t>
      </w:r>
      <w:r w:rsidR="00E70AFE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>ству фінансової підтримки у 202</w:t>
      </w:r>
      <w:r w:rsidR="008A1FD5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>7</w:t>
      </w:r>
      <w:r w:rsidRPr="002A0B03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 xml:space="preserve"> році, спрямованої на </w:t>
      </w:r>
      <w:r w:rsidRPr="005515C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en-US"/>
        </w:rPr>
        <w:t xml:space="preserve">виконання </w:t>
      </w:r>
      <w:r w:rsidR="005515CC" w:rsidRPr="005515C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en-US"/>
        </w:rPr>
        <w:t>відповідних</w:t>
      </w:r>
      <w:r w:rsidRPr="005515C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en-US"/>
        </w:rPr>
        <w:t xml:space="preserve"> завдань</w:t>
      </w:r>
      <w:r w:rsidR="0048443A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>:</w:t>
      </w:r>
    </w:p>
    <w:p w14:paraId="24F0A697" w14:textId="77777777" w:rsidR="002A0B03" w:rsidRPr="002A0B03" w:rsidRDefault="002A0B03" w:rsidP="002A0B03">
      <w:pPr>
        <w:shd w:val="clear" w:color="auto" w:fill="FFFFFF"/>
        <w:spacing w:after="120" w:line="269" w:lineRule="auto"/>
        <w:ind w:firstLine="425"/>
        <w:jc w:val="both"/>
        <w:textDirection w:val="btLr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</w:pPr>
      <w:r w:rsidRPr="002A0B03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>здійснення статутної діяльності,</w:t>
      </w:r>
    </w:p>
    <w:p w14:paraId="3F33C40D" w14:textId="77777777" w:rsidR="002A0B03" w:rsidRPr="002A0B03" w:rsidRDefault="002A0B03" w:rsidP="002A0B03">
      <w:pPr>
        <w:shd w:val="clear" w:color="auto" w:fill="FFFFFF"/>
        <w:spacing w:after="120" w:line="269" w:lineRule="auto"/>
        <w:ind w:firstLine="425"/>
        <w:jc w:val="both"/>
        <w:textDirection w:val="btLr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</w:pPr>
      <w:r w:rsidRPr="002A0B03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>забезпечення  раціонального використання і збереження комунального майна,</w:t>
      </w:r>
    </w:p>
    <w:p w14:paraId="3FF4EE5B" w14:textId="77777777" w:rsidR="002A0B03" w:rsidRPr="002A0B03" w:rsidRDefault="002A0B03" w:rsidP="002A0B03">
      <w:pPr>
        <w:shd w:val="clear" w:color="auto" w:fill="FFFFFF"/>
        <w:spacing w:after="120" w:line="269" w:lineRule="auto"/>
        <w:ind w:firstLine="425"/>
        <w:jc w:val="both"/>
        <w:textDirection w:val="btLr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</w:pPr>
      <w:r w:rsidRPr="002A0B03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>вирішення окремих питань господарської діяльності комунального підприємства шляхом поповнення обігових коштів,</w:t>
      </w:r>
    </w:p>
    <w:p w14:paraId="3268E569" w14:textId="77777777" w:rsidR="002A0B03" w:rsidRPr="002A0B03" w:rsidRDefault="002A0B03" w:rsidP="002A0B03">
      <w:pPr>
        <w:shd w:val="clear" w:color="auto" w:fill="FFFFFF"/>
        <w:spacing w:after="120" w:line="269" w:lineRule="auto"/>
        <w:ind w:firstLine="425"/>
        <w:jc w:val="both"/>
        <w:textDirection w:val="btLr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</w:pPr>
      <w:r w:rsidRPr="002A0B03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>забезпечення надання підприємством безперебійних та якісних послуг з комплексного обслуговування будинків.</w:t>
      </w:r>
    </w:p>
    <w:p w14:paraId="7D35CA80" w14:textId="77777777" w:rsidR="002A0B03" w:rsidRPr="002A0B03" w:rsidRDefault="002A0B03" w:rsidP="002A0B03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/>
        </w:rPr>
      </w:pPr>
    </w:p>
    <w:p w14:paraId="13A69D25" w14:textId="77777777" w:rsidR="002A0B03" w:rsidRPr="002A0B03" w:rsidRDefault="002A0B03" w:rsidP="0048443A">
      <w:pPr>
        <w:pBdr>
          <w:top w:val="nil"/>
          <w:left w:val="nil"/>
          <w:bottom w:val="nil"/>
          <w:right w:val="nil"/>
          <w:between w:val="nil"/>
        </w:pBdr>
        <w:suppressAutoHyphens/>
        <w:spacing w:after="120" w:line="240" w:lineRule="auto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/>
        </w:rPr>
      </w:pPr>
      <w:r w:rsidRPr="002A0B03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 xml:space="preserve">IV. </w:t>
      </w:r>
      <w:proofErr w:type="spellStart"/>
      <w:r w:rsidRPr="002A0B03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>Обґрунтування</w:t>
      </w:r>
      <w:proofErr w:type="spellEnd"/>
      <w:r w:rsidRPr="002A0B03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 xml:space="preserve"> </w:t>
      </w:r>
      <w:proofErr w:type="spellStart"/>
      <w:r w:rsidRPr="002A0B03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>шляхів</w:t>
      </w:r>
      <w:proofErr w:type="spellEnd"/>
      <w:r w:rsidRPr="002A0B03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 xml:space="preserve"> і </w:t>
      </w:r>
      <w:proofErr w:type="spellStart"/>
      <w:r w:rsidRPr="002A0B03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>способів</w:t>
      </w:r>
      <w:proofErr w:type="spellEnd"/>
      <w:r w:rsidRPr="002A0B03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 xml:space="preserve"> </w:t>
      </w:r>
      <w:proofErr w:type="spellStart"/>
      <w:r w:rsidRPr="002A0B03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>роз’яснення</w:t>
      </w:r>
      <w:proofErr w:type="spellEnd"/>
      <w:r w:rsidRPr="002A0B03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 xml:space="preserve"> </w:t>
      </w:r>
      <w:proofErr w:type="spellStart"/>
      <w:r w:rsidRPr="002A0B03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>проблеми</w:t>
      </w:r>
      <w:proofErr w:type="spellEnd"/>
    </w:p>
    <w:p w14:paraId="79E745AB" w14:textId="4E1FE9C3" w:rsidR="002A0B03" w:rsidRPr="002A0B03" w:rsidRDefault="002A0B03" w:rsidP="0048443A">
      <w:pPr>
        <w:shd w:val="clear" w:color="auto" w:fill="FFFFFF"/>
        <w:spacing w:after="120" w:line="269" w:lineRule="auto"/>
        <w:ind w:firstLine="567"/>
        <w:jc w:val="both"/>
        <w:textDirection w:val="btLr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</w:pPr>
      <w:r w:rsidRPr="002A0B03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 xml:space="preserve">Надання фінансової підтримки Комунальному підприємству «Житло-Експлуатація» Роменської міської ради» буде </w:t>
      </w:r>
      <w:proofErr w:type="spellStart"/>
      <w:r w:rsidRPr="002A0B03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>здійснюватись</w:t>
      </w:r>
      <w:proofErr w:type="spellEnd"/>
      <w:r w:rsidRPr="002A0B03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 xml:space="preserve"> за рахунок коштів </w:t>
      </w:r>
      <w:r w:rsidR="00143A9E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>Б</w:t>
      </w:r>
      <w:r w:rsidRPr="002A0B03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 xml:space="preserve">юджету Роменської міської територіальної громади. </w:t>
      </w:r>
      <w:r w:rsidR="005515CC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 xml:space="preserve">Комунальне </w:t>
      </w:r>
      <w:r w:rsidR="005515C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en-US"/>
        </w:rPr>
        <w:t>п</w:t>
      </w:r>
      <w:r w:rsidR="0048443A" w:rsidRPr="005515C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en-US"/>
        </w:rPr>
        <w:t>ідприємство</w:t>
      </w:r>
      <w:r w:rsidR="005515C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en-US"/>
        </w:rPr>
        <w:t xml:space="preserve"> </w:t>
      </w:r>
      <w:r w:rsidR="005515CC" w:rsidRPr="005515C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en-US"/>
        </w:rPr>
        <w:t>«Житло</w:t>
      </w:r>
      <w:r w:rsidR="005515CC" w:rsidRPr="002A0B03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 xml:space="preserve">-Експлуатація» Роменської міської ради» </w:t>
      </w:r>
      <w:r w:rsidRPr="002A0B03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 xml:space="preserve"> використовуватиме їх за цільовим призначенням відповідно до рішення міської ради про виділення бюджетних коштів.</w:t>
      </w:r>
    </w:p>
    <w:p w14:paraId="386897EC" w14:textId="76EBEBD6" w:rsidR="002A0B03" w:rsidRPr="002A0B03" w:rsidRDefault="002A0B03" w:rsidP="0048443A">
      <w:pPr>
        <w:shd w:val="clear" w:color="auto" w:fill="FFFFFF"/>
        <w:spacing w:after="120" w:line="269" w:lineRule="auto"/>
        <w:ind w:firstLine="567"/>
        <w:jc w:val="both"/>
        <w:textDirection w:val="btLr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</w:pPr>
      <w:r w:rsidRPr="002A0B03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 xml:space="preserve">Головним розпорядником коштів на виконання Програми є </w:t>
      </w:r>
      <w:r w:rsidR="00143A9E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>У</w:t>
      </w:r>
      <w:r w:rsidRPr="002A0B03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>правління житлово-комунального господарства Роменської міської ради.</w:t>
      </w:r>
    </w:p>
    <w:p w14:paraId="1F991AAB" w14:textId="77777777" w:rsidR="002A0B03" w:rsidRPr="002A0B03" w:rsidRDefault="002A0B03" w:rsidP="002A0B03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</w:rPr>
      </w:pPr>
    </w:p>
    <w:p w14:paraId="4FA0D51B" w14:textId="77777777" w:rsidR="002A0B03" w:rsidRPr="002A0B03" w:rsidRDefault="002A0B03" w:rsidP="002A0B03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</w:rPr>
      </w:pPr>
      <w:r w:rsidRPr="002A0B03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 xml:space="preserve">V. </w:t>
      </w:r>
      <w:proofErr w:type="spellStart"/>
      <w:r w:rsidRPr="002A0B03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>Організація</w:t>
      </w:r>
      <w:proofErr w:type="spellEnd"/>
      <w:r w:rsidRPr="002A0B03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 xml:space="preserve"> </w:t>
      </w:r>
      <w:proofErr w:type="spellStart"/>
      <w:r w:rsidRPr="002A0B03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>реалізації</w:t>
      </w:r>
      <w:proofErr w:type="spellEnd"/>
      <w:r w:rsidRPr="002A0B03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 xml:space="preserve"> </w:t>
      </w:r>
      <w:proofErr w:type="spellStart"/>
      <w:r w:rsidRPr="002A0B03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>Програми</w:t>
      </w:r>
      <w:proofErr w:type="spellEnd"/>
      <w:r w:rsidRPr="002A0B03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 xml:space="preserve"> та</w:t>
      </w:r>
    </w:p>
    <w:p w14:paraId="681C557B" w14:textId="77777777" w:rsidR="002A0B03" w:rsidRPr="002A0B03" w:rsidRDefault="002A0B03" w:rsidP="0048443A">
      <w:pPr>
        <w:pBdr>
          <w:top w:val="nil"/>
          <w:left w:val="nil"/>
          <w:bottom w:val="nil"/>
          <w:right w:val="nil"/>
          <w:between w:val="nil"/>
        </w:pBdr>
        <w:suppressAutoHyphens/>
        <w:spacing w:after="120" w:line="240" w:lineRule="auto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/>
        </w:rPr>
      </w:pPr>
      <w:proofErr w:type="spellStart"/>
      <w:r w:rsidRPr="002A0B03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>здійснення</w:t>
      </w:r>
      <w:proofErr w:type="spellEnd"/>
      <w:r w:rsidRPr="002A0B03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 xml:space="preserve"> контролю за </w:t>
      </w:r>
      <w:proofErr w:type="spellStart"/>
      <w:r w:rsidRPr="002A0B03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>її</w:t>
      </w:r>
      <w:proofErr w:type="spellEnd"/>
      <w:r w:rsidRPr="002A0B03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 xml:space="preserve"> </w:t>
      </w:r>
      <w:proofErr w:type="spellStart"/>
      <w:r w:rsidRPr="002A0B03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>виконанням</w:t>
      </w:r>
      <w:proofErr w:type="spellEnd"/>
    </w:p>
    <w:p w14:paraId="2208465F" w14:textId="0802516E" w:rsidR="002A0B03" w:rsidRPr="002A0B03" w:rsidRDefault="002A0B03" w:rsidP="0048443A">
      <w:pPr>
        <w:shd w:val="clear" w:color="auto" w:fill="FFFFFF"/>
        <w:spacing w:after="120" w:line="269" w:lineRule="auto"/>
        <w:ind w:firstLine="567"/>
        <w:jc w:val="both"/>
        <w:textDirection w:val="btLr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</w:pPr>
      <w:r w:rsidRPr="002A0B03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 xml:space="preserve">Реалізація програми покладається на </w:t>
      </w:r>
      <w:r w:rsidR="00143A9E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>У</w:t>
      </w:r>
      <w:r w:rsidRPr="002A0B03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 xml:space="preserve">правління житлово-комунального господарства Роменської міської ради у партнерстві з комунальним підприємством. У випадку необхідності коригування </w:t>
      </w:r>
      <w:r w:rsidR="0048443A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>ціє</w:t>
      </w:r>
      <w:r w:rsidRPr="002A0B03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>ї Програми відповідні зміни до неї вносяться рішенням міської ради.</w:t>
      </w:r>
    </w:p>
    <w:p w14:paraId="32807990" w14:textId="2A338351" w:rsidR="002A0B03" w:rsidRDefault="002A0B03" w:rsidP="0048443A">
      <w:pPr>
        <w:shd w:val="clear" w:color="auto" w:fill="FFFFFF"/>
        <w:spacing w:after="120" w:line="269" w:lineRule="auto"/>
        <w:ind w:firstLine="567"/>
        <w:jc w:val="both"/>
        <w:textDirection w:val="btLr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</w:pPr>
      <w:r w:rsidRPr="002A0B03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>Безпосередній контроль за виконанням завдань Програми здійснює відповідальний виконавець.</w:t>
      </w:r>
    </w:p>
    <w:p w14:paraId="57FD5948" w14:textId="1E44C4EA" w:rsidR="002A0B03" w:rsidRPr="002A0B03" w:rsidRDefault="002A0B03" w:rsidP="0048443A">
      <w:pPr>
        <w:pBdr>
          <w:top w:val="nil"/>
          <w:left w:val="nil"/>
          <w:bottom w:val="nil"/>
          <w:right w:val="nil"/>
          <w:between w:val="nil"/>
        </w:pBdr>
        <w:suppressAutoHyphens/>
        <w:spacing w:after="120" w:line="240" w:lineRule="auto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/>
        </w:rPr>
      </w:pPr>
      <w:r w:rsidRPr="002A0B03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 xml:space="preserve">VI. </w:t>
      </w:r>
      <w:proofErr w:type="spellStart"/>
      <w:r w:rsidRPr="002A0B03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>Фінансова</w:t>
      </w:r>
      <w:proofErr w:type="spellEnd"/>
      <w:r w:rsidRPr="002A0B03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 xml:space="preserve"> </w:t>
      </w:r>
      <w:proofErr w:type="spellStart"/>
      <w:r w:rsidRPr="002A0B03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>забезпеченість</w:t>
      </w:r>
      <w:proofErr w:type="spellEnd"/>
      <w:r w:rsidRPr="002A0B03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 xml:space="preserve"> </w:t>
      </w:r>
      <w:proofErr w:type="spellStart"/>
      <w:r w:rsidRPr="002A0B03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>Програми</w:t>
      </w:r>
      <w:proofErr w:type="spellEnd"/>
    </w:p>
    <w:p w14:paraId="2D570429" w14:textId="77777777" w:rsidR="002A0B03" w:rsidRPr="002A0B03" w:rsidRDefault="002A0B03" w:rsidP="0048443A">
      <w:pPr>
        <w:shd w:val="clear" w:color="auto" w:fill="FFFFFF"/>
        <w:spacing w:after="120" w:line="269" w:lineRule="auto"/>
        <w:ind w:firstLine="567"/>
        <w:jc w:val="both"/>
        <w:textDirection w:val="btLr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</w:pPr>
      <w:r w:rsidRPr="002A0B03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 xml:space="preserve">Виконавцями Програми </w:t>
      </w:r>
      <w:r w:rsidR="0048443A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>є</w:t>
      </w:r>
      <w:r w:rsidRPr="002A0B03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>:</w:t>
      </w:r>
    </w:p>
    <w:p w14:paraId="7E476D09" w14:textId="602315DD" w:rsidR="002A0B03" w:rsidRPr="002A0B03" w:rsidRDefault="002A0B03" w:rsidP="0048443A">
      <w:pPr>
        <w:shd w:val="clear" w:color="auto" w:fill="FFFFFF"/>
        <w:spacing w:after="120" w:line="269" w:lineRule="auto"/>
        <w:ind w:firstLine="567"/>
        <w:jc w:val="both"/>
        <w:textDirection w:val="btLr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</w:pPr>
      <w:r w:rsidRPr="002A0B03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 xml:space="preserve">1) </w:t>
      </w:r>
      <w:r w:rsidR="00DE24A1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 xml:space="preserve"> </w:t>
      </w:r>
      <w:r w:rsidR="00143A9E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>У</w:t>
      </w:r>
      <w:r w:rsidRPr="002A0B03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>правління житлово-комунального господарства Роменської міської ради – головний розпорядник бюджетних коштів;</w:t>
      </w:r>
    </w:p>
    <w:p w14:paraId="152EF1CD" w14:textId="77777777" w:rsidR="002A0B03" w:rsidRPr="002A0B03" w:rsidRDefault="002A0B03" w:rsidP="0048443A">
      <w:pPr>
        <w:shd w:val="clear" w:color="auto" w:fill="FFFFFF"/>
        <w:spacing w:after="120" w:line="269" w:lineRule="auto"/>
        <w:ind w:firstLine="567"/>
        <w:jc w:val="both"/>
        <w:textDirection w:val="btLr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</w:pPr>
      <w:r w:rsidRPr="002A0B03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>2) Комунальне підприємство «Житло-Експлуатація» Роменської міської ради» – одержувач бюджетних коштів на виконання заходів Програми.</w:t>
      </w:r>
    </w:p>
    <w:p w14:paraId="44FEFEF1" w14:textId="77777777" w:rsidR="002A0B03" w:rsidRPr="002A0B03" w:rsidRDefault="002A0B03" w:rsidP="0048443A">
      <w:pPr>
        <w:shd w:val="clear" w:color="auto" w:fill="FFFFFF"/>
        <w:spacing w:after="120" w:line="269" w:lineRule="auto"/>
        <w:ind w:firstLine="567"/>
        <w:jc w:val="both"/>
        <w:textDirection w:val="btLr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</w:pPr>
      <w:r w:rsidRPr="002A0B03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lastRenderedPageBreak/>
        <w:t>Обсяги фінансування Програми наведені в додатку 1</w:t>
      </w:r>
      <w:r w:rsidR="0048443A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 xml:space="preserve"> до Програми</w:t>
      </w:r>
      <w:r w:rsidRPr="002A0B03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>. Протягом року суми фінансування можуть бути скориговані.</w:t>
      </w:r>
    </w:p>
    <w:p w14:paraId="0587499B" w14:textId="0ED270A9" w:rsidR="002A0B03" w:rsidRPr="002A0B03" w:rsidRDefault="002A0B03" w:rsidP="0048443A">
      <w:pPr>
        <w:shd w:val="clear" w:color="auto" w:fill="FFFFFF"/>
        <w:spacing w:after="120" w:line="269" w:lineRule="auto"/>
        <w:ind w:firstLine="567"/>
        <w:jc w:val="both"/>
        <w:textDirection w:val="btLr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</w:pPr>
      <w:r w:rsidRPr="002A0B03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 xml:space="preserve">Порядок виділення та використання коштів з </w:t>
      </w:r>
      <w:r w:rsidR="00D04692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>Б</w:t>
      </w:r>
      <w:r w:rsidRPr="002A0B03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>юджету Роменської міської територіальної громади у формі фінансової підтримки Комунальному підприємству «Житло-Експлуатація» Роменської міської ради» наведений у додатку 2 до Програми.</w:t>
      </w:r>
    </w:p>
    <w:p w14:paraId="321F81EC" w14:textId="77777777" w:rsidR="002A0B03" w:rsidRPr="002A0B03" w:rsidRDefault="002A0B03" w:rsidP="002A0B0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uppressAutoHyphens/>
        <w:spacing w:after="0"/>
        <w:ind w:leftChars="-1" w:hangingChars="1" w:hanging="2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/>
        </w:rPr>
      </w:pPr>
    </w:p>
    <w:p w14:paraId="7DC80090" w14:textId="77777777" w:rsidR="002A0B03" w:rsidRPr="002A0B03" w:rsidRDefault="002A0B03" w:rsidP="0048443A">
      <w:pPr>
        <w:pBdr>
          <w:top w:val="nil"/>
          <w:left w:val="nil"/>
          <w:bottom w:val="nil"/>
          <w:right w:val="nil"/>
          <w:between w:val="nil"/>
        </w:pBdr>
        <w:suppressAutoHyphens/>
        <w:spacing w:after="120" w:line="240" w:lineRule="auto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</w:rPr>
      </w:pPr>
      <w:r w:rsidRPr="002A0B03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 xml:space="preserve">VII. </w:t>
      </w:r>
      <w:proofErr w:type="spellStart"/>
      <w:r w:rsidRPr="002A0B03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>Очікувані</w:t>
      </w:r>
      <w:proofErr w:type="spellEnd"/>
      <w:r w:rsidRPr="002A0B03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 xml:space="preserve"> </w:t>
      </w:r>
      <w:proofErr w:type="spellStart"/>
      <w:r w:rsidRPr="002A0B03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>результати</w:t>
      </w:r>
      <w:proofErr w:type="spellEnd"/>
      <w:r w:rsidRPr="002A0B03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 xml:space="preserve"> </w:t>
      </w:r>
      <w:proofErr w:type="spellStart"/>
      <w:r w:rsidRPr="002A0B03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>виконання</w:t>
      </w:r>
      <w:proofErr w:type="spellEnd"/>
      <w:r w:rsidRPr="002A0B03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 xml:space="preserve"> </w:t>
      </w:r>
      <w:proofErr w:type="spellStart"/>
      <w:r w:rsidRPr="002A0B03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>Програми</w:t>
      </w:r>
      <w:proofErr w:type="spellEnd"/>
    </w:p>
    <w:p w14:paraId="7CCA9F9A" w14:textId="77777777" w:rsidR="00C23082" w:rsidRDefault="00C23082" w:rsidP="0048443A">
      <w:pPr>
        <w:shd w:val="clear" w:color="auto" w:fill="FFFFFF"/>
        <w:spacing w:after="120" w:line="271" w:lineRule="auto"/>
        <w:ind w:firstLine="567"/>
        <w:jc w:val="both"/>
        <w:textDirection w:val="btLr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>Заходи Програми спрямовані на</w:t>
      </w:r>
      <w:r w:rsidR="002A0B03" w:rsidRPr="002A0B03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 xml:space="preserve"> забезпеч</w:t>
      </w:r>
      <w:r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>ення:</w:t>
      </w:r>
    </w:p>
    <w:p w14:paraId="0459CA90" w14:textId="77777777" w:rsidR="002A0B03" w:rsidRPr="002A0B03" w:rsidRDefault="00C23082" w:rsidP="0048443A">
      <w:pPr>
        <w:shd w:val="clear" w:color="auto" w:fill="FFFFFF"/>
        <w:spacing w:after="120" w:line="271" w:lineRule="auto"/>
        <w:ind w:firstLine="567"/>
        <w:jc w:val="both"/>
        <w:textDirection w:val="btLr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>як</w:t>
      </w:r>
      <w:r w:rsidR="002A0B03" w:rsidRPr="002A0B03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>існ</w:t>
      </w:r>
      <w:r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>ого</w:t>
      </w:r>
      <w:r w:rsidR="002A0B03" w:rsidRPr="002A0B03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 xml:space="preserve"> надання послуг по утриманню житлових будинків;</w:t>
      </w:r>
    </w:p>
    <w:p w14:paraId="03BCB448" w14:textId="77777777" w:rsidR="002A0B03" w:rsidRPr="002A0B03" w:rsidRDefault="002A0B03" w:rsidP="0048443A">
      <w:pPr>
        <w:shd w:val="clear" w:color="auto" w:fill="FFFFFF"/>
        <w:spacing w:after="120" w:line="271" w:lineRule="auto"/>
        <w:ind w:firstLine="567"/>
        <w:jc w:val="both"/>
        <w:textDirection w:val="btLr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</w:pPr>
      <w:r w:rsidRPr="002A0B03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 xml:space="preserve">впорядкування розрахунків підприємств з енергопостачальними організаціями за спожиту електроенергію по місцям загального користування, за матеріали та послуги, що використовуються в процесі виробництва послуг; </w:t>
      </w:r>
    </w:p>
    <w:p w14:paraId="795CE9F2" w14:textId="77777777" w:rsidR="002A0B03" w:rsidRPr="002A0B03" w:rsidRDefault="002A0B03" w:rsidP="0048443A">
      <w:pPr>
        <w:shd w:val="clear" w:color="auto" w:fill="FFFFFF"/>
        <w:spacing w:after="120" w:line="271" w:lineRule="auto"/>
        <w:ind w:firstLine="567"/>
        <w:jc w:val="both"/>
        <w:textDirection w:val="btLr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</w:pPr>
      <w:r w:rsidRPr="002A0B03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>створення умов для більш стабільної і беззбиткової роботи комунального підприємства при здійсненні своєї господарської діяльності;</w:t>
      </w:r>
    </w:p>
    <w:p w14:paraId="7C87E72A" w14:textId="77777777" w:rsidR="002A0B03" w:rsidRPr="002A0B03" w:rsidRDefault="002A0B03" w:rsidP="0048443A">
      <w:pPr>
        <w:shd w:val="clear" w:color="auto" w:fill="FFFFFF"/>
        <w:spacing w:after="120" w:line="271" w:lineRule="auto"/>
        <w:ind w:firstLine="567"/>
        <w:jc w:val="both"/>
        <w:textDirection w:val="btLr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</w:pPr>
      <w:r w:rsidRPr="002A0B03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>ефективн</w:t>
      </w:r>
      <w:r w:rsidR="00C23082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>ого</w:t>
      </w:r>
      <w:r w:rsidRPr="002A0B03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 xml:space="preserve"> використання майна, що є власністю Роменської міської територіальної громади;</w:t>
      </w:r>
    </w:p>
    <w:p w14:paraId="04BC3903" w14:textId="77777777" w:rsidR="002A0B03" w:rsidRPr="002A0B03" w:rsidRDefault="002A0B03" w:rsidP="0048443A">
      <w:pPr>
        <w:shd w:val="clear" w:color="auto" w:fill="FFFFFF"/>
        <w:spacing w:after="120" w:line="271" w:lineRule="auto"/>
        <w:ind w:firstLine="567"/>
        <w:jc w:val="both"/>
        <w:textDirection w:val="btLr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</w:pPr>
      <w:r w:rsidRPr="002A0B03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>дотриманн</w:t>
      </w:r>
      <w:r w:rsidR="00C23082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>я</w:t>
      </w:r>
      <w:r w:rsidRPr="002A0B03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 xml:space="preserve"> нормативів, норм, стандартів, порядків і правил при виробництві і наданні послуг.</w:t>
      </w:r>
    </w:p>
    <w:p w14:paraId="43E3DA38" w14:textId="77777777" w:rsidR="00C23082" w:rsidRDefault="00C23082" w:rsidP="00C23082">
      <w:pPr>
        <w:spacing w:after="0" w:line="271" w:lineRule="auto"/>
        <w:ind w:leftChars="2448" w:left="5386"/>
        <w:rPr>
          <w:rFonts w:ascii="Times New Roman" w:eastAsia="Times New Roman" w:hAnsi="Times New Roman" w:cs="Calibri"/>
          <w:b/>
          <w:position w:val="-1"/>
          <w:sz w:val="24"/>
          <w:szCs w:val="24"/>
          <w:lang w:val="uk-UA"/>
        </w:rPr>
      </w:pPr>
    </w:p>
    <w:p w14:paraId="17375DAE" w14:textId="77777777" w:rsidR="00C23082" w:rsidRDefault="00C23082" w:rsidP="00C23082">
      <w:pPr>
        <w:spacing w:after="0" w:line="271" w:lineRule="auto"/>
        <w:ind w:leftChars="2448" w:left="5386"/>
        <w:rPr>
          <w:rFonts w:ascii="Times New Roman" w:eastAsia="Times New Roman" w:hAnsi="Times New Roman" w:cs="Calibri"/>
          <w:b/>
          <w:position w:val="-1"/>
          <w:sz w:val="24"/>
          <w:szCs w:val="24"/>
          <w:lang w:val="uk-UA"/>
        </w:rPr>
      </w:pPr>
    </w:p>
    <w:p w14:paraId="42118CB1" w14:textId="77777777" w:rsidR="00C23082" w:rsidRDefault="00C23082" w:rsidP="00C23082">
      <w:pPr>
        <w:spacing w:after="0" w:line="271" w:lineRule="auto"/>
        <w:ind w:leftChars="2448" w:left="5386"/>
        <w:rPr>
          <w:rFonts w:ascii="Times New Roman" w:eastAsia="Times New Roman" w:hAnsi="Times New Roman" w:cs="Calibri"/>
          <w:b/>
          <w:position w:val="-1"/>
          <w:sz w:val="24"/>
          <w:szCs w:val="24"/>
          <w:lang w:val="uk-UA"/>
        </w:rPr>
      </w:pPr>
    </w:p>
    <w:p w14:paraId="364F29C9" w14:textId="77777777" w:rsidR="00446974" w:rsidRDefault="00446974" w:rsidP="00C23082">
      <w:pPr>
        <w:spacing w:after="0" w:line="271" w:lineRule="auto"/>
        <w:ind w:leftChars="2448" w:left="5386"/>
        <w:rPr>
          <w:rFonts w:ascii="Times New Roman" w:eastAsia="Times New Roman" w:hAnsi="Times New Roman" w:cs="Calibri"/>
          <w:b/>
          <w:position w:val="-1"/>
          <w:sz w:val="24"/>
          <w:szCs w:val="24"/>
          <w:lang w:val="uk-UA"/>
        </w:rPr>
      </w:pPr>
    </w:p>
    <w:p w14:paraId="1602C270" w14:textId="77777777" w:rsidR="00446974" w:rsidRDefault="00446974" w:rsidP="00C23082">
      <w:pPr>
        <w:spacing w:after="0" w:line="271" w:lineRule="auto"/>
        <w:ind w:leftChars="2448" w:left="5386"/>
        <w:rPr>
          <w:rFonts w:ascii="Times New Roman" w:eastAsia="Times New Roman" w:hAnsi="Times New Roman" w:cs="Calibri"/>
          <w:b/>
          <w:position w:val="-1"/>
          <w:sz w:val="24"/>
          <w:szCs w:val="24"/>
          <w:lang w:val="uk-UA"/>
        </w:rPr>
      </w:pPr>
    </w:p>
    <w:p w14:paraId="02EA01EE" w14:textId="77777777" w:rsidR="00446974" w:rsidRDefault="00446974" w:rsidP="00C23082">
      <w:pPr>
        <w:spacing w:after="0" w:line="271" w:lineRule="auto"/>
        <w:ind w:leftChars="2448" w:left="5386"/>
        <w:rPr>
          <w:rFonts w:ascii="Times New Roman" w:eastAsia="Times New Roman" w:hAnsi="Times New Roman" w:cs="Calibri"/>
          <w:b/>
          <w:position w:val="-1"/>
          <w:sz w:val="24"/>
          <w:szCs w:val="24"/>
          <w:lang w:val="uk-UA"/>
        </w:rPr>
      </w:pPr>
    </w:p>
    <w:p w14:paraId="6658C6A0" w14:textId="77777777" w:rsidR="00446974" w:rsidRDefault="00446974" w:rsidP="00C23082">
      <w:pPr>
        <w:spacing w:after="0" w:line="271" w:lineRule="auto"/>
        <w:ind w:leftChars="2448" w:left="5386"/>
        <w:rPr>
          <w:rFonts w:ascii="Times New Roman" w:eastAsia="Times New Roman" w:hAnsi="Times New Roman" w:cs="Calibri"/>
          <w:b/>
          <w:position w:val="-1"/>
          <w:sz w:val="24"/>
          <w:szCs w:val="24"/>
          <w:lang w:val="uk-UA"/>
        </w:rPr>
      </w:pPr>
    </w:p>
    <w:p w14:paraId="76C8C6AF" w14:textId="77777777" w:rsidR="00446974" w:rsidRDefault="00446974" w:rsidP="00C23082">
      <w:pPr>
        <w:spacing w:after="0" w:line="271" w:lineRule="auto"/>
        <w:ind w:leftChars="2448" w:left="5386"/>
        <w:rPr>
          <w:rFonts w:ascii="Times New Roman" w:eastAsia="Times New Roman" w:hAnsi="Times New Roman" w:cs="Calibri"/>
          <w:b/>
          <w:position w:val="-1"/>
          <w:sz w:val="24"/>
          <w:szCs w:val="24"/>
          <w:lang w:val="uk-UA"/>
        </w:rPr>
      </w:pPr>
    </w:p>
    <w:p w14:paraId="0F7B2143" w14:textId="77777777" w:rsidR="00446974" w:rsidRDefault="00446974" w:rsidP="00C23082">
      <w:pPr>
        <w:spacing w:after="0" w:line="271" w:lineRule="auto"/>
        <w:ind w:leftChars="2448" w:left="5386"/>
        <w:rPr>
          <w:rFonts w:ascii="Times New Roman" w:eastAsia="Times New Roman" w:hAnsi="Times New Roman" w:cs="Calibri"/>
          <w:b/>
          <w:position w:val="-1"/>
          <w:sz w:val="24"/>
          <w:szCs w:val="24"/>
          <w:lang w:val="uk-UA"/>
        </w:rPr>
      </w:pPr>
    </w:p>
    <w:p w14:paraId="01B7BA38" w14:textId="77777777" w:rsidR="00446974" w:rsidRDefault="00446974" w:rsidP="00C23082">
      <w:pPr>
        <w:spacing w:after="0" w:line="271" w:lineRule="auto"/>
        <w:ind w:leftChars="2448" w:left="5386"/>
        <w:rPr>
          <w:rFonts w:ascii="Times New Roman" w:eastAsia="Times New Roman" w:hAnsi="Times New Roman" w:cs="Calibri"/>
          <w:b/>
          <w:position w:val="-1"/>
          <w:sz w:val="24"/>
          <w:szCs w:val="24"/>
          <w:lang w:val="uk-UA"/>
        </w:rPr>
      </w:pPr>
    </w:p>
    <w:p w14:paraId="006FB6A3" w14:textId="77777777" w:rsidR="00446974" w:rsidRDefault="00446974" w:rsidP="00C23082">
      <w:pPr>
        <w:spacing w:after="0" w:line="271" w:lineRule="auto"/>
        <w:ind w:leftChars="2448" w:left="5386"/>
        <w:rPr>
          <w:rFonts w:ascii="Times New Roman" w:eastAsia="Times New Roman" w:hAnsi="Times New Roman" w:cs="Calibri"/>
          <w:b/>
          <w:position w:val="-1"/>
          <w:sz w:val="24"/>
          <w:szCs w:val="24"/>
          <w:lang w:val="uk-UA"/>
        </w:rPr>
      </w:pPr>
    </w:p>
    <w:p w14:paraId="58BE38D9" w14:textId="77777777" w:rsidR="00446974" w:rsidRDefault="00446974" w:rsidP="00C23082">
      <w:pPr>
        <w:spacing w:after="0" w:line="271" w:lineRule="auto"/>
        <w:ind w:leftChars="2448" w:left="5386"/>
        <w:rPr>
          <w:rFonts w:ascii="Times New Roman" w:eastAsia="Times New Roman" w:hAnsi="Times New Roman" w:cs="Calibri"/>
          <w:b/>
          <w:position w:val="-1"/>
          <w:sz w:val="24"/>
          <w:szCs w:val="24"/>
          <w:lang w:val="uk-UA"/>
        </w:rPr>
      </w:pPr>
    </w:p>
    <w:p w14:paraId="1497BF0F" w14:textId="77777777" w:rsidR="00446974" w:rsidRDefault="00446974" w:rsidP="00C23082">
      <w:pPr>
        <w:spacing w:after="0" w:line="271" w:lineRule="auto"/>
        <w:ind w:leftChars="2448" w:left="5386"/>
        <w:rPr>
          <w:rFonts w:ascii="Times New Roman" w:eastAsia="Times New Roman" w:hAnsi="Times New Roman" w:cs="Calibri"/>
          <w:b/>
          <w:position w:val="-1"/>
          <w:sz w:val="24"/>
          <w:szCs w:val="24"/>
          <w:lang w:val="uk-UA"/>
        </w:rPr>
      </w:pPr>
    </w:p>
    <w:p w14:paraId="1C896E34" w14:textId="77777777" w:rsidR="00446974" w:rsidRDefault="00446974" w:rsidP="00C23082">
      <w:pPr>
        <w:spacing w:after="0" w:line="271" w:lineRule="auto"/>
        <w:ind w:leftChars="2448" w:left="5386"/>
        <w:rPr>
          <w:rFonts w:ascii="Times New Roman" w:eastAsia="Times New Roman" w:hAnsi="Times New Roman" w:cs="Calibri"/>
          <w:b/>
          <w:position w:val="-1"/>
          <w:sz w:val="24"/>
          <w:szCs w:val="24"/>
          <w:lang w:val="uk-UA"/>
        </w:rPr>
      </w:pPr>
    </w:p>
    <w:p w14:paraId="5F558CDE" w14:textId="77777777" w:rsidR="00446974" w:rsidRDefault="00446974" w:rsidP="00C23082">
      <w:pPr>
        <w:spacing w:after="0" w:line="271" w:lineRule="auto"/>
        <w:ind w:leftChars="2448" w:left="5386"/>
        <w:rPr>
          <w:rFonts w:ascii="Times New Roman" w:eastAsia="Times New Roman" w:hAnsi="Times New Roman" w:cs="Calibri"/>
          <w:b/>
          <w:position w:val="-1"/>
          <w:sz w:val="24"/>
          <w:szCs w:val="24"/>
          <w:lang w:val="uk-UA"/>
        </w:rPr>
      </w:pPr>
    </w:p>
    <w:p w14:paraId="700A0187" w14:textId="77777777" w:rsidR="00446974" w:rsidRDefault="00446974" w:rsidP="00C23082">
      <w:pPr>
        <w:spacing w:after="0" w:line="271" w:lineRule="auto"/>
        <w:ind w:leftChars="2448" w:left="5386"/>
        <w:rPr>
          <w:rFonts w:ascii="Times New Roman" w:eastAsia="Times New Roman" w:hAnsi="Times New Roman" w:cs="Calibri"/>
          <w:b/>
          <w:position w:val="-1"/>
          <w:sz w:val="24"/>
          <w:szCs w:val="24"/>
          <w:lang w:val="uk-UA"/>
        </w:rPr>
      </w:pPr>
    </w:p>
    <w:p w14:paraId="4AE992ED" w14:textId="050BBC2A" w:rsidR="00446974" w:rsidRDefault="00446974" w:rsidP="00C23082">
      <w:pPr>
        <w:spacing w:after="0" w:line="271" w:lineRule="auto"/>
        <w:ind w:leftChars="2448" w:left="5386"/>
        <w:rPr>
          <w:rFonts w:ascii="Times New Roman" w:eastAsia="Times New Roman" w:hAnsi="Times New Roman" w:cs="Calibri"/>
          <w:b/>
          <w:position w:val="-1"/>
          <w:sz w:val="24"/>
          <w:szCs w:val="24"/>
          <w:lang w:val="uk-UA"/>
        </w:rPr>
      </w:pPr>
    </w:p>
    <w:p w14:paraId="2E3E4005" w14:textId="252AD277" w:rsidR="00635E75" w:rsidRDefault="00635E75" w:rsidP="00C23082">
      <w:pPr>
        <w:spacing w:after="0" w:line="271" w:lineRule="auto"/>
        <w:ind w:leftChars="2448" w:left="5386"/>
        <w:rPr>
          <w:rFonts w:ascii="Times New Roman" w:eastAsia="Times New Roman" w:hAnsi="Times New Roman" w:cs="Calibri"/>
          <w:b/>
          <w:position w:val="-1"/>
          <w:sz w:val="24"/>
          <w:szCs w:val="24"/>
          <w:lang w:val="uk-UA"/>
        </w:rPr>
      </w:pPr>
    </w:p>
    <w:p w14:paraId="76D8E01E" w14:textId="77777777" w:rsidR="00635E75" w:rsidRDefault="00635E75" w:rsidP="00C23082">
      <w:pPr>
        <w:spacing w:after="0" w:line="271" w:lineRule="auto"/>
        <w:ind w:leftChars="2448" w:left="5386"/>
        <w:rPr>
          <w:rFonts w:ascii="Times New Roman" w:eastAsia="Times New Roman" w:hAnsi="Times New Roman" w:cs="Calibri"/>
          <w:b/>
          <w:position w:val="-1"/>
          <w:sz w:val="24"/>
          <w:szCs w:val="24"/>
          <w:lang w:val="uk-UA"/>
        </w:rPr>
      </w:pPr>
    </w:p>
    <w:p w14:paraId="7DB663BD" w14:textId="05215C83" w:rsidR="00446974" w:rsidRDefault="00446974" w:rsidP="00C23082">
      <w:pPr>
        <w:spacing w:after="0" w:line="271" w:lineRule="auto"/>
        <w:ind w:leftChars="2448" w:left="5386"/>
        <w:rPr>
          <w:rFonts w:ascii="Times New Roman" w:eastAsia="Times New Roman" w:hAnsi="Times New Roman" w:cs="Calibri"/>
          <w:b/>
          <w:position w:val="-1"/>
          <w:sz w:val="24"/>
          <w:szCs w:val="24"/>
          <w:lang w:val="uk-UA"/>
        </w:rPr>
      </w:pPr>
    </w:p>
    <w:p w14:paraId="6BE6C722" w14:textId="0F725060" w:rsidR="00F11CDA" w:rsidRDefault="00F11CDA" w:rsidP="00C23082">
      <w:pPr>
        <w:spacing w:after="0" w:line="271" w:lineRule="auto"/>
        <w:ind w:leftChars="2448" w:left="5386"/>
        <w:rPr>
          <w:rFonts w:ascii="Times New Roman" w:eastAsia="Times New Roman" w:hAnsi="Times New Roman" w:cs="Calibri"/>
          <w:b/>
          <w:position w:val="-1"/>
          <w:sz w:val="24"/>
          <w:szCs w:val="24"/>
          <w:lang w:val="uk-UA"/>
        </w:rPr>
      </w:pPr>
    </w:p>
    <w:p w14:paraId="2F823171" w14:textId="30AF893A" w:rsidR="00F11CDA" w:rsidRDefault="00F11CDA" w:rsidP="00C23082">
      <w:pPr>
        <w:spacing w:after="0" w:line="271" w:lineRule="auto"/>
        <w:ind w:leftChars="2448" w:left="5386"/>
        <w:rPr>
          <w:rFonts w:ascii="Times New Roman" w:eastAsia="Times New Roman" w:hAnsi="Times New Roman" w:cs="Calibri"/>
          <w:b/>
          <w:position w:val="-1"/>
          <w:sz w:val="24"/>
          <w:szCs w:val="24"/>
          <w:lang w:val="uk-UA"/>
        </w:rPr>
      </w:pPr>
    </w:p>
    <w:p w14:paraId="157265AE" w14:textId="60B37703" w:rsidR="00143A9E" w:rsidRDefault="00143A9E" w:rsidP="00C23082">
      <w:pPr>
        <w:spacing w:after="0" w:line="271" w:lineRule="auto"/>
        <w:ind w:leftChars="2448" w:left="5386"/>
        <w:rPr>
          <w:rFonts w:ascii="Times New Roman" w:eastAsia="Times New Roman" w:hAnsi="Times New Roman" w:cs="Calibri"/>
          <w:b/>
          <w:position w:val="-1"/>
          <w:sz w:val="24"/>
          <w:szCs w:val="24"/>
          <w:lang w:val="uk-UA"/>
        </w:rPr>
      </w:pPr>
    </w:p>
    <w:p w14:paraId="5FE98DC6" w14:textId="3A38CD93" w:rsidR="00143A9E" w:rsidRDefault="00143A9E" w:rsidP="00C23082">
      <w:pPr>
        <w:spacing w:after="0" w:line="271" w:lineRule="auto"/>
        <w:ind w:leftChars="2448" w:left="5386"/>
        <w:rPr>
          <w:rFonts w:ascii="Times New Roman" w:eastAsia="Times New Roman" w:hAnsi="Times New Roman" w:cs="Calibri"/>
          <w:b/>
          <w:position w:val="-1"/>
          <w:sz w:val="24"/>
          <w:szCs w:val="24"/>
          <w:lang w:val="uk-UA"/>
        </w:rPr>
      </w:pPr>
    </w:p>
    <w:p w14:paraId="30335380" w14:textId="3C1719D6" w:rsidR="00D04692" w:rsidRDefault="00D04692" w:rsidP="00C23082">
      <w:pPr>
        <w:spacing w:after="0" w:line="271" w:lineRule="auto"/>
        <w:ind w:leftChars="2448" w:left="5386"/>
        <w:rPr>
          <w:rFonts w:ascii="Times New Roman" w:eastAsia="Times New Roman" w:hAnsi="Times New Roman" w:cs="Calibri"/>
          <w:b/>
          <w:position w:val="-1"/>
          <w:sz w:val="24"/>
          <w:szCs w:val="24"/>
          <w:lang w:val="uk-UA"/>
        </w:rPr>
      </w:pPr>
    </w:p>
    <w:p w14:paraId="5D46F364" w14:textId="77777777" w:rsidR="00D04692" w:rsidRDefault="00D04692" w:rsidP="00C23082">
      <w:pPr>
        <w:spacing w:after="0" w:line="271" w:lineRule="auto"/>
        <w:ind w:leftChars="2448" w:left="5386"/>
        <w:rPr>
          <w:rFonts w:ascii="Times New Roman" w:eastAsia="Times New Roman" w:hAnsi="Times New Roman" w:cs="Calibri"/>
          <w:b/>
          <w:position w:val="-1"/>
          <w:sz w:val="24"/>
          <w:szCs w:val="24"/>
          <w:lang w:val="uk-UA"/>
        </w:rPr>
      </w:pPr>
    </w:p>
    <w:p w14:paraId="6F9EE01A" w14:textId="77777777" w:rsidR="00DD0F88" w:rsidRPr="00DD0F88" w:rsidRDefault="00DD0F88" w:rsidP="00C23082">
      <w:pPr>
        <w:spacing w:after="0" w:line="271" w:lineRule="auto"/>
        <w:ind w:leftChars="2448" w:left="5386"/>
        <w:rPr>
          <w:rFonts w:ascii="Times New Roman" w:eastAsia="Times New Roman" w:hAnsi="Times New Roman" w:cs="Calibri"/>
          <w:b/>
          <w:position w:val="-1"/>
          <w:sz w:val="24"/>
          <w:szCs w:val="24"/>
          <w:lang w:val="uk-UA"/>
        </w:rPr>
      </w:pPr>
      <w:r w:rsidRPr="00DD0F88">
        <w:rPr>
          <w:rFonts w:ascii="Times New Roman" w:eastAsia="Times New Roman" w:hAnsi="Times New Roman" w:cs="Calibri"/>
          <w:b/>
          <w:position w:val="-1"/>
          <w:sz w:val="24"/>
          <w:szCs w:val="24"/>
          <w:lang w:val="uk-UA"/>
        </w:rPr>
        <w:lastRenderedPageBreak/>
        <w:t xml:space="preserve">Додаток 1 </w:t>
      </w:r>
    </w:p>
    <w:p w14:paraId="3D082E32" w14:textId="77777777" w:rsidR="00DD0F88" w:rsidRPr="00DD0F88" w:rsidRDefault="00DD0F88" w:rsidP="00C23082">
      <w:pPr>
        <w:suppressAutoHyphens/>
        <w:spacing w:after="0" w:line="271" w:lineRule="auto"/>
        <w:ind w:leftChars="2448" w:left="5386"/>
        <w:textDirection w:val="btLr"/>
        <w:textAlignment w:val="top"/>
        <w:outlineLvl w:val="0"/>
        <w:rPr>
          <w:rFonts w:ascii="Times New Roman" w:eastAsia="Times New Roman" w:hAnsi="Times New Roman" w:cs="Calibri"/>
          <w:b/>
          <w:position w:val="-1"/>
          <w:sz w:val="24"/>
          <w:szCs w:val="24"/>
          <w:lang w:val="uk-UA"/>
        </w:rPr>
      </w:pPr>
      <w:r w:rsidRPr="00DD0F88">
        <w:rPr>
          <w:rFonts w:ascii="Times New Roman" w:eastAsia="Times New Roman" w:hAnsi="Times New Roman" w:cs="Calibri"/>
          <w:b/>
          <w:position w:val="-1"/>
          <w:sz w:val="24"/>
          <w:szCs w:val="24"/>
          <w:lang w:val="uk-UA"/>
        </w:rPr>
        <w:t>до Програми фінансової підтримки Комунального</w:t>
      </w:r>
      <w:r w:rsidR="00C23082">
        <w:rPr>
          <w:rFonts w:ascii="Times New Roman" w:eastAsia="Times New Roman" w:hAnsi="Times New Roman" w:cs="Calibri"/>
          <w:b/>
          <w:position w:val="-1"/>
          <w:sz w:val="24"/>
          <w:szCs w:val="24"/>
          <w:lang w:val="uk-UA"/>
        </w:rPr>
        <w:t xml:space="preserve"> </w:t>
      </w:r>
      <w:r w:rsidRPr="00DD0F88">
        <w:rPr>
          <w:rFonts w:ascii="Times New Roman" w:eastAsia="Times New Roman" w:hAnsi="Times New Roman" w:cs="Calibri"/>
          <w:b/>
          <w:position w:val="-1"/>
          <w:sz w:val="24"/>
          <w:szCs w:val="24"/>
          <w:lang w:val="uk-UA"/>
        </w:rPr>
        <w:t xml:space="preserve">підприємства </w:t>
      </w:r>
    </w:p>
    <w:p w14:paraId="7DE10B9A" w14:textId="77777777" w:rsidR="00DD0F88" w:rsidRPr="00DD0F88" w:rsidRDefault="00DD0F88" w:rsidP="00C23082">
      <w:pPr>
        <w:suppressAutoHyphens/>
        <w:spacing w:after="0" w:line="271" w:lineRule="auto"/>
        <w:ind w:leftChars="2448" w:left="5386"/>
        <w:textDirection w:val="btLr"/>
        <w:textAlignment w:val="top"/>
        <w:outlineLvl w:val="0"/>
        <w:rPr>
          <w:rFonts w:ascii="Times New Roman" w:eastAsia="Times New Roman" w:hAnsi="Times New Roman" w:cs="Calibri"/>
          <w:b/>
          <w:position w:val="-1"/>
          <w:sz w:val="24"/>
          <w:szCs w:val="24"/>
          <w:lang w:val="uk-UA"/>
        </w:rPr>
      </w:pPr>
      <w:r w:rsidRPr="00DD0F88">
        <w:rPr>
          <w:rFonts w:ascii="Times New Roman" w:eastAsia="Times New Roman" w:hAnsi="Times New Roman" w:cs="Calibri"/>
          <w:b/>
          <w:position w:val="-1"/>
          <w:sz w:val="24"/>
          <w:szCs w:val="24"/>
          <w:lang w:val="uk-UA"/>
        </w:rPr>
        <w:t>«Житло-Експлуатація»</w:t>
      </w:r>
    </w:p>
    <w:p w14:paraId="3D87122D" w14:textId="77777777" w:rsidR="00DD0F88" w:rsidRPr="00DD0F88" w:rsidRDefault="00DD0F88" w:rsidP="00C23082">
      <w:pPr>
        <w:suppressAutoHyphens/>
        <w:spacing w:after="0" w:line="271" w:lineRule="auto"/>
        <w:ind w:leftChars="2448" w:left="5386"/>
        <w:textDirection w:val="btLr"/>
        <w:textAlignment w:val="top"/>
        <w:outlineLvl w:val="0"/>
        <w:rPr>
          <w:rFonts w:ascii="Times New Roman" w:eastAsia="Times New Roman" w:hAnsi="Times New Roman" w:cs="Calibri"/>
          <w:b/>
          <w:position w:val="-1"/>
          <w:sz w:val="24"/>
          <w:szCs w:val="24"/>
          <w:lang w:val="uk-UA"/>
        </w:rPr>
      </w:pPr>
      <w:r w:rsidRPr="00DD0F88">
        <w:rPr>
          <w:rFonts w:ascii="Times New Roman" w:eastAsia="Times New Roman" w:hAnsi="Times New Roman" w:cs="Calibri"/>
          <w:b/>
          <w:position w:val="-1"/>
          <w:sz w:val="24"/>
          <w:szCs w:val="24"/>
          <w:lang w:val="uk-UA"/>
        </w:rPr>
        <w:t xml:space="preserve">Роменської міської </w:t>
      </w:r>
      <w:r w:rsidR="00D378B6">
        <w:rPr>
          <w:rFonts w:ascii="Times New Roman" w:eastAsia="Times New Roman" w:hAnsi="Times New Roman" w:cs="Calibri"/>
          <w:b/>
          <w:position w:val="-1"/>
          <w:sz w:val="24"/>
          <w:szCs w:val="24"/>
          <w:lang w:val="uk-UA"/>
        </w:rPr>
        <w:t>ради</w:t>
      </w:r>
      <w:r w:rsidR="00C23082">
        <w:rPr>
          <w:rFonts w:ascii="Times New Roman" w:eastAsia="Times New Roman" w:hAnsi="Times New Roman" w:cs="Calibri"/>
          <w:b/>
          <w:position w:val="-1"/>
          <w:sz w:val="24"/>
          <w:szCs w:val="24"/>
          <w:lang w:val="uk-UA"/>
        </w:rPr>
        <w:t>»</w:t>
      </w:r>
      <w:r w:rsidR="00E70AFE">
        <w:rPr>
          <w:rFonts w:ascii="Times New Roman" w:eastAsia="Times New Roman" w:hAnsi="Times New Roman" w:cs="Calibri"/>
          <w:b/>
          <w:position w:val="-1"/>
          <w:sz w:val="24"/>
          <w:szCs w:val="24"/>
          <w:lang w:val="uk-UA"/>
        </w:rPr>
        <w:t xml:space="preserve"> на 202</w:t>
      </w:r>
      <w:r w:rsidR="00056F0E">
        <w:rPr>
          <w:rFonts w:ascii="Times New Roman" w:eastAsia="Times New Roman" w:hAnsi="Times New Roman" w:cs="Calibri"/>
          <w:b/>
          <w:position w:val="-1"/>
          <w:sz w:val="24"/>
          <w:szCs w:val="24"/>
          <w:lang w:val="uk-UA"/>
        </w:rPr>
        <w:t>7</w:t>
      </w:r>
      <w:r w:rsidRPr="00DD0F88">
        <w:rPr>
          <w:rFonts w:ascii="Times New Roman" w:eastAsia="Times New Roman" w:hAnsi="Times New Roman" w:cs="Calibri"/>
          <w:b/>
          <w:position w:val="-1"/>
          <w:sz w:val="24"/>
          <w:szCs w:val="24"/>
          <w:lang w:val="uk-UA"/>
        </w:rPr>
        <w:t xml:space="preserve"> рік</w:t>
      </w:r>
    </w:p>
    <w:p w14:paraId="01D10C50" w14:textId="77777777" w:rsidR="00DD0F88" w:rsidRPr="00DD0F88" w:rsidRDefault="00DD0F88" w:rsidP="00DD0F88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jc w:val="right"/>
        <w:textDirection w:val="btLr"/>
        <w:textAlignment w:val="top"/>
        <w:outlineLvl w:val="0"/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/>
        </w:rPr>
      </w:pPr>
    </w:p>
    <w:p w14:paraId="4BD202DF" w14:textId="77777777" w:rsidR="00DD0F88" w:rsidRPr="00DD0F88" w:rsidRDefault="00DD0F88" w:rsidP="00DD0F88">
      <w:pPr>
        <w:suppressAutoHyphens/>
        <w:spacing w:after="0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Calibri" w:hAnsi="Times New Roman" w:cs="Calibri"/>
          <w:b/>
          <w:position w:val="-1"/>
          <w:sz w:val="24"/>
          <w:szCs w:val="24"/>
          <w:lang w:val="uk-UA"/>
        </w:rPr>
      </w:pPr>
      <w:r w:rsidRPr="00DD0F88">
        <w:rPr>
          <w:rFonts w:ascii="Times New Roman" w:eastAsia="Calibri" w:hAnsi="Times New Roman" w:cs="Calibri"/>
          <w:b/>
          <w:position w:val="-1"/>
          <w:sz w:val="24"/>
          <w:szCs w:val="24"/>
          <w:lang w:val="uk-UA"/>
        </w:rPr>
        <w:t>Перелік заходів та обсяги фінансування</w:t>
      </w:r>
    </w:p>
    <w:p w14:paraId="52C50C7D" w14:textId="77777777" w:rsidR="00DD0F88" w:rsidRPr="00DD0F88" w:rsidRDefault="00DD0F88" w:rsidP="00DD0F88">
      <w:pPr>
        <w:suppressAutoHyphens/>
        <w:spacing w:after="0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Calibri" w:hAnsi="Times New Roman" w:cs="Calibri"/>
          <w:b/>
          <w:position w:val="-1"/>
          <w:sz w:val="24"/>
          <w:szCs w:val="24"/>
          <w:lang w:val="uk-UA"/>
        </w:rPr>
      </w:pPr>
      <w:r w:rsidRPr="00DD0F88">
        <w:rPr>
          <w:rFonts w:ascii="Times New Roman" w:eastAsia="Calibri" w:hAnsi="Times New Roman" w:cs="Calibri"/>
          <w:b/>
          <w:position w:val="-1"/>
          <w:sz w:val="24"/>
          <w:szCs w:val="24"/>
          <w:lang w:val="uk-UA"/>
        </w:rPr>
        <w:t>Програми фінансової підтримки Комунального підприємства «Житло-Експлуатація»</w:t>
      </w:r>
    </w:p>
    <w:p w14:paraId="6C7D0255" w14:textId="77777777" w:rsidR="00DD0F88" w:rsidRPr="00DD0F88" w:rsidRDefault="00E70AFE" w:rsidP="00DD0F88">
      <w:pPr>
        <w:suppressAutoHyphens/>
        <w:spacing w:after="0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Calibri" w:hAnsi="Times New Roman" w:cs="Calibri"/>
          <w:b/>
          <w:position w:val="-1"/>
          <w:sz w:val="24"/>
          <w:szCs w:val="24"/>
          <w:lang w:val="uk-UA"/>
        </w:rPr>
      </w:pPr>
      <w:r>
        <w:rPr>
          <w:rFonts w:ascii="Times New Roman" w:eastAsia="Calibri" w:hAnsi="Times New Roman" w:cs="Calibri"/>
          <w:b/>
          <w:position w:val="-1"/>
          <w:sz w:val="24"/>
          <w:szCs w:val="24"/>
          <w:lang w:val="uk-UA"/>
        </w:rPr>
        <w:t>Роменської міської ради на 202</w:t>
      </w:r>
      <w:r w:rsidR="00056F0E">
        <w:rPr>
          <w:rFonts w:ascii="Times New Roman" w:eastAsia="Calibri" w:hAnsi="Times New Roman" w:cs="Calibri"/>
          <w:b/>
          <w:position w:val="-1"/>
          <w:sz w:val="24"/>
          <w:szCs w:val="24"/>
          <w:lang w:val="uk-UA"/>
        </w:rPr>
        <w:t>7</w:t>
      </w:r>
      <w:r w:rsidR="00DD0F88" w:rsidRPr="00DD0F88">
        <w:rPr>
          <w:rFonts w:ascii="Times New Roman" w:eastAsia="Calibri" w:hAnsi="Times New Roman" w:cs="Calibri"/>
          <w:b/>
          <w:position w:val="-1"/>
          <w:sz w:val="24"/>
          <w:szCs w:val="24"/>
          <w:lang w:val="uk-UA"/>
        </w:rPr>
        <w:t xml:space="preserve"> рік</w:t>
      </w:r>
    </w:p>
    <w:tbl>
      <w:tblPr>
        <w:tblpPr w:leftFromText="180" w:rightFromText="180" w:vertAnchor="text" w:horzAnchor="margin" w:tblpY="41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5"/>
        <w:gridCol w:w="6"/>
        <w:gridCol w:w="3425"/>
        <w:gridCol w:w="3827"/>
        <w:gridCol w:w="1843"/>
      </w:tblGrid>
      <w:tr w:rsidR="00DD0F88" w:rsidRPr="00DD0F88" w14:paraId="495E8454" w14:textId="77777777" w:rsidTr="005515CC">
        <w:trPr>
          <w:trHeight w:val="890"/>
        </w:trPr>
        <w:tc>
          <w:tcPr>
            <w:tcW w:w="505" w:type="dxa"/>
            <w:vAlign w:val="center"/>
          </w:tcPr>
          <w:p w14:paraId="12CF5870" w14:textId="77777777" w:rsidR="00DD0F88" w:rsidRPr="00DD0F88" w:rsidRDefault="00DD0F88" w:rsidP="00DD0F88">
            <w:pPr>
              <w:suppressAutoHyphens/>
              <w:spacing w:after="0" w:line="240" w:lineRule="auto"/>
              <w:ind w:leftChars="-1" w:hangingChars="1" w:hanging="2"/>
              <w:jc w:val="center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</w:pPr>
            <w:r w:rsidRPr="00DD0F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  <w:t>№ з/п</w:t>
            </w:r>
          </w:p>
        </w:tc>
        <w:tc>
          <w:tcPr>
            <w:tcW w:w="3431" w:type="dxa"/>
            <w:gridSpan w:val="2"/>
            <w:vAlign w:val="center"/>
          </w:tcPr>
          <w:p w14:paraId="37808759" w14:textId="77777777" w:rsidR="00DD0F88" w:rsidRPr="00DD0F88" w:rsidRDefault="00DD0F88" w:rsidP="00DD0F88">
            <w:pPr>
              <w:suppressAutoHyphens/>
              <w:spacing w:after="0" w:line="240" w:lineRule="auto"/>
              <w:ind w:leftChars="-1" w:right="-108" w:hangingChars="1" w:hanging="2"/>
              <w:jc w:val="center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</w:pPr>
            <w:r w:rsidRPr="00DD0F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  <w:t>Напрямок</w:t>
            </w:r>
          </w:p>
        </w:tc>
        <w:tc>
          <w:tcPr>
            <w:tcW w:w="3827" w:type="dxa"/>
            <w:vAlign w:val="center"/>
          </w:tcPr>
          <w:p w14:paraId="58D51FD2" w14:textId="77777777" w:rsidR="00DD0F88" w:rsidRPr="00DD0F88" w:rsidRDefault="00DD0F88" w:rsidP="00DD0F88">
            <w:pPr>
              <w:suppressAutoHyphens/>
              <w:spacing w:after="0" w:line="240" w:lineRule="auto"/>
              <w:ind w:leftChars="-1" w:hangingChars="1" w:hanging="2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</w:pPr>
            <w:r w:rsidRPr="00DD0F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  <w:t>Заходи</w:t>
            </w:r>
          </w:p>
        </w:tc>
        <w:tc>
          <w:tcPr>
            <w:tcW w:w="1843" w:type="dxa"/>
            <w:vAlign w:val="center"/>
          </w:tcPr>
          <w:p w14:paraId="0332A7DD" w14:textId="77777777" w:rsidR="00DD0F88" w:rsidRPr="00DD0F88" w:rsidRDefault="00DD0F88" w:rsidP="00DD0F88">
            <w:pPr>
              <w:suppressAutoHyphens/>
              <w:spacing w:after="0" w:line="240" w:lineRule="auto"/>
              <w:ind w:leftChars="-1" w:hangingChars="1" w:hanging="2"/>
              <w:jc w:val="center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</w:pPr>
            <w:r w:rsidRPr="00DD0F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  <w:t>Обсяги фінансування, тис. грн</w:t>
            </w:r>
          </w:p>
        </w:tc>
      </w:tr>
      <w:tr w:rsidR="00C45C01" w:rsidRPr="00DD0F88" w14:paraId="52CCBD2B" w14:textId="77777777" w:rsidTr="00E70AFE">
        <w:trPr>
          <w:trHeight w:val="1079"/>
        </w:trPr>
        <w:tc>
          <w:tcPr>
            <w:tcW w:w="505" w:type="dxa"/>
            <w:vMerge w:val="restart"/>
            <w:vAlign w:val="center"/>
          </w:tcPr>
          <w:p w14:paraId="4A076974" w14:textId="77777777" w:rsidR="00C45C01" w:rsidRPr="00DD0F88" w:rsidRDefault="00C45C01" w:rsidP="00DD0F88">
            <w:pPr>
              <w:suppressAutoHyphens/>
              <w:spacing w:after="0" w:line="240" w:lineRule="auto"/>
              <w:ind w:leftChars="-1" w:hangingChars="1" w:hanging="2"/>
              <w:jc w:val="center"/>
              <w:textAlignment w:val="top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  <w:r w:rsidRPr="00DD0F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en-US"/>
              </w:rPr>
              <w:t>1</w:t>
            </w:r>
          </w:p>
        </w:tc>
        <w:tc>
          <w:tcPr>
            <w:tcW w:w="3431" w:type="dxa"/>
            <w:gridSpan w:val="2"/>
            <w:vMerge w:val="restart"/>
            <w:vAlign w:val="center"/>
          </w:tcPr>
          <w:p w14:paraId="196556F1" w14:textId="77777777" w:rsidR="00C45C01" w:rsidRPr="00DD0F88" w:rsidRDefault="00C45C01" w:rsidP="00DD0F88">
            <w:pPr>
              <w:suppressAutoHyphens/>
              <w:spacing w:after="0" w:line="240" w:lineRule="auto"/>
              <w:ind w:leftChars="-1" w:hangingChars="1" w:hanging="2"/>
              <w:jc w:val="center"/>
              <w:textAlignment w:val="top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  <w:r w:rsidRPr="00DD0F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en-US"/>
              </w:rPr>
              <w:t>Фінансова підтримка КП «Житло-Експлуатація» РМР»</w:t>
            </w:r>
          </w:p>
          <w:p w14:paraId="5FC5202F" w14:textId="77777777" w:rsidR="00C45C01" w:rsidRPr="00DD0F88" w:rsidRDefault="00C45C01" w:rsidP="00DD0F88">
            <w:pPr>
              <w:suppressAutoHyphens/>
              <w:spacing w:after="0" w:line="240" w:lineRule="auto"/>
              <w:ind w:leftChars="-1" w:hangingChars="1" w:hanging="2"/>
              <w:jc w:val="center"/>
              <w:textAlignment w:val="top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</w:p>
        </w:tc>
        <w:tc>
          <w:tcPr>
            <w:tcW w:w="3827" w:type="dxa"/>
            <w:vAlign w:val="center"/>
          </w:tcPr>
          <w:p w14:paraId="2870939A" w14:textId="77777777" w:rsidR="00C45C01" w:rsidRPr="00DD0F88" w:rsidRDefault="00C45C01" w:rsidP="00DD0F88">
            <w:pPr>
              <w:suppressAutoHyphens/>
              <w:spacing w:after="0" w:line="240" w:lineRule="auto"/>
              <w:ind w:leftChars="-1" w:hangingChars="1" w:hanging="2"/>
              <w:textAlignment w:val="top"/>
              <w:outlineLvl w:val="0"/>
              <w:rPr>
                <w:rFonts w:ascii="Times New Roman" w:eastAsia="Calibri" w:hAnsi="Times New Roman" w:cs="Times New Roman"/>
                <w:position w:val="-1"/>
                <w:sz w:val="24"/>
                <w:szCs w:val="24"/>
                <w:lang w:val="uk-UA" w:eastAsia="en-US"/>
              </w:rPr>
            </w:pPr>
            <w:r w:rsidRPr="00DD0F88">
              <w:rPr>
                <w:rFonts w:ascii="Times New Roman" w:eastAsia="Calibri" w:hAnsi="Times New Roman" w:cs="Times New Roman"/>
                <w:position w:val="-1"/>
                <w:sz w:val="24"/>
                <w:szCs w:val="24"/>
                <w:lang w:val="uk-UA" w:eastAsia="en-US"/>
              </w:rPr>
              <w:t>1)  витрати по заробітній платі</w:t>
            </w:r>
          </w:p>
        </w:tc>
        <w:tc>
          <w:tcPr>
            <w:tcW w:w="1843" w:type="dxa"/>
            <w:vAlign w:val="center"/>
          </w:tcPr>
          <w:p w14:paraId="01DB3D56" w14:textId="409A72B0" w:rsidR="00C45C01" w:rsidRPr="008A1FD5" w:rsidRDefault="00894E2C" w:rsidP="00DD0F88">
            <w:pPr>
              <w:suppressAutoHyphens/>
              <w:spacing w:after="0" w:line="240" w:lineRule="auto"/>
              <w:ind w:leftChars="-1" w:hangingChars="1" w:hanging="2"/>
              <w:jc w:val="center"/>
              <w:textAlignment w:val="top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  <w:r w:rsidRPr="008A1FD5">
              <w:rPr>
                <w:rFonts w:ascii="Times New Roman" w:eastAsia="Calibri" w:hAnsi="Times New Roman" w:cs="Calibri"/>
                <w:position w:val="-1"/>
                <w:sz w:val="24"/>
                <w:szCs w:val="24"/>
                <w:lang w:val="en-US" w:eastAsia="en-US"/>
              </w:rPr>
              <w:t>1642</w:t>
            </w:r>
            <w:r w:rsidR="00C45C01" w:rsidRPr="008A1FD5">
              <w:rPr>
                <w:rFonts w:ascii="Times New Roman" w:eastAsia="Calibri" w:hAnsi="Times New Roman" w:cs="Calibri"/>
                <w:position w:val="-1"/>
                <w:sz w:val="24"/>
                <w:szCs w:val="24"/>
                <w:lang w:val="uk-UA" w:eastAsia="en-US"/>
              </w:rPr>
              <w:t>,000</w:t>
            </w:r>
          </w:p>
        </w:tc>
      </w:tr>
      <w:tr w:rsidR="00E70AFE" w:rsidRPr="00DD0F88" w14:paraId="3FB6BDA6" w14:textId="77777777" w:rsidTr="00E70AFE">
        <w:trPr>
          <w:trHeight w:val="698"/>
        </w:trPr>
        <w:tc>
          <w:tcPr>
            <w:tcW w:w="505" w:type="dxa"/>
            <w:vMerge/>
          </w:tcPr>
          <w:p w14:paraId="13820BEB" w14:textId="77777777" w:rsidR="00E70AFE" w:rsidRPr="00DD0F88" w:rsidRDefault="00E70AFE" w:rsidP="00DD0F88">
            <w:pPr>
              <w:suppressAutoHyphens/>
              <w:spacing w:after="0" w:line="240" w:lineRule="auto"/>
              <w:ind w:leftChars="-1" w:hangingChars="1" w:hanging="2"/>
              <w:textAlignment w:val="top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</w:p>
        </w:tc>
        <w:tc>
          <w:tcPr>
            <w:tcW w:w="3431" w:type="dxa"/>
            <w:gridSpan w:val="2"/>
            <w:vMerge/>
          </w:tcPr>
          <w:p w14:paraId="7F0FF30F" w14:textId="77777777" w:rsidR="00E70AFE" w:rsidRPr="00DD0F88" w:rsidRDefault="00E70AFE" w:rsidP="00DD0F88">
            <w:pPr>
              <w:suppressAutoHyphens/>
              <w:spacing w:after="0" w:line="240" w:lineRule="auto"/>
              <w:ind w:leftChars="-1" w:hangingChars="1" w:hanging="2"/>
              <w:textAlignment w:val="top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</w:p>
        </w:tc>
        <w:tc>
          <w:tcPr>
            <w:tcW w:w="3827" w:type="dxa"/>
            <w:vAlign w:val="center"/>
          </w:tcPr>
          <w:p w14:paraId="21EC8B99" w14:textId="77777777" w:rsidR="00E70AFE" w:rsidRPr="00DD0F88" w:rsidRDefault="00E70AFE" w:rsidP="00DD0F88">
            <w:pPr>
              <w:suppressAutoHyphens/>
              <w:spacing w:after="0" w:line="240" w:lineRule="auto"/>
              <w:ind w:leftChars="-1" w:hangingChars="1" w:hanging="2"/>
              <w:textAlignment w:val="top"/>
              <w:outlineLvl w:val="0"/>
              <w:rPr>
                <w:rFonts w:ascii="Times New Roman" w:eastAsia="Calibri" w:hAnsi="Times New Roman" w:cs="Times New Roman"/>
                <w:position w:val="-1"/>
                <w:sz w:val="24"/>
                <w:szCs w:val="24"/>
                <w:lang w:val="uk-UA" w:eastAsia="en-US"/>
              </w:rPr>
            </w:pPr>
            <w:r w:rsidRPr="00DD0F88">
              <w:rPr>
                <w:rFonts w:ascii="Times New Roman" w:eastAsia="Calibri" w:hAnsi="Times New Roman" w:cs="Times New Roman"/>
                <w:position w:val="-1"/>
                <w:sz w:val="24"/>
                <w:szCs w:val="24"/>
                <w:lang w:val="uk-UA" w:eastAsia="en-US"/>
              </w:rPr>
              <w:t>2)  витрати по ЄСВ</w:t>
            </w:r>
          </w:p>
        </w:tc>
        <w:tc>
          <w:tcPr>
            <w:tcW w:w="1843" w:type="dxa"/>
            <w:vAlign w:val="center"/>
          </w:tcPr>
          <w:p w14:paraId="0AB43DE2" w14:textId="17177FF0" w:rsidR="00E70AFE" w:rsidRPr="008A1FD5" w:rsidRDefault="00894E2C" w:rsidP="00DD0F88">
            <w:pPr>
              <w:suppressAutoHyphens/>
              <w:spacing w:after="0" w:line="240" w:lineRule="auto"/>
              <w:ind w:leftChars="-1" w:hangingChars="1" w:hanging="2"/>
              <w:jc w:val="center"/>
              <w:textAlignment w:val="top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  <w:r w:rsidRPr="008A1FD5">
              <w:rPr>
                <w:rFonts w:ascii="Times New Roman" w:eastAsia="Calibri" w:hAnsi="Times New Roman" w:cs="Times New Roman"/>
                <w:position w:val="-1"/>
                <w:sz w:val="24"/>
                <w:szCs w:val="24"/>
                <w:lang w:val="en-US" w:eastAsia="en-US"/>
              </w:rPr>
              <w:t>358</w:t>
            </w:r>
            <w:r w:rsidR="00E70AFE" w:rsidRPr="008A1FD5">
              <w:rPr>
                <w:rFonts w:ascii="Times New Roman" w:eastAsia="Calibri" w:hAnsi="Times New Roman" w:cs="Times New Roman"/>
                <w:position w:val="-1"/>
                <w:sz w:val="24"/>
                <w:szCs w:val="24"/>
                <w:lang w:val="uk-UA" w:eastAsia="en-US"/>
              </w:rPr>
              <w:t xml:space="preserve">,000 </w:t>
            </w:r>
          </w:p>
        </w:tc>
      </w:tr>
      <w:tr w:rsidR="00DD0F88" w:rsidRPr="00DD0F88" w14:paraId="07841730" w14:textId="77777777" w:rsidTr="005515CC">
        <w:tblPrEx>
          <w:tblLook w:val="0000" w:firstRow="0" w:lastRow="0" w:firstColumn="0" w:lastColumn="0" w:noHBand="0" w:noVBand="0"/>
        </w:tblPrEx>
        <w:trPr>
          <w:trHeight w:val="457"/>
        </w:trPr>
        <w:tc>
          <w:tcPr>
            <w:tcW w:w="511" w:type="dxa"/>
            <w:gridSpan w:val="2"/>
            <w:vAlign w:val="bottom"/>
          </w:tcPr>
          <w:p w14:paraId="60966C22" w14:textId="77777777" w:rsidR="00DD0F88" w:rsidRPr="00DD0F88" w:rsidRDefault="00DD0F88" w:rsidP="00DD0F88">
            <w:pPr>
              <w:suppressAutoHyphens/>
              <w:ind w:leftChars="-1" w:hangingChars="1" w:hanging="2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</w:pPr>
          </w:p>
        </w:tc>
        <w:tc>
          <w:tcPr>
            <w:tcW w:w="3425" w:type="dxa"/>
            <w:vAlign w:val="bottom"/>
          </w:tcPr>
          <w:p w14:paraId="05BF4499" w14:textId="77777777" w:rsidR="00DD0F88" w:rsidRPr="00DD0F88" w:rsidRDefault="00DD0F88" w:rsidP="00DD0F88">
            <w:pPr>
              <w:suppressAutoHyphens/>
              <w:ind w:leftChars="-1" w:hangingChars="1" w:hanging="2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</w:pPr>
            <w:r w:rsidRPr="00DD0F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  <w:t>Разом: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bottom"/>
          </w:tcPr>
          <w:p w14:paraId="15B758CF" w14:textId="77777777" w:rsidR="00DD0F88" w:rsidRPr="00DD0F88" w:rsidRDefault="00DD0F88" w:rsidP="00DD0F88">
            <w:pPr>
              <w:suppressAutoHyphens/>
              <w:ind w:leftChars="-1" w:hangingChars="1" w:hanging="2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35D6ABA8" w14:textId="77777777" w:rsidR="00DD0F88" w:rsidRPr="00DD0F88" w:rsidRDefault="00056F0E" w:rsidP="00DD0F88">
            <w:pPr>
              <w:suppressAutoHyphens/>
              <w:ind w:leftChars="-1" w:hangingChars="1" w:hanging="2"/>
              <w:jc w:val="center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  <w:t>2 0</w:t>
            </w:r>
            <w:r w:rsidR="00DD0F88" w:rsidRPr="00DD0F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  <w:t>00,000</w:t>
            </w:r>
          </w:p>
        </w:tc>
      </w:tr>
    </w:tbl>
    <w:p w14:paraId="717A4707" w14:textId="77777777" w:rsidR="00DD0F88" w:rsidRPr="00DD0F88" w:rsidRDefault="00DD0F88" w:rsidP="00DD0F88">
      <w:pPr>
        <w:suppressAutoHyphens/>
        <w:spacing w:after="0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Calibri" w:hAnsi="Times New Roman" w:cs="Calibri"/>
          <w:b/>
          <w:position w:val="-1"/>
          <w:sz w:val="24"/>
          <w:szCs w:val="24"/>
          <w:lang w:val="uk-UA"/>
        </w:rPr>
      </w:pPr>
    </w:p>
    <w:p w14:paraId="7B03D964" w14:textId="77777777" w:rsidR="00DD0F88" w:rsidRDefault="00DD0F88" w:rsidP="00DD0F88">
      <w:pPr>
        <w:suppressAutoHyphens/>
        <w:spacing w:after="0" w:line="240" w:lineRule="auto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en-US"/>
        </w:rPr>
      </w:pPr>
    </w:p>
    <w:p w14:paraId="77E3DC57" w14:textId="77777777" w:rsidR="00446974" w:rsidRDefault="00446974" w:rsidP="00DD0F88">
      <w:pPr>
        <w:suppressAutoHyphens/>
        <w:spacing w:after="0" w:line="240" w:lineRule="auto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en-US"/>
        </w:rPr>
      </w:pPr>
    </w:p>
    <w:p w14:paraId="7B88E791" w14:textId="77777777" w:rsidR="00446974" w:rsidRDefault="00446974" w:rsidP="00DD0F88">
      <w:pPr>
        <w:suppressAutoHyphens/>
        <w:spacing w:after="0" w:line="240" w:lineRule="auto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en-US"/>
        </w:rPr>
      </w:pPr>
    </w:p>
    <w:p w14:paraId="4E28B084" w14:textId="77777777" w:rsidR="00446974" w:rsidRDefault="00446974" w:rsidP="00DD0F88">
      <w:pPr>
        <w:suppressAutoHyphens/>
        <w:spacing w:after="0" w:line="240" w:lineRule="auto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en-US"/>
        </w:rPr>
      </w:pPr>
    </w:p>
    <w:p w14:paraId="0A08A820" w14:textId="77777777" w:rsidR="00446974" w:rsidRDefault="00446974" w:rsidP="00DD0F88">
      <w:pPr>
        <w:suppressAutoHyphens/>
        <w:spacing w:after="0" w:line="240" w:lineRule="auto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en-US"/>
        </w:rPr>
      </w:pPr>
    </w:p>
    <w:p w14:paraId="092683E2" w14:textId="77777777" w:rsidR="00446974" w:rsidRDefault="00446974" w:rsidP="00DD0F88">
      <w:pPr>
        <w:suppressAutoHyphens/>
        <w:spacing w:after="0" w:line="240" w:lineRule="auto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en-US"/>
        </w:rPr>
      </w:pPr>
    </w:p>
    <w:p w14:paraId="259E27AE" w14:textId="77777777" w:rsidR="00446974" w:rsidRDefault="00446974" w:rsidP="00DD0F88">
      <w:pPr>
        <w:suppressAutoHyphens/>
        <w:spacing w:after="0" w:line="240" w:lineRule="auto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en-US"/>
        </w:rPr>
      </w:pPr>
    </w:p>
    <w:p w14:paraId="3F6508FD" w14:textId="77777777" w:rsidR="00446974" w:rsidRDefault="00446974" w:rsidP="00DD0F88">
      <w:pPr>
        <w:suppressAutoHyphens/>
        <w:spacing w:after="0" w:line="240" w:lineRule="auto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en-US"/>
        </w:rPr>
      </w:pPr>
    </w:p>
    <w:p w14:paraId="2216B664" w14:textId="77777777" w:rsidR="00446974" w:rsidRDefault="00446974" w:rsidP="00DD0F88">
      <w:pPr>
        <w:suppressAutoHyphens/>
        <w:spacing w:after="0" w:line="240" w:lineRule="auto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en-US"/>
        </w:rPr>
      </w:pPr>
    </w:p>
    <w:p w14:paraId="5C5FE40E" w14:textId="77777777" w:rsidR="00446974" w:rsidRDefault="00446974" w:rsidP="00DD0F88">
      <w:pPr>
        <w:suppressAutoHyphens/>
        <w:spacing w:after="0" w:line="240" w:lineRule="auto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en-US"/>
        </w:rPr>
      </w:pPr>
    </w:p>
    <w:p w14:paraId="65BCE319" w14:textId="77777777" w:rsidR="00446974" w:rsidRDefault="00446974" w:rsidP="00DD0F88">
      <w:pPr>
        <w:suppressAutoHyphens/>
        <w:spacing w:after="0" w:line="240" w:lineRule="auto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en-US"/>
        </w:rPr>
      </w:pPr>
    </w:p>
    <w:p w14:paraId="1A611325" w14:textId="77777777" w:rsidR="00446974" w:rsidRDefault="00446974" w:rsidP="00DD0F88">
      <w:pPr>
        <w:suppressAutoHyphens/>
        <w:spacing w:after="0" w:line="240" w:lineRule="auto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en-US"/>
        </w:rPr>
      </w:pPr>
    </w:p>
    <w:p w14:paraId="19283CD9" w14:textId="77777777" w:rsidR="00446974" w:rsidRDefault="00446974" w:rsidP="00DD0F88">
      <w:pPr>
        <w:suppressAutoHyphens/>
        <w:spacing w:after="0" w:line="240" w:lineRule="auto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en-US"/>
        </w:rPr>
      </w:pPr>
    </w:p>
    <w:p w14:paraId="37B31278" w14:textId="77777777" w:rsidR="00446974" w:rsidRDefault="00446974" w:rsidP="00DD0F88">
      <w:pPr>
        <w:suppressAutoHyphens/>
        <w:spacing w:after="0" w:line="240" w:lineRule="auto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en-US"/>
        </w:rPr>
      </w:pPr>
    </w:p>
    <w:p w14:paraId="6BD863ED" w14:textId="77777777" w:rsidR="00446974" w:rsidRDefault="00446974" w:rsidP="00DD0F88">
      <w:pPr>
        <w:suppressAutoHyphens/>
        <w:spacing w:after="0" w:line="240" w:lineRule="auto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en-US"/>
        </w:rPr>
      </w:pPr>
    </w:p>
    <w:p w14:paraId="677E6F3C" w14:textId="77777777" w:rsidR="00446974" w:rsidRDefault="00446974" w:rsidP="00DD0F88">
      <w:pPr>
        <w:suppressAutoHyphens/>
        <w:spacing w:after="0" w:line="240" w:lineRule="auto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en-US"/>
        </w:rPr>
      </w:pPr>
    </w:p>
    <w:p w14:paraId="787E3F9D" w14:textId="77777777" w:rsidR="00446974" w:rsidRDefault="00446974" w:rsidP="00DD0F88">
      <w:pPr>
        <w:suppressAutoHyphens/>
        <w:spacing w:after="0" w:line="240" w:lineRule="auto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en-US"/>
        </w:rPr>
      </w:pPr>
    </w:p>
    <w:p w14:paraId="1E5B5CAE" w14:textId="104941B9" w:rsidR="00446974" w:rsidRDefault="00446974" w:rsidP="00DD0F88">
      <w:pPr>
        <w:suppressAutoHyphens/>
        <w:spacing w:after="0" w:line="240" w:lineRule="auto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en-US"/>
        </w:rPr>
      </w:pPr>
    </w:p>
    <w:p w14:paraId="656B0E54" w14:textId="5711883A" w:rsidR="00816EC9" w:rsidRDefault="00816EC9" w:rsidP="00DD0F88">
      <w:pPr>
        <w:suppressAutoHyphens/>
        <w:spacing w:after="0" w:line="240" w:lineRule="auto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en-US"/>
        </w:rPr>
      </w:pPr>
    </w:p>
    <w:p w14:paraId="56A3FF7F" w14:textId="6C8D9096" w:rsidR="00816EC9" w:rsidRDefault="00816EC9" w:rsidP="00DD0F88">
      <w:pPr>
        <w:suppressAutoHyphens/>
        <w:spacing w:after="0" w:line="240" w:lineRule="auto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en-US"/>
        </w:rPr>
      </w:pPr>
    </w:p>
    <w:p w14:paraId="0DF0C873" w14:textId="6946A44A" w:rsidR="00816EC9" w:rsidRDefault="00816EC9" w:rsidP="00DD0F88">
      <w:pPr>
        <w:suppressAutoHyphens/>
        <w:spacing w:after="0" w:line="240" w:lineRule="auto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en-US"/>
        </w:rPr>
      </w:pPr>
    </w:p>
    <w:p w14:paraId="561993C8" w14:textId="2E4744E3" w:rsidR="00816EC9" w:rsidRDefault="00816EC9" w:rsidP="00DD0F88">
      <w:pPr>
        <w:suppressAutoHyphens/>
        <w:spacing w:after="0" w:line="240" w:lineRule="auto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en-US"/>
        </w:rPr>
      </w:pPr>
    </w:p>
    <w:p w14:paraId="7F2A7B26" w14:textId="1BC353F9" w:rsidR="00816EC9" w:rsidRDefault="00816EC9" w:rsidP="00DD0F88">
      <w:pPr>
        <w:suppressAutoHyphens/>
        <w:spacing w:after="0" w:line="240" w:lineRule="auto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en-US"/>
        </w:rPr>
      </w:pPr>
    </w:p>
    <w:p w14:paraId="2F7931FA" w14:textId="577F1857" w:rsidR="00816EC9" w:rsidRDefault="00816EC9" w:rsidP="00DD0F88">
      <w:pPr>
        <w:suppressAutoHyphens/>
        <w:spacing w:after="0" w:line="240" w:lineRule="auto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en-US"/>
        </w:rPr>
      </w:pPr>
    </w:p>
    <w:p w14:paraId="41D59740" w14:textId="77777777" w:rsidR="00816EC9" w:rsidRDefault="00816EC9" w:rsidP="00DD0F88">
      <w:pPr>
        <w:suppressAutoHyphens/>
        <w:spacing w:after="0" w:line="240" w:lineRule="auto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en-US"/>
        </w:rPr>
      </w:pPr>
    </w:p>
    <w:p w14:paraId="31FF2F64" w14:textId="77777777" w:rsidR="00446974" w:rsidRDefault="00446974" w:rsidP="00DD0F88">
      <w:pPr>
        <w:suppressAutoHyphens/>
        <w:spacing w:after="0" w:line="240" w:lineRule="auto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en-US"/>
        </w:rPr>
      </w:pPr>
    </w:p>
    <w:p w14:paraId="25C9E14D" w14:textId="77777777" w:rsidR="00446974" w:rsidRDefault="00446974" w:rsidP="00DD0F88">
      <w:pPr>
        <w:suppressAutoHyphens/>
        <w:spacing w:after="0" w:line="240" w:lineRule="auto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en-US"/>
        </w:rPr>
      </w:pPr>
    </w:p>
    <w:p w14:paraId="4CD515DF" w14:textId="77777777" w:rsidR="00446974" w:rsidRDefault="00446974" w:rsidP="00DD0F88">
      <w:pPr>
        <w:suppressAutoHyphens/>
        <w:spacing w:after="0" w:line="240" w:lineRule="auto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en-US"/>
        </w:rPr>
      </w:pPr>
    </w:p>
    <w:p w14:paraId="25B4F01E" w14:textId="77777777" w:rsidR="00446974" w:rsidRDefault="00446974" w:rsidP="00DD0F88">
      <w:pPr>
        <w:suppressAutoHyphens/>
        <w:spacing w:after="0" w:line="240" w:lineRule="auto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en-US"/>
        </w:rPr>
      </w:pPr>
    </w:p>
    <w:p w14:paraId="588DF6C4" w14:textId="77777777" w:rsidR="008A1FD5" w:rsidRDefault="008A1FD5" w:rsidP="00C23082">
      <w:pPr>
        <w:tabs>
          <w:tab w:val="left" w:pos="6659"/>
        </w:tabs>
        <w:suppressAutoHyphens/>
        <w:spacing w:after="0" w:line="271" w:lineRule="auto"/>
        <w:ind w:leftChars="2449" w:left="6665" w:hangingChars="530" w:hanging="1277"/>
        <w:textDirection w:val="btLr"/>
        <w:textAlignment w:val="top"/>
        <w:outlineLvl w:val="0"/>
        <w:rPr>
          <w:rFonts w:ascii="Times New Roman" w:eastAsia="Times New Roman" w:hAnsi="Times New Roman" w:cs="Calibri"/>
          <w:b/>
          <w:position w:val="-1"/>
          <w:sz w:val="24"/>
          <w:szCs w:val="24"/>
          <w:lang w:val="uk-UA"/>
        </w:rPr>
      </w:pPr>
    </w:p>
    <w:p w14:paraId="7186A601" w14:textId="2DB374A0" w:rsidR="00C23082" w:rsidRDefault="002A0B03" w:rsidP="00C23082">
      <w:pPr>
        <w:tabs>
          <w:tab w:val="left" w:pos="6659"/>
        </w:tabs>
        <w:suppressAutoHyphens/>
        <w:spacing w:after="0" w:line="271" w:lineRule="auto"/>
        <w:ind w:leftChars="2449" w:left="6665" w:hangingChars="530" w:hanging="1277"/>
        <w:textDirection w:val="btLr"/>
        <w:textAlignment w:val="top"/>
        <w:outlineLvl w:val="0"/>
        <w:rPr>
          <w:rFonts w:ascii="Times New Roman" w:eastAsia="Times New Roman" w:hAnsi="Times New Roman" w:cs="Calibri"/>
          <w:b/>
          <w:position w:val="-1"/>
          <w:sz w:val="24"/>
          <w:szCs w:val="24"/>
          <w:lang w:val="uk-UA"/>
        </w:rPr>
      </w:pPr>
      <w:r w:rsidRPr="002A0B03">
        <w:rPr>
          <w:rFonts w:ascii="Times New Roman" w:eastAsia="Times New Roman" w:hAnsi="Times New Roman" w:cs="Calibri"/>
          <w:b/>
          <w:position w:val="-1"/>
          <w:sz w:val="24"/>
          <w:szCs w:val="24"/>
          <w:lang w:val="uk-UA"/>
        </w:rPr>
        <w:lastRenderedPageBreak/>
        <w:t xml:space="preserve">Додаток 2 </w:t>
      </w:r>
    </w:p>
    <w:p w14:paraId="559B6FB2" w14:textId="77777777" w:rsidR="002A0B03" w:rsidRPr="002A0B03" w:rsidRDefault="002A0B03" w:rsidP="00C23082">
      <w:pPr>
        <w:tabs>
          <w:tab w:val="left" w:pos="6659"/>
        </w:tabs>
        <w:suppressAutoHyphens/>
        <w:spacing w:after="0" w:line="271" w:lineRule="auto"/>
        <w:ind w:leftChars="2449" w:left="6665" w:hangingChars="530" w:hanging="1277"/>
        <w:textDirection w:val="btLr"/>
        <w:textAlignment w:val="top"/>
        <w:outlineLvl w:val="0"/>
        <w:rPr>
          <w:rFonts w:ascii="Times New Roman" w:eastAsia="Times New Roman" w:hAnsi="Times New Roman" w:cs="Calibri"/>
          <w:b/>
          <w:position w:val="-1"/>
          <w:sz w:val="24"/>
          <w:szCs w:val="24"/>
          <w:lang w:val="uk-UA"/>
        </w:rPr>
      </w:pPr>
      <w:r w:rsidRPr="002A0B03">
        <w:rPr>
          <w:rFonts w:ascii="Times New Roman" w:eastAsia="Times New Roman" w:hAnsi="Times New Roman" w:cs="Calibri"/>
          <w:b/>
          <w:position w:val="-1"/>
          <w:sz w:val="24"/>
          <w:szCs w:val="24"/>
          <w:lang w:val="uk-UA"/>
        </w:rPr>
        <w:t xml:space="preserve">до Програми фінансової підтримки </w:t>
      </w:r>
    </w:p>
    <w:p w14:paraId="4718D8E7" w14:textId="77777777" w:rsidR="00C23082" w:rsidRDefault="002A0B03" w:rsidP="00C23082">
      <w:pPr>
        <w:suppressAutoHyphens/>
        <w:spacing w:after="0" w:line="271" w:lineRule="auto"/>
        <w:ind w:leftChars="2449" w:left="6665" w:hangingChars="530" w:hanging="1277"/>
        <w:textDirection w:val="btLr"/>
        <w:textAlignment w:val="top"/>
        <w:outlineLvl w:val="0"/>
        <w:rPr>
          <w:rFonts w:ascii="Times New Roman" w:eastAsia="Times New Roman" w:hAnsi="Times New Roman" w:cs="Calibri"/>
          <w:b/>
          <w:position w:val="-1"/>
          <w:sz w:val="24"/>
          <w:szCs w:val="24"/>
          <w:lang w:val="uk-UA"/>
        </w:rPr>
      </w:pPr>
      <w:r w:rsidRPr="002A0B03">
        <w:rPr>
          <w:rFonts w:ascii="Times New Roman" w:eastAsia="Times New Roman" w:hAnsi="Times New Roman" w:cs="Calibri"/>
          <w:b/>
          <w:position w:val="-1"/>
          <w:sz w:val="24"/>
          <w:szCs w:val="24"/>
          <w:lang w:val="uk-UA"/>
        </w:rPr>
        <w:t>Комунально</w:t>
      </w:r>
      <w:r w:rsidR="00C23082">
        <w:rPr>
          <w:rFonts w:ascii="Times New Roman" w:eastAsia="Times New Roman" w:hAnsi="Times New Roman" w:cs="Calibri"/>
          <w:b/>
          <w:position w:val="-1"/>
          <w:sz w:val="24"/>
          <w:szCs w:val="24"/>
          <w:lang w:val="uk-UA"/>
        </w:rPr>
        <w:t>го</w:t>
      </w:r>
      <w:r w:rsidRPr="002A0B03">
        <w:rPr>
          <w:rFonts w:ascii="Times New Roman" w:eastAsia="Times New Roman" w:hAnsi="Times New Roman" w:cs="Calibri"/>
          <w:b/>
          <w:position w:val="-1"/>
          <w:sz w:val="24"/>
          <w:szCs w:val="24"/>
          <w:lang w:val="uk-UA"/>
        </w:rPr>
        <w:t xml:space="preserve"> підприємств</w:t>
      </w:r>
      <w:r w:rsidR="00C23082">
        <w:rPr>
          <w:rFonts w:ascii="Times New Roman" w:eastAsia="Times New Roman" w:hAnsi="Times New Roman" w:cs="Calibri"/>
          <w:b/>
          <w:position w:val="-1"/>
          <w:sz w:val="24"/>
          <w:szCs w:val="24"/>
          <w:lang w:val="uk-UA"/>
        </w:rPr>
        <w:t xml:space="preserve">а </w:t>
      </w:r>
    </w:p>
    <w:p w14:paraId="1F45FC92" w14:textId="77777777" w:rsidR="00C23082" w:rsidRDefault="00C23082" w:rsidP="00C23082">
      <w:pPr>
        <w:suppressAutoHyphens/>
        <w:spacing w:after="0" w:line="271" w:lineRule="auto"/>
        <w:ind w:leftChars="2449" w:left="6665" w:hangingChars="530" w:hanging="1277"/>
        <w:textDirection w:val="btLr"/>
        <w:textAlignment w:val="top"/>
        <w:outlineLvl w:val="0"/>
        <w:rPr>
          <w:rFonts w:ascii="Times New Roman" w:eastAsia="Times New Roman" w:hAnsi="Times New Roman" w:cs="Calibri"/>
          <w:b/>
          <w:position w:val="-1"/>
          <w:sz w:val="24"/>
          <w:szCs w:val="24"/>
          <w:lang w:val="uk-UA"/>
        </w:rPr>
      </w:pPr>
      <w:r>
        <w:rPr>
          <w:rFonts w:ascii="Times New Roman" w:eastAsia="Times New Roman" w:hAnsi="Times New Roman" w:cs="Calibri"/>
          <w:b/>
          <w:position w:val="-1"/>
          <w:sz w:val="24"/>
          <w:szCs w:val="24"/>
          <w:lang w:val="uk-UA"/>
        </w:rPr>
        <w:t>«Житло-</w:t>
      </w:r>
      <w:r w:rsidR="002A0B03" w:rsidRPr="002A0B03">
        <w:rPr>
          <w:rFonts w:ascii="Times New Roman" w:eastAsia="Times New Roman" w:hAnsi="Times New Roman" w:cs="Calibri"/>
          <w:b/>
          <w:position w:val="-1"/>
          <w:sz w:val="24"/>
          <w:szCs w:val="24"/>
          <w:lang w:val="uk-UA"/>
        </w:rPr>
        <w:t xml:space="preserve">Експлуатація» </w:t>
      </w:r>
    </w:p>
    <w:p w14:paraId="5AF74108" w14:textId="77777777" w:rsidR="002A0B03" w:rsidRPr="002A0B03" w:rsidRDefault="002A0B03" w:rsidP="00C23082">
      <w:pPr>
        <w:suppressAutoHyphens/>
        <w:spacing w:after="0" w:line="271" w:lineRule="auto"/>
        <w:ind w:leftChars="2449" w:left="6665" w:hangingChars="530" w:hanging="1277"/>
        <w:textDirection w:val="btLr"/>
        <w:textAlignment w:val="top"/>
        <w:outlineLvl w:val="0"/>
        <w:rPr>
          <w:rFonts w:ascii="Times New Roman" w:eastAsia="Times New Roman" w:hAnsi="Times New Roman" w:cs="Calibri"/>
          <w:b/>
          <w:position w:val="-1"/>
          <w:sz w:val="24"/>
          <w:szCs w:val="24"/>
          <w:lang w:val="uk-UA"/>
        </w:rPr>
      </w:pPr>
      <w:r w:rsidRPr="002A0B03">
        <w:rPr>
          <w:rFonts w:ascii="Times New Roman" w:eastAsia="Times New Roman" w:hAnsi="Times New Roman" w:cs="Calibri"/>
          <w:b/>
          <w:position w:val="-1"/>
          <w:sz w:val="24"/>
          <w:szCs w:val="24"/>
          <w:lang w:val="uk-UA"/>
        </w:rPr>
        <w:t>Роменської міської ради»</w:t>
      </w:r>
      <w:r w:rsidR="00C23082">
        <w:rPr>
          <w:rFonts w:ascii="Times New Roman" w:eastAsia="Times New Roman" w:hAnsi="Times New Roman" w:cs="Calibri"/>
          <w:b/>
          <w:position w:val="-1"/>
          <w:sz w:val="24"/>
          <w:szCs w:val="24"/>
          <w:lang w:val="uk-UA"/>
        </w:rPr>
        <w:t xml:space="preserve"> </w:t>
      </w:r>
      <w:r w:rsidR="00836709">
        <w:rPr>
          <w:rFonts w:ascii="Times New Roman" w:eastAsia="Times New Roman" w:hAnsi="Times New Roman" w:cs="Calibri"/>
          <w:b/>
          <w:position w:val="-1"/>
          <w:sz w:val="24"/>
          <w:szCs w:val="24"/>
          <w:lang w:val="uk-UA"/>
        </w:rPr>
        <w:t>на 202</w:t>
      </w:r>
      <w:r w:rsidR="00056F0E">
        <w:rPr>
          <w:rFonts w:ascii="Times New Roman" w:eastAsia="Times New Roman" w:hAnsi="Times New Roman" w:cs="Calibri"/>
          <w:b/>
          <w:position w:val="-1"/>
          <w:sz w:val="24"/>
          <w:szCs w:val="24"/>
          <w:lang w:val="uk-UA"/>
        </w:rPr>
        <w:t>7</w:t>
      </w:r>
      <w:r w:rsidRPr="002A0B03">
        <w:rPr>
          <w:rFonts w:ascii="Times New Roman" w:eastAsia="Times New Roman" w:hAnsi="Times New Roman" w:cs="Calibri"/>
          <w:b/>
          <w:position w:val="-1"/>
          <w:sz w:val="24"/>
          <w:szCs w:val="24"/>
          <w:lang w:val="uk-UA"/>
        </w:rPr>
        <w:t xml:space="preserve"> рік</w:t>
      </w:r>
    </w:p>
    <w:p w14:paraId="5A86C17F" w14:textId="77777777" w:rsidR="002A0B03" w:rsidRPr="002A0B03" w:rsidRDefault="002A0B03" w:rsidP="002A0B0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6659"/>
        </w:tabs>
        <w:suppressAutoHyphens/>
        <w:spacing w:after="0" w:line="240" w:lineRule="auto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</w:rPr>
      </w:pPr>
    </w:p>
    <w:p w14:paraId="7EBA0D0F" w14:textId="77777777" w:rsidR="00C23082" w:rsidRDefault="00C23082" w:rsidP="002A0B0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6659"/>
        </w:tabs>
        <w:suppressAutoHyphens/>
        <w:spacing w:after="0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/>
        </w:rPr>
      </w:pPr>
    </w:p>
    <w:p w14:paraId="4293F62E" w14:textId="77777777" w:rsidR="002A0B03" w:rsidRPr="002A0B03" w:rsidRDefault="002A0B03" w:rsidP="002A0B0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6659"/>
        </w:tabs>
        <w:suppressAutoHyphens/>
        <w:spacing w:after="0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</w:rPr>
      </w:pPr>
      <w:r w:rsidRPr="002A0B03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>ПОРЯДОК</w:t>
      </w:r>
    </w:p>
    <w:p w14:paraId="415814C2" w14:textId="37914037" w:rsidR="002A0B03" w:rsidRPr="002A0B03" w:rsidRDefault="002A0B03" w:rsidP="002A0B0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6659"/>
        </w:tabs>
        <w:suppressAutoHyphens/>
        <w:spacing w:after="0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/>
        </w:rPr>
      </w:pPr>
      <w:proofErr w:type="spellStart"/>
      <w:r w:rsidRPr="002A0B03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>виділення</w:t>
      </w:r>
      <w:proofErr w:type="spellEnd"/>
      <w:r w:rsidRPr="002A0B03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 xml:space="preserve"> та </w:t>
      </w:r>
      <w:proofErr w:type="spellStart"/>
      <w:r w:rsidRPr="002A0B03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>використання</w:t>
      </w:r>
      <w:proofErr w:type="spellEnd"/>
      <w:r w:rsidRPr="002A0B03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 xml:space="preserve"> </w:t>
      </w:r>
      <w:proofErr w:type="spellStart"/>
      <w:r w:rsidRPr="002A0B03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>коштів</w:t>
      </w:r>
      <w:proofErr w:type="spellEnd"/>
      <w:r w:rsidRPr="002A0B03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 xml:space="preserve"> з </w:t>
      </w:r>
      <w:r w:rsidR="00143A9E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/>
        </w:rPr>
        <w:t>Б</w:t>
      </w:r>
      <w:proofErr w:type="spellStart"/>
      <w:r w:rsidRPr="002A0B03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>юджету</w:t>
      </w:r>
      <w:proofErr w:type="spellEnd"/>
      <w:r w:rsidRPr="002A0B03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/>
        </w:rPr>
        <w:t xml:space="preserve"> Роменської міської територіальної громади</w:t>
      </w:r>
      <w:r w:rsidRPr="002A0B03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 xml:space="preserve"> у </w:t>
      </w:r>
      <w:proofErr w:type="spellStart"/>
      <w:r w:rsidRPr="002A0B03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>формі</w:t>
      </w:r>
      <w:proofErr w:type="spellEnd"/>
      <w:r w:rsidRPr="002A0B03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 xml:space="preserve"> </w:t>
      </w:r>
      <w:proofErr w:type="spellStart"/>
      <w:r w:rsidRPr="002A0B03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>фінансової</w:t>
      </w:r>
      <w:proofErr w:type="spellEnd"/>
      <w:r w:rsidRPr="002A0B03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 xml:space="preserve"> </w:t>
      </w:r>
      <w:proofErr w:type="spellStart"/>
      <w:r w:rsidRPr="002A0B03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>підтримки</w:t>
      </w:r>
      <w:proofErr w:type="spellEnd"/>
      <w:r w:rsidRPr="002A0B03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 xml:space="preserve"> </w:t>
      </w:r>
      <w:r w:rsidRPr="002A0B03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/>
        </w:rPr>
        <w:t>Комунальному підприємству</w:t>
      </w:r>
    </w:p>
    <w:p w14:paraId="6B212C58" w14:textId="77777777" w:rsidR="002A0B03" w:rsidRPr="002A0B03" w:rsidRDefault="002A0B03" w:rsidP="002A0B0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6659"/>
        </w:tabs>
        <w:suppressAutoHyphens/>
        <w:spacing w:after="0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/>
        </w:rPr>
      </w:pPr>
      <w:r w:rsidRPr="002A0B03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/>
        </w:rPr>
        <w:t xml:space="preserve"> «Житло-Експлуатація» Роменської міської ради» </w:t>
      </w:r>
    </w:p>
    <w:p w14:paraId="72AF0BF3" w14:textId="77777777" w:rsidR="002A0B03" w:rsidRPr="002A0B03" w:rsidRDefault="002A0B03" w:rsidP="002A0B0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6659"/>
        </w:tabs>
        <w:suppressAutoHyphens/>
        <w:spacing w:after="0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/>
        </w:rPr>
      </w:pPr>
      <w:r w:rsidRPr="002A0B03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</w:rPr>
        <w:t> </w:t>
      </w:r>
    </w:p>
    <w:p w14:paraId="406A5D57" w14:textId="288BE8D0" w:rsidR="002A0B03" w:rsidRPr="002A0B03" w:rsidRDefault="002A0B03" w:rsidP="002A0B03">
      <w:pPr>
        <w:shd w:val="clear" w:color="auto" w:fill="FFFFFF"/>
        <w:tabs>
          <w:tab w:val="left" w:pos="6659"/>
        </w:tabs>
        <w:spacing w:after="120" w:line="269" w:lineRule="auto"/>
        <w:ind w:firstLine="425"/>
        <w:jc w:val="both"/>
        <w:textDirection w:val="btLr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</w:pPr>
      <w:r w:rsidRPr="002A0B03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 xml:space="preserve">1.  Цей Порядок визначає механізм надання та використання коштів з </w:t>
      </w:r>
      <w:r w:rsidR="00F11CDA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>Б</w:t>
      </w:r>
      <w:r w:rsidRPr="002A0B03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 xml:space="preserve">юджету Роменської міської територіальної громади у формі фінансової підтримки Комунальному підприємству «Житло-Експлуатація» Роменської міської ради» у рамках Програми фінансової підтримки Комунальному підприємству «Житло-Експлуатація» </w:t>
      </w:r>
      <w:r w:rsidR="00836709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>Роменської міської ради» на 202</w:t>
      </w:r>
      <w:r w:rsidR="008A1FD5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>7</w:t>
      </w:r>
      <w:r w:rsidRPr="002A0B03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 xml:space="preserve"> рік»  (далі – Програма).</w:t>
      </w:r>
    </w:p>
    <w:p w14:paraId="4B8BBA61" w14:textId="77777777" w:rsidR="002A0B03" w:rsidRPr="002A0B03" w:rsidRDefault="002A0B03" w:rsidP="002A0B03">
      <w:pPr>
        <w:shd w:val="clear" w:color="auto" w:fill="FFFFFF"/>
        <w:tabs>
          <w:tab w:val="left" w:pos="6659"/>
        </w:tabs>
        <w:spacing w:after="120" w:line="269" w:lineRule="auto"/>
        <w:ind w:firstLine="425"/>
        <w:jc w:val="both"/>
        <w:textDirection w:val="btLr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</w:pPr>
      <w:r w:rsidRPr="002A0B03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>2. Фінансова підтримка Комунальному підприємству «Житло-Експлуатація» Роменської міської ради» надається на підставі статті 91 Бюджетного кодексу України, статті 64 Закону України «Про місцеве самоврядування в Україні», статті 143 Конституції України.</w:t>
      </w:r>
    </w:p>
    <w:p w14:paraId="4A7A0B08" w14:textId="77777777" w:rsidR="002A0B03" w:rsidRPr="002A0B03" w:rsidRDefault="002A0B03" w:rsidP="002A0B03">
      <w:pPr>
        <w:shd w:val="clear" w:color="auto" w:fill="FFFFFF"/>
        <w:tabs>
          <w:tab w:val="left" w:pos="6659"/>
        </w:tabs>
        <w:spacing w:after="120" w:line="269" w:lineRule="auto"/>
        <w:ind w:firstLine="425"/>
        <w:jc w:val="both"/>
        <w:textDirection w:val="btLr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</w:pPr>
      <w:r w:rsidRPr="002A0B03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>3. Фінансова підтримка Комунальному підприємству «Житло-Експлуатація» Роменської міської ради» надається на безповоротній основі для забезпечення функціонування комунального підприємства та безперервного надання послуг з комплексного обслуговування об’єктів.</w:t>
      </w:r>
    </w:p>
    <w:p w14:paraId="47060C0B" w14:textId="77777777" w:rsidR="002A0B03" w:rsidRPr="002A0B03" w:rsidRDefault="002A0B03" w:rsidP="002A0B03">
      <w:pPr>
        <w:shd w:val="clear" w:color="auto" w:fill="FFFFFF"/>
        <w:tabs>
          <w:tab w:val="left" w:pos="6659"/>
        </w:tabs>
        <w:spacing w:after="120" w:line="269" w:lineRule="auto"/>
        <w:ind w:firstLine="425"/>
        <w:jc w:val="both"/>
        <w:textDirection w:val="btLr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</w:pPr>
      <w:r w:rsidRPr="002A0B03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 xml:space="preserve">4. Фінансова підтримка Комунальному підприємству «Житло-Експлуатація» Роменської міської ради» здійснюється засновником на визначену Програмою мету у передбачених обсягах.  </w:t>
      </w:r>
    </w:p>
    <w:p w14:paraId="4E08EF8A" w14:textId="1FFB648D" w:rsidR="002A0B03" w:rsidRPr="002A0B03" w:rsidRDefault="002A0B03" w:rsidP="002A0B03">
      <w:pPr>
        <w:shd w:val="clear" w:color="auto" w:fill="FFFFFF"/>
        <w:tabs>
          <w:tab w:val="left" w:pos="6659"/>
        </w:tabs>
        <w:spacing w:after="120" w:line="269" w:lineRule="auto"/>
        <w:ind w:firstLine="425"/>
        <w:jc w:val="both"/>
        <w:textDirection w:val="btLr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</w:pPr>
      <w:r w:rsidRPr="002A0B03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 xml:space="preserve">Джерелом фінансування є кошти </w:t>
      </w:r>
      <w:r w:rsidR="00F11CDA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>Б</w:t>
      </w:r>
      <w:r w:rsidRPr="002A0B03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 xml:space="preserve">юджету Роменської міської територіальної громади. Зазначена фінансова підтримка надається як поточні трансферти комунальному підприємству, яке включене до мережі головного розпорядника коштів </w:t>
      </w:r>
      <w:r w:rsidR="00674D97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>Б</w:t>
      </w:r>
      <w:r w:rsidRPr="002A0B03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 xml:space="preserve">юджету Роменської міської територіальної громади як одержувач бюджетних коштів, та використовується відповідно до погодженого в установленому порядку плану використання бюджетних коштів. </w:t>
      </w:r>
    </w:p>
    <w:p w14:paraId="47DA7067" w14:textId="77777777" w:rsidR="002A0B03" w:rsidRPr="002A0B03" w:rsidRDefault="002A0B03" w:rsidP="002A0B03">
      <w:pPr>
        <w:shd w:val="clear" w:color="auto" w:fill="FFFFFF"/>
        <w:tabs>
          <w:tab w:val="left" w:pos="6659"/>
        </w:tabs>
        <w:spacing w:after="120" w:line="269" w:lineRule="auto"/>
        <w:ind w:firstLine="425"/>
        <w:jc w:val="both"/>
        <w:textDirection w:val="btLr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</w:pPr>
      <w:r w:rsidRPr="002A0B03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 xml:space="preserve">Реєстрація бюджетних зобов'язань та бюджетних фінансових зобов'язань здійснюється органом Казначейської служби у порядку, встановленому законодавством. </w:t>
      </w:r>
    </w:p>
    <w:p w14:paraId="2216EF25" w14:textId="0F0B3A8A" w:rsidR="002A0B03" w:rsidRPr="002A0B03" w:rsidRDefault="002A0B03" w:rsidP="002A0B03">
      <w:pPr>
        <w:shd w:val="clear" w:color="auto" w:fill="FFFFFF"/>
        <w:tabs>
          <w:tab w:val="left" w:pos="6659"/>
        </w:tabs>
        <w:spacing w:after="120" w:line="269" w:lineRule="auto"/>
        <w:ind w:firstLine="425"/>
        <w:jc w:val="both"/>
        <w:textDirection w:val="btLr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</w:pPr>
      <w:r w:rsidRPr="002A0B03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 xml:space="preserve">Фінансова підтримка надається виключно в межах бюджетних призначень, встановлених рішенням міської ради про </w:t>
      </w:r>
      <w:r w:rsidR="00143A9E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>Б</w:t>
      </w:r>
      <w:r w:rsidRPr="002A0B03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>юджет Роменської місько</w:t>
      </w:r>
      <w:r w:rsidR="00836709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>ї територіальної громади на 202</w:t>
      </w:r>
      <w:r w:rsidR="008A1FD5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>7</w:t>
      </w:r>
      <w:r w:rsidRPr="002A0B03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 xml:space="preserve"> рік, та за цією Програмою  в межах надходжень до </w:t>
      </w:r>
      <w:r w:rsidR="00143A9E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>Б</w:t>
      </w:r>
      <w:r w:rsidRPr="002A0B03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>юджету Роменської міської територіальної громади. </w:t>
      </w:r>
    </w:p>
    <w:p w14:paraId="64E11C1B" w14:textId="7D5A2A95" w:rsidR="002A0B03" w:rsidRPr="002A0B03" w:rsidRDefault="002A0B03" w:rsidP="002A0B03">
      <w:pPr>
        <w:shd w:val="clear" w:color="auto" w:fill="FFFFFF"/>
        <w:tabs>
          <w:tab w:val="left" w:pos="6659"/>
        </w:tabs>
        <w:spacing w:after="120" w:line="269" w:lineRule="auto"/>
        <w:ind w:firstLine="425"/>
        <w:jc w:val="both"/>
        <w:textDirection w:val="btLr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</w:pPr>
      <w:r w:rsidRPr="002A0B03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 xml:space="preserve">5. Головний розпорядник коштів </w:t>
      </w:r>
      <w:r w:rsidR="00143A9E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>Б</w:t>
      </w:r>
      <w:r w:rsidRPr="002A0B03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 xml:space="preserve">юджету Роменської міської територіальної громади для перерахування фінансової підтримки комунальному підприємству  надає </w:t>
      </w:r>
      <w:r w:rsidR="00143A9E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>У</w:t>
      </w:r>
      <w:r w:rsidRPr="002A0B03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 xml:space="preserve">правлінню фінансів Роменської міської ради пропозиції для перерахування коштів згідно з помісячним розписом </w:t>
      </w:r>
      <w:r w:rsidR="00143A9E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>Б</w:t>
      </w:r>
      <w:r w:rsidRPr="002A0B03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 xml:space="preserve">юджету Роменської міської територіальної громади та зареєстрованими у територіальних органах Державної казначейської служби України  фінансовими зобов'язаннями одержувача (у частині видатків загального фонду). </w:t>
      </w:r>
    </w:p>
    <w:p w14:paraId="2B002475" w14:textId="77777777" w:rsidR="002A0B03" w:rsidRPr="002A0B03" w:rsidRDefault="002A0B03" w:rsidP="002A0B03">
      <w:pPr>
        <w:shd w:val="clear" w:color="auto" w:fill="FFFFFF"/>
        <w:tabs>
          <w:tab w:val="left" w:pos="6659"/>
        </w:tabs>
        <w:spacing w:after="120" w:line="269" w:lineRule="auto"/>
        <w:ind w:firstLine="425"/>
        <w:jc w:val="both"/>
        <w:textDirection w:val="btLr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</w:pPr>
      <w:r w:rsidRPr="002A0B03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lastRenderedPageBreak/>
        <w:t>6. Закупівля товарів, робіт, послуг та проведення інших платежів комунальним підприємством здійснюється у визначеному законодавством порядку.</w:t>
      </w:r>
    </w:p>
    <w:p w14:paraId="3F835E84" w14:textId="49DFF16E" w:rsidR="002A0B03" w:rsidRPr="002A0B03" w:rsidRDefault="002A0B03" w:rsidP="002A0B03">
      <w:pPr>
        <w:shd w:val="clear" w:color="auto" w:fill="FFFFFF"/>
        <w:tabs>
          <w:tab w:val="left" w:pos="6659"/>
        </w:tabs>
        <w:spacing w:after="120" w:line="269" w:lineRule="auto"/>
        <w:ind w:firstLine="425"/>
        <w:jc w:val="both"/>
        <w:textDirection w:val="btLr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</w:pPr>
      <w:r w:rsidRPr="002A0B03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 xml:space="preserve">7. Не підлягають забезпеченню за рахунок коштів </w:t>
      </w:r>
      <w:r w:rsidR="00405BC7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>Б</w:t>
      </w:r>
      <w:r w:rsidRPr="002A0B03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>юджету Роменської міської територіальної громад такі витрати комунального підприємства:</w:t>
      </w:r>
    </w:p>
    <w:p w14:paraId="2DCDC8C5" w14:textId="77777777" w:rsidR="002A0B03" w:rsidRPr="002A0B03" w:rsidRDefault="002A0B03" w:rsidP="002A0B03">
      <w:pPr>
        <w:shd w:val="clear" w:color="auto" w:fill="FFFFFF"/>
        <w:tabs>
          <w:tab w:val="left" w:pos="6659"/>
        </w:tabs>
        <w:spacing w:after="120" w:line="269" w:lineRule="auto"/>
        <w:ind w:firstLine="425"/>
        <w:jc w:val="both"/>
        <w:textDirection w:val="btLr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</w:pPr>
      <w:r w:rsidRPr="002A0B03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>1) на премії та інші стимулюючі виплати, передбачені колективними договорами (окрім винагород за ліквідацію аварій та наслідків стихійного лиха);</w:t>
      </w:r>
    </w:p>
    <w:p w14:paraId="4A9BE6BD" w14:textId="77777777" w:rsidR="002A0B03" w:rsidRPr="002A0B03" w:rsidRDefault="002A0B03" w:rsidP="002A0B03">
      <w:pPr>
        <w:shd w:val="clear" w:color="auto" w:fill="FFFFFF"/>
        <w:tabs>
          <w:tab w:val="left" w:pos="6659"/>
        </w:tabs>
        <w:spacing w:after="120" w:line="269" w:lineRule="auto"/>
        <w:ind w:firstLine="425"/>
        <w:jc w:val="both"/>
        <w:textDirection w:val="btLr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</w:pPr>
      <w:r w:rsidRPr="002A0B03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>2) на відрахування профспілковим організаціям для проведення культурно-масової і фізкультурної роботи;</w:t>
      </w:r>
    </w:p>
    <w:p w14:paraId="59EFAAD7" w14:textId="77777777" w:rsidR="002A0B03" w:rsidRPr="002A0B03" w:rsidRDefault="002A0B03" w:rsidP="002A0B03">
      <w:pPr>
        <w:shd w:val="clear" w:color="auto" w:fill="FFFFFF"/>
        <w:tabs>
          <w:tab w:val="left" w:pos="6659"/>
        </w:tabs>
        <w:spacing w:after="120" w:line="269" w:lineRule="auto"/>
        <w:ind w:firstLine="425"/>
        <w:jc w:val="both"/>
        <w:textDirection w:val="btLr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</w:pPr>
      <w:r w:rsidRPr="002A0B03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>3) на сплату податку на прибуток, частини чистого прибутку (доходу), що вилучається до бюджету, за оренду нежитлових приміщень, штрафних санкцій і пені;</w:t>
      </w:r>
    </w:p>
    <w:p w14:paraId="5A79CD33" w14:textId="77777777" w:rsidR="002A0B03" w:rsidRPr="002A0B03" w:rsidRDefault="002A0B03" w:rsidP="002A0B03">
      <w:pPr>
        <w:shd w:val="clear" w:color="auto" w:fill="FFFFFF"/>
        <w:tabs>
          <w:tab w:val="left" w:pos="6659"/>
        </w:tabs>
        <w:spacing w:after="120" w:line="269" w:lineRule="auto"/>
        <w:ind w:firstLine="425"/>
        <w:jc w:val="both"/>
        <w:textDirection w:val="btLr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</w:pPr>
      <w:r w:rsidRPr="002A0B03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>4) на надання спонсорської і благодійної допомоги;</w:t>
      </w:r>
    </w:p>
    <w:p w14:paraId="0DC2083B" w14:textId="77777777" w:rsidR="002A0B03" w:rsidRPr="002A0B03" w:rsidRDefault="002A0B03" w:rsidP="002A0B03">
      <w:pPr>
        <w:shd w:val="clear" w:color="auto" w:fill="FFFFFF"/>
        <w:tabs>
          <w:tab w:val="left" w:pos="6659"/>
        </w:tabs>
        <w:spacing w:after="120" w:line="269" w:lineRule="auto"/>
        <w:ind w:firstLine="425"/>
        <w:jc w:val="both"/>
        <w:textDirection w:val="btLr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</w:pPr>
      <w:r w:rsidRPr="002A0B03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>5) на інші непродуктивні витрати, які безпосередньо не пов’язані із основним напрямком діяльності підприємства, який передбачений Статутом підприємства та відповідає меті і завданням Програми.</w:t>
      </w:r>
    </w:p>
    <w:p w14:paraId="67C265B8" w14:textId="77777777" w:rsidR="002A0B03" w:rsidRPr="00405BC7" w:rsidRDefault="002A0B03" w:rsidP="002A0B03">
      <w:pPr>
        <w:shd w:val="clear" w:color="auto" w:fill="FFFFFF"/>
        <w:tabs>
          <w:tab w:val="left" w:pos="6659"/>
        </w:tabs>
        <w:spacing w:after="120" w:line="269" w:lineRule="auto"/>
        <w:ind w:firstLine="425"/>
        <w:jc w:val="both"/>
        <w:textDirection w:val="btLr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</w:pPr>
      <w:r w:rsidRPr="00405BC7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>8. Підставою для надання коштів за рахунок бюджету Роменської міської територіальної громад є клопотання комунального підприємства з наведеним обґрунтуванням щодо необхідності відповідної фінансової підтримки.</w:t>
      </w:r>
    </w:p>
    <w:p w14:paraId="27C53D14" w14:textId="35AEAE7F" w:rsidR="002A0B03" w:rsidRPr="00405BC7" w:rsidRDefault="002A0B03" w:rsidP="002A0B03">
      <w:pPr>
        <w:shd w:val="clear" w:color="auto" w:fill="FFFFFF"/>
        <w:tabs>
          <w:tab w:val="left" w:pos="6659"/>
        </w:tabs>
        <w:spacing w:after="120" w:line="269" w:lineRule="auto"/>
        <w:ind w:firstLine="425"/>
        <w:jc w:val="both"/>
        <w:textDirection w:val="btLr"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  <w:lang w:val="uk-UA" w:eastAsia="en-US"/>
        </w:rPr>
      </w:pPr>
      <w:r w:rsidRPr="00405BC7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 xml:space="preserve">9. </w:t>
      </w:r>
      <w:proofErr w:type="spellStart"/>
      <w:r w:rsidR="001F548B" w:rsidRPr="00405BC7">
        <w:rPr>
          <w:rStyle w:val="a9"/>
          <w:rFonts w:ascii="Times New Roman" w:hAnsi="Times New Roman" w:cs="Times New Roman"/>
          <w:b w:val="0"/>
          <w:sz w:val="24"/>
          <w:szCs w:val="24"/>
        </w:rPr>
        <w:t>Головний</w:t>
      </w:r>
      <w:proofErr w:type="spellEnd"/>
      <w:r w:rsidR="001F548B" w:rsidRPr="00405BC7">
        <w:rPr>
          <w:rStyle w:val="a9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="001F548B" w:rsidRPr="00405BC7">
        <w:rPr>
          <w:rStyle w:val="a9"/>
          <w:rFonts w:ascii="Times New Roman" w:hAnsi="Times New Roman" w:cs="Times New Roman"/>
          <w:b w:val="0"/>
          <w:sz w:val="24"/>
          <w:szCs w:val="24"/>
        </w:rPr>
        <w:t>розпорядник</w:t>
      </w:r>
      <w:proofErr w:type="spellEnd"/>
      <w:r w:rsidR="001F548B" w:rsidRPr="00405BC7">
        <w:rPr>
          <w:rStyle w:val="a9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="001F548B" w:rsidRPr="00405BC7">
        <w:rPr>
          <w:rStyle w:val="a9"/>
          <w:rFonts w:ascii="Times New Roman" w:hAnsi="Times New Roman" w:cs="Times New Roman"/>
          <w:b w:val="0"/>
          <w:sz w:val="24"/>
          <w:szCs w:val="24"/>
        </w:rPr>
        <w:t>бюджетних</w:t>
      </w:r>
      <w:proofErr w:type="spellEnd"/>
      <w:r w:rsidR="001F548B" w:rsidRPr="00405BC7">
        <w:rPr>
          <w:rStyle w:val="a9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="001F548B" w:rsidRPr="00405BC7">
        <w:rPr>
          <w:rStyle w:val="a9"/>
          <w:rFonts w:ascii="Times New Roman" w:hAnsi="Times New Roman" w:cs="Times New Roman"/>
          <w:b w:val="0"/>
          <w:sz w:val="24"/>
          <w:szCs w:val="24"/>
        </w:rPr>
        <w:t>коштів</w:t>
      </w:r>
      <w:proofErr w:type="spellEnd"/>
      <w:r w:rsidR="001F548B" w:rsidRPr="00405BC7">
        <w:rPr>
          <w:rStyle w:val="a9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="001F548B" w:rsidRPr="00405BC7">
        <w:rPr>
          <w:rStyle w:val="a9"/>
          <w:rFonts w:ascii="Times New Roman" w:hAnsi="Times New Roman" w:cs="Times New Roman"/>
          <w:b w:val="0"/>
          <w:sz w:val="24"/>
          <w:szCs w:val="24"/>
        </w:rPr>
        <w:t>забезпечує</w:t>
      </w:r>
      <w:proofErr w:type="spellEnd"/>
      <w:r w:rsidR="001F548B" w:rsidRPr="00405BC7">
        <w:rPr>
          <w:rStyle w:val="a9"/>
          <w:rFonts w:ascii="Times New Roman" w:hAnsi="Times New Roman" w:cs="Times New Roman"/>
          <w:b w:val="0"/>
          <w:sz w:val="24"/>
          <w:szCs w:val="24"/>
        </w:rPr>
        <w:t xml:space="preserve"> контроль</w:t>
      </w:r>
      <w:r w:rsidR="001F548B" w:rsidRPr="00405BC7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="001F548B" w:rsidRPr="00405BC7">
        <w:rPr>
          <w:rFonts w:ascii="Times New Roman" w:hAnsi="Times New Roman" w:cs="Times New Roman"/>
          <w:sz w:val="24"/>
          <w:szCs w:val="24"/>
        </w:rPr>
        <w:t>їх</w:t>
      </w:r>
      <w:proofErr w:type="spellEnd"/>
      <w:r w:rsidR="001F548B" w:rsidRPr="00405B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548B" w:rsidRPr="00405BC7">
        <w:rPr>
          <w:rFonts w:ascii="Times New Roman" w:hAnsi="Times New Roman" w:cs="Times New Roman"/>
          <w:sz w:val="24"/>
          <w:szCs w:val="24"/>
        </w:rPr>
        <w:t>цільовим</w:t>
      </w:r>
      <w:proofErr w:type="spellEnd"/>
      <w:r w:rsidR="001F548B" w:rsidRPr="00405B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548B" w:rsidRPr="00405BC7">
        <w:rPr>
          <w:rFonts w:ascii="Times New Roman" w:hAnsi="Times New Roman" w:cs="Times New Roman"/>
          <w:sz w:val="24"/>
          <w:szCs w:val="24"/>
        </w:rPr>
        <w:t>використанням</w:t>
      </w:r>
      <w:proofErr w:type="spellEnd"/>
      <w:r w:rsidR="001F548B" w:rsidRPr="00405BC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F548B" w:rsidRPr="00405BC7">
        <w:rPr>
          <w:rFonts w:ascii="Times New Roman" w:hAnsi="Times New Roman" w:cs="Times New Roman"/>
          <w:sz w:val="24"/>
          <w:szCs w:val="24"/>
        </w:rPr>
        <w:t>тоді</w:t>
      </w:r>
      <w:proofErr w:type="spellEnd"/>
      <w:r w:rsidR="001F548B" w:rsidRPr="00405BC7">
        <w:rPr>
          <w:rFonts w:ascii="Times New Roman" w:hAnsi="Times New Roman" w:cs="Times New Roman"/>
          <w:sz w:val="24"/>
          <w:szCs w:val="24"/>
        </w:rPr>
        <w:t xml:space="preserve"> як </w:t>
      </w:r>
      <w:proofErr w:type="spellStart"/>
      <w:r w:rsidR="001F548B" w:rsidRPr="00405BC7">
        <w:rPr>
          <w:rStyle w:val="a9"/>
          <w:rFonts w:ascii="Times New Roman" w:hAnsi="Times New Roman" w:cs="Times New Roman"/>
          <w:b w:val="0"/>
          <w:sz w:val="24"/>
          <w:szCs w:val="24"/>
        </w:rPr>
        <w:t>одержувач</w:t>
      </w:r>
      <w:proofErr w:type="spellEnd"/>
      <w:r w:rsidR="001F548B" w:rsidRPr="00405BC7">
        <w:rPr>
          <w:rStyle w:val="a9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="001F548B" w:rsidRPr="00405BC7">
        <w:rPr>
          <w:rStyle w:val="a9"/>
          <w:rFonts w:ascii="Times New Roman" w:hAnsi="Times New Roman" w:cs="Times New Roman"/>
          <w:b w:val="0"/>
          <w:sz w:val="24"/>
          <w:szCs w:val="24"/>
        </w:rPr>
        <w:t>несе</w:t>
      </w:r>
      <w:proofErr w:type="spellEnd"/>
      <w:r w:rsidR="001F548B" w:rsidRPr="00405BC7">
        <w:rPr>
          <w:rStyle w:val="a9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="001F548B" w:rsidRPr="00405BC7">
        <w:rPr>
          <w:rStyle w:val="a9"/>
          <w:rFonts w:ascii="Times New Roman" w:hAnsi="Times New Roman" w:cs="Times New Roman"/>
          <w:b w:val="0"/>
          <w:sz w:val="24"/>
          <w:szCs w:val="24"/>
        </w:rPr>
        <w:t>безпосередню</w:t>
      </w:r>
      <w:proofErr w:type="spellEnd"/>
      <w:r w:rsidR="001F548B" w:rsidRPr="00405BC7">
        <w:rPr>
          <w:rStyle w:val="a9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="001F548B" w:rsidRPr="00405BC7">
        <w:rPr>
          <w:rStyle w:val="a9"/>
          <w:rFonts w:ascii="Times New Roman" w:hAnsi="Times New Roman" w:cs="Times New Roman"/>
          <w:b w:val="0"/>
          <w:sz w:val="24"/>
          <w:szCs w:val="24"/>
        </w:rPr>
        <w:t>відповідальність</w:t>
      </w:r>
      <w:proofErr w:type="spellEnd"/>
      <w:r w:rsidR="001F548B" w:rsidRPr="00405BC7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="007B530A" w:rsidRPr="00405BC7">
        <w:rPr>
          <w:rFonts w:ascii="Times New Roman" w:hAnsi="Times New Roman" w:cs="Times New Roman"/>
          <w:sz w:val="24"/>
          <w:szCs w:val="24"/>
        </w:rPr>
        <w:t>їхнє</w:t>
      </w:r>
      <w:proofErr w:type="spellEnd"/>
      <w:r w:rsidR="007B530A" w:rsidRPr="00405B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B530A" w:rsidRPr="00405BC7">
        <w:rPr>
          <w:rFonts w:ascii="Times New Roman" w:hAnsi="Times New Roman" w:cs="Times New Roman"/>
          <w:sz w:val="24"/>
          <w:szCs w:val="24"/>
        </w:rPr>
        <w:t>цільове</w:t>
      </w:r>
      <w:proofErr w:type="spellEnd"/>
      <w:r w:rsidR="007B530A" w:rsidRPr="00405BC7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="007B530A" w:rsidRPr="00405BC7">
        <w:rPr>
          <w:rFonts w:ascii="Times New Roman" w:hAnsi="Times New Roman" w:cs="Times New Roman"/>
          <w:sz w:val="24"/>
          <w:szCs w:val="24"/>
        </w:rPr>
        <w:t>ефективне</w:t>
      </w:r>
      <w:proofErr w:type="spellEnd"/>
      <w:r w:rsidR="007B530A" w:rsidRPr="00405B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B530A" w:rsidRPr="00405BC7">
        <w:rPr>
          <w:rFonts w:ascii="Times New Roman" w:hAnsi="Times New Roman" w:cs="Times New Roman"/>
          <w:sz w:val="24"/>
          <w:szCs w:val="24"/>
        </w:rPr>
        <w:t>використання</w:t>
      </w:r>
      <w:proofErr w:type="spellEnd"/>
      <w:r w:rsidR="007B530A" w:rsidRPr="00405BC7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="007B530A" w:rsidRPr="00405BC7">
        <w:rPr>
          <w:rFonts w:ascii="Times New Roman" w:hAnsi="Times New Roman" w:cs="Times New Roman"/>
          <w:sz w:val="24"/>
          <w:szCs w:val="24"/>
        </w:rPr>
        <w:t>процесі</w:t>
      </w:r>
      <w:proofErr w:type="spellEnd"/>
      <w:r w:rsidR="007B530A" w:rsidRPr="00405B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B530A" w:rsidRPr="00405BC7">
        <w:rPr>
          <w:rFonts w:ascii="Times New Roman" w:hAnsi="Times New Roman" w:cs="Times New Roman"/>
          <w:sz w:val="24"/>
          <w:szCs w:val="24"/>
        </w:rPr>
        <w:t>виконання</w:t>
      </w:r>
      <w:proofErr w:type="spellEnd"/>
      <w:r w:rsidR="007B530A" w:rsidRPr="00405B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B530A" w:rsidRPr="00405BC7">
        <w:rPr>
          <w:rFonts w:ascii="Times New Roman" w:hAnsi="Times New Roman" w:cs="Times New Roman"/>
          <w:sz w:val="24"/>
          <w:szCs w:val="24"/>
        </w:rPr>
        <w:t>бюджетної</w:t>
      </w:r>
      <w:proofErr w:type="spellEnd"/>
      <w:r w:rsidR="007B530A" w:rsidRPr="00405B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B530A" w:rsidRPr="00405BC7">
        <w:rPr>
          <w:rFonts w:ascii="Times New Roman" w:hAnsi="Times New Roman" w:cs="Times New Roman"/>
          <w:sz w:val="24"/>
          <w:szCs w:val="24"/>
        </w:rPr>
        <w:t>програми</w:t>
      </w:r>
      <w:proofErr w:type="spellEnd"/>
      <w:r w:rsidR="001F548B" w:rsidRPr="00405BC7">
        <w:rPr>
          <w:rFonts w:ascii="Times New Roman" w:hAnsi="Times New Roman" w:cs="Times New Roman"/>
          <w:sz w:val="24"/>
          <w:szCs w:val="24"/>
        </w:rPr>
        <w:t>.</w:t>
      </w:r>
    </w:p>
    <w:p w14:paraId="54C4FE0F" w14:textId="77777777" w:rsidR="002A0B03" w:rsidRPr="00405BC7" w:rsidRDefault="002A0B03" w:rsidP="002A0B03">
      <w:pPr>
        <w:shd w:val="clear" w:color="auto" w:fill="FFFFFF"/>
        <w:tabs>
          <w:tab w:val="left" w:pos="6659"/>
        </w:tabs>
        <w:spacing w:after="120" w:line="269" w:lineRule="auto"/>
        <w:ind w:firstLine="425"/>
        <w:jc w:val="both"/>
        <w:textDirection w:val="btLr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</w:pPr>
      <w:r w:rsidRPr="00405BC7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>10. Використання коштів з іншою метою, яка не відповідає цьому Порядку, є нецільовим використанням бюджетних коштів, що тягне за собою відповідальність згідно з чинним законодавством України.</w:t>
      </w:r>
    </w:p>
    <w:p w14:paraId="24535E77" w14:textId="6E0A9606" w:rsidR="002A0B03" w:rsidRPr="002A0B03" w:rsidRDefault="002A0B03" w:rsidP="002A0B03">
      <w:pPr>
        <w:shd w:val="clear" w:color="auto" w:fill="FFFFFF"/>
        <w:tabs>
          <w:tab w:val="left" w:pos="6659"/>
        </w:tabs>
        <w:spacing w:after="120" w:line="269" w:lineRule="auto"/>
        <w:ind w:firstLine="425"/>
        <w:jc w:val="both"/>
        <w:textDirection w:val="btLr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</w:pPr>
      <w:r w:rsidRPr="002A0B03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 xml:space="preserve">11. Комунальне підприємство, яке отримує фінансову підтримку з </w:t>
      </w:r>
      <w:r w:rsidR="00405BC7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>Б</w:t>
      </w:r>
      <w:r w:rsidRPr="002A0B03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 xml:space="preserve">юджету Роменської міської територіальної громади, за результатами своєї діяльності подає </w:t>
      </w:r>
      <w:r w:rsidR="00405BC7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>У</w:t>
      </w:r>
      <w:r w:rsidRPr="002A0B03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>правлінню житлово-комунального господарства Роменської міської ради щомісяця до 20 числа місяця, що настає за звітним, фінансові звіти з пояснювальною запискою.</w:t>
      </w:r>
    </w:p>
    <w:p w14:paraId="2D5BCCFB" w14:textId="77777777" w:rsidR="002A0B03" w:rsidRPr="002A0B03" w:rsidRDefault="002A0B03" w:rsidP="002A0B03">
      <w:pPr>
        <w:shd w:val="clear" w:color="auto" w:fill="FFFFFF"/>
        <w:tabs>
          <w:tab w:val="left" w:pos="6659"/>
        </w:tabs>
        <w:spacing w:after="120" w:line="269" w:lineRule="auto"/>
        <w:ind w:firstLine="425"/>
        <w:jc w:val="both"/>
        <w:textDirection w:val="btLr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</w:pPr>
      <w:r w:rsidRPr="002A0B03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>12. Відповідно до статті 8 Закону України «Про бухгалтерський облік та фінансову звітність України» керівник комунального підприємства несе персональну відповідальність за організацію бухгалтерського обліку та забезпечення фіксування фактів здійснення всіх господарських операцій у первинних документах, збереження оброблених документів, регістрів і звітності.</w:t>
      </w:r>
    </w:p>
    <w:p w14:paraId="35D3732E" w14:textId="77777777" w:rsidR="002A0B03" w:rsidRPr="002A0B03" w:rsidRDefault="002A0B03" w:rsidP="002A0B03">
      <w:pPr>
        <w:shd w:val="clear" w:color="auto" w:fill="FFFFFF"/>
        <w:tabs>
          <w:tab w:val="left" w:pos="6659"/>
        </w:tabs>
        <w:spacing w:after="120" w:line="269" w:lineRule="auto"/>
        <w:ind w:firstLine="425"/>
        <w:jc w:val="both"/>
        <w:textDirection w:val="btLr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</w:pPr>
      <w:r w:rsidRPr="002A0B03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>13. Складання та подання фінансової і бюджетної звітності про використання бюджетних коштів здійснюється в установленому законодавством порядку.</w:t>
      </w:r>
    </w:p>
    <w:p w14:paraId="0BF675D2" w14:textId="77777777" w:rsidR="00DD0F88" w:rsidRPr="002A0B03" w:rsidRDefault="00DD0F88" w:rsidP="00DD0F8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6659"/>
        </w:tabs>
        <w:suppressAutoHyphens/>
        <w:spacing w:after="0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Times New Roman" w:eastAsia="Verdana" w:hAnsi="Times New Roman" w:cs="Times New Roman"/>
          <w:color w:val="FF0000"/>
          <w:position w:val="-1"/>
          <w:sz w:val="18"/>
          <w:szCs w:val="18"/>
          <w:lang w:val="uk-UA"/>
        </w:rPr>
      </w:pPr>
    </w:p>
    <w:p w14:paraId="09129F0E" w14:textId="77777777" w:rsidR="00DD0F88" w:rsidRPr="00DD0F88" w:rsidRDefault="00DD0F88" w:rsidP="00DD0F8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6659"/>
        </w:tabs>
        <w:suppressAutoHyphens/>
        <w:spacing w:after="0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Times New Roman" w:eastAsia="Verdana" w:hAnsi="Times New Roman" w:cs="Times New Roman"/>
          <w:color w:val="FF0000"/>
          <w:position w:val="-1"/>
          <w:sz w:val="18"/>
          <w:szCs w:val="18"/>
        </w:rPr>
      </w:pPr>
    </w:p>
    <w:p w14:paraId="2A6CA48B" w14:textId="77777777" w:rsidR="009275F5" w:rsidRPr="00446974" w:rsidRDefault="009275F5" w:rsidP="009275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uk-UA" w:eastAsia="uk-UA"/>
        </w:rPr>
        <w:t>Секретар міської ради</w:t>
      </w:r>
      <w:r>
        <w:rPr>
          <w:rFonts w:ascii="Times New Roman" w:eastAsia="Calibri" w:hAnsi="Times New Roman" w:cs="Times New Roman"/>
          <w:b/>
          <w:sz w:val="24"/>
          <w:szCs w:val="24"/>
          <w:lang w:val="uk-UA" w:eastAsia="uk-UA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  <w:lang w:val="uk-UA" w:eastAsia="uk-UA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  <w:lang w:val="uk-UA" w:eastAsia="uk-UA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  <w:lang w:val="uk-UA" w:eastAsia="uk-UA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  <w:lang w:val="uk-UA" w:eastAsia="uk-UA"/>
        </w:rPr>
        <w:tab/>
        <w:t>В’ячеслав ГУБАРЬ</w:t>
      </w:r>
    </w:p>
    <w:p w14:paraId="24F134C6" w14:textId="77777777" w:rsidR="00DD0F88" w:rsidRDefault="00DD0F88" w:rsidP="00DD0F88">
      <w:pPr>
        <w:pBdr>
          <w:top w:val="nil"/>
          <w:left w:val="nil"/>
          <w:bottom w:val="nil"/>
          <w:right w:val="nil"/>
          <w:between w:val="nil"/>
        </w:pBdr>
        <w:tabs>
          <w:tab w:val="left" w:pos="6659"/>
        </w:tabs>
        <w:suppressAutoHyphens/>
        <w:ind w:leftChars="-1" w:hangingChars="1" w:hanging="2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/>
        </w:rPr>
      </w:pPr>
    </w:p>
    <w:p w14:paraId="54826652" w14:textId="77777777" w:rsidR="00F8421C" w:rsidRDefault="00F8421C" w:rsidP="00DD0F88">
      <w:pPr>
        <w:pBdr>
          <w:top w:val="nil"/>
          <w:left w:val="nil"/>
          <w:bottom w:val="nil"/>
          <w:right w:val="nil"/>
          <w:between w:val="nil"/>
        </w:pBdr>
        <w:tabs>
          <w:tab w:val="left" w:pos="6659"/>
        </w:tabs>
        <w:suppressAutoHyphens/>
        <w:ind w:leftChars="-1" w:hangingChars="1" w:hanging="2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/>
        </w:rPr>
      </w:pPr>
    </w:p>
    <w:p w14:paraId="299C4230" w14:textId="77777777" w:rsidR="00F8421C" w:rsidRDefault="00F8421C" w:rsidP="00DD0F88">
      <w:pPr>
        <w:pBdr>
          <w:top w:val="nil"/>
          <w:left w:val="nil"/>
          <w:bottom w:val="nil"/>
          <w:right w:val="nil"/>
          <w:between w:val="nil"/>
        </w:pBdr>
        <w:tabs>
          <w:tab w:val="left" w:pos="6659"/>
        </w:tabs>
        <w:suppressAutoHyphens/>
        <w:ind w:leftChars="-1" w:hangingChars="1" w:hanging="2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/>
        </w:rPr>
      </w:pPr>
    </w:p>
    <w:p w14:paraId="7C8C6E12" w14:textId="77777777" w:rsidR="001B59C0" w:rsidRDefault="001B59C0" w:rsidP="002A0B03">
      <w:pPr>
        <w:tabs>
          <w:tab w:val="left" w:pos="6659"/>
        </w:tabs>
        <w:suppressAutoHyphens/>
        <w:spacing w:after="0" w:line="273" w:lineRule="auto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</w:pPr>
    </w:p>
    <w:p w14:paraId="7994388E" w14:textId="5ECD1430" w:rsidR="002A0B03" w:rsidRPr="002A0B03" w:rsidRDefault="002A0B03" w:rsidP="002A0B03">
      <w:pPr>
        <w:tabs>
          <w:tab w:val="left" w:pos="6659"/>
        </w:tabs>
        <w:suppressAutoHyphens/>
        <w:spacing w:after="0" w:line="273" w:lineRule="auto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Calibri" w:hAnsi="Times New Roman" w:cs="Calibri"/>
          <w:position w:val="-1"/>
          <w:sz w:val="24"/>
          <w:szCs w:val="24"/>
        </w:rPr>
      </w:pPr>
      <w:r w:rsidRPr="002A0B03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lastRenderedPageBreak/>
        <w:t>ПОЯСНЮВАЛЬНА ЗАПИСКА</w:t>
      </w:r>
    </w:p>
    <w:p w14:paraId="464A86B0" w14:textId="77777777" w:rsidR="002A0B03" w:rsidRPr="002A0B03" w:rsidRDefault="002A0B03" w:rsidP="002A0B03">
      <w:pPr>
        <w:tabs>
          <w:tab w:val="left" w:pos="6659"/>
        </w:tabs>
        <w:suppressAutoHyphens/>
        <w:spacing w:after="0" w:line="273" w:lineRule="auto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  <w:r w:rsidRPr="002A0B03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>до </w:t>
      </w:r>
      <w:proofErr w:type="spellStart"/>
      <w:r w:rsidRPr="002A0B03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>проєкту</w:t>
      </w:r>
      <w:proofErr w:type="spellEnd"/>
      <w:r w:rsidRPr="002A0B03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 xml:space="preserve"> </w:t>
      </w:r>
      <w:proofErr w:type="spellStart"/>
      <w:r w:rsidRPr="002A0B03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>рішення</w:t>
      </w:r>
      <w:proofErr w:type="spellEnd"/>
      <w:r w:rsidRPr="002A0B03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 xml:space="preserve"> </w:t>
      </w:r>
      <w:proofErr w:type="spellStart"/>
      <w:r w:rsidRPr="002A0B03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>Роменської</w:t>
      </w:r>
      <w:proofErr w:type="spellEnd"/>
      <w:r w:rsidRPr="002A0B03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 xml:space="preserve"> </w:t>
      </w:r>
      <w:proofErr w:type="spellStart"/>
      <w:r w:rsidRPr="002A0B03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>міської</w:t>
      </w:r>
      <w:proofErr w:type="spellEnd"/>
      <w:r w:rsidRPr="002A0B03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 xml:space="preserve"> ради</w:t>
      </w:r>
    </w:p>
    <w:p w14:paraId="341DE561" w14:textId="77777777" w:rsidR="002A0B03" w:rsidRPr="002A0B03" w:rsidRDefault="002A0B03" w:rsidP="002A0B03">
      <w:pPr>
        <w:tabs>
          <w:tab w:val="left" w:pos="6659"/>
        </w:tabs>
        <w:suppressAutoHyphens/>
        <w:spacing w:after="0" w:line="273" w:lineRule="auto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  <w:r w:rsidRPr="002A0B03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>«</w:t>
      </w:r>
      <w:r w:rsidRPr="002A0B03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 xml:space="preserve">Про </w:t>
      </w:r>
      <w:proofErr w:type="spellStart"/>
      <w:r w:rsidRPr="002A0B03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>затвердження</w:t>
      </w:r>
      <w:proofErr w:type="spellEnd"/>
      <w:r w:rsidRPr="002A0B03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 xml:space="preserve"> </w:t>
      </w:r>
      <w:proofErr w:type="spellStart"/>
      <w:r w:rsidRPr="002A0B03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>Програми</w:t>
      </w:r>
      <w:proofErr w:type="spellEnd"/>
      <w:r w:rsidRPr="002A0B03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 xml:space="preserve"> </w:t>
      </w:r>
      <w:proofErr w:type="spellStart"/>
      <w:r w:rsidRPr="002A0B03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>фінансової</w:t>
      </w:r>
      <w:proofErr w:type="spellEnd"/>
      <w:r w:rsidRPr="002A0B03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 xml:space="preserve"> </w:t>
      </w:r>
      <w:proofErr w:type="spellStart"/>
      <w:r w:rsidRPr="002A0B03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>підтримки</w:t>
      </w:r>
      <w:proofErr w:type="spellEnd"/>
      <w:r w:rsidRPr="002A0B03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 xml:space="preserve"> </w:t>
      </w:r>
      <w:r w:rsidRPr="002A0B03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>К</w:t>
      </w:r>
      <w:proofErr w:type="spellStart"/>
      <w:r w:rsidRPr="002A0B03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>омунального</w:t>
      </w:r>
      <w:proofErr w:type="spellEnd"/>
      <w:r w:rsidRPr="002A0B03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 xml:space="preserve"> </w:t>
      </w:r>
      <w:proofErr w:type="spellStart"/>
      <w:r w:rsidRPr="002A0B03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>підприємства</w:t>
      </w:r>
      <w:proofErr w:type="spellEnd"/>
      <w:r w:rsidRPr="002A0B03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 xml:space="preserve"> «</w:t>
      </w:r>
      <w:r w:rsidRPr="002A0B03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>Житло-Експлуатація</w:t>
      </w:r>
      <w:r w:rsidRPr="002A0B03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 xml:space="preserve">» </w:t>
      </w:r>
      <w:proofErr w:type="spellStart"/>
      <w:r w:rsidRPr="002A0B03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>Роменської</w:t>
      </w:r>
      <w:proofErr w:type="spellEnd"/>
      <w:r w:rsidRPr="002A0B03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 xml:space="preserve"> </w:t>
      </w:r>
      <w:proofErr w:type="spellStart"/>
      <w:r w:rsidRPr="002A0B03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>міської</w:t>
      </w:r>
      <w:proofErr w:type="spellEnd"/>
      <w:r w:rsidRPr="002A0B03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 xml:space="preserve"> ради</w:t>
      </w:r>
      <w:r w:rsidRPr="002A0B03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>»</w:t>
      </w:r>
      <w:r w:rsidRPr="002A0B03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 xml:space="preserve"> на 202</w:t>
      </w:r>
      <w:r w:rsidR="00056F0E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>7</w:t>
      </w:r>
      <w:r w:rsidRPr="002A0B03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 xml:space="preserve"> </w:t>
      </w:r>
      <w:proofErr w:type="spellStart"/>
      <w:r w:rsidRPr="002A0B03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>рік</w:t>
      </w:r>
      <w:proofErr w:type="spellEnd"/>
      <w:r w:rsidRPr="002A0B03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>»</w:t>
      </w:r>
    </w:p>
    <w:p w14:paraId="79F5931A" w14:textId="77777777" w:rsidR="002A0B03" w:rsidRPr="002A0B03" w:rsidRDefault="002A0B03" w:rsidP="002A0B03">
      <w:pPr>
        <w:tabs>
          <w:tab w:val="left" w:pos="6659"/>
        </w:tabs>
        <w:suppressAutoHyphens/>
        <w:spacing w:after="0" w:line="273" w:lineRule="auto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</w:p>
    <w:p w14:paraId="3AC4CD08" w14:textId="12B839DB" w:rsidR="001B59C0" w:rsidRPr="001B59C0" w:rsidRDefault="001B59C0" w:rsidP="001B59C0">
      <w:pPr>
        <w:tabs>
          <w:tab w:val="left" w:pos="993"/>
          <w:tab w:val="left" w:pos="6659"/>
        </w:tabs>
        <w:spacing w:after="120"/>
        <w:ind w:firstLine="425"/>
        <w:jc w:val="both"/>
        <w:textDirection w:val="btL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1B59C0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Проєкт рішення передбачає надання фінансової підтримки Комунального підприємства «Житло-Експлуатація» Роменської міської ради» на 2027 рік» за рахунок коштів Бюджету Роменської міської територіальної громади </w:t>
      </w:r>
      <w:r w:rsidR="003329F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в 2027 році </w:t>
      </w:r>
      <w:r w:rsidRPr="001B59C0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в розмірі 2 000,000 тис. грн на  витрати по заробітній платі та нарахування на оплату праці. </w:t>
      </w:r>
    </w:p>
    <w:p w14:paraId="2B513413" w14:textId="7C64FF47" w:rsidR="002A0B03" w:rsidRPr="002A0B03" w:rsidRDefault="002A0B03" w:rsidP="002A0B03">
      <w:pPr>
        <w:tabs>
          <w:tab w:val="left" w:pos="993"/>
          <w:tab w:val="left" w:pos="6659"/>
        </w:tabs>
        <w:spacing w:after="120"/>
        <w:ind w:firstLine="425"/>
        <w:jc w:val="both"/>
        <w:textDirection w:val="btL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2A0B03">
        <w:rPr>
          <w:rFonts w:ascii="Times New Roman" w:eastAsia="Times New Roman" w:hAnsi="Times New Roman" w:cs="Times New Roman"/>
          <w:sz w:val="24"/>
          <w:szCs w:val="24"/>
          <w:lang w:val="uk-UA"/>
        </w:rPr>
        <w:t>Діючі тарифи на послуги з утримання будинків, споруд та прибудинкових територій не покривають фактичні витрати підприємства, в результаті чого власних коштів підприємства не вистачає на виплату заробітної плати, витрат по сплаті єдиного соціального внеску</w:t>
      </w:r>
      <w:r w:rsidR="001B59C0">
        <w:rPr>
          <w:rFonts w:ascii="Times New Roman" w:eastAsia="Times New Roman" w:hAnsi="Times New Roman" w:cs="Times New Roman"/>
          <w:sz w:val="24"/>
          <w:szCs w:val="24"/>
          <w:lang w:val="uk-UA"/>
        </w:rPr>
        <w:t>.</w:t>
      </w:r>
    </w:p>
    <w:p w14:paraId="65478D39" w14:textId="77777777" w:rsidR="002A0B03" w:rsidRPr="002A0B03" w:rsidRDefault="002A0B03" w:rsidP="002A0B03">
      <w:pPr>
        <w:tabs>
          <w:tab w:val="left" w:pos="993"/>
          <w:tab w:val="left" w:pos="6659"/>
        </w:tabs>
        <w:spacing w:after="120"/>
        <w:ind w:firstLine="425"/>
        <w:jc w:val="both"/>
        <w:textDirection w:val="btL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2A0B03">
        <w:rPr>
          <w:rFonts w:ascii="Times New Roman" w:eastAsia="Times New Roman" w:hAnsi="Times New Roman" w:cs="Times New Roman"/>
          <w:sz w:val="24"/>
          <w:szCs w:val="24"/>
          <w:lang w:val="uk-UA"/>
        </w:rPr>
        <w:t>Метою Програми є залучення додаткового фінансування, яке сприятиме зміцненню матеріально-технічної бази підприємства, забезпечення функціонування комунального підприємства та надання якісних безперервних послуг з комплексного обслуговування  будинків мешканцям Роменської територіальної громади.</w:t>
      </w:r>
    </w:p>
    <w:p w14:paraId="2E27A5F1" w14:textId="77777777" w:rsidR="00DD0F88" w:rsidRPr="00DD0F88" w:rsidRDefault="00DD0F88" w:rsidP="00DD0F88">
      <w:pPr>
        <w:tabs>
          <w:tab w:val="left" w:pos="993"/>
          <w:tab w:val="left" w:pos="6659"/>
        </w:tabs>
        <w:spacing w:after="0"/>
        <w:ind w:firstLine="425"/>
        <w:jc w:val="both"/>
        <w:textDirection w:val="btLr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4215D38F" w14:textId="77777777" w:rsidR="00DD0F88" w:rsidRPr="00DD0F88" w:rsidRDefault="00DD0F88" w:rsidP="00DD0F88">
      <w:pPr>
        <w:tabs>
          <w:tab w:val="left" w:pos="6659"/>
        </w:tabs>
        <w:suppressAutoHyphens/>
        <w:spacing w:after="0" w:line="273" w:lineRule="auto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  <w:r w:rsidRPr="00DD0F88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 xml:space="preserve">Начальник управління </w:t>
      </w:r>
    </w:p>
    <w:p w14:paraId="5A61F9F4" w14:textId="77777777" w:rsidR="00DD0F88" w:rsidRPr="00DD0F88" w:rsidRDefault="00DD0F88" w:rsidP="00DD0F88">
      <w:pPr>
        <w:tabs>
          <w:tab w:val="left" w:pos="6659"/>
        </w:tabs>
        <w:suppressAutoHyphens/>
        <w:spacing w:after="0" w:line="273" w:lineRule="auto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  <w:r w:rsidRPr="00DD0F88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 xml:space="preserve">житлово-комунального господарства </w:t>
      </w:r>
    </w:p>
    <w:p w14:paraId="7BBED9C8" w14:textId="77777777" w:rsidR="00DD0F88" w:rsidRPr="00DD0F88" w:rsidRDefault="00DD0F88" w:rsidP="00DD0F88">
      <w:pPr>
        <w:tabs>
          <w:tab w:val="left" w:pos="6659"/>
        </w:tabs>
        <w:suppressAutoHyphens/>
        <w:spacing w:after="0" w:line="273" w:lineRule="auto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  <w:r w:rsidRPr="00DD0F88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>Роменської міської ради                                                        Олена ГРЕБЕНЮК</w:t>
      </w:r>
    </w:p>
    <w:p w14:paraId="63B5CD2F" w14:textId="77777777" w:rsidR="00DD0F88" w:rsidRDefault="00DD0F88" w:rsidP="00DD0F88">
      <w:pPr>
        <w:tabs>
          <w:tab w:val="left" w:pos="6659"/>
        </w:tabs>
        <w:suppressAutoHyphens/>
        <w:spacing w:after="0" w:line="273" w:lineRule="auto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  <w:r w:rsidRPr="00DD0F88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> </w:t>
      </w:r>
    </w:p>
    <w:p w14:paraId="508D63E8" w14:textId="77777777" w:rsidR="00446974" w:rsidRPr="00DD0F88" w:rsidRDefault="00446974" w:rsidP="00DD0F88">
      <w:pPr>
        <w:tabs>
          <w:tab w:val="left" w:pos="6659"/>
        </w:tabs>
        <w:suppressAutoHyphens/>
        <w:spacing w:after="0" w:line="273" w:lineRule="auto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</w:p>
    <w:p w14:paraId="5B3EA155" w14:textId="77777777" w:rsidR="00DD0F88" w:rsidRPr="00DD0F88" w:rsidRDefault="00DD0F88" w:rsidP="00DD0F88">
      <w:pPr>
        <w:tabs>
          <w:tab w:val="left" w:pos="6659"/>
        </w:tabs>
        <w:suppressAutoHyphens/>
        <w:spacing w:after="0" w:line="273" w:lineRule="auto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  <w:r w:rsidRPr="00DD0F88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>Погоджено</w:t>
      </w:r>
    </w:p>
    <w:p w14:paraId="0CC022DB" w14:textId="77777777" w:rsidR="00DD0F88" w:rsidRPr="00DD0F88" w:rsidRDefault="00DD0F88" w:rsidP="00DD0F88">
      <w:pPr>
        <w:tabs>
          <w:tab w:val="left" w:pos="6659"/>
        </w:tabs>
        <w:suppressAutoHyphens/>
        <w:spacing w:after="0" w:line="273" w:lineRule="auto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  <w:r w:rsidRPr="00DD0F88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>Керуючий справами виконкому                                          Наталія МОСКАЛЕНКО</w:t>
      </w:r>
    </w:p>
    <w:p w14:paraId="4205F164" w14:textId="77777777" w:rsidR="007942CD" w:rsidRPr="00654D79" w:rsidRDefault="007942CD" w:rsidP="00DD0F88">
      <w:pPr>
        <w:tabs>
          <w:tab w:val="left" w:pos="6659"/>
        </w:tabs>
        <w:suppressAutoHyphens/>
        <w:spacing w:after="0" w:line="273" w:lineRule="auto"/>
        <w:ind w:leftChars="-1" w:hangingChars="1" w:hanging="2"/>
        <w:textDirection w:val="btLr"/>
        <w:textAlignment w:val="top"/>
        <w:outlineLvl w:val="0"/>
        <w:rPr>
          <w:lang w:val="uk-UA"/>
        </w:rPr>
      </w:pPr>
    </w:p>
    <w:sectPr w:rsidR="007942CD" w:rsidRPr="00654D79" w:rsidSect="00635E75">
      <w:pgSz w:w="11906" w:h="16838"/>
      <w:pgMar w:top="1134" w:right="567" w:bottom="851" w:left="1701" w:header="709" w:footer="709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80AB78" w14:textId="77777777" w:rsidR="00F1038D" w:rsidRDefault="00F1038D" w:rsidP="00824099">
      <w:pPr>
        <w:spacing w:after="0" w:line="240" w:lineRule="auto"/>
      </w:pPr>
      <w:r>
        <w:separator/>
      </w:r>
    </w:p>
  </w:endnote>
  <w:endnote w:type="continuationSeparator" w:id="0">
    <w:p w14:paraId="53BDBAC4" w14:textId="77777777" w:rsidR="00F1038D" w:rsidRDefault="00F1038D" w:rsidP="008240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089DD6" w14:textId="77777777" w:rsidR="00F1038D" w:rsidRDefault="00F1038D" w:rsidP="00824099">
      <w:pPr>
        <w:spacing w:after="0" w:line="240" w:lineRule="auto"/>
      </w:pPr>
      <w:r>
        <w:separator/>
      </w:r>
    </w:p>
  </w:footnote>
  <w:footnote w:type="continuationSeparator" w:id="0">
    <w:p w14:paraId="7B9AA06A" w14:textId="77777777" w:rsidR="00F1038D" w:rsidRDefault="00F1038D" w:rsidP="008240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CF07A8"/>
    <w:multiLevelType w:val="multilevel"/>
    <w:tmpl w:val="DC44D51E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99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48C8"/>
    <w:rsid w:val="00002384"/>
    <w:rsid w:val="00020CD3"/>
    <w:rsid w:val="00035654"/>
    <w:rsid w:val="0004778F"/>
    <w:rsid w:val="000479F4"/>
    <w:rsid w:val="00056F0E"/>
    <w:rsid w:val="00060041"/>
    <w:rsid w:val="00081D77"/>
    <w:rsid w:val="000C31A6"/>
    <w:rsid w:val="000E0B89"/>
    <w:rsid w:val="000E5254"/>
    <w:rsid w:val="001006D7"/>
    <w:rsid w:val="00124E3C"/>
    <w:rsid w:val="0013591F"/>
    <w:rsid w:val="00141321"/>
    <w:rsid w:val="00143A9E"/>
    <w:rsid w:val="001549E9"/>
    <w:rsid w:val="00162EDE"/>
    <w:rsid w:val="00166C0F"/>
    <w:rsid w:val="00193C1E"/>
    <w:rsid w:val="001A196F"/>
    <w:rsid w:val="001B59C0"/>
    <w:rsid w:val="001E39E1"/>
    <w:rsid w:val="001F548B"/>
    <w:rsid w:val="001F66EE"/>
    <w:rsid w:val="00213C1D"/>
    <w:rsid w:val="00232DD5"/>
    <w:rsid w:val="00237421"/>
    <w:rsid w:val="00247486"/>
    <w:rsid w:val="0025001F"/>
    <w:rsid w:val="002600EC"/>
    <w:rsid w:val="00267715"/>
    <w:rsid w:val="00282911"/>
    <w:rsid w:val="00284922"/>
    <w:rsid w:val="00295433"/>
    <w:rsid w:val="002A0B03"/>
    <w:rsid w:val="002A784E"/>
    <w:rsid w:val="002D6064"/>
    <w:rsid w:val="002D69FF"/>
    <w:rsid w:val="002F3EDD"/>
    <w:rsid w:val="002F5F04"/>
    <w:rsid w:val="0031561F"/>
    <w:rsid w:val="003329FF"/>
    <w:rsid w:val="00350B9D"/>
    <w:rsid w:val="003633D0"/>
    <w:rsid w:val="00373943"/>
    <w:rsid w:val="00384C15"/>
    <w:rsid w:val="003D3424"/>
    <w:rsid w:val="0040016E"/>
    <w:rsid w:val="00405BC7"/>
    <w:rsid w:val="00442D24"/>
    <w:rsid w:val="00446974"/>
    <w:rsid w:val="00465F9A"/>
    <w:rsid w:val="00467D5F"/>
    <w:rsid w:val="0047127D"/>
    <w:rsid w:val="0048443A"/>
    <w:rsid w:val="00491C5B"/>
    <w:rsid w:val="00496698"/>
    <w:rsid w:val="0049774D"/>
    <w:rsid w:val="004B2072"/>
    <w:rsid w:val="004F0853"/>
    <w:rsid w:val="0050358F"/>
    <w:rsid w:val="00503D1E"/>
    <w:rsid w:val="00512FFD"/>
    <w:rsid w:val="0054220B"/>
    <w:rsid w:val="005515CC"/>
    <w:rsid w:val="00553BB6"/>
    <w:rsid w:val="00576DD8"/>
    <w:rsid w:val="005B14F4"/>
    <w:rsid w:val="005E2B91"/>
    <w:rsid w:val="006155AB"/>
    <w:rsid w:val="00635E75"/>
    <w:rsid w:val="00636684"/>
    <w:rsid w:val="00644247"/>
    <w:rsid w:val="00654D79"/>
    <w:rsid w:val="0065747C"/>
    <w:rsid w:val="00663E45"/>
    <w:rsid w:val="00674D97"/>
    <w:rsid w:val="006E3B23"/>
    <w:rsid w:val="00705A2B"/>
    <w:rsid w:val="007248C8"/>
    <w:rsid w:val="0072682C"/>
    <w:rsid w:val="00731031"/>
    <w:rsid w:val="00732B32"/>
    <w:rsid w:val="00733511"/>
    <w:rsid w:val="00752229"/>
    <w:rsid w:val="00752CB4"/>
    <w:rsid w:val="00757EC7"/>
    <w:rsid w:val="00763C8C"/>
    <w:rsid w:val="007844F1"/>
    <w:rsid w:val="007942CD"/>
    <w:rsid w:val="007A7A65"/>
    <w:rsid w:val="007B2577"/>
    <w:rsid w:val="007B530A"/>
    <w:rsid w:val="007D0845"/>
    <w:rsid w:val="007E11D6"/>
    <w:rsid w:val="007E606E"/>
    <w:rsid w:val="00800421"/>
    <w:rsid w:val="00810E7D"/>
    <w:rsid w:val="00816EC9"/>
    <w:rsid w:val="00824099"/>
    <w:rsid w:val="00836709"/>
    <w:rsid w:val="00873FF5"/>
    <w:rsid w:val="00894E2C"/>
    <w:rsid w:val="008A1FD5"/>
    <w:rsid w:val="008A4217"/>
    <w:rsid w:val="008B526D"/>
    <w:rsid w:val="008C52FE"/>
    <w:rsid w:val="008D485C"/>
    <w:rsid w:val="008D4AD5"/>
    <w:rsid w:val="008E484D"/>
    <w:rsid w:val="00905377"/>
    <w:rsid w:val="009275F5"/>
    <w:rsid w:val="00957EA5"/>
    <w:rsid w:val="009617E4"/>
    <w:rsid w:val="00987456"/>
    <w:rsid w:val="009934C6"/>
    <w:rsid w:val="009A5B80"/>
    <w:rsid w:val="009C01C1"/>
    <w:rsid w:val="009C72E6"/>
    <w:rsid w:val="00A22F6E"/>
    <w:rsid w:val="00A34AFE"/>
    <w:rsid w:val="00A37922"/>
    <w:rsid w:val="00A42FFD"/>
    <w:rsid w:val="00A510A7"/>
    <w:rsid w:val="00A7644F"/>
    <w:rsid w:val="00AA498B"/>
    <w:rsid w:val="00AB1A5D"/>
    <w:rsid w:val="00AB633E"/>
    <w:rsid w:val="00B0201E"/>
    <w:rsid w:val="00B30EEA"/>
    <w:rsid w:val="00B47486"/>
    <w:rsid w:val="00B57D6C"/>
    <w:rsid w:val="00B706E9"/>
    <w:rsid w:val="00B734EB"/>
    <w:rsid w:val="00B85773"/>
    <w:rsid w:val="00B9520E"/>
    <w:rsid w:val="00BB3D4C"/>
    <w:rsid w:val="00BD610D"/>
    <w:rsid w:val="00BE231E"/>
    <w:rsid w:val="00BE2C58"/>
    <w:rsid w:val="00BF7548"/>
    <w:rsid w:val="00C23082"/>
    <w:rsid w:val="00C3058A"/>
    <w:rsid w:val="00C33DFD"/>
    <w:rsid w:val="00C45C01"/>
    <w:rsid w:val="00C8614C"/>
    <w:rsid w:val="00CA2E42"/>
    <w:rsid w:val="00CA4901"/>
    <w:rsid w:val="00CC2123"/>
    <w:rsid w:val="00CC5BC6"/>
    <w:rsid w:val="00CC7735"/>
    <w:rsid w:val="00CF06C2"/>
    <w:rsid w:val="00D02AC5"/>
    <w:rsid w:val="00D04692"/>
    <w:rsid w:val="00D14F2C"/>
    <w:rsid w:val="00D22BBF"/>
    <w:rsid w:val="00D378B6"/>
    <w:rsid w:val="00D401E9"/>
    <w:rsid w:val="00D43480"/>
    <w:rsid w:val="00D43AC8"/>
    <w:rsid w:val="00D642E5"/>
    <w:rsid w:val="00D67D3A"/>
    <w:rsid w:val="00DA4C19"/>
    <w:rsid w:val="00DC3610"/>
    <w:rsid w:val="00DC38E6"/>
    <w:rsid w:val="00DD0F88"/>
    <w:rsid w:val="00DD6659"/>
    <w:rsid w:val="00DE24A1"/>
    <w:rsid w:val="00DE333A"/>
    <w:rsid w:val="00DF6674"/>
    <w:rsid w:val="00E11099"/>
    <w:rsid w:val="00E240BC"/>
    <w:rsid w:val="00E44A18"/>
    <w:rsid w:val="00E56610"/>
    <w:rsid w:val="00E70AFE"/>
    <w:rsid w:val="00E95DD6"/>
    <w:rsid w:val="00F0235D"/>
    <w:rsid w:val="00F1038D"/>
    <w:rsid w:val="00F11CDA"/>
    <w:rsid w:val="00F22901"/>
    <w:rsid w:val="00F25351"/>
    <w:rsid w:val="00F56C8B"/>
    <w:rsid w:val="00F7379A"/>
    <w:rsid w:val="00F744FC"/>
    <w:rsid w:val="00F7547F"/>
    <w:rsid w:val="00F8421C"/>
    <w:rsid w:val="00F937DF"/>
    <w:rsid w:val="00F9575C"/>
    <w:rsid w:val="00FA0A30"/>
    <w:rsid w:val="00FB2115"/>
    <w:rsid w:val="00FC2B48"/>
    <w:rsid w:val="00FC62CF"/>
    <w:rsid w:val="00FD01A3"/>
    <w:rsid w:val="00FD6CA3"/>
    <w:rsid w:val="00FD7FE6"/>
    <w:rsid w:val="00FE1CE2"/>
    <w:rsid w:val="00FE2E86"/>
    <w:rsid w:val="00FF52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C18E3"/>
  <w15:docId w15:val="{CE9ED631-BC6D-45A5-BF1D-8967818B8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45C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7248C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/>
    </w:rPr>
  </w:style>
  <w:style w:type="character" w:customStyle="1" w:styleId="a4">
    <w:name w:val="Верхній колонтитул Знак"/>
    <w:basedOn w:val="a0"/>
    <w:link w:val="a3"/>
    <w:uiPriority w:val="99"/>
    <w:semiHidden/>
    <w:rsid w:val="007248C8"/>
    <w:rPr>
      <w:rFonts w:ascii="Times New Roman" w:eastAsia="Times New Roman" w:hAnsi="Times New Roman" w:cs="Times New Roman"/>
      <w:sz w:val="28"/>
      <w:szCs w:val="24"/>
      <w:lang w:val="uk-UA"/>
    </w:rPr>
  </w:style>
  <w:style w:type="paragraph" w:styleId="a5">
    <w:name w:val="Normal (Web)"/>
    <w:aliases w:val="Обычный (Web)"/>
    <w:basedOn w:val="a"/>
    <w:uiPriority w:val="99"/>
    <w:rsid w:val="007248C8"/>
    <w:pPr>
      <w:spacing w:before="100" w:after="10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a6">
    <w:name w:val="Balloon Text"/>
    <w:basedOn w:val="a"/>
    <w:link w:val="a7"/>
    <w:uiPriority w:val="99"/>
    <w:semiHidden/>
    <w:unhideWhenUsed/>
    <w:rsid w:val="007248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7248C8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3633D0"/>
    <w:pPr>
      <w:ind w:left="720"/>
      <w:contextualSpacing/>
    </w:pPr>
  </w:style>
  <w:style w:type="character" w:styleId="a9">
    <w:name w:val="Strong"/>
    <w:basedOn w:val="a0"/>
    <w:uiPriority w:val="22"/>
    <w:qFormat/>
    <w:rsid w:val="001F548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887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2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DD75EF-6B0A-4C97-B13D-41EF45D71F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8600</Words>
  <Characters>4902</Characters>
  <Application>Microsoft Office Word</Application>
  <DocSecurity>0</DocSecurity>
  <Lines>40</Lines>
  <Paragraphs>26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13476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admin</cp:lastModifiedBy>
  <cp:revision>2</cp:revision>
  <cp:lastPrinted>2026-10-13T11:57:00Z</cp:lastPrinted>
  <dcterms:created xsi:type="dcterms:W3CDTF">2026-10-14T10:06:00Z</dcterms:created>
  <dcterms:modified xsi:type="dcterms:W3CDTF">2026-10-14T10:06:00Z</dcterms:modified>
</cp:coreProperties>
</file>