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9D0" w:rsidRDefault="005C49D0" w:rsidP="005C49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84D924" wp14:editId="7E8B1D21">
            <wp:extent cx="45720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9D0" w:rsidRDefault="005C49D0" w:rsidP="005C49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5C49D0" w:rsidRDefault="005C49D0" w:rsidP="005C49D0">
      <w:pPr>
        <w:pStyle w:val="1"/>
        <w:rPr>
          <w:b/>
          <w:sz w:val="24"/>
        </w:rPr>
      </w:pPr>
      <w:r>
        <w:rPr>
          <w:b/>
          <w:sz w:val="24"/>
        </w:rPr>
        <w:t>ВИКОНАВЧИЙ КОМІТЕТ</w:t>
      </w:r>
    </w:p>
    <w:p w:rsidR="005C49D0" w:rsidRDefault="005C49D0" w:rsidP="005C49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5C49D0" w:rsidRDefault="005C49D0" w:rsidP="005C49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5C49D0" w:rsidRDefault="005C49D0" w:rsidP="005C49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C49D0" w:rsidTr="00422B84">
        <w:tc>
          <w:tcPr>
            <w:tcW w:w="3284" w:type="dxa"/>
          </w:tcPr>
          <w:p w:rsidR="005C49D0" w:rsidRDefault="006B00DA" w:rsidP="005C49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0" w:name="_Hlk148972184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  <w:r w:rsidR="005C49D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.10.202</w:t>
            </w:r>
            <w:bookmarkEnd w:id="0"/>
            <w:r w:rsidR="005C49D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285" w:type="dxa"/>
          </w:tcPr>
          <w:p w:rsidR="005C49D0" w:rsidRDefault="005C49D0" w:rsidP="0042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</w:tc>
        <w:tc>
          <w:tcPr>
            <w:tcW w:w="3285" w:type="dxa"/>
          </w:tcPr>
          <w:p w:rsidR="005C49D0" w:rsidRDefault="005C49D0" w:rsidP="005C49D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6B00D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-ОД  </w:t>
            </w:r>
          </w:p>
        </w:tc>
      </w:tr>
    </w:tbl>
    <w:p w:rsidR="005C49D0" w:rsidRDefault="005C49D0" w:rsidP="005C49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0" w:type="auto"/>
        <w:tblInd w:w="2" w:type="dxa"/>
        <w:tblLook w:val="04A0" w:firstRow="1" w:lastRow="0" w:firstColumn="1" w:lastColumn="0" w:noHBand="0" w:noVBand="1"/>
      </w:tblPr>
      <w:tblGrid>
        <w:gridCol w:w="4926"/>
        <w:gridCol w:w="4643"/>
      </w:tblGrid>
      <w:tr w:rsidR="005C49D0" w:rsidTr="00422B84">
        <w:tc>
          <w:tcPr>
            <w:tcW w:w="4926" w:type="dxa"/>
          </w:tcPr>
          <w:p w:rsidR="005C49D0" w:rsidRDefault="005C49D0" w:rsidP="00422B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 </w:t>
            </w:r>
            <w:r w:rsidR="00E46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проведення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відкрит</w:t>
            </w:r>
            <w:r w:rsidR="00E46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літературн</w:t>
            </w:r>
            <w:r w:rsidR="00E46A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конкурс</w:t>
            </w:r>
            <w:r w:rsidR="00E46A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для дітей та молоді імені Йосипа Дудки «Собори душ» </w:t>
            </w:r>
            <w:r w:rsidR="00E46A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у 2026 році</w:t>
            </w:r>
          </w:p>
          <w:p w:rsidR="005C49D0" w:rsidRDefault="005C49D0" w:rsidP="00422B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643" w:type="dxa"/>
          </w:tcPr>
          <w:p w:rsidR="005C49D0" w:rsidRDefault="005C49D0" w:rsidP="00422B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:rsidR="005C49D0" w:rsidRDefault="005C49D0" w:rsidP="005C49D0">
      <w:pPr>
        <w:tabs>
          <w:tab w:val="left" w:pos="851"/>
        </w:tabs>
        <w:spacing w:after="12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ідповідно до </w:t>
      </w:r>
      <w:r>
        <w:rPr>
          <w:rFonts w:ascii="Times New Roman" w:hAnsi="Times New Roman" w:cs="Times New Roman"/>
          <w:sz w:val="24"/>
          <w:szCs w:val="24"/>
          <w:lang w:val="uk-UA"/>
        </w:rPr>
        <w:t>пункту 20 частини 4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статті 42 Закону України «Про місцеве самоврядування в Україні», Закону України «Про культуру»,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Програми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розвитку культури і духовності в Роменській міській територіальній громаді на 2024-2026 роки, затвердженої рішенням міської ради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від 20.12.2023 (зі змінами),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з </w:t>
      </w:r>
      <w:r>
        <w:rPr>
          <w:rFonts w:ascii="Times New Roman" w:hAnsi="Times New Roman" w:cs="Times New Roman"/>
          <w:sz w:val="24"/>
          <w:szCs w:val="24"/>
          <w:lang w:val="uk-UA"/>
        </w:rPr>
        <w:t>метою виявлення і підтримки юних талантів Роменського району, залучення їх до активної участі в літературному житті:</w:t>
      </w:r>
    </w:p>
    <w:p w:rsidR="005C49D0" w:rsidRDefault="005C49D0" w:rsidP="005C49D0">
      <w:pPr>
        <w:numPr>
          <w:ilvl w:val="0"/>
          <w:numId w:val="1"/>
        </w:numPr>
        <w:tabs>
          <w:tab w:val="left" w:pos="851"/>
        </w:tabs>
        <w:spacing w:after="120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Затвердити:</w:t>
      </w:r>
    </w:p>
    <w:p w:rsidR="005C49D0" w:rsidRDefault="005C49D0" w:rsidP="005C49D0">
      <w:pPr>
        <w:pStyle w:val="a6"/>
        <w:numPr>
          <w:ilvl w:val="0"/>
          <w:numId w:val="2"/>
        </w:numPr>
        <w:tabs>
          <w:tab w:val="left" w:pos="851"/>
        </w:tabs>
        <w:spacing w:after="12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Положення про відкритий літературний конкурс для дітей та молоді імені Йосипа Дудки «Собори душ»</w:t>
      </w:r>
      <w:r w:rsidR="00E46AC2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у 2026 році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додаток 1);</w:t>
      </w:r>
    </w:p>
    <w:p w:rsidR="005C49D0" w:rsidRDefault="005C49D0" w:rsidP="005C49D0">
      <w:pPr>
        <w:pStyle w:val="a6"/>
        <w:numPr>
          <w:ilvl w:val="0"/>
          <w:numId w:val="2"/>
        </w:numPr>
        <w:tabs>
          <w:tab w:val="left" w:pos="851"/>
        </w:tabs>
        <w:spacing w:after="120"/>
        <w:ind w:left="0" w:firstLine="56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склад організаційного комітету з підготовки та проведення </w:t>
      </w:r>
      <w:r>
        <w:rPr>
          <w:rFonts w:ascii="Times New Roman" w:hAnsi="Times New Roman"/>
          <w:sz w:val="24"/>
          <w:szCs w:val="24"/>
          <w:lang w:val="uk-UA"/>
        </w:rPr>
        <w:t xml:space="preserve">відкритого 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літературного конкурсу для дітей та молоді імені Йосипа Дудки «Собори душ»</w:t>
      </w:r>
      <w:r w:rsidR="00E46AC2" w:rsidRPr="00E46AC2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 w:rsidR="00E46AC2">
        <w:rPr>
          <w:rFonts w:ascii="Times New Roman" w:hAnsi="Times New Roman"/>
          <w:bCs/>
          <w:color w:val="000000"/>
          <w:sz w:val="24"/>
          <w:szCs w:val="24"/>
          <w:lang w:val="uk-UA"/>
        </w:rPr>
        <w:t>у 2026 році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(додаток 2);</w:t>
      </w:r>
    </w:p>
    <w:p w:rsidR="005C49D0" w:rsidRDefault="005C49D0" w:rsidP="005C49D0">
      <w:pPr>
        <w:pStyle w:val="a6"/>
        <w:numPr>
          <w:ilvl w:val="0"/>
          <w:numId w:val="2"/>
        </w:numPr>
        <w:tabs>
          <w:tab w:val="left" w:pos="851"/>
        </w:tabs>
        <w:spacing w:after="120"/>
        <w:ind w:left="0" w:firstLine="56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склад журі </w:t>
      </w:r>
      <w:r>
        <w:rPr>
          <w:rFonts w:ascii="Times New Roman" w:hAnsi="Times New Roman"/>
          <w:sz w:val="24"/>
          <w:szCs w:val="24"/>
          <w:lang w:val="uk-UA"/>
        </w:rPr>
        <w:t xml:space="preserve">відкритого 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літературного конкурсу для дітей та молоді імені Йосипа Дудки «Собори душ»</w:t>
      </w:r>
      <w:r w:rsidR="00E46AC2" w:rsidRPr="00E46AC2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 w:rsidR="00E46AC2">
        <w:rPr>
          <w:rFonts w:ascii="Times New Roman" w:hAnsi="Times New Roman"/>
          <w:bCs/>
          <w:color w:val="000000"/>
          <w:sz w:val="24"/>
          <w:szCs w:val="24"/>
          <w:lang w:val="uk-UA"/>
        </w:rPr>
        <w:t>у 2026 році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(додаток 3);</w:t>
      </w:r>
    </w:p>
    <w:p w:rsidR="005C49D0" w:rsidRDefault="005C49D0" w:rsidP="005C49D0">
      <w:pPr>
        <w:pStyle w:val="a6"/>
        <w:numPr>
          <w:ilvl w:val="0"/>
          <w:numId w:val="2"/>
        </w:numPr>
        <w:tabs>
          <w:tab w:val="left" w:pos="851"/>
        </w:tabs>
        <w:spacing w:after="120"/>
        <w:ind w:left="0" w:firstLine="56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заходи 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 підготовки та проведення </w:t>
      </w:r>
      <w:r>
        <w:rPr>
          <w:rFonts w:ascii="Times New Roman" w:hAnsi="Times New Roman"/>
          <w:sz w:val="24"/>
          <w:szCs w:val="24"/>
          <w:lang w:val="uk-UA"/>
        </w:rPr>
        <w:t xml:space="preserve">відкритого 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літературного конкурсу для дітей та молоді імені Йосипа Дудки «Собори душ» </w:t>
      </w:r>
      <w:r>
        <w:rPr>
          <w:rFonts w:ascii="Times New Roman" w:hAnsi="Times New Roman"/>
          <w:bCs/>
          <w:sz w:val="24"/>
          <w:szCs w:val="24"/>
          <w:lang w:val="uk-UA"/>
        </w:rPr>
        <w:t>у 2026 році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(додаток 4);</w:t>
      </w:r>
    </w:p>
    <w:p w:rsidR="005C49D0" w:rsidRDefault="005C49D0" w:rsidP="005C49D0">
      <w:pPr>
        <w:pStyle w:val="a6"/>
        <w:numPr>
          <w:ilvl w:val="0"/>
          <w:numId w:val="2"/>
        </w:numPr>
        <w:tabs>
          <w:tab w:val="left" w:pos="851"/>
        </w:tabs>
        <w:spacing w:after="120"/>
        <w:ind w:left="0" w:firstLine="56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кошторис витрат на проведення </w:t>
      </w:r>
      <w:r>
        <w:rPr>
          <w:rFonts w:ascii="Times New Roman" w:hAnsi="Times New Roman"/>
          <w:sz w:val="24"/>
          <w:szCs w:val="24"/>
          <w:lang w:val="uk-UA"/>
        </w:rPr>
        <w:t xml:space="preserve">відкритого 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літературного конкурсу для дітей та молоді імені Йосипа Дудки «Собори душ» </w:t>
      </w:r>
      <w:r>
        <w:rPr>
          <w:rFonts w:ascii="Times New Roman" w:hAnsi="Times New Roman"/>
          <w:bCs/>
          <w:sz w:val="24"/>
          <w:szCs w:val="24"/>
          <w:lang w:val="uk-UA"/>
        </w:rPr>
        <w:t>у 2026 році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(додаток 5).</w:t>
      </w:r>
    </w:p>
    <w:p w:rsidR="005C49D0" w:rsidRDefault="005C49D0" w:rsidP="005C49D0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after="120"/>
        <w:ind w:left="0" w:firstLine="567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Централізованій бухгалтерії Відділу культури Роменської міської ради провести оплату заходів за рахунок коштів у межах бюджетних асигнувань.</w:t>
      </w:r>
    </w:p>
    <w:p w:rsidR="005C49D0" w:rsidRPr="005C49D0" w:rsidRDefault="005C49D0" w:rsidP="005C49D0">
      <w:pPr>
        <w:pStyle w:val="a6"/>
        <w:numPr>
          <w:ilvl w:val="0"/>
          <w:numId w:val="1"/>
        </w:numPr>
        <w:tabs>
          <w:tab w:val="left" w:pos="851"/>
        </w:tabs>
        <w:spacing w:after="120"/>
        <w:ind w:left="0" w:firstLine="567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5C49D0">
        <w:rPr>
          <w:rFonts w:ascii="Times New Roman" w:hAnsi="Times New Roman"/>
          <w:sz w:val="24"/>
          <w:szCs w:val="24"/>
          <w:lang w:val="uk-UA" w:eastAsia="uk-UA"/>
        </w:rPr>
        <w:t>Вважати таким, що втратило чинність, розпорядження міського голови від 06.10.2025 № 275-ОД «</w:t>
      </w:r>
      <w:r w:rsidRPr="005C49D0">
        <w:rPr>
          <w:rFonts w:ascii="Times New Roman" w:hAnsi="Times New Roman"/>
          <w:sz w:val="24"/>
          <w:szCs w:val="24"/>
          <w:lang w:val="uk-UA"/>
        </w:rPr>
        <w:t xml:space="preserve">Про відкритий </w:t>
      </w:r>
      <w:r w:rsidRPr="005C49D0">
        <w:rPr>
          <w:rFonts w:ascii="Times New Roman" w:hAnsi="Times New Roman"/>
          <w:bCs/>
          <w:sz w:val="24"/>
          <w:szCs w:val="24"/>
          <w:lang w:val="uk-UA"/>
        </w:rPr>
        <w:t>літературний конкурс для дітей та молоді імені Йосипа Дудки «Собори душ</w:t>
      </w:r>
      <w:r w:rsidRPr="005C49D0">
        <w:rPr>
          <w:rFonts w:ascii="Times New Roman" w:hAnsi="Times New Roman"/>
          <w:sz w:val="24"/>
          <w:szCs w:val="24"/>
          <w:lang w:val="uk-UA" w:eastAsia="uk-UA"/>
        </w:rPr>
        <w:t>».</w:t>
      </w:r>
    </w:p>
    <w:p w:rsidR="005C49D0" w:rsidRDefault="005C49D0" w:rsidP="005C49D0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after="120"/>
        <w:ind w:left="0" w:firstLine="567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Контроль за виконанням даного розпорядження покласти на керуючого справами виконкому Наталію МОСКАЛЕНКО.</w:t>
      </w:r>
    </w:p>
    <w:p w:rsidR="005C49D0" w:rsidRDefault="005C49D0" w:rsidP="005C49D0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Міський голова                                                                         Олег СТОГНІЙ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jc w:val="left"/>
        <w:rPr>
          <w:b/>
          <w:sz w:val="24"/>
        </w:rPr>
      </w:pPr>
      <w:bookmarkStart w:id="1" w:name="n6"/>
      <w:bookmarkStart w:id="2" w:name="n9"/>
      <w:bookmarkStart w:id="3" w:name="n7"/>
      <w:bookmarkEnd w:id="1"/>
      <w:bookmarkEnd w:id="2"/>
      <w:bookmarkEnd w:id="3"/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24"/>
        </w:rPr>
        <w:lastRenderedPageBreak/>
        <w:t>Додаток 1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t>до розпорядження міського голови</w:t>
      </w:r>
    </w:p>
    <w:p w:rsidR="005C49D0" w:rsidRDefault="006B00DA" w:rsidP="005C49D0">
      <w:pPr>
        <w:spacing w:after="0"/>
        <w:ind w:left="538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14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 xml:space="preserve">.10.2026 № </w:t>
      </w:r>
      <w:r>
        <w:rPr>
          <w:rFonts w:ascii="Times New Roman" w:hAnsi="Times New Roman"/>
          <w:b/>
          <w:sz w:val="24"/>
          <w:szCs w:val="24"/>
          <w:lang w:val="uk-UA"/>
        </w:rPr>
        <w:t>230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>-ОД</w:t>
      </w:r>
    </w:p>
    <w:p w:rsidR="005C49D0" w:rsidRDefault="005C49D0" w:rsidP="005C49D0">
      <w:pPr>
        <w:pStyle w:val="a3"/>
        <w:jc w:val="left"/>
        <w:rPr>
          <w:sz w:val="24"/>
        </w:rPr>
      </w:pP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ПОЛОЖЕННЯ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про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відкритий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літературний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конкурс для дітей та молоді </w:t>
      </w:r>
    </w:p>
    <w:p w:rsidR="005C49D0" w:rsidRDefault="005C49D0" w:rsidP="005C49D0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імені Йосипа Дудки «Собори душ»</w:t>
      </w:r>
      <w:r w:rsidR="00E46AC2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у 2026 році</w:t>
      </w:r>
    </w:p>
    <w:p w:rsidR="005C49D0" w:rsidRDefault="005C49D0" w:rsidP="005C49D0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bookmarkStart w:id="4" w:name="n14"/>
      <w:bookmarkEnd w:id="4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І. Загальні положення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1. Відкритий літературний конкурс для дітей та молоді імені Йосипа Дудки «Собори душ» (далі - Конкурс) є щорічним і проводиться з метою виявлення</w:t>
      </w:r>
      <w:r>
        <w:rPr>
          <w:rFonts w:ascii="Times New Roman" w:hAnsi="Times New Roman"/>
          <w:sz w:val="24"/>
          <w:szCs w:val="24"/>
          <w:lang w:val="uk-UA"/>
        </w:rPr>
        <w:t xml:space="preserve"> і розвитку юних талантів Роменського району, залучення їх до активної участі в літературно-мистецькому житті, популяризації літературно-мистецьких здібностей підростаючого покоління, утвердження в суспільстві української мови, формування високих духовних та естетичних ідеалів, любові й пошани до рідного слова, подальшого вдосконалення різних форм і жанрів літературної творчості дітей і юнацтва, підтримки талановитої молоді і творчої праці вчителів, викладачів, керівників студій та увічнення пам’яті поета-земляка Йосипа Михайловича Дудки.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2. Організатором Конкурсу є Відділ культури Роменської міської ради (далі – Організатор), співорганізатором – Відділ освіти Роменської міської ради Сумської області. Конкурс проводиться за підтримки Роменської міської ради.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3. Організатор має право залучати до підготовки та проведення конкурсу заклади культури та освіти, громадські організації, установи, благодійні фонди усіх рівнів, фізичних осіб-підприємців тощо (за їх згодою).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4. Конкурс має свій логотип (додаток 1).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5. Конкурс проводиться на добровільних засадах і є відкритим для учнів загальноосвітніх і позашкільних навчальних закладів, розташованих на території </w:t>
      </w:r>
      <w:r>
        <w:rPr>
          <w:rFonts w:ascii="Times New Roman" w:hAnsi="Times New Roman"/>
          <w:sz w:val="24"/>
          <w:szCs w:val="24"/>
          <w:lang w:val="uk-UA"/>
        </w:rPr>
        <w:t>Роменського району.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5" w:name="n17"/>
      <w:bookmarkEnd w:id="5"/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6.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Завдання Конкурсу: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 патріотично-національне виховання дітей, молоді засобами художнього слова;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2) утвердження української мови - основи нашої духовної культури, виховання любові й пошани до рідного слова;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3) популяризація української літературної творчості юних талантів, орієнтація учасників Конкурсу на розвиток різних літературних форм та жанрів;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4) активізація творчого потенціалу дітей та молоді, виявлення і підтримка юних талантів, залучення їх до активної участі в літературно-мистецькому житті громади, району, області, країни.</w:t>
      </w:r>
    </w:p>
    <w:p w:rsidR="005C49D0" w:rsidRDefault="005C49D0" w:rsidP="005C49D0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bookmarkStart w:id="6" w:name="n23"/>
      <w:bookmarkStart w:id="7" w:name="n24"/>
      <w:bookmarkStart w:id="8" w:name="n18"/>
      <w:bookmarkEnd w:id="6"/>
      <w:bookmarkEnd w:id="7"/>
      <w:bookmarkEnd w:id="8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ІІ. Умови і порядок проведення конкурсу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 w:eastAsia="en-US"/>
        </w:rPr>
      </w:pPr>
      <w:r>
        <w:rPr>
          <w:rFonts w:ascii="Times New Roman" w:hAnsi="Times New Roman"/>
          <w:sz w:val="24"/>
          <w:szCs w:val="24"/>
          <w:lang w:val="uk-UA"/>
        </w:rPr>
        <w:t>1. Конкурс проводиться протягом жовтня-листопада</w:t>
      </w:r>
      <w:r w:rsidR="006B00DA">
        <w:rPr>
          <w:rFonts w:ascii="Times New Roman" w:hAnsi="Times New Roman"/>
          <w:sz w:val="24"/>
          <w:szCs w:val="24"/>
          <w:lang w:val="uk-UA"/>
        </w:rPr>
        <w:t xml:space="preserve"> 2026 року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 До участі в конкурсі запрошуються діти та учнівська молодь віком від 8 до 18 років. 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3. Конкурс проводиться за трьома віковими категоріями (молодша 8-10 років; середня 11-14 років; старша 15-18 років) у двох номінаціях: «поезія», «проза».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4. Матеріали на Конкурс готуються відповідно до вимог розділу V цього Положення, та подаються учасниками в терміни з 15 жовтня до 15 листопада </w:t>
      </w:r>
      <w:r w:rsidR="006B00DA">
        <w:rPr>
          <w:rFonts w:ascii="Times New Roman" w:hAnsi="Times New Roman"/>
          <w:sz w:val="24"/>
          <w:szCs w:val="24"/>
          <w:lang w:val="uk-UA"/>
        </w:rPr>
        <w:t>2026</w:t>
      </w:r>
      <w:r>
        <w:rPr>
          <w:rFonts w:ascii="Times New Roman" w:hAnsi="Times New Roman"/>
          <w:sz w:val="24"/>
          <w:szCs w:val="24"/>
          <w:lang w:val="uk-UA"/>
        </w:rPr>
        <w:t xml:space="preserve"> року до Роменської бібліотеки ім. Йосипа Дудки, за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: вул. Гетьмана Мазепи, 51,  м. Ромни,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тел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. (05448) 3 24 77, </w:t>
      </w:r>
      <w:r>
        <w:rPr>
          <w:rFonts w:ascii="Times New Roman" w:hAnsi="Times New Roman"/>
          <w:iCs/>
          <w:sz w:val="24"/>
          <w:szCs w:val="24"/>
          <w:lang w:val="uk-UA"/>
        </w:rPr>
        <w:t>е-</w:t>
      </w:r>
      <w:r>
        <w:rPr>
          <w:rFonts w:ascii="Times New Roman" w:hAnsi="Times New Roman"/>
          <w:iCs/>
          <w:sz w:val="24"/>
          <w:szCs w:val="24"/>
          <w:lang w:val="en-US"/>
        </w:rPr>
        <w:t>mail</w:t>
      </w:r>
      <w:r>
        <w:rPr>
          <w:rFonts w:ascii="Times New Roman" w:hAnsi="Times New Roman"/>
          <w:iCs/>
          <w:sz w:val="24"/>
          <w:szCs w:val="24"/>
          <w:lang w:val="uk-UA"/>
        </w:rPr>
        <w:t>: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en-US"/>
        </w:rPr>
        <w:t>library</w:t>
      </w:r>
      <w:r>
        <w:rPr>
          <w:rFonts w:ascii="Times New Roman" w:hAnsi="Times New Roman"/>
          <w:iCs/>
          <w:sz w:val="24"/>
          <w:szCs w:val="24"/>
        </w:rPr>
        <w:t>-</w:t>
      </w:r>
      <w:proofErr w:type="spellStart"/>
      <w:r>
        <w:rPr>
          <w:rFonts w:ascii="Times New Roman" w:hAnsi="Times New Roman"/>
          <w:iCs/>
          <w:sz w:val="24"/>
          <w:szCs w:val="24"/>
          <w:lang w:val="en-US"/>
        </w:rPr>
        <w:t>romny</w:t>
      </w:r>
      <w:proofErr w:type="spellEnd"/>
      <w:r>
        <w:rPr>
          <w:rFonts w:ascii="Times New Roman" w:hAnsi="Times New Roman"/>
          <w:iCs/>
          <w:sz w:val="24"/>
          <w:szCs w:val="24"/>
        </w:rPr>
        <w:t>51@</w:t>
      </w:r>
      <w:proofErr w:type="spellStart"/>
      <w:r>
        <w:rPr>
          <w:rFonts w:ascii="Times New Roman" w:hAnsi="Times New Roman"/>
          <w:iCs/>
          <w:sz w:val="24"/>
          <w:szCs w:val="24"/>
          <w:lang w:val="en-US"/>
        </w:rPr>
        <w:t>ukr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  <w:lang w:val="en-US"/>
        </w:rPr>
        <w:t>net</w:t>
      </w:r>
      <w:r>
        <w:rPr>
          <w:rFonts w:ascii="Times New Roman" w:hAnsi="Times New Roman"/>
          <w:sz w:val="24"/>
          <w:szCs w:val="24"/>
          <w:lang w:val="uk-UA"/>
        </w:rPr>
        <w:t xml:space="preserve">, яка передає їх до Оргкомітету. 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Продовження додатка 1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5. Оргкомітет передає конкурсні матеріали на розгляд Журі Конкурсу не пізніше 1</w:t>
      </w:r>
      <w:r w:rsidR="004248FB"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 xml:space="preserve"> листопада </w:t>
      </w:r>
      <w:r w:rsidR="006B00DA">
        <w:rPr>
          <w:rFonts w:ascii="Times New Roman" w:hAnsi="Times New Roman"/>
          <w:sz w:val="24"/>
          <w:szCs w:val="24"/>
          <w:lang w:val="uk-UA"/>
        </w:rPr>
        <w:t>2026</w:t>
      </w:r>
      <w:r>
        <w:rPr>
          <w:rFonts w:ascii="Times New Roman" w:hAnsi="Times New Roman"/>
          <w:sz w:val="24"/>
          <w:szCs w:val="24"/>
          <w:lang w:val="uk-UA"/>
        </w:rPr>
        <w:t xml:space="preserve"> року. 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6. На Конкурс приймаються не більше 4 творів одного автора, які пройшли попередній відбір на засіданні Оргкомітету.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7.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Учасники Конкурсу зобов’язані дотримуватись цього Положення. </w:t>
      </w:r>
    </w:p>
    <w:p w:rsidR="005C49D0" w:rsidRDefault="005C49D0" w:rsidP="005C49D0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8. Інформація про проведення Конкурсу розміщується/оголошується на офіційному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вебсайті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Роменської міської ради, розповсюджується серед загальноосвітніх закладів та закладів культури,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газеті «Тандем», на радіостудії «Ромен», у соціальній мережі «Фейсбук». 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bookmarkStart w:id="9" w:name="n26"/>
      <w:bookmarkEnd w:id="9"/>
      <w:r>
        <w:rPr>
          <w:rFonts w:ascii="Times New Roman" w:hAnsi="Times New Roman"/>
          <w:sz w:val="24"/>
          <w:szCs w:val="24"/>
          <w:lang w:val="uk-UA"/>
        </w:rPr>
        <w:t>9. У ході проведення Конкурсу обробка персональних даних учасників здійснюється з урахуванням вимог </w:t>
      </w:r>
      <w:hyperlink r:id="rId6" w:tgtFrame="_blank" w:history="1">
        <w:r>
          <w:rPr>
            <w:rFonts w:ascii="Times New Roman" w:hAnsi="Times New Roman" w:cs="Times New Roman"/>
            <w:sz w:val="24"/>
            <w:szCs w:val="24"/>
          </w:rPr>
          <w:t xml:space="preserve">Закону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України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 «Про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захист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персональних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даних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>»</w:t>
        </w:r>
      </w:hyperlink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C49D0" w:rsidRDefault="005C49D0" w:rsidP="005C49D0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IІІ. Вимоги до оформлення робіт</w:t>
      </w:r>
    </w:p>
    <w:p w:rsidR="005C49D0" w:rsidRDefault="005C49D0" w:rsidP="005C49D0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 Конкурсні роботи учасники Конкурсу подають разом із Анкетою-заявкою 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на участь у  відкритому літературному конкурсі для дітей та молоді імені Йосипа Дудки «Собори душ» </w:t>
      </w:r>
      <w:r>
        <w:rPr>
          <w:rFonts w:ascii="Times New Roman" w:hAnsi="Times New Roman"/>
          <w:sz w:val="24"/>
          <w:szCs w:val="24"/>
          <w:lang w:val="uk-UA"/>
        </w:rPr>
        <w:t xml:space="preserve">(додаток 2)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особистою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фотографією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 На Конкурс подаються матеріали, написані українською мовою, у кількості від 2 до 4 поетичних та 1-2 прозових творів загальним обсягом не більше 5 друкованих сторінок формату А4 та оформлені належним чином: шрифт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Times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New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Roman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, розміром 12-14 друкарських пунктів через 1,5 міжрядковий інтервал, а також в електронному вигляді.</w:t>
      </w:r>
    </w:p>
    <w:p w:rsidR="005C49D0" w:rsidRDefault="005C49D0" w:rsidP="005C49D0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ІV. Організаційний комітет та Журі Конкурсу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1. Для організації та проведення Конкурсу створюється організаційний комітет (далі - Оргкомітет), склад якого затверджується розпорядженням міського голови. На першому засіданні Оргкомітету вносяться пропозиції та обираються члени Журі, його голова і секретар. 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2. Оргкомітет здійснює загальне керівництво організацією, підготовкою та проведенням </w:t>
      </w:r>
      <w:r>
        <w:rPr>
          <w:rFonts w:ascii="Times New Roman" w:hAnsi="Times New Roman"/>
          <w:sz w:val="24"/>
          <w:szCs w:val="24"/>
          <w:lang w:val="uk-UA"/>
        </w:rPr>
        <w:t>Конкурсу</w:t>
      </w:r>
      <w:r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3. До складу Оргкомітету можуть входити працівники закладів культури та освіти громади, працівники місцевих органів виконавчої влади, громадські діячі та активісти.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3. Оцінку робіт учасників та підведення підсумків Конкурсу здійснює Журі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4. Для забезпечення об’єктивності оцінювання творчих робіт учасників Конкурсу та визначення переможців Конкурсу до складу Журі запрошуються письменники-земляки й літератори.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5. Кількість членів Журі не може бути меншою, ніж п’ять осіб.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10" w:name="n52"/>
      <w:bookmarkStart w:id="11" w:name="n51"/>
      <w:bookmarkStart w:id="12" w:name="n53"/>
      <w:bookmarkEnd w:id="10"/>
      <w:bookmarkEnd w:id="11"/>
      <w:bookmarkEnd w:id="12"/>
      <w:r>
        <w:rPr>
          <w:rFonts w:ascii="Times New Roman" w:hAnsi="Times New Roman"/>
          <w:color w:val="000000"/>
          <w:sz w:val="24"/>
          <w:szCs w:val="24"/>
          <w:lang w:val="uk-UA"/>
        </w:rPr>
        <w:t>6. Журі очолює голова, який організовує та проводить засідання Журі. Секретар Журі забезпечує зберігання, систематизацію, оформлення документів і матеріалів Конкурсу.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bookmarkStart w:id="13" w:name="n54"/>
      <w:bookmarkEnd w:id="13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7. Журі </w:t>
      </w:r>
      <w:r>
        <w:rPr>
          <w:rFonts w:ascii="Times New Roman" w:hAnsi="Times New Roman"/>
          <w:sz w:val="24"/>
          <w:szCs w:val="24"/>
          <w:lang w:val="uk-UA"/>
        </w:rPr>
        <w:t>протягом 7 днів</w:t>
      </w:r>
      <w:r>
        <w:rPr>
          <w:rFonts w:ascii="Times New Roman" w:hAnsi="Times New Roman"/>
          <w:sz w:val="24"/>
          <w:szCs w:val="24"/>
        </w:rPr>
        <w:t>: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14" w:name="n55"/>
      <w:bookmarkEnd w:id="14"/>
      <w:r>
        <w:rPr>
          <w:rFonts w:ascii="Times New Roman" w:hAnsi="Times New Roman"/>
          <w:color w:val="000000"/>
          <w:sz w:val="24"/>
          <w:szCs w:val="24"/>
          <w:lang w:val="uk-UA"/>
        </w:rPr>
        <w:t>1) оцінює презентаційні творчі матеріали учасників Конкурсу;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2) </w:t>
      </w:r>
      <w:bookmarkStart w:id="15" w:name="n56"/>
      <w:bookmarkEnd w:id="15"/>
      <w:r>
        <w:rPr>
          <w:rFonts w:ascii="Times New Roman" w:hAnsi="Times New Roman"/>
          <w:color w:val="000000"/>
          <w:sz w:val="24"/>
          <w:szCs w:val="24"/>
          <w:lang w:val="uk-UA"/>
        </w:rPr>
        <w:t>заповнює оціночні протоколи  згідно з формою, затвердженою Оргкомітетом</w:t>
      </w:r>
      <w:r>
        <w:rPr>
          <w:rFonts w:ascii="Times New Roman" w:hAnsi="Times New Roman"/>
          <w:sz w:val="24"/>
          <w:szCs w:val="24"/>
        </w:rPr>
        <w:t>;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16" w:name="n57"/>
      <w:bookmarkEnd w:id="16"/>
      <w:r>
        <w:rPr>
          <w:rFonts w:ascii="Times New Roman" w:hAnsi="Times New Roman"/>
          <w:color w:val="000000"/>
          <w:sz w:val="24"/>
          <w:szCs w:val="24"/>
          <w:lang w:val="uk-UA"/>
        </w:rPr>
        <w:t>3) визначає переможців Конкурсу.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8. Рішення Журі оформляється протоколом, який підписують голова, секретар та всі члени Журі.</w:t>
      </w: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Продовження додатка 1</w:t>
      </w:r>
    </w:p>
    <w:p w:rsidR="005C49D0" w:rsidRDefault="005C49D0" w:rsidP="005C49D0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V. Критерії оцінювання конкурсних матеріалів 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1. Конкурсні матеріали учасників оцінюються за десятибальною системою за такими критеріями: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17" w:name="n89"/>
      <w:bookmarkEnd w:id="17"/>
      <w:r>
        <w:rPr>
          <w:rFonts w:ascii="Times New Roman" w:hAnsi="Times New Roman"/>
          <w:color w:val="000000"/>
          <w:sz w:val="24"/>
          <w:szCs w:val="24"/>
          <w:lang w:val="uk-UA"/>
        </w:rPr>
        <w:t>1) відповідність тематиці Конкурсу</w:t>
      </w:r>
      <w:bookmarkStart w:id="18" w:name="n90"/>
      <w:bookmarkEnd w:id="18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висвітлення різнопланових аспектів: національно-патріотичного, історико-культурного, морально-етичного, естетичного;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2) актуальність та соціальне значення порушених у конкурсних матеріалах проблем;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bookmarkStart w:id="19" w:name="n91"/>
      <w:bookmarkEnd w:id="19"/>
      <w:r>
        <w:rPr>
          <w:rFonts w:ascii="Times New Roman" w:hAnsi="Times New Roman"/>
          <w:color w:val="000000"/>
          <w:sz w:val="24"/>
          <w:szCs w:val="24"/>
          <w:lang w:val="uk-UA"/>
        </w:rPr>
        <w:t>3) художність творів,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образність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мислення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і логічність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5C49D0" w:rsidRDefault="005C49D0" w:rsidP="005C49D0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VІ. </w:t>
      </w:r>
      <w:bookmarkStart w:id="20" w:name="n48"/>
      <w:bookmarkStart w:id="21" w:name="n72"/>
      <w:bookmarkStart w:id="22" w:name="n28"/>
      <w:bookmarkStart w:id="23" w:name="n59"/>
      <w:bookmarkStart w:id="24" w:name="n34"/>
      <w:bookmarkStart w:id="25" w:name="n99"/>
      <w:bookmarkEnd w:id="20"/>
      <w:bookmarkEnd w:id="21"/>
      <w:bookmarkEnd w:id="22"/>
      <w:bookmarkEnd w:id="23"/>
      <w:bookmarkEnd w:id="24"/>
      <w:bookmarkEnd w:id="25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Визначення переможців 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26" w:name="n100"/>
      <w:bookmarkEnd w:id="26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1. Переможці-дипломанти Конкурсу визначаються рішенням Журі у кожній номінації відповідної до вікової категорії та нагороджуються Дипломами за зайняте І, </w:t>
      </w:r>
      <w:bookmarkStart w:id="27" w:name="_Hlk148541272"/>
      <w:r>
        <w:rPr>
          <w:rFonts w:ascii="Times New Roman" w:hAnsi="Times New Roman"/>
          <w:color w:val="000000"/>
          <w:sz w:val="24"/>
          <w:szCs w:val="24"/>
          <w:lang w:val="uk-UA"/>
        </w:rPr>
        <w:t>ІІ</w:t>
      </w:r>
      <w:bookmarkEnd w:id="27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bookmarkStart w:id="28" w:name="_Hlk148541282"/>
      <w:r>
        <w:rPr>
          <w:rFonts w:ascii="Times New Roman" w:hAnsi="Times New Roman"/>
          <w:color w:val="000000"/>
          <w:sz w:val="24"/>
          <w:szCs w:val="24"/>
          <w:lang w:val="uk-UA"/>
        </w:rPr>
        <w:t>ІІІ</w:t>
      </w:r>
      <w:bookmarkEnd w:id="28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місце і пам'ятними сувенірами.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29" w:name="n101"/>
      <w:bookmarkEnd w:id="29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2. </w:t>
      </w:r>
      <w:bookmarkStart w:id="30" w:name="n102"/>
      <w:bookmarkEnd w:id="30"/>
      <w:r>
        <w:rPr>
          <w:rFonts w:ascii="Times New Roman" w:hAnsi="Times New Roman"/>
          <w:color w:val="000000"/>
          <w:sz w:val="24"/>
          <w:szCs w:val="24"/>
          <w:lang w:val="uk-UA"/>
        </w:rPr>
        <w:t>Журі має право розділити призове місце між учасниками Конкурсу, які набрали однакову кількість балів.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3. У разі рівної кількості балів голос голови Журі є вирішальним.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 w:eastAsia="en-US"/>
        </w:rPr>
      </w:pPr>
      <w:bookmarkStart w:id="31" w:name="n103"/>
      <w:bookmarkEnd w:id="31"/>
      <w:r>
        <w:rPr>
          <w:rFonts w:ascii="Times New Roman" w:hAnsi="Times New Roman"/>
          <w:color w:val="000000"/>
          <w:sz w:val="24"/>
          <w:szCs w:val="24"/>
          <w:lang w:val="uk-UA"/>
        </w:rPr>
        <w:t>4. Переможцями Конкурсу є учасники, які за кількістю набраних балів зайняли І, ІІ та ІІІ місця.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5. Інформація про результати Конкурсу розміщується в інформаційному буклеті «Наші собори душ», друк якого забезпечує Організатор у межах кошторисних призначень.</w:t>
      </w:r>
    </w:p>
    <w:p w:rsidR="005C49D0" w:rsidRDefault="005C49D0" w:rsidP="005C49D0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6. Нагородження переможців та призерів Конкурсу відбувається у листопаді відповідного року.</w:t>
      </w:r>
    </w:p>
    <w:p w:rsidR="005C49D0" w:rsidRDefault="005C49D0" w:rsidP="005C49D0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bookmarkStart w:id="32" w:name="n109"/>
      <w:bookmarkStart w:id="33" w:name="n104"/>
      <w:bookmarkEnd w:id="32"/>
      <w:bookmarkEnd w:id="33"/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VІІ. Фінансові умови конкурсу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1. Конкурс є некомерційним заходом, вступний внесок не передбачений.</w:t>
      </w:r>
    </w:p>
    <w:p w:rsidR="005C49D0" w:rsidRDefault="005C49D0" w:rsidP="005C49D0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2. Кошторис Конкурсу складається Відділом культури Роменської міської ради та затверджується </w:t>
      </w:r>
      <w:r>
        <w:rPr>
          <w:rFonts w:ascii="Times New Roman" w:hAnsi="Times New Roman"/>
          <w:sz w:val="24"/>
          <w:szCs w:val="24"/>
          <w:lang w:val="uk-UA"/>
        </w:rPr>
        <w:t>розпорядженням міського голови.</w:t>
      </w:r>
    </w:p>
    <w:p w:rsidR="005C49D0" w:rsidRDefault="005C49D0" w:rsidP="005C49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3. Фінансування Конкурсу здійснюється за рахунок коштів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Програми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розвитку культури і духовності в Роменській міській територіальній громаді на 2024-2026 роки, затвердженої рішенням міської ради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від 20.12.2023 (зі змінами).</w:t>
      </w:r>
    </w:p>
    <w:p w:rsidR="005C49D0" w:rsidRDefault="005C49D0" w:rsidP="005C49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_____________</w:t>
      </w: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12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 w:type="page"/>
      </w:r>
    </w:p>
    <w:p w:rsidR="005C49D0" w:rsidRDefault="005C49D0" w:rsidP="005C49D0">
      <w:pPr>
        <w:spacing w:after="0"/>
        <w:ind w:left="538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Додаток 1</w:t>
      </w:r>
    </w:p>
    <w:p w:rsidR="005C49D0" w:rsidRDefault="005C49D0" w:rsidP="005C49D0">
      <w:pPr>
        <w:spacing w:after="0"/>
        <w:ind w:left="538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до Положення про відкритий літературний конкурс для дітей та молоді імені Йосипа Дудки «Собори душ»</w:t>
      </w:r>
    </w:p>
    <w:p w:rsidR="005C49D0" w:rsidRDefault="005C49D0" w:rsidP="005C49D0">
      <w:pPr>
        <w:spacing w:after="0"/>
        <w:ind w:left="538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(пункт 4 розділу І)</w:t>
      </w:r>
    </w:p>
    <w:p w:rsidR="005C49D0" w:rsidRDefault="005C49D0" w:rsidP="005C49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ЛОГОТИП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відкритого літературного конкурсу для дітей та молоді 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імені Йосипа Дудки «Собори душ»</w:t>
      </w:r>
    </w:p>
    <w:p w:rsidR="005C49D0" w:rsidRDefault="005C49D0" w:rsidP="005C49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65E4E6E9" wp14:editId="197B61FF">
            <wp:extent cx="2667000" cy="2200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9D0" w:rsidRDefault="005C49D0" w:rsidP="005C49D0">
      <w:pPr>
        <w:shd w:val="clear" w:color="auto" w:fill="FFFFFF"/>
        <w:spacing w:after="0" w:line="240" w:lineRule="auto"/>
        <w:ind w:left="5812"/>
        <w:textAlignment w:val="baseline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__________</w:t>
      </w:r>
    </w:p>
    <w:p w:rsidR="005C49D0" w:rsidRDefault="005C49D0" w:rsidP="005C49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br w:type="page"/>
      </w:r>
    </w:p>
    <w:p w:rsidR="005C49D0" w:rsidRDefault="005C49D0" w:rsidP="005C49D0">
      <w:pPr>
        <w:shd w:val="clear" w:color="auto" w:fill="FFFFFF"/>
        <w:spacing w:after="0" w:line="240" w:lineRule="auto"/>
        <w:ind w:left="5812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 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br/>
        <w:t>до Положення про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відкритий літературний конкурс для дітей та молоді імені Йосипа Дудки «Собори душ»</w:t>
      </w:r>
    </w:p>
    <w:p w:rsidR="005C49D0" w:rsidRDefault="005C49D0" w:rsidP="005C49D0">
      <w:pPr>
        <w:shd w:val="clear" w:color="auto" w:fill="FFFFFF"/>
        <w:spacing w:after="0" w:line="240" w:lineRule="auto"/>
        <w:ind w:left="5812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(пункт 1 розділу </w:t>
      </w:r>
      <w:r>
        <w:rPr>
          <w:rFonts w:ascii="Times New Roman" w:hAnsi="Times New Roman"/>
          <w:b/>
          <w:sz w:val="24"/>
          <w:szCs w:val="24"/>
          <w:lang w:val="uk-UA"/>
        </w:rPr>
        <w:t>ІІІ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АНКЕТА-ЗАЯВКА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на участь у відкритому літературному конкурсі для дітей та молоді 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імені Йосипа Дудки «Собори душ» </w:t>
      </w:r>
    </w:p>
    <w:p w:rsidR="005C49D0" w:rsidRDefault="005C49D0" w:rsidP="005C49D0">
      <w:pPr>
        <w:shd w:val="clear" w:color="auto" w:fill="FFFFFF"/>
        <w:spacing w:after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5C49D0" w:rsidRDefault="005C49D0" w:rsidP="005C49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 Прізвище, ім’я, по батькові учасника______________________________________________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       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 Дата народження ______________________________________________________________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      </w:t>
      </w:r>
    </w:p>
    <w:p w:rsidR="005C49D0" w:rsidRDefault="005C49D0" w:rsidP="005C49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3. Домашня адреса учасника_______________________________________________________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       </w:t>
      </w:r>
    </w:p>
    <w:p w:rsidR="005C49D0" w:rsidRDefault="005C49D0" w:rsidP="005C49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4. Назва навчального закладу, клас 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       </w:t>
      </w:r>
    </w:p>
    <w:p w:rsidR="005C49D0" w:rsidRDefault="005C49D0" w:rsidP="005C49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5.Назви творів __________________________________________________________________</w:t>
      </w:r>
    </w:p>
    <w:p w:rsidR="005C49D0" w:rsidRDefault="005C49D0" w:rsidP="005C49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pacing w:after="0" w:line="240" w:lineRule="auto"/>
        <w:rPr>
          <w:rFonts w:ascii="Times New Roman" w:hAnsi="Times New Roman" w:cs="Times New Roman"/>
          <w:i/>
          <w:sz w:val="20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6. Номінація: ___________________________________________________________________  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0"/>
          <w:szCs w:val="24"/>
          <w:lang w:val="uk-UA"/>
        </w:rPr>
        <w:t xml:space="preserve">                                             («поезія», «проза») вказати потрібне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7. Вікова категорія ______________________________________________________________  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uk-UA"/>
        </w:rPr>
      </w:pPr>
      <w:r>
        <w:rPr>
          <w:rFonts w:ascii="Times New Roman" w:hAnsi="Times New Roman" w:cs="Times New Roman"/>
          <w:sz w:val="20"/>
          <w:szCs w:val="24"/>
          <w:lang w:val="uk-UA"/>
        </w:rPr>
        <w:t xml:space="preserve">                                                (молодша 8-10 років; середня 11-14 років; старша 15-18 років) </w:t>
      </w:r>
      <w:r>
        <w:rPr>
          <w:rFonts w:ascii="Times New Roman" w:hAnsi="Times New Roman" w:cs="Times New Roman"/>
          <w:i/>
          <w:sz w:val="20"/>
          <w:szCs w:val="24"/>
          <w:lang w:val="uk-UA"/>
        </w:rPr>
        <w:t>вказати потрібне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8. Прізвище, ім’я, по батькові керівника, його посада ________________________________ ________________________________________________________________________________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8. Контактний телефон 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9. Електронна адреса _____________________________________________________________</w:t>
      </w:r>
    </w:p>
    <w:p w:rsidR="005C49D0" w:rsidRDefault="005C49D0" w:rsidP="005C4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Надаю згоду на обробку моїх персональних даних</w:t>
      </w:r>
    </w:p>
    <w:p w:rsidR="005C49D0" w:rsidRDefault="005C49D0" w:rsidP="005C49D0">
      <w:pPr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Підпис учасника (або батьків)  ___________________</w:t>
      </w:r>
    </w:p>
    <w:p w:rsidR="005C49D0" w:rsidRDefault="005C49D0" w:rsidP="005C49D0">
      <w:pPr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Підпис керівника ____________________</w:t>
      </w:r>
    </w:p>
    <w:p w:rsidR="005C49D0" w:rsidRDefault="005C49D0" w:rsidP="005C49D0">
      <w:pPr>
        <w:shd w:val="clear" w:color="auto" w:fill="FFFFFF"/>
        <w:spacing w:after="0" w:line="240" w:lineRule="auto"/>
        <w:ind w:left="5954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bookmarkStart w:id="34" w:name="n13"/>
      <w:bookmarkEnd w:id="34"/>
    </w:p>
    <w:p w:rsidR="005C49D0" w:rsidRDefault="005C49D0" w:rsidP="005C49D0">
      <w:pPr>
        <w:shd w:val="clear" w:color="auto" w:fill="FFFFFF"/>
        <w:spacing w:after="0" w:line="240" w:lineRule="auto"/>
        <w:ind w:left="5954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  <w:t xml:space="preserve">     Наталія МОСКАЛЕНКО</w:t>
      </w:r>
    </w:p>
    <w:p w:rsidR="005C49D0" w:rsidRDefault="005C49D0" w:rsidP="005C49D0">
      <w:pPr>
        <w:shd w:val="clear" w:color="auto" w:fill="FFFFFF"/>
        <w:spacing w:after="0" w:line="240" w:lineRule="auto"/>
        <w:ind w:left="5954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ind w:left="5954"/>
        <w:textAlignment w:val="baseline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lastRenderedPageBreak/>
        <w:t>Додаток 2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t>до розпорядження міського голови</w:t>
      </w:r>
    </w:p>
    <w:p w:rsidR="005C49D0" w:rsidRDefault="006B00DA" w:rsidP="005C49D0">
      <w:pPr>
        <w:spacing w:after="0"/>
        <w:ind w:left="538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="005C49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.10.2026 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 xml:space="preserve">№ </w:t>
      </w:r>
      <w:r>
        <w:rPr>
          <w:rFonts w:ascii="Times New Roman" w:hAnsi="Times New Roman"/>
          <w:b/>
          <w:sz w:val="24"/>
          <w:szCs w:val="24"/>
          <w:lang w:val="uk-UA"/>
        </w:rPr>
        <w:t>230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>-ОД</w:t>
      </w:r>
    </w:p>
    <w:p w:rsidR="005C49D0" w:rsidRDefault="005C49D0" w:rsidP="005C49D0">
      <w:pPr>
        <w:pStyle w:val="a3"/>
        <w:rPr>
          <w:b/>
          <w:sz w:val="24"/>
        </w:rPr>
      </w:pP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lang w:val="uk-UA"/>
        </w:rPr>
      </w:pPr>
      <w:r>
        <w:rPr>
          <w:rFonts w:ascii="Times New Roman" w:hAnsi="Times New Roman" w:cs="Times New Roman"/>
          <w:b/>
          <w:sz w:val="24"/>
          <w:lang w:val="uk-UA"/>
        </w:rPr>
        <w:t>СКЛАД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lang w:val="uk-UA"/>
        </w:rPr>
        <w:t xml:space="preserve">організаційного комітету відкритого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літературного конкурсу для дітей та молоді 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імені Йосипа Дудки «Собори душ»</w:t>
      </w:r>
      <w:r w:rsidR="00E46AC2" w:rsidRPr="00E46AC2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 w:rsidR="00E46AC2" w:rsidRPr="00E46AC2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у 2026 році</w:t>
      </w:r>
    </w:p>
    <w:p w:rsidR="005C49D0" w:rsidRDefault="005C49D0" w:rsidP="005C49D0">
      <w:pPr>
        <w:pStyle w:val="a3"/>
        <w:spacing w:after="120"/>
        <w:jc w:val="left"/>
        <w:rPr>
          <w:b/>
          <w:bCs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1"/>
        <w:gridCol w:w="336"/>
        <w:gridCol w:w="5344"/>
      </w:tblGrid>
      <w:tr w:rsidR="005C49D0" w:rsidTr="00422B84">
        <w:trPr>
          <w:trHeight w:val="752"/>
        </w:trPr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Москаленко Наталія Віталіївна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керуючий справами виконкому, голова організаційного комітету</w:t>
            </w:r>
          </w:p>
        </w:tc>
      </w:tr>
      <w:tr w:rsidR="005C49D0" w:rsidTr="00422B84">
        <w:tc>
          <w:tcPr>
            <w:tcW w:w="3931" w:type="dxa"/>
          </w:tcPr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Мутлаг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Яна Русланівна</w:t>
            </w:r>
          </w:p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начальник Відділу культури Роменської міської ради, секретар організаційного комітету</w:t>
            </w:r>
          </w:p>
        </w:tc>
      </w:tr>
      <w:tr w:rsidR="005C49D0" w:rsidTr="00422B84">
        <w:trPr>
          <w:trHeight w:val="166"/>
        </w:trPr>
        <w:tc>
          <w:tcPr>
            <w:tcW w:w="3931" w:type="dxa"/>
          </w:tcPr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35" w:name="_Hlk148600338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Бобровська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Любов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Андріївна</w:t>
            </w:r>
            <w:proofErr w:type="spellEnd"/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начальник відділу з питань внутрішньої політики</w:t>
            </w:r>
          </w:p>
        </w:tc>
      </w:tr>
      <w:tr w:rsidR="005C49D0" w:rsidRPr="00E46AC2" w:rsidTr="00422B84">
        <w:trPr>
          <w:trHeight w:val="282"/>
        </w:trPr>
        <w:tc>
          <w:tcPr>
            <w:tcW w:w="3931" w:type="dxa"/>
          </w:tcPr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Васюта Олександра Володимирівна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директор Комунального закладу «Роменський центр позашкільної освіти та роботи з талановитою молоддю імені Івана Кавалерідзе» Роменської міської ради Сумської області</w:t>
            </w:r>
          </w:p>
        </w:tc>
      </w:tr>
      <w:tr w:rsidR="005C49D0" w:rsidTr="00422B84">
        <w:trPr>
          <w:trHeight w:val="564"/>
        </w:trPr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  <w:lang w:val="ru-RU"/>
              </w:rPr>
            </w:pPr>
            <w:proofErr w:type="spellStart"/>
            <w:r>
              <w:rPr>
                <w:bCs/>
                <w:sz w:val="24"/>
              </w:rPr>
              <w:t>Івницька</w:t>
            </w:r>
            <w:proofErr w:type="spellEnd"/>
            <w:r>
              <w:rPr>
                <w:bCs/>
                <w:sz w:val="24"/>
              </w:rPr>
              <w:t xml:space="preserve"> Ірина Олексіївна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начальник Відділу освіти Роменської міської ради Сумської області</w:t>
            </w:r>
          </w:p>
        </w:tc>
      </w:tr>
      <w:tr w:rsidR="005C49D0" w:rsidTr="00422B84"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Карпенко Надія Йосипівна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виконавчий директор Громадського об’єднання   «Роменське земляцтво» (за згодою)</w:t>
            </w:r>
          </w:p>
        </w:tc>
      </w:tr>
      <w:tr w:rsidR="005C49D0" w:rsidRPr="005C49D0" w:rsidTr="00422B84">
        <w:trPr>
          <w:trHeight w:val="677"/>
        </w:trPr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Пасєвіна</w:t>
            </w:r>
            <w:proofErr w:type="spellEnd"/>
            <w:r>
              <w:rPr>
                <w:bCs/>
                <w:sz w:val="24"/>
              </w:rPr>
              <w:t xml:space="preserve"> Лариса Петрівна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в.о. директора Міської централізованої бібліотечної системи</w:t>
            </w:r>
          </w:p>
        </w:tc>
      </w:tr>
      <w:tr w:rsidR="005C49D0" w:rsidRPr="00E46AC2" w:rsidTr="00422B84">
        <w:trPr>
          <w:trHeight w:val="282"/>
        </w:trPr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Счастлівцева</w:t>
            </w:r>
            <w:proofErr w:type="spellEnd"/>
            <w:r>
              <w:rPr>
                <w:bCs/>
                <w:sz w:val="24"/>
              </w:rPr>
              <w:t xml:space="preserve"> Наталія Миколаївна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в.о. директора Комунального закладу Роменської міської ради Сумської області – Роменської бібліотеки імені Йосипа Дудки</w:t>
            </w:r>
          </w:p>
        </w:tc>
      </w:tr>
      <w:bookmarkEnd w:id="35"/>
    </w:tbl>
    <w:p w:rsidR="005C49D0" w:rsidRDefault="005C49D0" w:rsidP="005C49D0">
      <w:pPr>
        <w:pStyle w:val="a3"/>
        <w:jc w:val="left"/>
        <w:rPr>
          <w:b/>
          <w:bCs/>
          <w:sz w:val="24"/>
        </w:rPr>
      </w:pPr>
    </w:p>
    <w:p w:rsidR="005C49D0" w:rsidRDefault="005C49D0" w:rsidP="005C49D0">
      <w:pPr>
        <w:pStyle w:val="a3"/>
        <w:jc w:val="left"/>
        <w:rPr>
          <w:b/>
          <w:bCs/>
          <w:sz w:val="24"/>
        </w:rPr>
      </w:pPr>
    </w:p>
    <w:p w:rsidR="005C49D0" w:rsidRDefault="005C49D0" w:rsidP="005C49D0">
      <w:pPr>
        <w:pStyle w:val="a3"/>
        <w:jc w:val="left"/>
        <w:rPr>
          <w:b/>
          <w:bCs/>
          <w:sz w:val="24"/>
        </w:rPr>
      </w:pPr>
    </w:p>
    <w:p w:rsidR="005C49D0" w:rsidRDefault="005C49D0" w:rsidP="005C49D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  <w:t xml:space="preserve">     Наталія МОСКАЛЕНКО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jc w:val="left"/>
        <w:rPr>
          <w:b/>
          <w:sz w:val="24"/>
        </w:rPr>
      </w:pPr>
    </w:p>
    <w:p w:rsidR="006B00DA" w:rsidRDefault="006B00DA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b/>
          <w:sz w:val="24"/>
        </w:rPr>
        <w:br w:type="page"/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lastRenderedPageBreak/>
        <w:t>Додаток 3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t>до розпорядження міського голови</w:t>
      </w:r>
    </w:p>
    <w:p w:rsidR="005C49D0" w:rsidRDefault="006B00DA" w:rsidP="005C49D0">
      <w:pPr>
        <w:spacing w:after="0"/>
        <w:ind w:left="538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="005C49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.10.2026 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 xml:space="preserve">№ </w:t>
      </w:r>
      <w:r>
        <w:rPr>
          <w:rFonts w:ascii="Times New Roman" w:hAnsi="Times New Roman"/>
          <w:b/>
          <w:sz w:val="24"/>
          <w:szCs w:val="24"/>
          <w:lang w:val="uk-UA"/>
        </w:rPr>
        <w:t>230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>-ОД</w:t>
      </w:r>
    </w:p>
    <w:p w:rsidR="005C49D0" w:rsidRDefault="005C49D0" w:rsidP="005C49D0">
      <w:pPr>
        <w:pStyle w:val="a3"/>
        <w:ind w:left="5387"/>
        <w:jc w:val="left"/>
        <w:rPr>
          <w:sz w:val="24"/>
        </w:rPr>
      </w:pP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lang w:val="uk-UA"/>
        </w:rPr>
      </w:pPr>
      <w:r>
        <w:rPr>
          <w:rFonts w:ascii="Times New Roman" w:hAnsi="Times New Roman" w:cs="Times New Roman"/>
          <w:b/>
          <w:sz w:val="24"/>
          <w:lang w:val="uk-UA"/>
        </w:rPr>
        <w:t>СКЛАД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lang w:val="uk-UA"/>
        </w:rPr>
        <w:t xml:space="preserve">журі відкритого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літературного конкурсу для дітей та молоді 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імені Йосипа Дудки «Собори душ»</w:t>
      </w:r>
      <w:r w:rsidR="00E46AC2" w:rsidRPr="00E46AC2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</w:t>
      </w:r>
      <w:r w:rsidR="00E46AC2" w:rsidRPr="00E46AC2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у 2026 році</w:t>
      </w:r>
    </w:p>
    <w:p w:rsidR="005C49D0" w:rsidRDefault="005C49D0" w:rsidP="005C49D0">
      <w:pPr>
        <w:pStyle w:val="a3"/>
        <w:ind w:left="5387"/>
        <w:jc w:val="left"/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1"/>
        <w:gridCol w:w="336"/>
        <w:gridCol w:w="5344"/>
      </w:tblGrid>
      <w:tr w:rsidR="005C49D0" w:rsidTr="00422B84">
        <w:trPr>
          <w:trHeight w:val="752"/>
        </w:trPr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color w:val="FF0000"/>
                <w:sz w:val="24"/>
              </w:rPr>
            </w:pPr>
            <w:r>
              <w:rPr>
                <w:bCs/>
                <w:sz w:val="24"/>
              </w:rPr>
              <w:t>Бабенко Алла Іванівна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color w:val="FF0000"/>
                <w:sz w:val="24"/>
              </w:rPr>
            </w:pPr>
            <w:r>
              <w:rPr>
                <w:bCs/>
                <w:sz w:val="24"/>
              </w:rPr>
              <w:t xml:space="preserve">працівник редакції Міськрайонної газети «Вісті </w:t>
            </w:r>
            <w:proofErr w:type="spellStart"/>
            <w:r>
              <w:rPr>
                <w:bCs/>
                <w:sz w:val="24"/>
              </w:rPr>
              <w:t>Роменщини</w:t>
            </w:r>
            <w:proofErr w:type="spellEnd"/>
            <w:r>
              <w:rPr>
                <w:bCs/>
                <w:sz w:val="24"/>
              </w:rPr>
              <w:t>», місцева поетеса (за згодою)</w:t>
            </w:r>
          </w:p>
        </w:tc>
      </w:tr>
      <w:tr w:rsidR="005C49D0" w:rsidTr="00422B84"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color w:val="FF0000"/>
                <w:sz w:val="24"/>
              </w:rPr>
            </w:pPr>
            <w:r>
              <w:rPr>
                <w:bCs/>
                <w:sz w:val="24"/>
                <w:lang w:val="ru-RU"/>
              </w:rPr>
              <w:t>Гриценко Микола Семенович</w:t>
            </w:r>
          </w:p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color w:val="FF0000"/>
                <w:sz w:val="24"/>
              </w:rPr>
            </w:pP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color w:val="FF0000"/>
                <w:sz w:val="24"/>
              </w:rPr>
            </w:pPr>
            <w:r>
              <w:rPr>
                <w:bCs/>
                <w:sz w:val="24"/>
              </w:rPr>
              <w:t>письменник, відповідальний секретар Національної Спілки письменників України (за згодою)</w:t>
            </w:r>
          </w:p>
        </w:tc>
      </w:tr>
      <w:tr w:rsidR="005C49D0" w:rsidTr="00422B84">
        <w:tc>
          <w:tcPr>
            <w:tcW w:w="3931" w:type="dxa"/>
          </w:tcPr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Карпенко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Надія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Йосипівна</w:t>
            </w:r>
            <w:proofErr w:type="spellEnd"/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color w:val="FF0000"/>
                <w:sz w:val="24"/>
              </w:rPr>
            </w:pPr>
            <w:r>
              <w:rPr>
                <w:bCs/>
                <w:sz w:val="24"/>
              </w:rPr>
              <w:t>виконавчий директор Громадського об’єднання   «Роменське земляцтво» (за згодою)</w:t>
            </w:r>
          </w:p>
        </w:tc>
      </w:tr>
      <w:tr w:rsidR="005C49D0" w:rsidTr="00422B84">
        <w:trPr>
          <w:trHeight w:val="166"/>
        </w:trPr>
        <w:tc>
          <w:tcPr>
            <w:tcW w:w="3931" w:type="dxa"/>
          </w:tcPr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Матузок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Любов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Петрівна</w:t>
            </w:r>
            <w:proofErr w:type="spellEnd"/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color w:val="FF0000"/>
                <w:sz w:val="24"/>
              </w:rPr>
            </w:pPr>
            <w:r>
              <w:rPr>
                <w:bCs/>
                <w:sz w:val="24"/>
              </w:rPr>
              <w:t>місцева поетеса, член Національної Спілки письменників України (за згодою)</w:t>
            </w:r>
          </w:p>
        </w:tc>
      </w:tr>
      <w:tr w:rsidR="005C49D0" w:rsidTr="00422B84">
        <w:trPr>
          <w:trHeight w:val="282"/>
        </w:trPr>
        <w:tc>
          <w:tcPr>
            <w:tcW w:w="3931" w:type="dxa"/>
          </w:tcPr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Позняк Надія Михайлівна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член Національної спілки письменників України </w:t>
            </w:r>
            <w:r>
              <w:rPr>
                <w:bCs/>
                <w:sz w:val="24"/>
              </w:rPr>
              <w:t>(за згодою)</w:t>
            </w:r>
          </w:p>
        </w:tc>
      </w:tr>
      <w:tr w:rsidR="005C49D0" w:rsidRPr="00E46AC2" w:rsidTr="00422B84">
        <w:trPr>
          <w:trHeight w:val="282"/>
        </w:trPr>
        <w:tc>
          <w:tcPr>
            <w:tcW w:w="3931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Счастлівцева</w:t>
            </w:r>
            <w:proofErr w:type="spellEnd"/>
            <w:r>
              <w:rPr>
                <w:bCs/>
                <w:sz w:val="24"/>
              </w:rPr>
              <w:t xml:space="preserve"> Наталія Миколаївна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в.о. директора Комунального закладу Роменської міської ради Сумської області – Роменської бібліотеки імені Йосипа Дудки</w:t>
            </w:r>
          </w:p>
        </w:tc>
      </w:tr>
      <w:tr w:rsidR="005C49D0" w:rsidTr="00422B84">
        <w:trPr>
          <w:trHeight w:val="282"/>
        </w:trPr>
        <w:tc>
          <w:tcPr>
            <w:tcW w:w="3931" w:type="dxa"/>
          </w:tcPr>
          <w:p w:rsidR="005C49D0" w:rsidRDefault="005C49D0" w:rsidP="00422B84">
            <w:pPr>
              <w:tabs>
                <w:tab w:val="left" w:pos="5520"/>
              </w:tabs>
              <w:spacing w:after="12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Шевченко Людмила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Валентинівна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Ромен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>)</w:t>
            </w:r>
          </w:p>
        </w:tc>
        <w:tc>
          <w:tcPr>
            <w:tcW w:w="336" w:type="dxa"/>
          </w:tcPr>
          <w:p w:rsidR="005C49D0" w:rsidRDefault="005C49D0" w:rsidP="00422B84">
            <w:pPr>
              <w:pStyle w:val="a3"/>
              <w:spacing w:after="1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–</w:t>
            </w:r>
          </w:p>
        </w:tc>
        <w:tc>
          <w:tcPr>
            <w:tcW w:w="5344" w:type="dxa"/>
          </w:tcPr>
          <w:p w:rsidR="005C49D0" w:rsidRDefault="005C49D0" w:rsidP="00422B84">
            <w:pPr>
              <w:pStyle w:val="a3"/>
              <w:spacing w:after="120"/>
              <w:jc w:val="both"/>
              <w:rPr>
                <w:bCs/>
                <w:color w:val="FF0000"/>
                <w:sz w:val="24"/>
              </w:rPr>
            </w:pPr>
            <w:r>
              <w:rPr>
                <w:bCs/>
                <w:sz w:val="24"/>
              </w:rPr>
              <w:t>поетеса, член Національної Спілки письменників України (за згодою)</w:t>
            </w:r>
          </w:p>
        </w:tc>
      </w:tr>
    </w:tbl>
    <w:p w:rsidR="005C49D0" w:rsidRDefault="005C49D0" w:rsidP="005C49D0">
      <w:pPr>
        <w:pStyle w:val="a3"/>
        <w:jc w:val="left"/>
        <w:rPr>
          <w:b/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b/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b/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b/>
          <w:sz w:val="22"/>
          <w:szCs w:val="22"/>
        </w:rPr>
      </w:pPr>
    </w:p>
    <w:p w:rsidR="005C49D0" w:rsidRDefault="005C49D0" w:rsidP="005C49D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  <w:t xml:space="preserve">     Наталія МОСКАЛЕНКО</w:t>
      </w:r>
    </w:p>
    <w:p w:rsidR="005C49D0" w:rsidRDefault="005C49D0" w:rsidP="005C49D0">
      <w:pPr>
        <w:pStyle w:val="a3"/>
        <w:jc w:val="left"/>
        <w:rPr>
          <w:b/>
          <w:bCs/>
          <w:sz w:val="22"/>
          <w:szCs w:val="22"/>
        </w:rPr>
      </w:pPr>
    </w:p>
    <w:p w:rsidR="005C49D0" w:rsidRDefault="005C49D0" w:rsidP="005C49D0">
      <w:pPr>
        <w:spacing w:after="0"/>
        <w:ind w:left="52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pStyle w:val="a3"/>
        <w:jc w:val="left"/>
        <w:rPr>
          <w:b/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b/>
          <w:sz w:val="22"/>
          <w:szCs w:val="22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lastRenderedPageBreak/>
        <w:t>Додаток 4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t>до розпорядження міського голови</w:t>
      </w:r>
    </w:p>
    <w:p w:rsidR="005C49D0" w:rsidRDefault="00A65DAA" w:rsidP="005C49D0">
      <w:pPr>
        <w:spacing w:after="0"/>
        <w:ind w:left="538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="005C49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.10.2026 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 xml:space="preserve">№ </w:t>
      </w:r>
      <w:r>
        <w:rPr>
          <w:rFonts w:ascii="Times New Roman" w:hAnsi="Times New Roman"/>
          <w:b/>
          <w:sz w:val="24"/>
          <w:szCs w:val="24"/>
          <w:lang w:val="uk-UA"/>
        </w:rPr>
        <w:t>230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>-ОД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tabs>
          <w:tab w:val="left" w:pos="1470"/>
          <w:tab w:val="left" w:pos="3315"/>
          <w:tab w:val="left" w:pos="3600"/>
          <w:tab w:val="left" w:pos="3870"/>
          <w:tab w:val="left" w:pos="5460"/>
          <w:tab w:val="right" w:pos="6151"/>
          <w:tab w:val="left" w:pos="6810"/>
          <w:tab w:val="right" w:pos="9355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З</w:t>
      </w:r>
      <w:r>
        <w:rPr>
          <w:rFonts w:ascii="Times New Roman" w:hAnsi="Times New Roman"/>
          <w:b/>
          <w:sz w:val="24"/>
          <w:szCs w:val="24"/>
          <w:lang w:val="uk-UA"/>
        </w:rPr>
        <w:t>АХОДИ</w:t>
      </w:r>
    </w:p>
    <w:p w:rsidR="005C49D0" w:rsidRDefault="005C49D0" w:rsidP="005C49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з підготовки та проведення відкритого літературного конкурсу для дітей та  молоді     імені Йосипа Дудки «Собори душ»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у 2026 році</w:t>
      </w:r>
    </w:p>
    <w:p w:rsidR="005C49D0" w:rsidRDefault="005C49D0" w:rsidP="005C49D0">
      <w:pPr>
        <w:pStyle w:val="a3"/>
        <w:rPr>
          <w:b/>
          <w:bCs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418"/>
        <w:gridCol w:w="2976"/>
      </w:tblGrid>
      <w:tr w:rsidR="005C49D0" w:rsidTr="00422B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b/>
                <w:sz w:val="24"/>
              </w:rPr>
            </w:pPr>
            <w:r>
              <w:rPr>
                <w:b/>
                <w:sz w:val="24"/>
              </w:rPr>
              <w:t>№ з/п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b/>
                <w:sz w:val="24"/>
              </w:rPr>
            </w:pPr>
            <w:r>
              <w:rPr>
                <w:b/>
                <w:sz w:val="24"/>
              </w:rPr>
              <w:t>Назва заходу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 виконання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b/>
                <w:sz w:val="24"/>
              </w:rPr>
            </w:pPr>
            <w:r>
              <w:rPr>
                <w:b/>
                <w:sz w:val="24"/>
              </w:rPr>
              <w:t>Відповідальний за виконання</w:t>
            </w:r>
          </w:p>
        </w:tc>
      </w:tr>
      <w:tr w:rsidR="005C49D0" w:rsidTr="00422B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C49D0" w:rsidTr="00422B84">
        <w:trPr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numPr>
                <w:ilvl w:val="0"/>
                <w:numId w:val="3"/>
              </w:numPr>
              <w:jc w:val="left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Здійснити інформаційну роботу щодо проведення відкритого 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ітературного  конкурсу для дітей та молоді імені Йосипа Дудки «Собори душ»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4F0A14" w:rsidP="00422B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Ж</w:t>
            </w:r>
            <w:r w:rsidR="005C49D0">
              <w:rPr>
                <w:sz w:val="24"/>
              </w:rPr>
              <w:t>овтень</w:t>
            </w:r>
            <w:r>
              <w:rPr>
                <w:sz w:val="24"/>
              </w:rPr>
              <w:t>-листопад</w:t>
            </w:r>
            <w:r w:rsidR="005C49D0">
              <w:rPr>
                <w:sz w:val="24"/>
              </w:rPr>
              <w:t xml:space="preserve"> 2026 року</w:t>
            </w:r>
          </w:p>
          <w:p w:rsidR="005C49D0" w:rsidRDefault="005C49D0" w:rsidP="00422B84">
            <w:pPr>
              <w:pStyle w:val="a3"/>
              <w:rPr>
                <w:color w:val="FF0000"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Відділ культури</w:t>
            </w:r>
          </w:p>
          <w:p w:rsidR="005C49D0" w:rsidRDefault="005C49D0" w:rsidP="00422B84">
            <w:pPr>
              <w:pStyle w:val="a3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Роменської міської ради</w:t>
            </w:r>
          </w:p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Відділ освіти</w:t>
            </w:r>
          </w:p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Роменської міської ради Сумської області</w:t>
            </w:r>
          </w:p>
        </w:tc>
      </w:tr>
      <w:tr w:rsidR="005C49D0" w:rsidTr="00422B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numPr>
                <w:ilvl w:val="0"/>
                <w:numId w:val="3"/>
              </w:numPr>
              <w:jc w:val="left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Провести організаційну роботу щодо подання конкурсантами матеріалів для участі у відкритому 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ітературному  конкурсі для дітей та молоді імені Йосипа Дудки «Собори душ»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48F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</w:t>
            </w:r>
            <w:r w:rsidR="004248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Відділ освіти</w:t>
            </w:r>
          </w:p>
          <w:p w:rsidR="005C49D0" w:rsidRDefault="005C49D0" w:rsidP="00422B84">
            <w:pPr>
              <w:pStyle w:val="a3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Роменської міської ради </w:t>
            </w:r>
          </w:p>
          <w:p w:rsidR="005C49D0" w:rsidRDefault="005C49D0" w:rsidP="00422B84">
            <w:pPr>
              <w:pStyle w:val="a3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Сумської області</w:t>
            </w:r>
          </w:p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Відділ культури</w:t>
            </w:r>
          </w:p>
          <w:p w:rsidR="005C49D0" w:rsidRDefault="005C49D0" w:rsidP="00422B84">
            <w:pPr>
              <w:pStyle w:val="a3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Роменської міської ради </w:t>
            </w:r>
          </w:p>
          <w:p w:rsidR="005C49D0" w:rsidRDefault="005C49D0" w:rsidP="00422B84">
            <w:pPr>
              <w:pStyle w:val="a3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Комунальний заклад Роменської міської ради Сумської області – Роменської бібліотеки імені Йосипа Дудки</w:t>
            </w:r>
          </w:p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Міська централізована бібліотечна система</w:t>
            </w:r>
          </w:p>
        </w:tc>
      </w:tr>
      <w:tr w:rsidR="005C49D0" w:rsidTr="00422B84">
        <w:trPr>
          <w:trHeight w:val="8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numPr>
                <w:ilvl w:val="0"/>
                <w:numId w:val="3"/>
              </w:numPr>
              <w:jc w:val="left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Забезпечити проведення відкритого 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ітературного  конкурсу для дітей та молоді імені Йосипа Дудки «Собори душ» та визначення його переможців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Pr="004F0A14" w:rsidRDefault="005C49D0" w:rsidP="00422B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</w:t>
            </w:r>
          </w:p>
          <w:p w:rsidR="005C49D0" w:rsidRPr="004F0A14" w:rsidRDefault="004F0A14" w:rsidP="004F0A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5C49D0"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C49D0"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Організаційний комітет </w:t>
            </w:r>
          </w:p>
        </w:tc>
      </w:tr>
      <w:tr w:rsidR="005C49D0" w:rsidTr="00422B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numPr>
                <w:ilvl w:val="0"/>
                <w:numId w:val="3"/>
              </w:numPr>
              <w:jc w:val="left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Виготовити інформаційні буклети за результатами проведення конкурсу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Pr="004F0A14" w:rsidRDefault="005C49D0" w:rsidP="00422B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</w:t>
            </w:r>
          </w:p>
          <w:p w:rsidR="005C49D0" w:rsidRPr="004F0A14" w:rsidRDefault="004F0A14" w:rsidP="005C49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Відділ культури</w:t>
            </w:r>
          </w:p>
          <w:p w:rsidR="005C49D0" w:rsidRDefault="005C49D0" w:rsidP="00422B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Роменської міської ради</w:t>
            </w:r>
          </w:p>
          <w:p w:rsidR="005C49D0" w:rsidRDefault="005C49D0" w:rsidP="00422B84">
            <w:pPr>
              <w:pStyle w:val="a3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Комунальний заклад Роменської міської ради Сумської області – Роменської бібліотеки імені Йосипа Дудки</w:t>
            </w:r>
          </w:p>
          <w:p w:rsidR="005C49D0" w:rsidRDefault="005C49D0" w:rsidP="00422B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Міська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централізована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бібліотечна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система</w:t>
            </w:r>
          </w:p>
        </w:tc>
      </w:tr>
      <w:tr w:rsidR="005C49D0" w:rsidTr="00422B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numPr>
                <w:ilvl w:val="0"/>
                <w:numId w:val="3"/>
              </w:numPr>
              <w:jc w:val="left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Провести урочисте нагородження переможців конкурсу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Pr="004F0A14" w:rsidRDefault="005C49D0" w:rsidP="00422B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</w:t>
            </w:r>
          </w:p>
          <w:p w:rsidR="005C49D0" w:rsidRPr="004F0A14" w:rsidRDefault="004F0A14" w:rsidP="005C49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Відділ культури </w:t>
            </w:r>
          </w:p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Роменської міської ради</w:t>
            </w:r>
          </w:p>
        </w:tc>
      </w:tr>
      <w:tr w:rsidR="005C49D0" w:rsidTr="00422B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numPr>
                <w:ilvl w:val="0"/>
                <w:numId w:val="3"/>
              </w:numPr>
              <w:jc w:val="left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Забезпечити висвітлення в засобах масової інформації та на офіційному </w:t>
            </w:r>
            <w:proofErr w:type="spellStart"/>
            <w:r>
              <w:rPr>
                <w:sz w:val="24"/>
              </w:rPr>
              <w:t>вебсайті</w:t>
            </w:r>
            <w:proofErr w:type="spellEnd"/>
            <w:r>
              <w:rPr>
                <w:sz w:val="24"/>
              </w:rPr>
              <w:t xml:space="preserve"> міської ради  інформацію про проведення заходу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Pr="004F0A14" w:rsidRDefault="004F0A14" w:rsidP="00422B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5C49D0"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</w:p>
          <w:p w:rsidR="005C49D0" w:rsidRPr="004F0A14" w:rsidRDefault="004F0A14" w:rsidP="004F0A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відділ з питань внутрішньої політики </w:t>
            </w:r>
          </w:p>
          <w:p w:rsidR="005C49D0" w:rsidRDefault="005C49D0" w:rsidP="00422B84">
            <w:pPr>
              <w:pStyle w:val="a3"/>
              <w:jc w:val="both"/>
              <w:rPr>
                <w:sz w:val="24"/>
              </w:rPr>
            </w:pPr>
          </w:p>
        </w:tc>
      </w:tr>
    </w:tbl>
    <w:p w:rsidR="005C49D0" w:rsidRDefault="005C49D0" w:rsidP="005C49D0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  <w:t xml:space="preserve">     Наталія МОСКАЛЕНКО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lastRenderedPageBreak/>
        <w:t>Додаток 5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  <w:r>
        <w:rPr>
          <w:b/>
          <w:sz w:val="24"/>
        </w:rPr>
        <w:t>до розпорядження міського голови</w:t>
      </w:r>
    </w:p>
    <w:p w:rsidR="005C49D0" w:rsidRDefault="00A65DAA" w:rsidP="005C49D0">
      <w:pPr>
        <w:spacing w:after="0"/>
        <w:ind w:left="538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="005C49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.10.2026 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 xml:space="preserve">№ </w:t>
      </w:r>
      <w:r>
        <w:rPr>
          <w:rFonts w:ascii="Times New Roman" w:hAnsi="Times New Roman"/>
          <w:b/>
          <w:sz w:val="24"/>
          <w:szCs w:val="24"/>
          <w:lang w:val="uk-UA"/>
        </w:rPr>
        <w:t>230</w:t>
      </w:r>
      <w:r w:rsidR="005C49D0">
        <w:rPr>
          <w:rFonts w:ascii="Times New Roman" w:hAnsi="Times New Roman"/>
          <w:b/>
          <w:sz w:val="24"/>
          <w:szCs w:val="24"/>
          <w:lang w:val="uk-UA"/>
        </w:rPr>
        <w:t>-ОД</w:t>
      </w:r>
    </w:p>
    <w:p w:rsidR="005C49D0" w:rsidRDefault="005C49D0" w:rsidP="005C49D0">
      <w:pPr>
        <w:spacing w:after="0"/>
        <w:ind w:left="52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/>
          <w:sz w:val="24"/>
          <w:szCs w:val="24"/>
          <w:lang w:val="uk-UA" w:eastAsia="uk-UA"/>
        </w:rPr>
        <w:t>КОШТОРИС ВИТРАТ</w:t>
      </w:r>
      <w:bookmarkStart w:id="36" w:name="_GoBack"/>
      <w:bookmarkEnd w:id="36"/>
    </w:p>
    <w:p w:rsidR="005C49D0" w:rsidRDefault="005C49D0" w:rsidP="005C49D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         на проведення відкритого літературного конкурсу для дітей та молоді </w:t>
      </w:r>
    </w:p>
    <w:p w:rsidR="005C49D0" w:rsidRDefault="005C49D0" w:rsidP="005C49D0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                                 імені Йосипа Дудки «Собори душ» у 2026 році</w:t>
      </w:r>
    </w:p>
    <w:p w:rsidR="005C49D0" w:rsidRDefault="005C49D0" w:rsidP="005C49D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(КПКВК 1014082)</w:t>
      </w:r>
    </w:p>
    <w:p w:rsidR="005C49D0" w:rsidRPr="004F0A14" w:rsidRDefault="005C49D0" w:rsidP="005C49D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469"/>
        <w:gridCol w:w="2483"/>
      </w:tblGrid>
      <w:tr w:rsidR="004F0A14" w:rsidRPr="004F0A14" w:rsidTr="00422B84">
        <w:tc>
          <w:tcPr>
            <w:tcW w:w="516" w:type="dxa"/>
          </w:tcPr>
          <w:p w:rsidR="005C49D0" w:rsidRPr="004F0A14" w:rsidRDefault="005C49D0" w:rsidP="00422B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6469" w:type="dxa"/>
          </w:tcPr>
          <w:p w:rsidR="005C49D0" w:rsidRPr="004F0A14" w:rsidRDefault="005C49D0" w:rsidP="00422B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товару</w:t>
            </w:r>
          </w:p>
        </w:tc>
        <w:tc>
          <w:tcPr>
            <w:tcW w:w="2483" w:type="dxa"/>
          </w:tcPr>
          <w:p w:rsidR="005C49D0" w:rsidRPr="004F0A14" w:rsidRDefault="005C49D0" w:rsidP="00422B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Вартість</w:t>
            </w:r>
            <w:r w:rsidR="00A65D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</w:t>
            </w:r>
          </w:p>
        </w:tc>
      </w:tr>
      <w:tr w:rsidR="004F0A14" w:rsidRPr="004F0A14" w:rsidTr="00422B84">
        <w:tc>
          <w:tcPr>
            <w:tcW w:w="516" w:type="dxa"/>
          </w:tcPr>
          <w:p w:rsidR="005C49D0" w:rsidRPr="004F0A14" w:rsidRDefault="005C49D0" w:rsidP="00422B8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6469" w:type="dxa"/>
          </w:tcPr>
          <w:p w:rsidR="005C49D0" w:rsidRPr="004F0A14" w:rsidRDefault="005C49D0" w:rsidP="00422B8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Призи</w:t>
            </w:r>
          </w:p>
        </w:tc>
        <w:tc>
          <w:tcPr>
            <w:tcW w:w="2483" w:type="dxa"/>
          </w:tcPr>
          <w:p w:rsidR="005C49D0" w:rsidRPr="004F0A14" w:rsidRDefault="004248FB" w:rsidP="00422B8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5C49D0" w:rsidRPr="004F0A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000,00</w:t>
            </w:r>
          </w:p>
        </w:tc>
      </w:tr>
      <w:tr w:rsidR="004F0A14" w:rsidRPr="004F0A14" w:rsidTr="00422B84">
        <w:tc>
          <w:tcPr>
            <w:tcW w:w="516" w:type="dxa"/>
          </w:tcPr>
          <w:p w:rsidR="005C49D0" w:rsidRPr="004F0A14" w:rsidRDefault="005C49D0" w:rsidP="00422B8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469" w:type="dxa"/>
          </w:tcPr>
          <w:p w:rsidR="005C49D0" w:rsidRPr="004F0A14" w:rsidRDefault="005C49D0" w:rsidP="00422B8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Усього:</w:t>
            </w:r>
          </w:p>
        </w:tc>
        <w:tc>
          <w:tcPr>
            <w:tcW w:w="2483" w:type="dxa"/>
          </w:tcPr>
          <w:p w:rsidR="005C49D0" w:rsidRPr="004F0A14" w:rsidRDefault="004F0A14" w:rsidP="00422B8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0A1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10000</w:t>
            </w:r>
            <w:r w:rsidR="005C49D0" w:rsidRPr="004F0A1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,00</w:t>
            </w:r>
          </w:p>
        </w:tc>
      </w:tr>
    </w:tbl>
    <w:p w:rsidR="005C49D0" w:rsidRDefault="005C49D0" w:rsidP="005C49D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pStyle w:val="a3"/>
        <w:jc w:val="left"/>
        <w:rPr>
          <w:b/>
          <w:bCs/>
          <w:sz w:val="22"/>
          <w:szCs w:val="22"/>
        </w:rPr>
      </w:pPr>
    </w:p>
    <w:p w:rsidR="005C49D0" w:rsidRDefault="005C49D0" w:rsidP="005C49D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  <w:t xml:space="preserve">     Наталія МОСКАЛЕНКО</w:t>
      </w:r>
    </w:p>
    <w:p w:rsidR="005C49D0" w:rsidRDefault="005C49D0" w:rsidP="005C49D0">
      <w:pPr>
        <w:pStyle w:val="a3"/>
        <w:ind w:left="5387"/>
        <w:jc w:val="left"/>
        <w:rPr>
          <w:b/>
          <w:sz w:val="24"/>
        </w:rPr>
      </w:pPr>
    </w:p>
    <w:p w:rsidR="005C49D0" w:rsidRDefault="005C49D0" w:rsidP="005C49D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C49D0" w:rsidRDefault="005C49D0" w:rsidP="005C49D0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pStyle w:val="a3"/>
        <w:jc w:val="left"/>
        <w:rPr>
          <w:sz w:val="22"/>
          <w:szCs w:val="22"/>
        </w:rPr>
      </w:pPr>
    </w:p>
    <w:p w:rsidR="005C49D0" w:rsidRDefault="005C49D0" w:rsidP="005C49D0">
      <w:pPr>
        <w:rPr>
          <w:lang w:val="uk-UA"/>
        </w:rPr>
      </w:pPr>
    </w:p>
    <w:p w:rsidR="005C49D0" w:rsidRDefault="005C49D0" w:rsidP="005C49D0">
      <w:pPr>
        <w:rPr>
          <w:lang w:val="uk-UA"/>
        </w:rPr>
      </w:pPr>
    </w:p>
    <w:p w:rsidR="005C49D0" w:rsidRDefault="005C49D0" w:rsidP="005C49D0"/>
    <w:p w:rsidR="0046288B" w:rsidRDefault="009E3AC5"/>
    <w:sectPr w:rsidR="004628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C4332"/>
    <w:multiLevelType w:val="multilevel"/>
    <w:tmpl w:val="2C7C4332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39C9082E"/>
    <w:multiLevelType w:val="multilevel"/>
    <w:tmpl w:val="39C908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D063DBF"/>
    <w:multiLevelType w:val="multilevel"/>
    <w:tmpl w:val="6D063DBF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982"/>
        </w:tabs>
        <w:ind w:left="982" w:hanging="360"/>
      </w:pPr>
    </w:lvl>
    <w:lvl w:ilvl="2">
      <w:start w:val="1"/>
      <w:numFmt w:val="decimal"/>
      <w:lvlText w:val="%3."/>
      <w:lvlJc w:val="left"/>
      <w:pPr>
        <w:tabs>
          <w:tab w:val="left" w:pos="1702"/>
        </w:tabs>
        <w:ind w:left="1702" w:hanging="360"/>
      </w:pPr>
    </w:lvl>
    <w:lvl w:ilvl="3">
      <w:start w:val="1"/>
      <w:numFmt w:val="decimal"/>
      <w:lvlText w:val="%4."/>
      <w:lvlJc w:val="left"/>
      <w:pPr>
        <w:tabs>
          <w:tab w:val="left" w:pos="2422"/>
        </w:tabs>
        <w:ind w:left="2422" w:hanging="360"/>
      </w:pPr>
    </w:lvl>
    <w:lvl w:ilvl="4">
      <w:start w:val="1"/>
      <w:numFmt w:val="decimal"/>
      <w:lvlText w:val="%5."/>
      <w:lvlJc w:val="left"/>
      <w:pPr>
        <w:tabs>
          <w:tab w:val="left" w:pos="3142"/>
        </w:tabs>
        <w:ind w:left="3142" w:hanging="360"/>
      </w:pPr>
    </w:lvl>
    <w:lvl w:ilvl="5">
      <w:start w:val="1"/>
      <w:numFmt w:val="decimal"/>
      <w:lvlText w:val="%6."/>
      <w:lvlJc w:val="left"/>
      <w:pPr>
        <w:tabs>
          <w:tab w:val="left" w:pos="3862"/>
        </w:tabs>
        <w:ind w:left="3862" w:hanging="360"/>
      </w:pPr>
    </w:lvl>
    <w:lvl w:ilvl="6">
      <w:start w:val="1"/>
      <w:numFmt w:val="decimal"/>
      <w:lvlText w:val="%7."/>
      <w:lvlJc w:val="left"/>
      <w:pPr>
        <w:tabs>
          <w:tab w:val="left" w:pos="4582"/>
        </w:tabs>
        <w:ind w:left="4582" w:hanging="360"/>
      </w:pPr>
    </w:lvl>
    <w:lvl w:ilvl="7">
      <w:start w:val="1"/>
      <w:numFmt w:val="decimal"/>
      <w:lvlText w:val="%8."/>
      <w:lvlJc w:val="left"/>
      <w:pPr>
        <w:tabs>
          <w:tab w:val="left" w:pos="5302"/>
        </w:tabs>
        <w:ind w:left="5302" w:hanging="360"/>
      </w:pPr>
    </w:lvl>
    <w:lvl w:ilvl="8">
      <w:start w:val="1"/>
      <w:numFmt w:val="decimal"/>
      <w:lvlText w:val="%9."/>
      <w:lvlJc w:val="left"/>
      <w:pPr>
        <w:tabs>
          <w:tab w:val="left" w:pos="6022"/>
        </w:tabs>
        <w:ind w:left="60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D0"/>
    <w:rsid w:val="004248FB"/>
    <w:rsid w:val="004F0A14"/>
    <w:rsid w:val="005C49D0"/>
    <w:rsid w:val="006B00DA"/>
    <w:rsid w:val="009E3AC5"/>
    <w:rsid w:val="00A02FE6"/>
    <w:rsid w:val="00A65DAA"/>
    <w:rsid w:val="00B927D0"/>
    <w:rsid w:val="00E46AC2"/>
    <w:rsid w:val="00FD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80AED"/>
  <w15:docId w15:val="{8393CA28-AD54-4EAE-AB02-E729356F6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9D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49D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C49D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Subtitle"/>
    <w:basedOn w:val="a"/>
    <w:link w:val="a4"/>
    <w:qFormat/>
    <w:rsid w:val="005C49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Підзаголовок Знак"/>
    <w:basedOn w:val="a0"/>
    <w:link w:val="a3"/>
    <w:qFormat/>
    <w:rsid w:val="005C49D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5">
    <w:name w:val="Table Grid"/>
    <w:basedOn w:val="a1"/>
    <w:uiPriority w:val="59"/>
    <w:qFormat/>
    <w:rsid w:val="005C49D0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C49D0"/>
    <w:pPr>
      <w:ind w:left="708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C4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C49D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5.rada.gov.ua/laws/show/2297-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9977</Words>
  <Characters>5688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15--Koftyn</cp:lastModifiedBy>
  <cp:revision>2</cp:revision>
  <dcterms:created xsi:type="dcterms:W3CDTF">2026-10-15T06:57:00Z</dcterms:created>
  <dcterms:modified xsi:type="dcterms:W3CDTF">2026-10-15T06:57:00Z</dcterms:modified>
</cp:coreProperties>
</file>