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4A2" w:rsidRPr="003534A2" w:rsidRDefault="003534A2" w:rsidP="00353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bookmarkStart w:id="0" w:name="_GoBack"/>
      <w:bookmarkEnd w:id="0"/>
      <w:r w:rsidRPr="003534A2">
        <w:rPr>
          <w:rFonts w:ascii="Times New Roman" w:eastAsia="Times New Roman" w:hAnsi="Times New Roman" w:cs="Times New Roman"/>
          <w:b/>
          <w:noProof/>
          <w:sz w:val="28"/>
          <w:szCs w:val="20"/>
          <w:lang w:val="uk-UA" w:eastAsia="uk-UA"/>
        </w:rPr>
        <w:drawing>
          <wp:inline distT="0" distB="0" distL="0" distR="0">
            <wp:extent cx="4857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РОМЕНСЬКА МІСЬКА РАДА СУМСЬКОЇ ОБЛАСТІ</w:t>
      </w:r>
    </w:p>
    <w:p w:rsidR="003534A2" w:rsidRPr="003534A2" w:rsidRDefault="003534A2" w:rsidP="003534A2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ВИКОНАВЧИЙ КОМІТЕТ</w:t>
      </w:r>
    </w:p>
    <w:p w:rsidR="003534A2" w:rsidRPr="003534A2" w:rsidRDefault="003534A2" w:rsidP="003534A2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</w:pP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РОЗПОРЯДЖЕННЯ МІСЬКОГО ГОЛОВИ</w:t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3"/>
        <w:gridCol w:w="1597"/>
        <w:gridCol w:w="1078"/>
        <w:gridCol w:w="3458"/>
        <w:gridCol w:w="55"/>
      </w:tblGrid>
      <w:tr w:rsidR="003534A2" w:rsidRPr="003534A2" w:rsidTr="00042A94">
        <w:tc>
          <w:tcPr>
            <w:tcW w:w="3223" w:type="dxa"/>
          </w:tcPr>
          <w:p w:rsidR="003534A2" w:rsidRPr="00040EA5" w:rsidRDefault="00DD05B8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04</w:t>
            </w:r>
            <w:r w:rsidR="00D043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1</w:t>
            </w:r>
            <w:r w:rsidR="00D043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0</w:t>
            </w:r>
            <w:r w:rsidR="008A3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.202</w:t>
            </w:r>
            <w:r w:rsidR="002D5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2675" w:type="dxa"/>
            <w:gridSpan w:val="2"/>
          </w:tcPr>
          <w:p w:rsid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Ромни</w:t>
            </w:r>
          </w:p>
          <w:p w:rsidR="003534A2" w:rsidRP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3513" w:type="dxa"/>
            <w:gridSpan w:val="2"/>
          </w:tcPr>
          <w:p w:rsidR="003534A2" w:rsidRPr="003534A2" w:rsidRDefault="003534A2" w:rsidP="00D83464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№ </w:t>
            </w:r>
            <w:r w:rsidR="00DD05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228</w:t>
            </w: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-ОД</w:t>
            </w:r>
          </w:p>
        </w:tc>
      </w:tr>
      <w:tr w:rsidR="003534A2" w:rsidRPr="003534A2" w:rsidTr="007A1077">
        <w:trPr>
          <w:gridAfter w:val="1"/>
          <w:wAfter w:w="55" w:type="dxa"/>
          <w:trHeight w:val="1218"/>
        </w:trPr>
        <w:tc>
          <w:tcPr>
            <w:tcW w:w="4820" w:type="dxa"/>
            <w:gridSpan w:val="2"/>
          </w:tcPr>
          <w:p w:rsidR="003534A2" w:rsidRPr="003534A2" w:rsidRDefault="003534A2" w:rsidP="00DD05B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Про </w:t>
            </w:r>
            <w:r w:rsidR="00201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оголошення Дня</w:t>
            </w:r>
            <w:r w:rsidRPr="00353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жалоби </w:t>
            </w:r>
            <w:r w:rsidR="002F64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за </w:t>
            </w:r>
            <w:r w:rsidR="004325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4221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загиблим </w:t>
            </w:r>
            <w:r w:rsidR="00E82A9E" w:rsidRPr="00671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військовослужбовцем</w:t>
            </w:r>
            <w:r w:rsidR="00D04338" w:rsidRPr="00671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DD05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СТАТІВКОЮ Русланом Олексійовичем</w:t>
            </w:r>
          </w:p>
        </w:tc>
        <w:tc>
          <w:tcPr>
            <w:tcW w:w="4536" w:type="dxa"/>
            <w:gridSpan w:val="2"/>
          </w:tcPr>
          <w:p w:rsidR="003534A2" w:rsidRPr="003534A2" w:rsidRDefault="003534A2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</w:tr>
    </w:tbl>
    <w:p w:rsidR="003534A2" w:rsidRPr="004368B3" w:rsidRDefault="00FB2B7C" w:rsidP="00340813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Відповідно до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пункту 20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частини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4 статті 42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,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9301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статті 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59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Закону України «Про місцеве самоврядування в Україні», з метою</w:t>
      </w:r>
      <w:r w:rsid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0830F9" w:rsidRP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належного вшанування пам’яті </w:t>
      </w:r>
      <w:r w:rsidR="001B30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загиблого </w:t>
      </w:r>
      <w:r w:rsidR="00E82A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військовослужбовця</w:t>
      </w:r>
      <w:r w:rsidR="00D043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DD05B8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СТАТІВК</w:t>
      </w:r>
      <w:r w:rsidR="009823D3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И</w:t>
      </w:r>
      <w:r w:rsidR="00DD05B8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Руслана Олексійовича</w:t>
      </w:r>
      <w:r w:rsidR="004368B3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:</w:t>
      </w:r>
    </w:p>
    <w:p w:rsidR="003534A2" w:rsidRPr="003534A2" w:rsidRDefault="003534A2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1. Оголосити в Роменській м</w:t>
      </w:r>
      <w:r w:rsidR="008E7D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іській територіальній громаді </w:t>
      </w:r>
      <w:r w:rsidR="00A53A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05</w:t>
      </w:r>
      <w:r w:rsidR="00671F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A53A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жовтня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8A38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202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6</w:t>
      </w:r>
      <w:r w:rsidR="00510D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року Днем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жалоби.</w:t>
      </w:r>
    </w:p>
    <w:p w:rsidR="004368B3" w:rsidRDefault="002216E2" w:rsidP="004368B3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2. На знак скорботи за загиблим</w:t>
      </w:r>
      <w:r w:rsidR="000830F9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E82A9E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захисником України</w:t>
      </w:r>
      <w:r w:rsidR="00D04338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DD0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СТАТІВКО</w:t>
      </w:r>
      <w:r w:rsidR="009823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Ю</w:t>
      </w:r>
      <w:r w:rsidR="00DD0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Русланом Олексійовичем</w:t>
      </w:r>
      <w:r w:rsidR="004368B3" w:rsidRPr="004368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: </w:t>
      </w:r>
    </w:p>
    <w:p w:rsidR="003534A2" w:rsidRPr="003534A2" w:rsidRDefault="004D4C73" w:rsidP="004368B3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1)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приспу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стити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Державн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і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A75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рапор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України з чорною стрічкою на адміністра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тивних 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будівлях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міської ради та її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виконавчих органів, підприємств, установ та організацій,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розміщених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на території громади;</w:t>
      </w:r>
    </w:p>
    <w:p w:rsidR="003534A2" w:rsidRPr="003534A2" w:rsidRDefault="004D4C73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2)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касувати проведення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 громаді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розважально-концертних заходів, внести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зміни до програм радіо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передач на місцевому каналі;</w:t>
      </w:r>
    </w:p>
    <w:p w:rsidR="00C67581" w:rsidRPr="003534A2" w:rsidRDefault="00014C7F" w:rsidP="00C67581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3) з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аборонити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звучання розважальної музики у закладах торгівлі, ресторанного господарства та </w:t>
      </w:r>
      <w:r w:rsidR="00FF1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у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громадському транспорті.</w:t>
      </w:r>
    </w:p>
    <w:p w:rsidR="003534A2" w:rsidRPr="003534A2" w:rsidRDefault="000F7E6E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. Контроль за виконанням цього розпорядження залишаю за собою.</w:t>
      </w:r>
    </w:p>
    <w:p w:rsidR="003534A2" w:rsidRPr="003534A2" w:rsidRDefault="003534A2" w:rsidP="003534A2">
      <w:pPr>
        <w:spacing w:after="120" w:line="276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</w:p>
    <w:p w:rsidR="00FD0151" w:rsidRPr="003201C1" w:rsidRDefault="00C03FBC" w:rsidP="003534A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М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іськ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ий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голов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              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Олег СТОГНІЙ</w:t>
      </w:r>
    </w:p>
    <w:sectPr w:rsidR="00FD0151" w:rsidRPr="003201C1" w:rsidSect="00FB2B7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1B9"/>
    <w:rsid w:val="00014C7F"/>
    <w:rsid w:val="00040EA5"/>
    <w:rsid w:val="00042A94"/>
    <w:rsid w:val="00045A2F"/>
    <w:rsid w:val="000830F9"/>
    <w:rsid w:val="00094596"/>
    <w:rsid w:val="000B2989"/>
    <w:rsid w:val="000B348D"/>
    <w:rsid w:val="000F7E6E"/>
    <w:rsid w:val="001247AD"/>
    <w:rsid w:val="001432FA"/>
    <w:rsid w:val="00153C79"/>
    <w:rsid w:val="001B3005"/>
    <w:rsid w:val="001C3987"/>
    <w:rsid w:val="001C693F"/>
    <w:rsid w:val="001E4C1A"/>
    <w:rsid w:val="0020166B"/>
    <w:rsid w:val="002216E2"/>
    <w:rsid w:val="00244237"/>
    <w:rsid w:val="00256CD0"/>
    <w:rsid w:val="002C7921"/>
    <w:rsid w:val="002D5AF2"/>
    <w:rsid w:val="002F64A5"/>
    <w:rsid w:val="00314BC5"/>
    <w:rsid w:val="003201C1"/>
    <w:rsid w:val="00340813"/>
    <w:rsid w:val="003534A2"/>
    <w:rsid w:val="003631F3"/>
    <w:rsid w:val="003A75AC"/>
    <w:rsid w:val="003D4435"/>
    <w:rsid w:val="003D6269"/>
    <w:rsid w:val="00422163"/>
    <w:rsid w:val="004325A6"/>
    <w:rsid w:val="004368B3"/>
    <w:rsid w:val="004D4C73"/>
    <w:rsid w:val="00510DE8"/>
    <w:rsid w:val="005A4E7C"/>
    <w:rsid w:val="00623D33"/>
    <w:rsid w:val="006323A8"/>
    <w:rsid w:val="00671F36"/>
    <w:rsid w:val="00672728"/>
    <w:rsid w:val="006B0182"/>
    <w:rsid w:val="006B1FC5"/>
    <w:rsid w:val="006C03D0"/>
    <w:rsid w:val="006C51B9"/>
    <w:rsid w:val="006E1E37"/>
    <w:rsid w:val="007221AB"/>
    <w:rsid w:val="00735F50"/>
    <w:rsid w:val="007448B2"/>
    <w:rsid w:val="00775451"/>
    <w:rsid w:val="007A1077"/>
    <w:rsid w:val="007A156B"/>
    <w:rsid w:val="007A1CD1"/>
    <w:rsid w:val="008431CB"/>
    <w:rsid w:val="00846BC1"/>
    <w:rsid w:val="008771CF"/>
    <w:rsid w:val="00881BDA"/>
    <w:rsid w:val="008933DE"/>
    <w:rsid w:val="008A3888"/>
    <w:rsid w:val="008E7DEA"/>
    <w:rsid w:val="008F4F50"/>
    <w:rsid w:val="00906F4E"/>
    <w:rsid w:val="00930150"/>
    <w:rsid w:val="0094356A"/>
    <w:rsid w:val="00947DE5"/>
    <w:rsid w:val="009823D3"/>
    <w:rsid w:val="0099478D"/>
    <w:rsid w:val="00A1519F"/>
    <w:rsid w:val="00A41518"/>
    <w:rsid w:val="00A434AB"/>
    <w:rsid w:val="00A44FCF"/>
    <w:rsid w:val="00A47A52"/>
    <w:rsid w:val="00A53A1D"/>
    <w:rsid w:val="00A63457"/>
    <w:rsid w:val="00A91AD4"/>
    <w:rsid w:val="00B3537F"/>
    <w:rsid w:val="00B80AB7"/>
    <w:rsid w:val="00BC23D3"/>
    <w:rsid w:val="00C03FBC"/>
    <w:rsid w:val="00C36D40"/>
    <w:rsid w:val="00C51E1E"/>
    <w:rsid w:val="00C67581"/>
    <w:rsid w:val="00CD45C3"/>
    <w:rsid w:val="00D04338"/>
    <w:rsid w:val="00D83464"/>
    <w:rsid w:val="00DD05B8"/>
    <w:rsid w:val="00E46A73"/>
    <w:rsid w:val="00E5796E"/>
    <w:rsid w:val="00E666E6"/>
    <w:rsid w:val="00E82A9E"/>
    <w:rsid w:val="00EA790D"/>
    <w:rsid w:val="00EB19FE"/>
    <w:rsid w:val="00F4232A"/>
    <w:rsid w:val="00F87A8B"/>
    <w:rsid w:val="00F930E0"/>
    <w:rsid w:val="00FB2B7C"/>
    <w:rsid w:val="00FD0151"/>
    <w:rsid w:val="00FF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30D796-9633-4AF1-A2C5-284951ED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345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3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63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63457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5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BC86E-8314-47D7-ACB9-F3D7652E5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736</Words>
  <Characters>421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UserF</dc:creator>
  <cp:lastModifiedBy>15--Koftyn</cp:lastModifiedBy>
  <cp:revision>2</cp:revision>
  <cp:lastPrinted>2023-12-20T15:59:00Z</cp:lastPrinted>
  <dcterms:created xsi:type="dcterms:W3CDTF">2026-10-06T09:09:00Z</dcterms:created>
  <dcterms:modified xsi:type="dcterms:W3CDTF">2026-10-06T09:09:00Z</dcterms:modified>
</cp:coreProperties>
</file>