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BAA" w:rsidRPr="0012489F" w:rsidRDefault="002F6BAA" w:rsidP="002F6BAA">
      <w:pPr>
        <w:spacing w:after="0" w:line="240" w:lineRule="auto"/>
        <w:ind w:left="284" w:hanging="284"/>
        <w:jc w:val="center"/>
        <w:rPr>
          <w:rFonts w:ascii="Times New Roman" w:hAnsi="Times New Roman"/>
          <w:b/>
          <w:sz w:val="24"/>
          <w:szCs w:val="24"/>
          <w:lang w:val="uk-UA"/>
        </w:rPr>
      </w:pPr>
      <w:r w:rsidRPr="0012489F">
        <w:rPr>
          <w:rFonts w:ascii="Times New Roman" w:hAnsi="Times New Roman"/>
          <w:b/>
          <w:sz w:val="24"/>
          <w:szCs w:val="24"/>
          <w:lang w:val="uk-UA"/>
        </w:rPr>
        <w:t>ПРОЄКТ РІШЕННЯ</w:t>
      </w:r>
    </w:p>
    <w:p w:rsidR="002F6BAA" w:rsidRPr="0012489F" w:rsidRDefault="002F6BAA" w:rsidP="002F6BAA">
      <w:pPr>
        <w:spacing w:after="0" w:line="240" w:lineRule="auto"/>
        <w:ind w:left="284" w:hanging="284"/>
        <w:jc w:val="center"/>
        <w:rPr>
          <w:rFonts w:ascii="Times New Roman" w:hAnsi="Times New Roman"/>
          <w:b/>
          <w:sz w:val="24"/>
          <w:szCs w:val="24"/>
          <w:lang w:val="uk-UA"/>
        </w:rPr>
      </w:pPr>
      <w:r w:rsidRPr="0012489F">
        <w:rPr>
          <w:rFonts w:ascii="Times New Roman" w:hAnsi="Times New Roman"/>
          <w:b/>
          <w:sz w:val="24"/>
          <w:szCs w:val="24"/>
          <w:lang w:val="uk-UA"/>
        </w:rPr>
        <w:t xml:space="preserve"> РОМЕНСЬКОЇ МІСЬКОЇ РАДИ СУМСЬКОЇ ОБЛАСТІ</w:t>
      </w:r>
    </w:p>
    <w:p w:rsidR="002F6BAA" w:rsidRPr="0012489F" w:rsidRDefault="002F6BAA" w:rsidP="002F6BAA">
      <w:pPr>
        <w:spacing w:after="0" w:line="240" w:lineRule="auto"/>
        <w:ind w:left="284" w:hanging="284"/>
        <w:jc w:val="center"/>
        <w:rPr>
          <w:rFonts w:ascii="Times New Roman" w:hAnsi="Times New Roman"/>
          <w:b/>
          <w:sz w:val="24"/>
          <w:szCs w:val="24"/>
          <w:lang w:val="uk-UA"/>
        </w:rPr>
      </w:pPr>
    </w:p>
    <w:p w:rsidR="002F6BAA" w:rsidRPr="00337FC5" w:rsidRDefault="002F6BAA" w:rsidP="002F6BAA">
      <w:pPr>
        <w:spacing w:after="0" w:line="240" w:lineRule="auto"/>
        <w:ind w:left="284" w:hanging="284"/>
        <w:rPr>
          <w:rFonts w:ascii="Times New Roman" w:hAnsi="Times New Roman"/>
          <w:b/>
          <w:sz w:val="24"/>
          <w:szCs w:val="24"/>
        </w:rPr>
      </w:pPr>
      <w:r w:rsidRPr="0012489F">
        <w:rPr>
          <w:rFonts w:ascii="Times New Roman" w:hAnsi="Times New Roman"/>
          <w:b/>
          <w:sz w:val="24"/>
          <w:szCs w:val="24"/>
        </w:rPr>
        <w:t>Дата роз</w:t>
      </w:r>
      <w:r w:rsidRPr="0012489F">
        <w:rPr>
          <w:rFonts w:ascii="Times New Roman" w:hAnsi="Times New Roman"/>
          <w:b/>
          <w:sz w:val="24"/>
          <w:szCs w:val="24"/>
          <w:lang w:val="uk-UA"/>
        </w:rPr>
        <w:t>г</w:t>
      </w:r>
      <w:r w:rsidRPr="0012489F">
        <w:rPr>
          <w:rFonts w:ascii="Times New Roman" w:hAnsi="Times New Roman"/>
          <w:b/>
          <w:sz w:val="24"/>
          <w:szCs w:val="24"/>
        </w:rPr>
        <w:t>ляду:</w:t>
      </w:r>
    </w:p>
    <w:p w:rsidR="002F6BAA" w:rsidRDefault="002F6BAA" w:rsidP="002F6BAA">
      <w:pPr>
        <w:pStyle w:val="ac"/>
        <w:spacing w:after="120"/>
        <w:rPr>
          <w:rFonts w:ascii="Times New Roman" w:hAnsi="Times New Roman"/>
          <w:b/>
          <w:bCs/>
          <w:sz w:val="24"/>
          <w:szCs w:val="24"/>
          <w:lang w:val="uk-UA"/>
        </w:rPr>
      </w:pPr>
      <w:r>
        <w:rPr>
          <w:rFonts w:ascii="Times New Roman" w:hAnsi="Times New Roman"/>
          <w:b/>
          <w:sz w:val="24"/>
          <w:szCs w:val="24"/>
          <w:lang w:val="uk-UA"/>
        </w:rPr>
        <w:t>2</w:t>
      </w:r>
      <w:r w:rsidR="006909E2">
        <w:rPr>
          <w:rFonts w:ascii="Times New Roman" w:hAnsi="Times New Roman"/>
          <w:b/>
          <w:sz w:val="24"/>
          <w:szCs w:val="24"/>
          <w:lang w:val="uk-UA"/>
        </w:rPr>
        <w:t>3</w:t>
      </w:r>
      <w:r>
        <w:rPr>
          <w:rFonts w:ascii="Times New Roman" w:hAnsi="Times New Roman"/>
          <w:b/>
          <w:sz w:val="24"/>
          <w:szCs w:val="24"/>
          <w:lang w:val="uk-UA"/>
        </w:rPr>
        <w:t>.0</w:t>
      </w:r>
      <w:r w:rsidR="006909E2">
        <w:rPr>
          <w:rFonts w:ascii="Times New Roman" w:hAnsi="Times New Roman"/>
          <w:b/>
          <w:sz w:val="24"/>
          <w:szCs w:val="24"/>
          <w:lang w:val="uk-UA"/>
        </w:rPr>
        <w:t>9</w:t>
      </w:r>
      <w:r>
        <w:rPr>
          <w:rFonts w:ascii="Times New Roman" w:hAnsi="Times New Roman"/>
          <w:b/>
          <w:sz w:val="24"/>
          <w:szCs w:val="24"/>
          <w:lang w:val="uk-UA"/>
        </w:rPr>
        <w:t>.2026</w:t>
      </w:r>
      <w:r>
        <w:rPr>
          <w:rFonts w:ascii="Times New Roman" w:hAnsi="Times New Roman"/>
          <w:b/>
          <w:bCs/>
          <w:sz w:val="24"/>
          <w:szCs w:val="24"/>
        </w:rPr>
        <w:tab/>
      </w:r>
    </w:p>
    <w:tbl>
      <w:tblPr>
        <w:tblW w:w="4678" w:type="dxa"/>
        <w:tblLook w:val="04A0" w:firstRow="1" w:lastRow="0" w:firstColumn="1" w:lastColumn="0" w:noHBand="0" w:noVBand="1"/>
      </w:tblPr>
      <w:tblGrid>
        <w:gridCol w:w="4678"/>
      </w:tblGrid>
      <w:tr w:rsidR="00A66643" w:rsidRPr="000931E1" w:rsidTr="003038B1">
        <w:trPr>
          <w:trHeight w:val="609"/>
        </w:trPr>
        <w:tc>
          <w:tcPr>
            <w:tcW w:w="4678" w:type="dxa"/>
          </w:tcPr>
          <w:p w:rsidR="00A66643" w:rsidRPr="006679B5" w:rsidRDefault="006679B5" w:rsidP="00B431E4">
            <w:pPr>
              <w:spacing w:after="120" w:line="276" w:lineRule="auto"/>
              <w:ind w:left="-105"/>
              <w:jc w:val="both"/>
              <w:rPr>
                <w:rFonts w:ascii="Times New Roman" w:eastAsia="Times New Roman" w:hAnsi="Times New Roman" w:cs="Times New Roman"/>
                <w:b/>
                <w:bCs/>
                <w:sz w:val="24"/>
                <w:szCs w:val="24"/>
                <w:lang w:val="uk-UA" w:eastAsia="uk-UA"/>
              </w:rPr>
            </w:pPr>
            <w:r>
              <w:rPr>
                <w:rFonts w:ascii="Times New Roman" w:hAnsi="Times New Roman" w:cs="Times New Roman"/>
                <w:b/>
                <w:sz w:val="24"/>
                <w:szCs w:val="24"/>
              </w:rPr>
              <w:t xml:space="preserve">Про </w:t>
            </w:r>
            <w:r w:rsidRPr="006679B5">
              <w:rPr>
                <w:rFonts w:ascii="Times New Roman" w:hAnsi="Times New Roman" w:cs="Times New Roman"/>
                <w:b/>
                <w:sz w:val="24"/>
                <w:szCs w:val="24"/>
              </w:rPr>
              <w:t xml:space="preserve">передачу майна </w:t>
            </w:r>
            <w:r w:rsidR="008439DA">
              <w:rPr>
                <w:rFonts w:ascii="Times New Roman" w:hAnsi="Times New Roman"/>
                <w:b/>
                <w:sz w:val="24"/>
                <w:szCs w:val="24"/>
                <w:lang w:val="uk-UA"/>
              </w:rPr>
              <w:t xml:space="preserve">Комунальному </w:t>
            </w:r>
            <w:r w:rsidR="006909E2">
              <w:rPr>
                <w:rFonts w:ascii="Times New Roman" w:hAnsi="Times New Roman"/>
                <w:b/>
                <w:sz w:val="24"/>
                <w:szCs w:val="24"/>
                <w:lang w:val="uk-UA"/>
              </w:rPr>
              <w:t>некомерційному</w:t>
            </w:r>
            <w:r w:rsidR="008439DA">
              <w:rPr>
                <w:rFonts w:ascii="Times New Roman" w:hAnsi="Times New Roman"/>
                <w:b/>
                <w:sz w:val="24"/>
                <w:szCs w:val="24"/>
                <w:lang w:val="uk-UA"/>
              </w:rPr>
              <w:t xml:space="preserve"> </w:t>
            </w:r>
            <w:r w:rsidR="006909E2">
              <w:rPr>
                <w:rFonts w:ascii="Times New Roman" w:hAnsi="Times New Roman"/>
                <w:b/>
                <w:sz w:val="24"/>
                <w:szCs w:val="24"/>
                <w:lang w:val="uk-UA"/>
              </w:rPr>
              <w:t>підприємству «</w:t>
            </w:r>
            <w:r w:rsidR="00B431E4">
              <w:rPr>
                <w:rFonts w:ascii="Times New Roman" w:hAnsi="Times New Roman"/>
                <w:b/>
                <w:sz w:val="24"/>
                <w:szCs w:val="24"/>
                <w:lang w:val="uk-UA"/>
              </w:rPr>
              <w:t>Центр первинної медико-санітарної допомоги міста Ромни</w:t>
            </w:r>
            <w:r w:rsidR="006909E2">
              <w:rPr>
                <w:rFonts w:ascii="Times New Roman" w:hAnsi="Times New Roman"/>
                <w:b/>
                <w:sz w:val="24"/>
                <w:szCs w:val="24"/>
                <w:lang w:val="uk-UA"/>
              </w:rPr>
              <w:t>»</w:t>
            </w:r>
            <w:r w:rsidRPr="006679B5">
              <w:rPr>
                <w:rFonts w:ascii="Times New Roman" w:hAnsi="Times New Roman"/>
                <w:b/>
                <w:sz w:val="24"/>
                <w:szCs w:val="24"/>
                <w:lang w:val="uk-UA"/>
              </w:rPr>
              <w:t xml:space="preserve"> Роменської міської ради</w:t>
            </w:r>
            <w:r w:rsidR="00B431E4" w:rsidRPr="006679B5">
              <w:rPr>
                <w:rFonts w:ascii="Times New Roman" w:hAnsi="Times New Roman" w:cs="Times New Roman"/>
                <w:b/>
                <w:sz w:val="24"/>
                <w:szCs w:val="24"/>
              </w:rPr>
              <w:t xml:space="preserve"> на праві узуфрукт</w:t>
            </w:r>
            <w:r w:rsidR="00B431E4">
              <w:rPr>
                <w:rFonts w:ascii="Times New Roman" w:hAnsi="Times New Roman" w:cs="Times New Roman"/>
                <w:b/>
                <w:sz w:val="24"/>
                <w:szCs w:val="24"/>
                <w:lang w:val="uk-UA"/>
              </w:rPr>
              <w:t>а</w:t>
            </w:r>
          </w:p>
        </w:tc>
      </w:tr>
    </w:tbl>
    <w:p w:rsidR="00623099" w:rsidRPr="00387CB0" w:rsidRDefault="00623099" w:rsidP="00623099">
      <w:pPr>
        <w:spacing w:after="0" w:line="276" w:lineRule="auto"/>
        <w:ind w:firstLine="567"/>
        <w:jc w:val="both"/>
        <w:rPr>
          <w:rFonts w:ascii="Times New Roman" w:eastAsia="Times New Roman" w:hAnsi="Times New Roman" w:cs="Times New Roman"/>
          <w:color w:val="FF0000"/>
          <w:sz w:val="24"/>
          <w:szCs w:val="24"/>
          <w:lang w:val="uk-UA" w:eastAsia="ru-RU"/>
        </w:rPr>
      </w:pPr>
      <w:r w:rsidRPr="000931E1">
        <w:rPr>
          <w:rFonts w:ascii="Times New Roman" w:eastAsia="Times New Roman" w:hAnsi="Times New Roman" w:cs="Times New Roman"/>
          <w:sz w:val="24"/>
          <w:szCs w:val="24"/>
          <w:lang w:val="uk-UA" w:eastAsia="ru-RU"/>
        </w:rPr>
        <w:t>Відповідно до статей 25, 59, 60</w:t>
      </w:r>
      <w:r w:rsidR="00C648D7">
        <w:rPr>
          <w:rFonts w:ascii="Times New Roman" w:eastAsia="Times New Roman" w:hAnsi="Times New Roman" w:cs="Times New Roman"/>
          <w:sz w:val="24"/>
          <w:szCs w:val="24"/>
          <w:lang w:val="uk-UA" w:eastAsia="ru-RU"/>
        </w:rPr>
        <w:t xml:space="preserve">, </w:t>
      </w:r>
      <w:r w:rsidR="00F231ED" w:rsidRPr="00F231ED">
        <w:rPr>
          <w:rStyle w:val="rvts9"/>
          <w:rFonts w:ascii="Times New Roman" w:hAnsi="Times New Roman" w:cs="Times New Roman"/>
          <w:bCs/>
          <w:color w:val="333333"/>
          <w:sz w:val="24"/>
          <w:szCs w:val="24"/>
          <w:shd w:val="clear" w:color="auto" w:fill="FFFFFF"/>
        </w:rPr>
        <w:t>60</w:t>
      </w:r>
      <w:r w:rsidR="00F231ED" w:rsidRPr="00F231ED">
        <w:rPr>
          <w:rStyle w:val="rvts37"/>
          <w:rFonts w:ascii="Times New Roman" w:hAnsi="Times New Roman" w:cs="Times New Roman"/>
          <w:bCs/>
          <w:color w:val="333333"/>
          <w:sz w:val="24"/>
          <w:szCs w:val="24"/>
          <w:shd w:val="clear" w:color="auto" w:fill="FFFFFF"/>
          <w:vertAlign w:val="superscript"/>
        </w:rPr>
        <w:t>1</w:t>
      </w:r>
      <w:r w:rsidR="00F231ED">
        <w:rPr>
          <w:rStyle w:val="rvts37"/>
          <w:b/>
          <w:bCs/>
          <w:color w:val="333333"/>
          <w:sz w:val="16"/>
          <w:szCs w:val="16"/>
          <w:shd w:val="clear" w:color="auto" w:fill="FFFFFF"/>
          <w:vertAlign w:val="superscript"/>
          <w:lang w:val="uk-UA"/>
        </w:rPr>
        <w:t xml:space="preserve"> </w:t>
      </w:r>
      <w:r w:rsidRPr="000931E1">
        <w:rPr>
          <w:rFonts w:ascii="Times New Roman" w:eastAsia="Times New Roman" w:hAnsi="Times New Roman" w:cs="Times New Roman"/>
          <w:sz w:val="24"/>
          <w:szCs w:val="24"/>
          <w:lang w:val="uk-UA" w:eastAsia="ru-RU"/>
        </w:rPr>
        <w:t>Закону України «Про місцеве самоврядування в Україні»,</w:t>
      </w:r>
      <w:r>
        <w:rPr>
          <w:rFonts w:ascii="Times New Roman" w:eastAsia="Times New Roman" w:hAnsi="Times New Roman" w:cs="Times New Roman"/>
          <w:sz w:val="24"/>
          <w:szCs w:val="24"/>
          <w:lang w:val="uk-UA" w:eastAsia="ru-RU"/>
        </w:rPr>
        <w:t xml:space="preserve"> </w:t>
      </w:r>
      <w:r w:rsidRPr="00486703">
        <w:rPr>
          <w:rFonts w:ascii="Times New Roman" w:hAnsi="Times New Roman"/>
          <w:sz w:val="24"/>
          <w:szCs w:val="24"/>
          <w:lang w:val="uk-UA"/>
        </w:rPr>
        <w:t xml:space="preserve">Закону України «Про </w:t>
      </w:r>
      <w:r>
        <w:rPr>
          <w:rFonts w:ascii="Times New Roman" w:hAnsi="Times New Roman"/>
          <w:sz w:val="24"/>
          <w:szCs w:val="24"/>
          <w:lang w:val="uk-UA"/>
        </w:rPr>
        <w:t>особливості регулювання діяльності юридичних осіб окремих організаційно-правих форм у перехідний період та об</w:t>
      </w:r>
      <w:r w:rsidRPr="00AB24E8">
        <w:rPr>
          <w:rFonts w:ascii="Times New Roman" w:hAnsi="Times New Roman"/>
          <w:sz w:val="24"/>
          <w:szCs w:val="24"/>
          <w:lang w:val="uk-UA"/>
        </w:rPr>
        <w:t>’</w:t>
      </w:r>
      <w:r>
        <w:rPr>
          <w:rFonts w:ascii="Times New Roman" w:hAnsi="Times New Roman"/>
          <w:sz w:val="24"/>
          <w:szCs w:val="24"/>
          <w:lang w:val="uk-UA"/>
        </w:rPr>
        <w:t>єднань юридичних осіб</w:t>
      </w:r>
      <w:r w:rsidRPr="00486703">
        <w:rPr>
          <w:rFonts w:ascii="Times New Roman" w:hAnsi="Times New Roman"/>
          <w:sz w:val="24"/>
          <w:szCs w:val="24"/>
          <w:lang w:val="uk-UA"/>
        </w:rPr>
        <w:t xml:space="preserve">», </w:t>
      </w:r>
      <w:r>
        <w:rPr>
          <w:rFonts w:ascii="Times New Roman" w:hAnsi="Times New Roman"/>
          <w:sz w:val="24"/>
          <w:szCs w:val="24"/>
          <w:lang w:val="uk-UA"/>
        </w:rPr>
        <w:t>статтей 319, 398 Цивільного кодексу України, Порядку передачі державного та комунального майна на праві узуфрукта державного або комунального майна, здійснення контролю за використанням такого майна, затвердженого постановою Кабінету Міністрів України від  8 вересня 2025 р.    № 1103, рішення Роменської міської ради від 22.10.2025 «Про затвердження Типового договору узуфрукту комунального майна Роменської міської територіальної громади</w:t>
      </w:r>
      <w:r w:rsidR="00081CFC">
        <w:rPr>
          <w:rFonts w:ascii="Times New Roman" w:hAnsi="Times New Roman"/>
          <w:sz w:val="24"/>
          <w:szCs w:val="24"/>
          <w:lang w:val="uk-UA"/>
        </w:rPr>
        <w:t>»</w:t>
      </w:r>
    </w:p>
    <w:p w:rsidR="00623099" w:rsidRDefault="00623099" w:rsidP="00623099">
      <w:pPr>
        <w:spacing w:before="120" w:after="120" w:line="276" w:lineRule="auto"/>
        <w:jc w:val="both"/>
        <w:rPr>
          <w:rFonts w:ascii="Times New Roman" w:eastAsia="Times New Roman" w:hAnsi="Times New Roman" w:cs="Times New Roman"/>
          <w:sz w:val="24"/>
          <w:szCs w:val="24"/>
          <w:lang w:val="uk-UA" w:eastAsia="ru-RU"/>
        </w:rPr>
      </w:pPr>
      <w:r w:rsidRPr="000931E1">
        <w:rPr>
          <w:rFonts w:ascii="Times New Roman" w:eastAsia="Times New Roman" w:hAnsi="Times New Roman" w:cs="Times New Roman"/>
          <w:sz w:val="24"/>
          <w:szCs w:val="24"/>
          <w:lang w:val="uk-UA" w:eastAsia="ru-RU"/>
        </w:rPr>
        <w:t>МІСЬКА РАДА</w:t>
      </w:r>
      <w:r w:rsidRPr="000931E1">
        <w:rPr>
          <w:rFonts w:ascii="Times New Roman" w:eastAsia="Times New Roman" w:hAnsi="Times New Roman" w:cs="Times New Roman"/>
          <w:i/>
          <w:sz w:val="24"/>
          <w:szCs w:val="24"/>
          <w:lang w:val="uk-UA" w:eastAsia="ru-RU"/>
        </w:rPr>
        <w:t xml:space="preserve"> </w:t>
      </w:r>
      <w:r w:rsidRPr="000931E1">
        <w:rPr>
          <w:rFonts w:ascii="Times New Roman" w:eastAsia="Times New Roman" w:hAnsi="Times New Roman" w:cs="Times New Roman"/>
          <w:sz w:val="24"/>
          <w:szCs w:val="24"/>
          <w:lang w:val="uk-UA" w:eastAsia="ru-RU"/>
        </w:rPr>
        <w:t>ВИРІШИЛА:</w:t>
      </w:r>
    </w:p>
    <w:p w:rsidR="00387CB0" w:rsidRPr="002F6BAA" w:rsidRDefault="006679B5" w:rsidP="00387CB0">
      <w:pPr>
        <w:pStyle w:val="ad"/>
        <w:numPr>
          <w:ilvl w:val="0"/>
          <w:numId w:val="21"/>
        </w:numPr>
        <w:spacing w:before="120" w:after="120" w:line="271" w:lineRule="auto"/>
        <w:contextualSpacing w:val="0"/>
        <w:jc w:val="both"/>
        <w:rPr>
          <w:rFonts w:ascii="Times New Roman" w:hAnsi="Times New Roman"/>
          <w:sz w:val="24"/>
          <w:szCs w:val="24"/>
          <w:lang w:val="uk-UA"/>
        </w:rPr>
      </w:pPr>
      <w:r w:rsidRPr="00101EB9">
        <w:rPr>
          <w:rFonts w:ascii="Times New Roman" w:hAnsi="Times New Roman"/>
          <w:sz w:val="24"/>
          <w:szCs w:val="24"/>
          <w:lang w:val="uk-UA"/>
        </w:rPr>
        <w:t xml:space="preserve">Передати в безоплатне володіння та користування </w:t>
      </w:r>
      <w:r w:rsidR="006909E2" w:rsidRPr="006909E2">
        <w:rPr>
          <w:rFonts w:ascii="Times New Roman" w:hAnsi="Times New Roman"/>
          <w:sz w:val="24"/>
          <w:szCs w:val="24"/>
          <w:lang w:val="uk-UA"/>
        </w:rPr>
        <w:t>Комунальному некомерційному підприємству «</w:t>
      </w:r>
      <w:r w:rsidR="00B431E4" w:rsidRPr="00B431E4">
        <w:rPr>
          <w:rFonts w:ascii="Times New Roman" w:hAnsi="Times New Roman"/>
          <w:sz w:val="24"/>
          <w:szCs w:val="24"/>
          <w:lang w:val="uk-UA"/>
        </w:rPr>
        <w:t>Центр первинної медико-санітарної допомоги міста Ромни</w:t>
      </w:r>
      <w:r w:rsidR="006909E2" w:rsidRPr="006909E2">
        <w:rPr>
          <w:rFonts w:ascii="Times New Roman" w:hAnsi="Times New Roman"/>
          <w:sz w:val="24"/>
          <w:szCs w:val="24"/>
          <w:lang w:val="uk-UA"/>
        </w:rPr>
        <w:t>» Роменської міської ради</w:t>
      </w:r>
      <w:r w:rsidR="006909E2" w:rsidRPr="00C648D7">
        <w:rPr>
          <w:rFonts w:ascii="Times New Roman" w:hAnsi="Times New Roman"/>
          <w:sz w:val="24"/>
          <w:szCs w:val="24"/>
          <w:lang w:val="uk-UA"/>
        </w:rPr>
        <w:t xml:space="preserve"> </w:t>
      </w:r>
      <w:r w:rsidR="00101EB9">
        <w:rPr>
          <w:rFonts w:ascii="Times New Roman" w:hAnsi="Times New Roman"/>
          <w:sz w:val="24"/>
          <w:szCs w:val="24"/>
          <w:lang w:val="uk-UA"/>
        </w:rPr>
        <w:t xml:space="preserve">(код ЄДРПОУ </w:t>
      </w:r>
      <w:r w:rsidR="00B431E4" w:rsidRPr="00B431E4">
        <w:rPr>
          <w:rFonts w:ascii="Times New Roman" w:hAnsi="Times New Roman"/>
          <w:color w:val="212529"/>
          <w:sz w:val="24"/>
          <w:szCs w:val="24"/>
          <w:shd w:val="clear" w:color="auto" w:fill="FFFFFF"/>
          <w:lang w:val="uk-UA"/>
        </w:rPr>
        <w:t>39045101</w:t>
      </w:r>
      <w:r w:rsidR="00101EB9">
        <w:rPr>
          <w:rFonts w:ascii="Times New Roman" w:hAnsi="Times New Roman"/>
          <w:sz w:val="24"/>
          <w:szCs w:val="24"/>
          <w:lang w:val="uk-UA"/>
        </w:rPr>
        <w:t>)</w:t>
      </w:r>
      <w:r w:rsidR="00F231ED">
        <w:rPr>
          <w:rFonts w:ascii="Times New Roman" w:hAnsi="Times New Roman"/>
          <w:sz w:val="24"/>
          <w:szCs w:val="24"/>
          <w:lang w:val="uk-UA"/>
        </w:rPr>
        <w:t xml:space="preserve"> </w:t>
      </w:r>
      <w:r w:rsidR="00101EB9" w:rsidRPr="004F6B60">
        <w:rPr>
          <w:rFonts w:ascii="Times New Roman" w:hAnsi="Times New Roman"/>
          <w:sz w:val="24"/>
          <w:szCs w:val="24"/>
          <w:lang w:val="uk-UA"/>
        </w:rPr>
        <w:t>(далі – Узуфруктарій) майно</w:t>
      </w:r>
      <w:r w:rsidR="00101EB9">
        <w:rPr>
          <w:rFonts w:ascii="Times New Roman" w:hAnsi="Times New Roman"/>
          <w:sz w:val="24"/>
          <w:szCs w:val="24"/>
          <w:lang w:val="uk-UA"/>
        </w:rPr>
        <w:t xml:space="preserve">, яке перебуває на його балансі, </w:t>
      </w:r>
      <w:r w:rsidR="00BE71B1">
        <w:rPr>
          <w:rFonts w:ascii="Times New Roman" w:hAnsi="Times New Roman"/>
          <w:sz w:val="24"/>
          <w:szCs w:val="24"/>
          <w:lang w:val="uk-UA"/>
        </w:rPr>
        <w:t>згідно з додатк</w:t>
      </w:r>
      <w:r w:rsidR="00B431E4">
        <w:rPr>
          <w:rFonts w:ascii="Times New Roman" w:hAnsi="Times New Roman"/>
          <w:sz w:val="24"/>
          <w:szCs w:val="24"/>
          <w:lang w:val="uk-UA"/>
        </w:rPr>
        <w:t>а</w:t>
      </w:r>
      <w:r w:rsidR="00BE71B1">
        <w:rPr>
          <w:rFonts w:ascii="Times New Roman" w:hAnsi="Times New Roman"/>
          <w:sz w:val="24"/>
          <w:szCs w:val="24"/>
          <w:lang w:val="uk-UA"/>
        </w:rPr>
        <w:t>ми 1 та 2</w:t>
      </w:r>
      <w:r w:rsidR="006909E2">
        <w:rPr>
          <w:rFonts w:ascii="Times New Roman" w:hAnsi="Times New Roman"/>
          <w:sz w:val="24"/>
          <w:szCs w:val="24"/>
          <w:lang w:val="uk-UA"/>
        </w:rPr>
        <w:t>.</w:t>
      </w:r>
    </w:p>
    <w:p w:rsidR="00623099" w:rsidRPr="00D11348" w:rsidRDefault="00623099" w:rsidP="004F6B60">
      <w:pPr>
        <w:pStyle w:val="ad"/>
        <w:numPr>
          <w:ilvl w:val="0"/>
          <w:numId w:val="21"/>
        </w:numPr>
        <w:spacing w:after="120" w:line="271" w:lineRule="auto"/>
        <w:contextualSpacing w:val="0"/>
        <w:jc w:val="both"/>
        <w:rPr>
          <w:rFonts w:ascii="Times New Roman" w:hAnsi="Times New Roman"/>
          <w:sz w:val="24"/>
          <w:szCs w:val="24"/>
          <w:lang w:val="uk-UA"/>
        </w:rPr>
      </w:pPr>
      <w:r w:rsidRPr="00D11348">
        <w:rPr>
          <w:rFonts w:ascii="Times New Roman" w:hAnsi="Times New Roman"/>
          <w:sz w:val="24"/>
          <w:szCs w:val="24"/>
          <w:lang w:val="uk-UA"/>
        </w:rPr>
        <w:t xml:space="preserve">Встановити, що </w:t>
      </w:r>
      <w:r w:rsidR="00B272C8" w:rsidRPr="00D11348">
        <w:rPr>
          <w:rFonts w:ascii="Times New Roman" w:hAnsi="Times New Roman"/>
          <w:sz w:val="24"/>
          <w:szCs w:val="24"/>
          <w:lang w:val="uk-UA"/>
        </w:rPr>
        <w:t xml:space="preserve">майно, вказане у пункті </w:t>
      </w:r>
      <w:r w:rsidR="00B431E4">
        <w:rPr>
          <w:rFonts w:ascii="Times New Roman" w:hAnsi="Times New Roman"/>
          <w:sz w:val="24"/>
          <w:szCs w:val="24"/>
          <w:lang w:val="uk-UA"/>
        </w:rPr>
        <w:t>1</w:t>
      </w:r>
      <w:r w:rsidR="00B272C8" w:rsidRPr="00D11348">
        <w:rPr>
          <w:rFonts w:ascii="Times New Roman" w:hAnsi="Times New Roman"/>
          <w:sz w:val="24"/>
          <w:szCs w:val="24"/>
          <w:lang w:val="uk-UA"/>
        </w:rPr>
        <w:t xml:space="preserve"> цього рішення, </w:t>
      </w:r>
      <w:r w:rsidRPr="00D11348">
        <w:rPr>
          <w:rFonts w:ascii="Times New Roman" w:hAnsi="Times New Roman"/>
          <w:sz w:val="24"/>
          <w:szCs w:val="24"/>
          <w:lang w:val="uk-UA"/>
        </w:rPr>
        <w:t xml:space="preserve">передається </w:t>
      </w:r>
      <w:r w:rsidR="00FA1E71" w:rsidRPr="006909E2">
        <w:rPr>
          <w:rFonts w:ascii="Times New Roman" w:hAnsi="Times New Roman"/>
          <w:sz w:val="24"/>
          <w:szCs w:val="24"/>
          <w:lang w:val="uk-UA"/>
        </w:rPr>
        <w:t>Комунальному некомерційному підприємству «</w:t>
      </w:r>
      <w:r w:rsidR="00B431E4" w:rsidRPr="00B431E4">
        <w:rPr>
          <w:rFonts w:ascii="Times New Roman" w:hAnsi="Times New Roman"/>
          <w:sz w:val="24"/>
          <w:szCs w:val="24"/>
          <w:lang w:val="uk-UA"/>
        </w:rPr>
        <w:t>Центр первинної медико-санітарної допомоги міста Ромни</w:t>
      </w:r>
      <w:r w:rsidR="00FA1E71" w:rsidRPr="006909E2">
        <w:rPr>
          <w:rFonts w:ascii="Times New Roman" w:hAnsi="Times New Roman"/>
          <w:sz w:val="24"/>
          <w:szCs w:val="24"/>
          <w:lang w:val="uk-UA"/>
        </w:rPr>
        <w:t>» Роменської міської ради</w:t>
      </w:r>
      <w:r w:rsidRPr="00D11348">
        <w:rPr>
          <w:rFonts w:ascii="Times New Roman" w:hAnsi="Times New Roman"/>
          <w:sz w:val="24"/>
          <w:szCs w:val="24"/>
          <w:lang w:val="uk-UA"/>
        </w:rPr>
        <w:t xml:space="preserve"> на праві узуфрукта, що діє безстроково.</w:t>
      </w:r>
    </w:p>
    <w:p w:rsidR="00623099" w:rsidRPr="00D11348" w:rsidRDefault="00623099" w:rsidP="004F6B60">
      <w:pPr>
        <w:pStyle w:val="ad"/>
        <w:numPr>
          <w:ilvl w:val="0"/>
          <w:numId w:val="21"/>
        </w:numPr>
        <w:spacing w:after="120" w:line="271" w:lineRule="auto"/>
        <w:contextualSpacing w:val="0"/>
        <w:jc w:val="both"/>
        <w:rPr>
          <w:rFonts w:ascii="Times New Roman" w:hAnsi="Times New Roman"/>
          <w:sz w:val="24"/>
          <w:szCs w:val="24"/>
          <w:lang w:val="uk-UA"/>
        </w:rPr>
      </w:pPr>
      <w:r w:rsidRPr="00D11348">
        <w:rPr>
          <w:rFonts w:ascii="Times New Roman" w:hAnsi="Times New Roman"/>
          <w:sz w:val="24"/>
          <w:szCs w:val="24"/>
          <w:lang w:val="uk-UA"/>
        </w:rPr>
        <w:t xml:space="preserve">Визначити цільове призначення використання </w:t>
      </w:r>
      <w:r w:rsidR="00D11348">
        <w:rPr>
          <w:rFonts w:ascii="Times New Roman" w:hAnsi="Times New Roman"/>
          <w:sz w:val="24"/>
          <w:szCs w:val="24"/>
          <w:lang w:val="uk-UA"/>
        </w:rPr>
        <w:t xml:space="preserve">цього </w:t>
      </w:r>
      <w:r w:rsidR="00B272C8" w:rsidRPr="00D11348">
        <w:rPr>
          <w:rFonts w:ascii="Times New Roman" w:hAnsi="Times New Roman"/>
          <w:sz w:val="24"/>
          <w:szCs w:val="24"/>
          <w:lang w:val="uk-UA"/>
        </w:rPr>
        <w:t xml:space="preserve">майна: для </w:t>
      </w:r>
      <w:r w:rsidR="008439DA">
        <w:rPr>
          <w:rFonts w:ascii="Times New Roman" w:hAnsi="Times New Roman"/>
          <w:sz w:val="24"/>
          <w:szCs w:val="24"/>
          <w:lang w:val="uk-UA"/>
        </w:rPr>
        <w:t xml:space="preserve">надання медичної </w:t>
      </w:r>
      <w:r w:rsidR="004154C7">
        <w:rPr>
          <w:rFonts w:ascii="Times New Roman" w:hAnsi="Times New Roman"/>
          <w:sz w:val="24"/>
          <w:szCs w:val="24"/>
          <w:lang w:val="uk-UA"/>
        </w:rPr>
        <w:t>допомоги</w:t>
      </w:r>
      <w:r w:rsidR="008439DA">
        <w:rPr>
          <w:rFonts w:ascii="Times New Roman" w:hAnsi="Times New Roman"/>
          <w:sz w:val="24"/>
          <w:szCs w:val="24"/>
          <w:lang w:val="uk-UA"/>
        </w:rPr>
        <w:t>.</w:t>
      </w:r>
    </w:p>
    <w:p w:rsidR="00623099" w:rsidRPr="00D11348" w:rsidRDefault="00623099" w:rsidP="004F6B60">
      <w:pPr>
        <w:pStyle w:val="ad"/>
        <w:numPr>
          <w:ilvl w:val="0"/>
          <w:numId w:val="21"/>
        </w:numPr>
        <w:spacing w:after="120" w:line="271" w:lineRule="auto"/>
        <w:contextualSpacing w:val="0"/>
        <w:jc w:val="both"/>
        <w:rPr>
          <w:rFonts w:ascii="Times New Roman" w:hAnsi="Times New Roman"/>
          <w:sz w:val="24"/>
          <w:szCs w:val="24"/>
        </w:rPr>
      </w:pPr>
      <w:r w:rsidRPr="00D11348">
        <w:rPr>
          <w:rFonts w:ascii="Times New Roman" w:hAnsi="Times New Roman"/>
          <w:sz w:val="24"/>
          <w:szCs w:val="24"/>
          <w:bdr w:val="none" w:sz="0" w:space="0" w:color="auto" w:frame="1"/>
        </w:rPr>
        <w:t>Встановити</w:t>
      </w:r>
      <w:r w:rsidRPr="00D11348">
        <w:rPr>
          <w:rFonts w:ascii="Times New Roman" w:hAnsi="Times New Roman"/>
          <w:sz w:val="24"/>
          <w:szCs w:val="24"/>
          <w:bdr w:val="none" w:sz="0" w:space="0" w:color="auto" w:frame="1"/>
          <w:lang w:val="uk-UA"/>
        </w:rPr>
        <w:t xml:space="preserve"> Узуфруктарію </w:t>
      </w:r>
      <w:r w:rsidR="005240E5" w:rsidRPr="00D11348">
        <w:rPr>
          <w:rFonts w:ascii="Times New Roman" w:hAnsi="Times New Roman"/>
          <w:sz w:val="24"/>
          <w:szCs w:val="24"/>
          <w:bdr w:val="none" w:sz="0" w:space="0" w:color="auto" w:frame="1"/>
          <w:lang w:val="uk-UA"/>
        </w:rPr>
        <w:t xml:space="preserve">такі </w:t>
      </w:r>
      <w:r w:rsidRPr="00D11348">
        <w:rPr>
          <w:rFonts w:ascii="Times New Roman" w:hAnsi="Times New Roman"/>
          <w:sz w:val="24"/>
          <w:szCs w:val="24"/>
          <w:bdr w:val="none" w:sz="0" w:space="0" w:color="auto" w:frame="1"/>
          <w:lang w:val="uk-UA"/>
        </w:rPr>
        <w:t xml:space="preserve">умови </w:t>
      </w:r>
      <w:r w:rsidRPr="00D11348">
        <w:rPr>
          <w:rFonts w:ascii="Times New Roman" w:hAnsi="Times New Roman"/>
          <w:sz w:val="24"/>
          <w:szCs w:val="24"/>
          <w:bdr w:val="none" w:sz="0" w:space="0" w:color="auto" w:frame="1"/>
        </w:rPr>
        <w:t>володіння</w:t>
      </w:r>
      <w:r w:rsidR="005240E5" w:rsidRPr="00D11348">
        <w:rPr>
          <w:rFonts w:ascii="Times New Roman" w:hAnsi="Times New Roman"/>
          <w:sz w:val="24"/>
          <w:szCs w:val="24"/>
          <w:bdr w:val="none" w:sz="0" w:space="0" w:color="auto" w:frame="1"/>
          <w:lang w:val="uk-UA"/>
        </w:rPr>
        <w:t xml:space="preserve"> </w:t>
      </w:r>
      <w:r w:rsidRPr="00D11348">
        <w:rPr>
          <w:rFonts w:ascii="Times New Roman" w:hAnsi="Times New Roman"/>
          <w:sz w:val="24"/>
          <w:szCs w:val="24"/>
          <w:bdr w:val="none" w:sz="0" w:space="0" w:color="auto" w:frame="1"/>
        </w:rPr>
        <w:t xml:space="preserve">та користування </w:t>
      </w:r>
      <w:r w:rsidRPr="00D11348">
        <w:rPr>
          <w:rFonts w:ascii="Times New Roman" w:hAnsi="Times New Roman"/>
          <w:sz w:val="24"/>
          <w:szCs w:val="24"/>
          <w:bdr w:val="none" w:sz="0" w:space="0" w:color="auto" w:frame="1"/>
          <w:lang w:val="uk-UA"/>
        </w:rPr>
        <w:t xml:space="preserve">комунальним </w:t>
      </w:r>
      <w:r w:rsidRPr="00D11348">
        <w:rPr>
          <w:rFonts w:ascii="Times New Roman" w:hAnsi="Times New Roman"/>
          <w:sz w:val="24"/>
          <w:szCs w:val="24"/>
          <w:bdr w:val="none" w:sz="0" w:space="0" w:color="auto" w:frame="1"/>
        </w:rPr>
        <w:t>майном</w:t>
      </w:r>
      <w:r w:rsidRPr="00D11348">
        <w:rPr>
          <w:rFonts w:ascii="Times New Roman" w:hAnsi="Times New Roman"/>
          <w:sz w:val="24"/>
          <w:szCs w:val="24"/>
          <w:bdr w:val="none" w:sz="0" w:space="0" w:color="auto" w:frame="1"/>
          <w:lang w:val="uk-UA"/>
        </w:rPr>
        <w:t xml:space="preserve">, вказаним у пункті </w:t>
      </w:r>
      <w:r w:rsidR="00B431E4">
        <w:rPr>
          <w:rFonts w:ascii="Times New Roman" w:hAnsi="Times New Roman"/>
          <w:sz w:val="24"/>
          <w:szCs w:val="24"/>
          <w:bdr w:val="none" w:sz="0" w:space="0" w:color="auto" w:frame="1"/>
          <w:lang w:val="uk-UA"/>
        </w:rPr>
        <w:t>1</w:t>
      </w:r>
      <w:r w:rsidRPr="00D11348">
        <w:rPr>
          <w:rFonts w:ascii="Times New Roman" w:hAnsi="Times New Roman"/>
          <w:sz w:val="24"/>
          <w:szCs w:val="24"/>
          <w:bdr w:val="none" w:sz="0" w:space="0" w:color="auto" w:frame="1"/>
          <w:lang w:val="uk-UA"/>
        </w:rPr>
        <w:t xml:space="preserve"> цього рішення</w:t>
      </w:r>
      <w:r w:rsidRPr="00D11348">
        <w:rPr>
          <w:rFonts w:ascii="Times New Roman" w:hAnsi="Times New Roman"/>
          <w:sz w:val="24"/>
          <w:szCs w:val="24"/>
          <w:bdr w:val="none" w:sz="0" w:space="0" w:color="auto" w:frame="1"/>
        </w:rPr>
        <w:t>:</w:t>
      </w:r>
    </w:p>
    <w:p w:rsidR="00623099" w:rsidRPr="00D11348" w:rsidRDefault="00623099" w:rsidP="004F6B60">
      <w:pPr>
        <w:spacing w:after="120" w:line="271" w:lineRule="auto"/>
        <w:ind w:firstLine="567"/>
        <w:jc w:val="both"/>
        <w:rPr>
          <w:rFonts w:ascii="Times New Roman" w:hAnsi="Times New Roman"/>
          <w:sz w:val="24"/>
          <w:szCs w:val="24"/>
        </w:rPr>
      </w:pPr>
      <w:r w:rsidRPr="00D11348">
        <w:rPr>
          <w:rFonts w:ascii="Times New Roman" w:hAnsi="Times New Roman"/>
          <w:sz w:val="24"/>
          <w:szCs w:val="24"/>
          <w:bdr w:val="none" w:sz="0" w:space="0" w:color="auto" w:frame="1"/>
          <w:lang w:val="uk-UA"/>
        </w:rPr>
        <w:t>використову</w:t>
      </w:r>
      <w:r w:rsidR="005240E5" w:rsidRPr="00D11348">
        <w:rPr>
          <w:rFonts w:ascii="Times New Roman" w:hAnsi="Times New Roman"/>
          <w:color w:val="000000" w:themeColor="text1"/>
          <w:sz w:val="24"/>
          <w:szCs w:val="24"/>
          <w:bdr w:val="none" w:sz="0" w:space="0" w:color="auto" w:frame="1"/>
          <w:lang w:val="uk-UA"/>
        </w:rPr>
        <w:t>вати</w:t>
      </w:r>
      <w:r w:rsidRPr="00D11348">
        <w:rPr>
          <w:rFonts w:ascii="Times New Roman" w:hAnsi="Times New Roman"/>
          <w:sz w:val="24"/>
          <w:szCs w:val="24"/>
          <w:bdr w:val="none" w:sz="0" w:space="0" w:color="auto" w:frame="1"/>
          <w:lang w:val="uk-UA"/>
        </w:rPr>
        <w:t xml:space="preserve"> </w:t>
      </w:r>
      <w:r w:rsidRPr="00D11348">
        <w:rPr>
          <w:rFonts w:ascii="Times New Roman" w:hAnsi="Times New Roman"/>
          <w:sz w:val="24"/>
          <w:szCs w:val="24"/>
          <w:bdr w:val="none" w:sz="0" w:space="0" w:color="auto" w:frame="1"/>
        </w:rPr>
        <w:t>майно згідно з цільовим призначенням, утримувати передане на праві узуфрукта комунальне майно в належному стані, за власний рахунок проводити його поточний ремонт</w:t>
      </w:r>
      <w:r w:rsidRPr="00D11348">
        <w:rPr>
          <w:rFonts w:ascii="Times New Roman" w:hAnsi="Times New Roman"/>
          <w:sz w:val="24"/>
          <w:szCs w:val="24"/>
          <w:bdr w:val="none" w:sz="0" w:space="0" w:color="auto" w:frame="1"/>
          <w:lang w:val="uk-UA"/>
        </w:rPr>
        <w:t>;</w:t>
      </w:r>
      <w:r w:rsidRPr="00D11348">
        <w:rPr>
          <w:rFonts w:ascii="Times New Roman" w:hAnsi="Times New Roman"/>
          <w:sz w:val="24"/>
          <w:szCs w:val="24"/>
          <w:bdr w:val="none" w:sz="0" w:space="0" w:color="auto" w:frame="1"/>
        </w:rPr>
        <w:t xml:space="preserve"> </w:t>
      </w:r>
    </w:p>
    <w:p w:rsidR="00623099" w:rsidRPr="00D11348" w:rsidRDefault="00623099" w:rsidP="004F6B60">
      <w:pPr>
        <w:spacing w:after="120" w:line="271" w:lineRule="auto"/>
        <w:ind w:firstLine="567"/>
        <w:jc w:val="both"/>
        <w:rPr>
          <w:rFonts w:ascii="Times New Roman" w:hAnsi="Times New Roman"/>
          <w:sz w:val="24"/>
          <w:szCs w:val="24"/>
          <w:bdr w:val="none" w:sz="0" w:space="0" w:color="auto" w:frame="1"/>
          <w:lang w:val="uk-UA"/>
        </w:rPr>
      </w:pPr>
      <w:r w:rsidRPr="00D11348">
        <w:rPr>
          <w:rFonts w:ascii="Times New Roman" w:hAnsi="Times New Roman"/>
          <w:sz w:val="24"/>
          <w:szCs w:val="24"/>
          <w:bdr w:val="none" w:sz="0" w:space="0" w:color="auto" w:frame="1"/>
        </w:rPr>
        <w:t>нес</w:t>
      </w:r>
      <w:r w:rsidR="005240E5" w:rsidRPr="00D11348">
        <w:rPr>
          <w:rFonts w:ascii="Times New Roman" w:hAnsi="Times New Roman"/>
          <w:sz w:val="24"/>
          <w:szCs w:val="24"/>
          <w:bdr w:val="none" w:sz="0" w:space="0" w:color="auto" w:frame="1"/>
          <w:lang w:val="uk-UA"/>
        </w:rPr>
        <w:t>ти</w:t>
      </w:r>
      <w:r w:rsidRPr="00D11348">
        <w:rPr>
          <w:rFonts w:ascii="Times New Roman" w:hAnsi="Times New Roman"/>
          <w:sz w:val="24"/>
          <w:szCs w:val="24"/>
          <w:bdr w:val="none" w:sz="0" w:space="0" w:color="auto" w:frame="1"/>
        </w:rPr>
        <w:t xml:space="preserve"> витрати, пов’язані з утриманням, користуванням та обслуговуванням майна</w:t>
      </w:r>
      <w:r w:rsidRPr="00D11348">
        <w:rPr>
          <w:rFonts w:ascii="Times New Roman" w:hAnsi="Times New Roman"/>
          <w:sz w:val="24"/>
          <w:szCs w:val="24"/>
          <w:bdr w:val="none" w:sz="0" w:space="0" w:color="auto" w:frame="1"/>
          <w:lang w:val="uk-UA"/>
        </w:rPr>
        <w:t>;</w:t>
      </w:r>
    </w:p>
    <w:p w:rsidR="00623099" w:rsidRPr="00D11348" w:rsidRDefault="00623099" w:rsidP="004F6B60">
      <w:pPr>
        <w:spacing w:after="120" w:line="271" w:lineRule="auto"/>
        <w:ind w:firstLine="567"/>
        <w:jc w:val="both"/>
        <w:rPr>
          <w:rFonts w:ascii="Times New Roman" w:hAnsi="Times New Roman"/>
          <w:sz w:val="24"/>
          <w:szCs w:val="24"/>
        </w:rPr>
      </w:pPr>
      <w:r w:rsidRPr="00D11348">
        <w:rPr>
          <w:rFonts w:ascii="Times New Roman" w:hAnsi="Times New Roman"/>
          <w:sz w:val="24"/>
          <w:szCs w:val="24"/>
          <w:bdr w:val="none" w:sz="0" w:space="0" w:color="auto" w:frame="1"/>
        </w:rPr>
        <w:t xml:space="preserve">не відчужувати майно, передане йому на праві узуфрукта комунального майна, </w:t>
      </w:r>
      <w:r w:rsidR="005240E5" w:rsidRPr="00D11348">
        <w:rPr>
          <w:rFonts w:ascii="Times New Roman" w:hAnsi="Times New Roman"/>
          <w:sz w:val="24"/>
          <w:szCs w:val="24"/>
          <w:bdr w:val="none" w:sz="0" w:space="0" w:color="auto" w:frame="1"/>
          <w:lang w:val="uk-UA"/>
        </w:rPr>
        <w:t xml:space="preserve">не </w:t>
      </w:r>
      <w:r w:rsidRPr="00D11348">
        <w:rPr>
          <w:rFonts w:ascii="Times New Roman" w:hAnsi="Times New Roman"/>
          <w:sz w:val="24"/>
          <w:szCs w:val="24"/>
          <w:bdr w:val="none" w:sz="0" w:space="0" w:color="auto" w:frame="1"/>
        </w:rPr>
        <w:t>передавати його у довірчу власність або довірче управління</w:t>
      </w:r>
      <w:r w:rsidRPr="00D11348">
        <w:rPr>
          <w:rFonts w:ascii="Times New Roman" w:hAnsi="Times New Roman"/>
          <w:color w:val="000000" w:themeColor="text1"/>
          <w:sz w:val="24"/>
          <w:szCs w:val="24"/>
          <w:bdr w:val="none" w:sz="0" w:space="0" w:color="auto" w:frame="1"/>
        </w:rPr>
        <w:t xml:space="preserve">, </w:t>
      </w:r>
      <w:r w:rsidR="005240E5" w:rsidRPr="00D11348">
        <w:rPr>
          <w:rFonts w:ascii="Times New Roman" w:hAnsi="Times New Roman"/>
          <w:color w:val="000000" w:themeColor="text1"/>
          <w:sz w:val="24"/>
          <w:szCs w:val="24"/>
          <w:bdr w:val="none" w:sz="0" w:space="0" w:color="auto" w:frame="1"/>
          <w:lang w:val="uk-UA"/>
        </w:rPr>
        <w:t xml:space="preserve">не </w:t>
      </w:r>
      <w:r w:rsidRPr="00D11348">
        <w:rPr>
          <w:rFonts w:ascii="Times New Roman" w:hAnsi="Times New Roman"/>
          <w:sz w:val="24"/>
          <w:szCs w:val="24"/>
          <w:bdr w:val="none" w:sz="0" w:space="0" w:color="auto" w:frame="1"/>
        </w:rPr>
        <w:t xml:space="preserve">вносити його до статутного капіталу юридичних осіб, </w:t>
      </w:r>
      <w:r w:rsidR="005240E5" w:rsidRPr="00D11348">
        <w:rPr>
          <w:rFonts w:ascii="Times New Roman" w:hAnsi="Times New Roman"/>
          <w:color w:val="000000" w:themeColor="text1"/>
          <w:sz w:val="24"/>
          <w:szCs w:val="24"/>
          <w:bdr w:val="none" w:sz="0" w:space="0" w:color="auto" w:frame="1"/>
          <w:lang w:val="uk-UA"/>
        </w:rPr>
        <w:t>не</w:t>
      </w:r>
      <w:r w:rsidR="005240E5" w:rsidRPr="00D11348">
        <w:rPr>
          <w:rFonts w:ascii="Times New Roman" w:hAnsi="Times New Roman"/>
          <w:sz w:val="24"/>
          <w:szCs w:val="24"/>
          <w:bdr w:val="none" w:sz="0" w:space="0" w:color="auto" w:frame="1"/>
          <w:lang w:val="uk-UA"/>
        </w:rPr>
        <w:t xml:space="preserve"> </w:t>
      </w:r>
      <w:r w:rsidRPr="00D11348">
        <w:rPr>
          <w:rFonts w:ascii="Times New Roman" w:hAnsi="Times New Roman"/>
          <w:sz w:val="24"/>
          <w:szCs w:val="24"/>
          <w:bdr w:val="none" w:sz="0" w:space="0" w:color="auto" w:frame="1"/>
        </w:rPr>
        <w:t>виділяти його для спільної діяльності, а також не вчиняти щодо такого майна інш</w:t>
      </w:r>
      <w:r w:rsidR="005240E5" w:rsidRPr="00D11348">
        <w:rPr>
          <w:rFonts w:ascii="Times New Roman" w:hAnsi="Times New Roman"/>
          <w:sz w:val="24"/>
          <w:szCs w:val="24"/>
          <w:bdr w:val="none" w:sz="0" w:space="0" w:color="auto" w:frame="1"/>
          <w:lang w:val="uk-UA"/>
        </w:rPr>
        <w:t>их</w:t>
      </w:r>
      <w:r w:rsidRPr="00D11348">
        <w:rPr>
          <w:rFonts w:ascii="Times New Roman" w:hAnsi="Times New Roman"/>
          <w:sz w:val="24"/>
          <w:szCs w:val="24"/>
          <w:bdr w:val="none" w:sz="0" w:space="0" w:color="auto" w:frame="1"/>
        </w:rPr>
        <w:t xml:space="preserve"> ді</w:t>
      </w:r>
      <w:r w:rsidR="005240E5" w:rsidRPr="00D11348">
        <w:rPr>
          <w:rFonts w:ascii="Times New Roman" w:hAnsi="Times New Roman"/>
          <w:sz w:val="24"/>
          <w:szCs w:val="24"/>
          <w:bdr w:val="none" w:sz="0" w:space="0" w:color="auto" w:frame="1"/>
          <w:lang w:val="uk-UA"/>
        </w:rPr>
        <w:t>й</w:t>
      </w:r>
      <w:r w:rsidRPr="00D11348">
        <w:rPr>
          <w:rFonts w:ascii="Times New Roman" w:hAnsi="Times New Roman"/>
          <w:sz w:val="24"/>
          <w:szCs w:val="24"/>
          <w:bdr w:val="none" w:sz="0" w:space="0" w:color="auto" w:frame="1"/>
        </w:rPr>
        <w:t>, наслідком яких може бути його відчуження або зміна цільового призначення</w:t>
      </w:r>
      <w:r w:rsidRPr="00D11348">
        <w:rPr>
          <w:rFonts w:ascii="Times New Roman" w:hAnsi="Times New Roman"/>
          <w:sz w:val="24"/>
          <w:szCs w:val="24"/>
          <w:bdr w:val="none" w:sz="0" w:space="0" w:color="auto" w:frame="1"/>
          <w:lang w:val="uk-UA"/>
        </w:rPr>
        <w:t>;</w:t>
      </w:r>
      <w:r w:rsidRPr="00D11348">
        <w:rPr>
          <w:rFonts w:ascii="Times New Roman" w:hAnsi="Times New Roman"/>
          <w:sz w:val="24"/>
          <w:szCs w:val="24"/>
          <w:bdr w:val="none" w:sz="0" w:space="0" w:color="auto" w:frame="1"/>
        </w:rPr>
        <w:t xml:space="preserve"> </w:t>
      </w:r>
    </w:p>
    <w:p w:rsidR="00623099" w:rsidRPr="00D11348" w:rsidRDefault="00623099" w:rsidP="004F6B60">
      <w:pPr>
        <w:spacing w:after="120" w:line="271" w:lineRule="auto"/>
        <w:ind w:firstLine="567"/>
        <w:jc w:val="both"/>
        <w:rPr>
          <w:rFonts w:ascii="Times New Roman" w:hAnsi="Times New Roman"/>
          <w:sz w:val="24"/>
          <w:szCs w:val="24"/>
        </w:rPr>
      </w:pPr>
      <w:r w:rsidRPr="00D11348">
        <w:rPr>
          <w:rFonts w:ascii="Times New Roman" w:hAnsi="Times New Roman"/>
          <w:sz w:val="24"/>
          <w:szCs w:val="24"/>
          <w:bdr w:val="none" w:sz="0" w:space="0" w:color="auto" w:frame="1"/>
        </w:rPr>
        <w:t xml:space="preserve">вживати заходів для відшкодування шкоди, завданої власником або третьою особою </w:t>
      </w:r>
      <w:r w:rsidRPr="00D11348">
        <w:rPr>
          <w:rFonts w:ascii="Times New Roman" w:hAnsi="Times New Roman"/>
          <w:sz w:val="24"/>
          <w:szCs w:val="24"/>
          <w:bdr w:val="none" w:sz="0" w:space="0" w:color="auto" w:frame="1"/>
          <w:lang w:val="uk-UA"/>
        </w:rPr>
        <w:t xml:space="preserve">комунальному </w:t>
      </w:r>
      <w:r w:rsidRPr="00D11348">
        <w:rPr>
          <w:rFonts w:ascii="Times New Roman" w:hAnsi="Times New Roman"/>
          <w:sz w:val="24"/>
          <w:szCs w:val="24"/>
          <w:bdr w:val="none" w:sz="0" w:space="0" w:color="auto" w:frame="1"/>
        </w:rPr>
        <w:t>майну</w:t>
      </w:r>
      <w:r w:rsidRPr="00D11348">
        <w:rPr>
          <w:rFonts w:ascii="Times New Roman" w:hAnsi="Times New Roman"/>
          <w:sz w:val="24"/>
          <w:szCs w:val="24"/>
          <w:bdr w:val="none" w:sz="0" w:space="0" w:color="auto" w:frame="1"/>
          <w:lang w:val="uk-UA"/>
        </w:rPr>
        <w:t>.</w:t>
      </w:r>
    </w:p>
    <w:p w:rsidR="00623099" w:rsidRPr="00CC081B" w:rsidRDefault="00623099" w:rsidP="004F6B60">
      <w:pPr>
        <w:pStyle w:val="ad"/>
        <w:numPr>
          <w:ilvl w:val="0"/>
          <w:numId w:val="21"/>
        </w:numPr>
        <w:tabs>
          <w:tab w:val="left" w:pos="567"/>
        </w:tabs>
        <w:spacing w:after="120" w:line="271" w:lineRule="auto"/>
        <w:contextualSpacing w:val="0"/>
        <w:jc w:val="both"/>
        <w:rPr>
          <w:rFonts w:ascii="Times New Roman" w:hAnsi="Times New Roman"/>
          <w:color w:val="000000" w:themeColor="text1"/>
          <w:sz w:val="24"/>
          <w:szCs w:val="24"/>
        </w:rPr>
      </w:pPr>
      <w:r w:rsidRPr="00CC081B">
        <w:rPr>
          <w:rFonts w:ascii="Times New Roman" w:hAnsi="Times New Roman"/>
          <w:color w:val="000000" w:themeColor="text1"/>
          <w:sz w:val="24"/>
          <w:szCs w:val="24"/>
          <w:bdr w:val="none" w:sz="0" w:space="0" w:color="auto" w:frame="1"/>
          <w:lang w:val="uk-UA"/>
        </w:rPr>
        <w:t>Встановити, що у</w:t>
      </w:r>
      <w:r w:rsidRPr="00CC081B">
        <w:rPr>
          <w:rFonts w:ascii="Times New Roman" w:hAnsi="Times New Roman"/>
          <w:color w:val="000000" w:themeColor="text1"/>
          <w:sz w:val="24"/>
          <w:szCs w:val="24"/>
          <w:bdr w:val="none" w:sz="0" w:space="0" w:color="auto" w:frame="1"/>
        </w:rPr>
        <w:t>зуфрукт комунального майна припиняється у разі:</w:t>
      </w:r>
    </w:p>
    <w:p w:rsidR="00623099" w:rsidRPr="00CC081B" w:rsidRDefault="00623099" w:rsidP="004F6B60">
      <w:pPr>
        <w:tabs>
          <w:tab w:val="left" w:pos="567"/>
        </w:tabs>
        <w:spacing w:after="120" w:line="271" w:lineRule="auto"/>
        <w:ind w:firstLine="567"/>
        <w:jc w:val="both"/>
        <w:rPr>
          <w:rFonts w:ascii="Times New Roman" w:hAnsi="Times New Roman"/>
          <w:color w:val="000000" w:themeColor="text1"/>
          <w:sz w:val="24"/>
          <w:szCs w:val="24"/>
          <w:bdr w:val="none" w:sz="0" w:space="0" w:color="auto" w:frame="1"/>
          <w:lang w:val="uk-UA"/>
        </w:rPr>
      </w:pPr>
      <w:r w:rsidRPr="00CC081B">
        <w:rPr>
          <w:rFonts w:ascii="Times New Roman" w:hAnsi="Times New Roman"/>
          <w:color w:val="000000" w:themeColor="text1"/>
          <w:sz w:val="24"/>
          <w:szCs w:val="24"/>
          <w:bdr w:val="none" w:sz="0" w:space="0" w:color="auto" w:frame="1"/>
        </w:rPr>
        <w:t xml:space="preserve">припинення </w:t>
      </w:r>
      <w:r w:rsidRPr="00CC081B">
        <w:rPr>
          <w:rFonts w:ascii="Times New Roman" w:hAnsi="Times New Roman"/>
          <w:color w:val="000000" w:themeColor="text1"/>
          <w:sz w:val="24"/>
          <w:szCs w:val="24"/>
          <w:bdr w:val="none" w:sz="0" w:space="0" w:color="auto" w:frame="1"/>
          <w:lang w:val="uk-UA"/>
        </w:rPr>
        <w:t>У</w:t>
      </w:r>
      <w:r w:rsidRPr="00CC081B">
        <w:rPr>
          <w:rFonts w:ascii="Times New Roman" w:hAnsi="Times New Roman"/>
          <w:color w:val="000000" w:themeColor="text1"/>
          <w:sz w:val="24"/>
          <w:szCs w:val="24"/>
          <w:bdr w:val="none" w:sz="0" w:space="0" w:color="auto" w:frame="1"/>
        </w:rPr>
        <w:t>зуфруктарія в результаті його ліквідації</w:t>
      </w:r>
      <w:r w:rsidRPr="00CC081B">
        <w:rPr>
          <w:rFonts w:ascii="Times New Roman" w:hAnsi="Times New Roman"/>
          <w:color w:val="000000" w:themeColor="text1"/>
          <w:sz w:val="24"/>
          <w:szCs w:val="24"/>
          <w:bdr w:val="none" w:sz="0" w:space="0" w:color="auto" w:frame="1"/>
          <w:lang w:val="uk-UA"/>
        </w:rPr>
        <w:t>;</w:t>
      </w:r>
    </w:p>
    <w:p w:rsidR="00623099" w:rsidRPr="00CC081B" w:rsidRDefault="00623099" w:rsidP="004F6B60">
      <w:pPr>
        <w:tabs>
          <w:tab w:val="left" w:pos="567"/>
        </w:tabs>
        <w:spacing w:after="120" w:line="271" w:lineRule="auto"/>
        <w:ind w:firstLine="567"/>
        <w:jc w:val="both"/>
        <w:rPr>
          <w:rFonts w:ascii="Times New Roman" w:hAnsi="Times New Roman"/>
          <w:color w:val="000000" w:themeColor="text1"/>
          <w:sz w:val="24"/>
          <w:szCs w:val="24"/>
          <w:bdr w:val="none" w:sz="0" w:space="0" w:color="auto" w:frame="1"/>
          <w:lang w:val="uk-UA"/>
        </w:rPr>
      </w:pPr>
      <w:r w:rsidRPr="00CC081B">
        <w:rPr>
          <w:rFonts w:ascii="Times New Roman" w:hAnsi="Times New Roman"/>
          <w:color w:val="000000" w:themeColor="text1"/>
          <w:sz w:val="24"/>
          <w:szCs w:val="24"/>
          <w:bdr w:val="none" w:sz="0" w:space="0" w:color="auto" w:frame="1"/>
        </w:rPr>
        <w:t>припинення існування майна, щодо якого встановлений узуфрукт комунального майна</w:t>
      </w:r>
      <w:r w:rsidRPr="00CC081B">
        <w:rPr>
          <w:rFonts w:ascii="Times New Roman" w:hAnsi="Times New Roman"/>
          <w:color w:val="000000" w:themeColor="text1"/>
          <w:sz w:val="24"/>
          <w:szCs w:val="24"/>
          <w:bdr w:val="none" w:sz="0" w:space="0" w:color="auto" w:frame="1"/>
          <w:lang w:val="uk-UA"/>
        </w:rPr>
        <w:t>;</w:t>
      </w:r>
    </w:p>
    <w:p w:rsidR="00623099" w:rsidRPr="00CC081B" w:rsidRDefault="00623099" w:rsidP="004F6B60">
      <w:pPr>
        <w:tabs>
          <w:tab w:val="left" w:pos="567"/>
        </w:tabs>
        <w:spacing w:after="120" w:line="271" w:lineRule="auto"/>
        <w:ind w:firstLine="567"/>
        <w:jc w:val="both"/>
        <w:rPr>
          <w:rFonts w:ascii="Times New Roman" w:hAnsi="Times New Roman"/>
          <w:color w:val="000000" w:themeColor="text1"/>
          <w:sz w:val="24"/>
          <w:szCs w:val="24"/>
          <w:bdr w:val="none" w:sz="0" w:space="0" w:color="auto" w:frame="1"/>
          <w:lang w:val="uk-UA"/>
        </w:rPr>
      </w:pPr>
      <w:r w:rsidRPr="00CC081B">
        <w:rPr>
          <w:rFonts w:ascii="Times New Roman" w:hAnsi="Times New Roman"/>
          <w:color w:val="000000" w:themeColor="text1"/>
          <w:sz w:val="24"/>
          <w:szCs w:val="24"/>
          <w:bdr w:val="none" w:sz="0" w:space="0" w:color="auto" w:frame="1"/>
        </w:rPr>
        <w:lastRenderedPageBreak/>
        <w:t>погіршення стану майна, щодо якого встановлено узуфрукт комунального майна, внаслідок чого воно стає непридатним для використання за призначенням</w:t>
      </w:r>
      <w:r w:rsidRPr="00CC081B">
        <w:rPr>
          <w:rFonts w:ascii="Times New Roman" w:hAnsi="Times New Roman"/>
          <w:color w:val="000000" w:themeColor="text1"/>
          <w:sz w:val="24"/>
          <w:szCs w:val="24"/>
          <w:bdr w:val="none" w:sz="0" w:space="0" w:color="auto" w:frame="1"/>
          <w:lang w:val="uk-UA"/>
        </w:rPr>
        <w:t>;</w:t>
      </w:r>
    </w:p>
    <w:p w:rsidR="00623099" w:rsidRPr="00CC081B" w:rsidRDefault="00623099" w:rsidP="004F6B60">
      <w:pPr>
        <w:tabs>
          <w:tab w:val="left" w:pos="567"/>
        </w:tabs>
        <w:spacing w:after="120" w:line="271" w:lineRule="auto"/>
        <w:ind w:firstLine="567"/>
        <w:jc w:val="both"/>
        <w:rPr>
          <w:rFonts w:ascii="Times New Roman" w:hAnsi="Times New Roman"/>
          <w:color w:val="000000" w:themeColor="text1"/>
          <w:sz w:val="24"/>
          <w:szCs w:val="24"/>
          <w:bdr w:val="none" w:sz="0" w:space="0" w:color="auto" w:frame="1"/>
          <w:lang w:val="uk-UA"/>
        </w:rPr>
      </w:pPr>
      <w:r w:rsidRPr="00CC081B">
        <w:rPr>
          <w:rFonts w:ascii="Times New Roman" w:hAnsi="Times New Roman"/>
          <w:color w:val="000000" w:themeColor="text1"/>
          <w:sz w:val="24"/>
          <w:szCs w:val="24"/>
          <w:bdr w:val="none" w:sz="0" w:space="0" w:color="auto" w:frame="1"/>
        </w:rPr>
        <w:t>прийняття </w:t>
      </w:r>
      <w:r w:rsidRPr="00CC081B">
        <w:rPr>
          <w:rFonts w:ascii="Times New Roman" w:hAnsi="Times New Roman"/>
          <w:color w:val="000000" w:themeColor="text1"/>
          <w:sz w:val="24"/>
          <w:szCs w:val="24"/>
          <w:bdr w:val="none" w:sz="0" w:space="0" w:color="auto" w:frame="1"/>
          <w:lang w:val="uk-UA"/>
        </w:rPr>
        <w:t>Роменською</w:t>
      </w:r>
      <w:r w:rsidRPr="00CC081B">
        <w:rPr>
          <w:rFonts w:ascii="Times New Roman" w:hAnsi="Times New Roman"/>
          <w:color w:val="000000" w:themeColor="text1"/>
          <w:sz w:val="24"/>
          <w:szCs w:val="24"/>
          <w:bdr w:val="none" w:sz="0" w:space="0" w:color="auto" w:frame="1"/>
        </w:rPr>
        <w:t xml:space="preserve"> міською радою рішення про припинення узуфрукта комунального майна, встановленого безстроково</w:t>
      </w:r>
      <w:r w:rsidRPr="00CC081B">
        <w:rPr>
          <w:rFonts w:ascii="Times New Roman" w:hAnsi="Times New Roman"/>
          <w:color w:val="000000" w:themeColor="text1"/>
          <w:sz w:val="24"/>
          <w:szCs w:val="24"/>
          <w:bdr w:val="none" w:sz="0" w:space="0" w:color="auto" w:frame="1"/>
          <w:lang w:val="uk-UA"/>
        </w:rPr>
        <w:t>;</w:t>
      </w:r>
    </w:p>
    <w:p w:rsidR="00623099" w:rsidRPr="00CC081B" w:rsidRDefault="00623099" w:rsidP="004F6B60">
      <w:pPr>
        <w:tabs>
          <w:tab w:val="left" w:pos="567"/>
        </w:tabs>
        <w:spacing w:after="120" w:line="271" w:lineRule="auto"/>
        <w:ind w:firstLine="567"/>
        <w:jc w:val="both"/>
        <w:rPr>
          <w:rFonts w:ascii="Times New Roman" w:hAnsi="Times New Roman"/>
          <w:color w:val="000000" w:themeColor="text1"/>
          <w:sz w:val="24"/>
          <w:szCs w:val="24"/>
          <w:bdr w:val="none" w:sz="0" w:space="0" w:color="auto" w:frame="1"/>
          <w:lang w:val="uk-UA"/>
        </w:rPr>
      </w:pPr>
      <w:r w:rsidRPr="00CC081B">
        <w:rPr>
          <w:rFonts w:ascii="Times New Roman" w:hAnsi="Times New Roman"/>
          <w:color w:val="000000" w:themeColor="text1"/>
          <w:sz w:val="24"/>
          <w:szCs w:val="24"/>
          <w:bdr w:val="none" w:sz="0" w:space="0" w:color="auto" w:frame="1"/>
        </w:rPr>
        <w:t xml:space="preserve">поєднання в одній особі особи </w:t>
      </w:r>
      <w:r w:rsidRPr="00CC081B">
        <w:rPr>
          <w:rFonts w:ascii="Times New Roman" w:hAnsi="Times New Roman"/>
          <w:color w:val="000000" w:themeColor="text1"/>
          <w:sz w:val="24"/>
          <w:szCs w:val="24"/>
          <w:bdr w:val="none" w:sz="0" w:space="0" w:color="auto" w:frame="1"/>
          <w:lang w:val="uk-UA"/>
        </w:rPr>
        <w:t>У</w:t>
      </w:r>
      <w:r w:rsidRPr="00CC081B">
        <w:rPr>
          <w:rFonts w:ascii="Times New Roman" w:hAnsi="Times New Roman"/>
          <w:color w:val="000000" w:themeColor="text1"/>
          <w:sz w:val="24"/>
          <w:szCs w:val="24"/>
          <w:bdr w:val="none" w:sz="0" w:space="0" w:color="auto" w:frame="1"/>
        </w:rPr>
        <w:t>зуфруктарія і власника комунального майна</w:t>
      </w:r>
      <w:r w:rsidRPr="00CC081B">
        <w:rPr>
          <w:rFonts w:ascii="Times New Roman" w:hAnsi="Times New Roman"/>
          <w:color w:val="000000" w:themeColor="text1"/>
          <w:sz w:val="24"/>
          <w:szCs w:val="24"/>
          <w:bdr w:val="none" w:sz="0" w:space="0" w:color="auto" w:frame="1"/>
          <w:lang w:val="uk-UA"/>
        </w:rPr>
        <w:t>;</w:t>
      </w:r>
    </w:p>
    <w:p w:rsidR="00623099" w:rsidRPr="00CC081B" w:rsidRDefault="00623099" w:rsidP="004F6B60">
      <w:pPr>
        <w:tabs>
          <w:tab w:val="left" w:pos="567"/>
        </w:tabs>
        <w:spacing w:after="120" w:line="271" w:lineRule="auto"/>
        <w:ind w:firstLine="567"/>
        <w:jc w:val="both"/>
        <w:rPr>
          <w:rFonts w:ascii="Times New Roman" w:hAnsi="Times New Roman"/>
          <w:color w:val="000000" w:themeColor="text1"/>
          <w:sz w:val="24"/>
          <w:szCs w:val="24"/>
          <w:bdr w:val="none" w:sz="0" w:space="0" w:color="auto" w:frame="1"/>
          <w:lang w:val="uk-UA"/>
        </w:rPr>
      </w:pPr>
      <w:r w:rsidRPr="00CC081B">
        <w:rPr>
          <w:rFonts w:ascii="Times New Roman" w:hAnsi="Times New Roman"/>
          <w:color w:val="000000" w:themeColor="text1"/>
          <w:sz w:val="24"/>
          <w:szCs w:val="24"/>
          <w:bdr w:val="none" w:sz="0" w:space="0" w:color="auto" w:frame="1"/>
        </w:rPr>
        <w:t>припинення узуфрукта комунального майна за рішенням суду</w:t>
      </w:r>
      <w:r w:rsidRPr="00CC081B">
        <w:rPr>
          <w:rFonts w:ascii="Times New Roman" w:hAnsi="Times New Roman"/>
          <w:color w:val="000000" w:themeColor="text1"/>
          <w:sz w:val="24"/>
          <w:szCs w:val="24"/>
          <w:bdr w:val="none" w:sz="0" w:space="0" w:color="auto" w:frame="1"/>
          <w:lang w:val="uk-UA"/>
        </w:rPr>
        <w:t>;</w:t>
      </w:r>
    </w:p>
    <w:p w:rsidR="00623099" w:rsidRPr="00CC081B" w:rsidRDefault="00623099" w:rsidP="004F6B60">
      <w:pPr>
        <w:tabs>
          <w:tab w:val="left" w:pos="567"/>
        </w:tabs>
        <w:spacing w:after="120" w:line="271" w:lineRule="auto"/>
        <w:ind w:firstLine="567"/>
        <w:jc w:val="both"/>
        <w:rPr>
          <w:rFonts w:ascii="Times New Roman" w:hAnsi="Times New Roman"/>
          <w:color w:val="000000" w:themeColor="text1"/>
          <w:sz w:val="24"/>
          <w:szCs w:val="24"/>
          <w:bdr w:val="none" w:sz="0" w:space="0" w:color="auto" w:frame="1"/>
        </w:rPr>
      </w:pPr>
      <w:r w:rsidRPr="00CC081B">
        <w:rPr>
          <w:rFonts w:ascii="Times New Roman" w:hAnsi="Times New Roman"/>
          <w:color w:val="000000" w:themeColor="text1"/>
          <w:sz w:val="24"/>
          <w:szCs w:val="24"/>
          <w:bdr w:val="none" w:sz="0" w:space="0" w:color="auto" w:frame="1"/>
        </w:rPr>
        <w:t>в інших випадках встановлених чинним законодавством України.</w:t>
      </w:r>
    </w:p>
    <w:p w:rsidR="00B47D81" w:rsidRPr="00B47D81" w:rsidRDefault="008439DA" w:rsidP="00B47D81">
      <w:pPr>
        <w:pStyle w:val="ad"/>
        <w:numPr>
          <w:ilvl w:val="0"/>
          <w:numId w:val="21"/>
        </w:numPr>
        <w:tabs>
          <w:tab w:val="left" w:pos="567"/>
        </w:tabs>
        <w:spacing w:after="120" w:line="271" w:lineRule="auto"/>
        <w:contextualSpacing w:val="0"/>
        <w:jc w:val="both"/>
        <w:rPr>
          <w:rFonts w:ascii="Times New Roman" w:hAnsi="Times New Roman"/>
          <w:color w:val="000000" w:themeColor="text1"/>
          <w:sz w:val="24"/>
          <w:szCs w:val="24"/>
          <w:lang w:val="uk-UA"/>
        </w:rPr>
      </w:pPr>
      <w:r w:rsidRPr="00CC081B">
        <w:rPr>
          <w:rFonts w:ascii="Times New Roman" w:hAnsi="Times New Roman"/>
          <w:color w:val="000000" w:themeColor="text1"/>
          <w:sz w:val="24"/>
          <w:szCs w:val="24"/>
          <w:lang w:val="uk-UA"/>
        </w:rPr>
        <w:t xml:space="preserve">Доручити Узуфруктарію здійснити державну реєстрацію права узуфрукта </w:t>
      </w:r>
      <w:r w:rsidR="00B47D81">
        <w:rPr>
          <w:rFonts w:ascii="Times New Roman" w:hAnsi="Times New Roman"/>
          <w:color w:val="000000" w:themeColor="text1"/>
          <w:sz w:val="24"/>
          <w:szCs w:val="24"/>
          <w:lang w:val="uk-UA"/>
        </w:rPr>
        <w:t>на майно, переліченого в додатках 1 та 2 до цього рішення.</w:t>
      </w:r>
    </w:p>
    <w:p w:rsidR="00B47D81" w:rsidRDefault="00B47D81" w:rsidP="00B47D81">
      <w:pPr>
        <w:pStyle w:val="ad"/>
        <w:numPr>
          <w:ilvl w:val="0"/>
          <w:numId w:val="21"/>
        </w:numPr>
        <w:tabs>
          <w:tab w:val="left" w:pos="567"/>
        </w:tabs>
        <w:spacing w:after="120" w:line="271" w:lineRule="auto"/>
        <w:contextualSpacing w:val="0"/>
        <w:jc w:val="both"/>
        <w:rPr>
          <w:rFonts w:ascii="Times New Roman" w:hAnsi="Times New Roman"/>
          <w:sz w:val="24"/>
          <w:szCs w:val="24"/>
          <w:lang w:val="uk-UA"/>
        </w:rPr>
      </w:pPr>
      <w:r w:rsidRPr="002E4632">
        <w:rPr>
          <w:rFonts w:ascii="Times New Roman" w:hAnsi="Times New Roman"/>
          <w:sz w:val="24"/>
          <w:szCs w:val="24"/>
          <w:lang w:val="uk-UA"/>
        </w:rPr>
        <w:t>Доручити Управлінню економічного розвитку Роменської міської ради в особі начальника Управління Юлії Білоус</w:t>
      </w:r>
      <w:r>
        <w:rPr>
          <w:rFonts w:ascii="Times New Roman" w:hAnsi="Times New Roman"/>
          <w:sz w:val="24"/>
          <w:szCs w:val="24"/>
          <w:lang w:val="uk-UA"/>
        </w:rPr>
        <w:t>:</w:t>
      </w:r>
    </w:p>
    <w:p w:rsidR="00B47D81" w:rsidRDefault="00B47D81" w:rsidP="00B47D81">
      <w:pPr>
        <w:tabs>
          <w:tab w:val="left" w:pos="567"/>
        </w:tabs>
        <w:spacing w:after="120" w:line="271" w:lineRule="auto"/>
        <w:jc w:val="both"/>
        <w:rPr>
          <w:rFonts w:ascii="Times New Roman" w:hAnsi="Times New Roman"/>
          <w:sz w:val="24"/>
          <w:szCs w:val="24"/>
          <w:lang w:val="uk-UA"/>
        </w:rPr>
      </w:pPr>
      <w:r>
        <w:rPr>
          <w:rFonts w:ascii="Times New Roman" w:hAnsi="Times New Roman"/>
          <w:sz w:val="24"/>
          <w:szCs w:val="24"/>
          <w:lang w:val="uk-UA"/>
        </w:rPr>
        <w:tab/>
      </w:r>
      <w:r>
        <w:rPr>
          <w:rFonts w:ascii="Times New Roman" w:hAnsi="Times New Roman"/>
          <w:sz w:val="24"/>
          <w:szCs w:val="24"/>
          <w:lang w:val="uk-UA"/>
        </w:rPr>
        <w:t xml:space="preserve">укласти з </w:t>
      </w:r>
      <w:r w:rsidRPr="006909E2">
        <w:rPr>
          <w:rFonts w:ascii="Times New Roman" w:hAnsi="Times New Roman"/>
          <w:sz w:val="24"/>
          <w:szCs w:val="24"/>
          <w:lang w:val="uk-UA"/>
        </w:rPr>
        <w:t>Комунальн</w:t>
      </w:r>
      <w:r>
        <w:rPr>
          <w:rFonts w:ascii="Times New Roman" w:hAnsi="Times New Roman"/>
          <w:sz w:val="24"/>
          <w:szCs w:val="24"/>
          <w:lang w:val="uk-UA"/>
        </w:rPr>
        <w:t>им</w:t>
      </w:r>
      <w:r w:rsidRPr="006909E2">
        <w:rPr>
          <w:rFonts w:ascii="Times New Roman" w:hAnsi="Times New Roman"/>
          <w:sz w:val="24"/>
          <w:szCs w:val="24"/>
          <w:lang w:val="uk-UA"/>
        </w:rPr>
        <w:t xml:space="preserve"> некомерційн</w:t>
      </w:r>
      <w:r>
        <w:rPr>
          <w:rFonts w:ascii="Times New Roman" w:hAnsi="Times New Roman"/>
          <w:sz w:val="24"/>
          <w:szCs w:val="24"/>
          <w:lang w:val="uk-UA"/>
        </w:rPr>
        <w:t>им</w:t>
      </w:r>
      <w:r w:rsidRPr="006909E2">
        <w:rPr>
          <w:rFonts w:ascii="Times New Roman" w:hAnsi="Times New Roman"/>
          <w:sz w:val="24"/>
          <w:szCs w:val="24"/>
          <w:lang w:val="uk-UA"/>
        </w:rPr>
        <w:t xml:space="preserve"> підприємств</w:t>
      </w:r>
      <w:r>
        <w:rPr>
          <w:rFonts w:ascii="Times New Roman" w:hAnsi="Times New Roman"/>
          <w:sz w:val="24"/>
          <w:szCs w:val="24"/>
          <w:lang w:val="uk-UA"/>
        </w:rPr>
        <w:t>ом</w:t>
      </w:r>
      <w:r w:rsidRPr="006909E2">
        <w:rPr>
          <w:rFonts w:ascii="Times New Roman" w:hAnsi="Times New Roman"/>
          <w:sz w:val="24"/>
          <w:szCs w:val="24"/>
          <w:lang w:val="uk-UA"/>
        </w:rPr>
        <w:t xml:space="preserve"> «</w:t>
      </w:r>
      <w:r w:rsidRPr="00B431E4">
        <w:rPr>
          <w:rFonts w:ascii="Times New Roman" w:hAnsi="Times New Roman"/>
          <w:sz w:val="24"/>
          <w:szCs w:val="24"/>
          <w:lang w:val="uk-UA"/>
        </w:rPr>
        <w:t>Центр первинної медико-санітарної допомоги міста Ромни</w:t>
      </w:r>
      <w:r w:rsidRPr="006909E2">
        <w:rPr>
          <w:rFonts w:ascii="Times New Roman" w:hAnsi="Times New Roman"/>
          <w:sz w:val="24"/>
          <w:szCs w:val="24"/>
          <w:lang w:val="uk-UA"/>
        </w:rPr>
        <w:t>» Роменської міської ради</w:t>
      </w:r>
      <w:r w:rsidRPr="00C648D7">
        <w:rPr>
          <w:rFonts w:ascii="Times New Roman" w:hAnsi="Times New Roman"/>
          <w:sz w:val="24"/>
          <w:szCs w:val="24"/>
          <w:lang w:val="uk-UA"/>
        </w:rPr>
        <w:t xml:space="preserve"> </w:t>
      </w:r>
      <w:r w:rsidR="000D4639">
        <w:rPr>
          <w:rFonts w:ascii="Times New Roman" w:hAnsi="Times New Roman"/>
          <w:sz w:val="24"/>
          <w:szCs w:val="24"/>
          <w:lang w:val="uk-UA"/>
        </w:rPr>
        <w:t>д</w:t>
      </w:r>
      <w:r>
        <w:rPr>
          <w:rFonts w:ascii="Times New Roman" w:hAnsi="Times New Roman"/>
          <w:sz w:val="24"/>
          <w:szCs w:val="24"/>
          <w:lang w:val="uk-UA"/>
        </w:rPr>
        <w:t>огов</w:t>
      </w:r>
      <w:r>
        <w:rPr>
          <w:rFonts w:ascii="Times New Roman" w:hAnsi="Times New Roman"/>
          <w:sz w:val="24"/>
          <w:szCs w:val="24"/>
          <w:lang w:val="uk-UA"/>
        </w:rPr>
        <w:t>ір</w:t>
      </w:r>
      <w:r>
        <w:rPr>
          <w:rFonts w:ascii="Times New Roman" w:hAnsi="Times New Roman"/>
          <w:sz w:val="24"/>
          <w:szCs w:val="24"/>
          <w:lang w:val="uk-UA"/>
        </w:rPr>
        <w:t xml:space="preserve"> узуфрукту комунального майна Роменської міської територіальної громади щодо передачі майна, зазначеного </w:t>
      </w:r>
      <w:r w:rsidR="000D4639">
        <w:rPr>
          <w:rFonts w:ascii="Times New Roman" w:hAnsi="Times New Roman"/>
          <w:sz w:val="24"/>
          <w:szCs w:val="24"/>
          <w:lang w:val="uk-UA"/>
        </w:rPr>
        <w:t>в</w:t>
      </w:r>
      <w:r>
        <w:rPr>
          <w:rFonts w:ascii="Times New Roman" w:hAnsi="Times New Roman"/>
          <w:sz w:val="24"/>
          <w:szCs w:val="24"/>
          <w:lang w:val="uk-UA"/>
        </w:rPr>
        <w:t xml:space="preserve"> додатк</w:t>
      </w:r>
      <w:r w:rsidR="000D4639">
        <w:rPr>
          <w:rFonts w:ascii="Times New Roman" w:hAnsi="Times New Roman"/>
          <w:sz w:val="24"/>
          <w:szCs w:val="24"/>
          <w:lang w:val="uk-UA"/>
        </w:rPr>
        <w:t>ах</w:t>
      </w:r>
      <w:r>
        <w:rPr>
          <w:rFonts w:ascii="Times New Roman" w:hAnsi="Times New Roman"/>
          <w:sz w:val="24"/>
          <w:szCs w:val="24"/>
          <w:lang w:val="uk-UA"/>
        </w:rPr>
        <w:t xml:space="preserve"> до цього рішення;</w:t>
      </w:r>
    </w:p>
    <w:p w:rsidR="00B47D81" w:rsidRPr="00A16E6C" w:rsidRDefault="00B47D81" w:rsidP="00B47D81">
      <w:pPr>
        <w:tabs>
          <w:tab w:val="left" w:pos="567"/>
        </w:tabs>
        <w:spacing w:after="120" w:line="271" w:lineRule="auto"/>
        <w:jc w:val="both"/>
        <w:rPr>
          <w:rFonts w:ascii="Times New Roman" w:hAnsi="Times New Roman"/>
          <w:sz w:val="24"/>
          <w:szCs w:val="24"/>
          <w:lang w:val="uk-UA"/>
        </w:rPr>
      </w:pPr>
      <w:r>
        <w:rPr>
          <w:rFonts w:ascii="Times New Roman" w:hAnsi="Times New Roman"/>
          <w:sz w:val="24"/>
          <w:szCs w:val="24"/>
          <w:lang w:val="uk-UA"/>
        </w:rPr>
        <w:tab/>
        <w:t xml:space="preserve">вилучити з </w:t>
      </w:r>
      <w:r w:rsidRPr="00A16E6C">
        <w:rPr>
          <w:rFonts w:ascii="Times New Roman" w:hAnsi="Times New Roman"/>
          <w:sz w:val="24"/>
          <w:szCs w:val="24"/>
          <w:lang w:val="uk-UA"/>
        </w:rPr>
        <w:t xml:space="preserve">Договору на право </w:t>
      </w:r>
      <w:r w:rsidR="000D4639">
        <w:rPr>
          <w:rFonts w:ascii="Times New Roman" w:hAnsi="Times New Roman"/>
          <w:sz w:val="24"/>
          <w:szCs w:val="24"/>
          <w:lang w:val="uk-UA"/>
        </w:rPr>
        <w:t>оперативного управління</w:t>
      </w:r>
      <w:r w:rsidRPr="00A16E6C">
        <w:rPr>
          <w:rFonts w:ascii="Times New Roman" w:hAnsi="Times New Roman"/>
          <w:sz w:val="24"/>
          <w:szCs w:val="24"/>
          <w:lang w:val="uk-UA"/>
        </w:rPr>
        <w:t xml:space="preserve"> майном, </w:t>
      </w:r>
      <w:r w:rsidR="000D4639">
        <w:rPr>
          <w:rFonts w:ascii="Times New Roman" w:hAnsi="Times New Roman"/>
          <w:sz w:val="24"/>
          <w:szCs w:val="24"/>
          <w:lang w:val="uk-UA"/>
        </w:rPr>
        <w:t xml:space="preserve">яке належить до комунальної власності </w:t>
      </w:r>
      <w:r w:rsidRPr="00A16E6C">
        <w:rPr>
          <w:rFonts w:ascii="Times New Roman" w:hAnsi="Times New Roman"/>
          <w:sz w:val="24"/>
          <w:szCs w:val="24"/>
          <w:lang w:val="uk-UA"/>
        </w:rPr>
        <w:t xml:space="preserve">територіальної громади міста Ромни від </w:t>
      </w:r>
      <w:r w:rsidR="000D4639">
        <w:rPr>
          <w:rFonts w:ascii="Times New Roman" w:hAnsi="Times New Roman"/>
          <w:sz w:val="24"/>
          <w:szCs w:val="24"/>
          <w:lang w:val="uk-UA"/>
        </w:rPr>
        <w:t>13.07.2018</w:t>
      </w:r>
      <w:r>
        <w:rPr>
          <w:rFonts w:ascii="Times New Roman" w:hAnsi="Times New Roman"/>
          <w:sz w:val="24"/>
          <w:szCs w:val="24"/>
          <w:lang w:val="uk-UA"/>
        </w:rPr>
        <w:t xml:space="preserve">, укладеним з </w:t>
      </w:r>
      <w:r w:rsidR="000D4639" w:rsidRPr="006909E2">
        <w:rPr>
          <w:rFonts w:ascii="Times New Roman" w:hAnsi="Times New Roman"/>
          <w:sz w:val="24"/>
          <w:szCs w:val="24"/>
          <w:lang w:val="uk-UA"/>
        </w:rPr>
        <w:t>Комунальн</w:t>
      </w:r>
      <w:r w:rsidR="000D4639">
        <w:rPr>
          <w:rFonts w:ascii="Times New Roman" w:hAnsi="Times New Roman"/>
          <w:sz w:val="24"/>
          <w:szCs w:val="24"/>
          <w:lang w:val="uk-UA"/>
        </w:rPr>
        <w:t>им</w:t>
      </w:r>
      <w:r w:rsidR="000D4639" w:rsidRPr="006909E2">
        <w:rPr>
          <w:rFonts w:ascii="Times New Roman" w:hAnsi="Times New Roman"/>
          <w:sz w:val="24"/>
          <w:szCs w:val="24"/>
          <w:lang w:val="uk-UA"/>
        </w:rPr>
        <w:t xml:space="preserve"> некомерційн</w:t>
      </w:r>
      <w:r w:rsidR="000D4639">
        <w:rPr>
          <w:rFonts w:ascii="Times New Roman" w:hAnsi="Times New Roman"/>
          <w:sz w:val="24"/>
          <w:szCs w:val="24"/>
          <w:lang w:val="uk-UA"/>
        </w:rPr>
        <w:t>им</w:t>
      </w:r>
      <w:r w:rsidR="000D4639" w:rsidRPr="006909E2">
        <w:rPr>
          <w:rFonts w:ascii="Times New Roman" w:hAnsi="Times New Roman"/>
          <w:sz w:val="24"/>
          <w:szCs w:val="24"/>
          <w:lang w:val="uk-UA"/>
        </w:rPr>
        <w:t xml:space="preserve"> підприємств</w:t>
      </w:r>
      <w:r w:rsidR="000D4639">
        <w:rPr>
          <w:rFonts w:ascii="Times New Roman" w:hAnsi="Times New Roman"/>
          <w:sz w:val="24"/>
          <w:szCs w:val="24"/>
          <w:lang w:val="uk-UA"/>
        </w:rPr>
        <w:t>ом</w:t>
      </w:r>
      <w:r w:rsidR="000D4639" w:rsidRPr="006909E2">
        <w:rPr>
          <w:rFonts w:ascii="Times New Roman" w:hAnsi="Times New Roman"/>
          <w:sz w:val="24"/>
          <w:szCs w:val="24"/>
          <w:lang w:val="uk-UA"/>
        </w:rPr>
        <w:t xml:space="preserve"> «</w:t>
      </w:r>
      <w:r w:rsidR="000D4639" w:rsidRPr="00B431E4">
        <w:rPr>
          <w:rFonts w:ascii="Times New Roman" w:hAnsi="Times New Roman"/>
          <w:sz w:val="24"/>
          <w:szCs w:val="24"/>
          <w:lang w:val="uk-UA"/>
        </w:rPr>
        <w:t>Центр первинної медико-санітарної допомоги міста Ромни</w:t>
      </w:r>
      <w:r w:rsidR="000D4639" w:rsidRPr="006909E2">
        <w:rPr>
          <w:rFonts w:ascii="Times New Roman" w:hAnsi="Times New Roman"/>
          <w:sz w:val="24"/>
          <w:szCs w:val="24"/>
          <w:lang w:val="uk-UA"/>
        </w:rPr>
        <w:t>» Роменської міської ради</w:t>
      </w:r>
      <w:r>
        <w:rPr>
          <w:rFonts w:ascii="Times New Roman" w:hAnsi="Times New Roman"/>
          <w:sz w:val="24"/>
          <w:szCs w:val="24"/>
          <w:lang w:val="uk-UA"/>
        </w:rPr>
        <w:t>, майно, згідно з додатк</w:t>
      </w:r>
      <w:r w:rsidR="000D4639">
        <w:rPr>
          <w:rFonts w:ascii="Times New Roman" w:hAnsi="Times New Roman"/>
          <w:sz w:val="24"/>
          <w:szCs w:val="24"/>
          <w:lang w:val="uk-UA"/>
        </w:rPr>
        <w:t>ами</w:t>
      </w:r>
      <w:r>
        <w:rPr>
          <w:rFonts w:ascii="Times New Roman" w:hAnsi="Times New Roman"/>
          <w:sz w:val="24"/>
          <w:szCs w:val="24"/>
          <w:lang w:val="uk-UA"/>
        </w:rPr>
        <w:t xml:space="preserve"> до цього рішення.</w:t>
      </w:r>
    </w:p>
    <w:p w:rsidR="00623099" w:rsidRPr="00CC081B" w:rsidRDefault="00623099" w:rsidP="004F6B60">
      <w:pPr>
        <w:pStyle w:val="ad"/>
        <w:numPr>
          <w:ilvl w:val="0"/>
          <w:numId w:val="21"/>
        </w:numPr>
        <w:tabs>
          <w:tab w:val="left" w:pos="426"/>
          <w:tab w:val="left" w:pos="567"/>
        </w:tabs>
        <w:spacing w:after="120" w:line="271" w:lineRule="auto"/>
        <w:contextualSpacing w:val="0"/>
        <w:jc w:val="both"/>
        <w:rPr>
          <w:rFonts w:ascii="Times New Roman" w:hAnsi="Times New Roman"/>
          <w:color w:val="000000" w:themeColor="text1"/>
          <w:sz w:val="24"/>
          <w:szCs w:val="24"/>
          <w:lang w:val="uk-UA"/>
        </w:rPr>
      </w:pPr>
      <w:r w:rsidRPr="00CC081B">
        <w:rPr>
          <w:rFonts w:ascii="Times New Roman" w:hAnsi="Times New Roman"/>
          <w:color w:val="000000" w:themeColor="text1"/>
          <w:sz w:val="24"/>
          <w:szCs w:val="24"/>
          <w:lang w:val="uk-UA"/>
        </w:rPr>
        <w:t>Контроль за виконанням цього рішення покласти на постійну комісію з питань бюджету, економічного розвитку, комунальної власності та регуляторної політики.</w:t>
      </w:r>
    </w:p>
    <w:p w:rsidR="005E20F2" w:rsidRPr="00CC081B" w:rsidRDefault="005E20F2" w:rsidP="005E20F2">
      <w:pPr>
        <w:tabs>
          <w:tab w:val="left" w:pos="0"/>
          <w:tab w:val="left" w:pos="709"/>
        </w:tabs>
        <w:spacing w:after="0" w:line="276" w:lineRule="auto"/>
        <w:jc w:val="both"/>
        <w:rPr>
          <w:rFonts w:ascii="Times New Roman" w:eastAsia="Times New Roman" w:hAnsi="Times New Roman" w:cs="Times New Roman"/>
          <w:color w:val="000000" w:themeColor="text1"/>
          <w:sz w:val="24"/>
          <w:szCs w:val="24"/>
          <w:highlight w:val="yellow"/>
          <w:lang w:val="uk-UA" w:eastAsia="ru-RU"/>
        </w:rPr>
      </w:pPr>
    </w:p>
    <w:p w:rsidR="002F6BAA" w:rsidRPr="00CC081B" w:rsidRDefault="002F6BAA" w:rsidP="002F6BAA">
      <w:pPr>
        <w:tabs>
          <w:tab w:val="left" w:pos="709"/>
        </w:tabs>
        <w:spacing w:after="0" w:line="240" w:lineRule="auto"/>
        <w:jc w:val="both"/>
        <w:rPr>
          <w:rFonts w:ascii="Times New Roman" w:hAnsi="Times New Roman"/>
          <w:b/>
          <w:color w:val="000000" w:themeColor="text1"/>
          <w:sz w:val="24"/>
          <w:szCs w:val="24"/>
          <w:lang w:val="uk-UA"/>
        </w:rPr>
      </w:pPr>
      <w:r w:rsidRPr="00CC081B">
        <w:rPr>
          <w:rFonts w:ascii="Times New Roman" w:hAnsi="Times New Roman"/>
          <w:b/>
          <w:color w:val="000000" w:themeColor="text1"/>
          <w:sz w:val="24"/>
          <w:szCs w:val="24"/>
          <w:lang w:val="uk-UA"/>
        </w:rPr>
        <w:t>Розробник проєкту: Субота Т. М. – начальник відділу використання майна комунальної власності  Управління економічного розвитку Роменської міської ради.</w:t>
      </w:r>
    </w:p>
    <w:p w:rsidR="002F6BAA" w:rsidRPr="00CC081B" w:rsidRDefault="002F6BAA" w:rsidP="002F6BAA">
      <w:pPr>
        <w:tabs>
          <w:tab w:val="left" w:pos="709"/>
        </w:tabs>
        <w:spacing w:after="0" w:line="240" w:lineRule="auto"/>
        <w:jc w:val="both"/>
        <w:rPr>
          <w:rFonts w:ascii="Times New Roman" w:hAnsi="Times New Roman"/>
          <w:color w:val="000000" w:themeColor="text1"/>
          <w:sz w:val="24"/>
          <w:szCs w:val="24"/>
          <w:lang w:val="uk-UA"/>
        </w:rPr>
      </w:pPr>
    </w:p>
    <w:p w:rsidR="002F6BAA" w:rsidRPr="0012489F" w:rsidRDefault="002F6BAA" w:rsidP="002F6BAA">
      <w:pPr>
        <w:jc w:val="both"/>
        <w:rPr>
          <w:rFonts w:ascii="Times New Roman" w:hAnsi="Times New Roman"/>
          <w:sz w:val="24"/>
          <w:szCs w:val="24"/>
        </w:rPr>
      </w:pPr>
      <w:r w:rsidRPr="0012489F">
        <w:rPr>
          <w:rFonts w:ascii="Times New Roman" w:hAnsi="Times New Roman"/>
          <w:color w:val="000000"/>
          <w:sz w:val="24"/>
          <w:szCs w:val="24"/>
        </w:rPr>
        <w:t>Зауваження та пропозиції: до про</w:t>
      </w:r>
      <w:r w:rsidRPr="0012489F">
        <w:rPr>
          <w:rFonts w:ascii="Times New Roman" w:hAnsi="Times New Roman"/>
          <w:color w:val="000000"/>
          <w:sz w:val="24"/>
          <w:szCs w:val="24"/>
          <w:lang w:val="uk-UA"/>
        </w:rPr>
        <w:t>є</w:t>
      </w:r>
      <w:r w:rsidRPr="0012489F">
        <w:rPr>
          <w:rFonts w:ascii="Times New Roman" w:hAnsi="Times New Roman"/>
          <w:color w:val="000000"/>
          <w:sz w:val="24"/>
          <w:szCs w:val="24"/>
        </w:rPr>
        <w:t xml:space="preserve">кту </w:t>
      </w:r>
      <w:r w:rsidRPr="0012489F">
        <w:rPr>
          <w:rFonts w:ascii="Times New Roman" w:hAnsi="Times New Roman"/>
          <w:color w:val="000000"/>
          <w:sz w:val="24"/>
          <w:szCs w:val="24"/>
          <w:lang w:val="uk-UA"/>
        </w:rPr>
        <w:t xml:space="preserve"> рішення </w:t>
      </w:r>
      <w:r w:rsidRPr="0012489F">
        <w:rPr>
          <w:rFonts w:ascii="Times New Roman" w:hAnsi="Times New Roman"/>
          <w:color w:val="000000"/>
          <w:sz w:val="24"/>
          <w:szCs w:val="24"/>
        </w:rPr>
        <w:t xml:space="preserve">приймаються за тел. 5 32 92 або ел. адресою: </w:t>
      </w:r>
      <w:hyperlink r:id="rId8" w:history="1">
        <w:r w:rsidRPr="0012489F">
          <w:rPr>
            <w:rFonts w:ascii="Times New Roman" w:hAnsi="Times New Roman"/>
            <w:color w:val="0000FF"/>
            <w:sz w:val="24"/>
            <w:szCs w:val="24"/>
            <w:u w:val="single"/>
          </w:rPr>
          <w:t>econ@r</w:t>
        </w:r>
        <w:r w:rsidRPr="0012489F">
          <w:rPr>
            <w:rFonts w:ascii="Times New Roman" w:hAnsi="Times New Roman"/>
            <w:color w:val="0000FF"/>
            <w:sz w:val="24"/>
            <w:szCs w:val="24"/>
            <w:u w:val="single"/>
            <w:lang w:val="uk-UA"/>
          </w:rPr>
          <w:t>о</w:t>
        </w:r>
        <w:r w:rsidRPr="0012489F">
          <w:rPr>
            <w:rFonts w:ascii="Times New Roman" w:hAnsi="Times New Roman"/>
            <w:color w:val="0000FF"/>
            <w:sz w:val="24"/>
            <w:szCs w:val="24"/>
            <w:u w:val="single"/>
          </w:rPr>
          <w:t>mny-vk.g</w:t>
        </w:r>
        <w:r w:rsidRPr="0012489F">
          <w:rPr>
            <w:rFonts w:ascii="Times New Roman" w:hAnsi="Times New Roman"/>
            <w:color w:val="0000FF"/>
            <w:sz w:val="24"/>
            <w:szCs w:val="24"/>
            <w:u w:val="single"/>
            <w:lang w:val="uk-UA"/>
          </w:rPr>
          <w:t>о</w:t>
        </w:r>
        <w:r w:rsidRPr="0012489F">
          <w:rPr>
            <w:rFonts w:ascii="Times New Roman" w:hAnsi="Times New Roman"/>
            <w:color w:val="0000FF"/>
            <w:sz w:val="24"/>
            <w:szCs w:val="24"/>
            <w:u w:val="single"/>
          </w:rPr>
          <w:t>v.ua</w:t>
        </w:r>
      </w:hyperlink>
    </w:p>
    <w:p w:rsidR="00623099" w:rsidRPr="002F6BAA" w:rsidRDefault="00623099" w:rsidP="00A66643">
      <w:pPr>
        <w:spacing w:after="0" w:line="271" w:lineRule="auto"/>
        <w:rPr>
          <w:rFonts w:ascii="Times New Roman" w:eastAsia="Times New Roman" w:hAnsi="Times New Roman" w:cs="Times New Roman"/>
          <w:b/>
          <w:color w:val="000000"/>
          <w:sz w:val="24"/>
          <w:szCs w:val="24"/>
          <w:lang w:eastAsia="uk-UA"/>
        </w:rPr>
      </w:pPr>
    </w:p>
    <w:p w:rsidR="005240E5" w:rsidRDefault="005240E5" w:rsidP="00A66643">
      <w:pPr>
        <w:spacing w:after="0" w:line="271" w:lineRule="auto"/>
        <w:rPr>
          <w:rFonts w:ascii="Times New Roman" w:eastAsia="Times New Roman" w:hAnsi="Times New Roman" w:cs="Times New Roman"/>
          <w:b/>
          <w:color w:val="000000"/>
          <w:sz w:val="24"/>
          <w:szCs w:val="24"/>
          <w:lang w:val="uk-UA" w:eastAsia="uk-UA"/>
        </w:rPr>
      </w:pPr>
    </w:p>
    <w:p w:rsidR="009D15E0" w:rsidRDefault="009D15E0" w:rsidP="00A66643">
      <w:pPr>
        <w:spacing w:after="0" w:line="271" w:lineRule="auto"/>
        <w:rPr>
          <w:rFonts w:ascii="Times New Roman" w:eastAsia="Times New Roman" w:hAnsi="Times New Roman" w:cs="Times New Roman"/>
          <w:b/>
          <w:color w:val="000000"/>
          <w:sz w:val="24"/>
          <w:szCs w:val="24"/>
          <w:lang w:val="uk-UA" w:eastAsia="uk-UA"/>
        </w:rPr>
      </w:pPr>
    </w:p>
    <w:p w:rsidR="009D15E0" w:rsidRDefault="009D15E0"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2F6BAA" w:rsidRDefault="002F6BAA" w:rsidP="00A66643">
      <w:pPr>
        <w:spacing w:after="0" w:line="271" w:lineRule="auto"/>
        <w:rPr>
          <w:rFonts w:ascii="Times New Roman" w:eastAsia="Times New Roman" w:hAnsi="Times New Roman" w:cs="Times New Roman"/>
          <w:b/>
          <w:color w:val="000000"/>
          <w:sz w:val="24"/>
          <w:szCs w:val="24"/>
          <w:lang w:val="uk-UA" w:eastAsia="uk-UA"/>
        </w:rPr>
      </w:pPr>
    </w:p>
    <w:p w:rsidR="002F6BAA" w:rsidRDefault="002F6BAA" w:rsidP="00A66643">
      <w:pPr>
        <w:spacing w:after="0" w:line="271" w:lineRule="auto"/>
        <w:rPr>
          <w:rFonts w:ascii="Times New Roman" w:eastAsia="Times New Roman" w:hAnsi="Times New Roman" w:cs="Times New Roman"/>
          <w:b/>
          <w:color w:val="000000"/>
          <w:sz w:val="24"/>
          <w:szCs w:val="24"/>
          <w:lang w:val="uk-UA" w:eastAsia="uk-UA"/>
        </w:rPr>
      </w:pPr>
    </w:p>
    <w:p w:rsidR="00B47D81" w:rsidRDefault="00B47D81" w:rsidP="00A66643">
      <w:pPr>
        <w:spacing w:after="0" w:line="271" w:lineRule="auto"/>
        <w:rPr>
          <w:rFonts w:ascii="Times New Roman" w:eastAsia="Times New Roman" w:hAnsi="Times New Roman" w:cs="Times New Roman"/>
          <w:b/>
          <w:color w:val="000000"/>
          <w:sz w:val="24"/>
          <w:szCs w:val="24"/>
          <w:lang w:val="uk-UA" w:eastAsia="uk-UA"/>
        </w:rPr>
      </w:pPr>
    </w:p>
    <w:p w:rsidR="00B47D81" w:rsidRDefault="00B47D81" w:rsidP="00A66643">
      <w:pPr>
        <w:spacing w:after="0" w:line="271" w:lineRule="auto"/>
        <w:rPr>
          <w:rFonts w:ascii="Times New Roman" w:eastAsia="Times New Roman" w:hAnsi="Times New Roman" w:cs="Times New Roman"/>
          <w:b/>
          <w:color w:val="000000"/>
          <w:sz w:val="24"/>
          <w:szCs w:val="24"/>
          <w:lang w:val="uk-UA" w:eastAsia="uk-UA"/>
        </w:rPr>
      </w:pPr>
    </w:p>
    <w:p w:rsidR="005E20F2" w:rsidRDefault="005E20F2" w:rsidP="00A66643">
      <w:pPr>
        <w:spacing w:after="0" w:line="271" w:lineRule="auto"/>
        <w:rPr>
          <w:rFonts w:ascii="Times New Roman" w:eastAsia="Times New Roman" w:hAnsi="Times New Roman" w:cs="Times New Roman"/>
          <w:b/>
          <w:color w:val="000000"/>
          <w:sz w:val="24"/>
          <w:szCs w:val="24"/>
          <w:lang w:val="uk-UA" w:eastAsia="uk-UA"/>
        </w:rPr>
      </w:pPr>
    </w:p>
    <w:p w:rsidR="00BE71B1" w:rsidRPr="004154C7" w:rsidRDefault="00BE71B1" w:rsidP="00BE71B1">
      <w:pPr>
        <w:spacing w:line="240" w:lineRule="auto"/>
        <w:ind w:left="4253" w:firstLine="2268"/>
        <w:jc w:val="center"/>
        <w:rPr>
          <w:rFonts w:ascii="Times New Roman" w:eastAsia="Times New Roman" w:hAnsi="Times New Roman" w:cs="Times New Roman"/>
          <w:b/>
          <w:sz w:val="24"/>
          <w:szCs w:val="24"/>
          <w:lang w:val="uk-UA"/>
        </w:rPr>
      </w:pPr>
      <w:r w:rsidRPr="004154C7">
        <w:rPr>
          <w:rFonts w:ascii="Times New Roman" w:eastAsia="Times New Roman" w:hAnsi="Times New Roman" w:cs="Times New Roman"/>
          <w:b/>
          <w:sz w:val="24"/>
          <w:szCs w:val="24"/>
          <w:lang w:val="uk-UA"/>
        </w:rPr>
        <w:lastRenderedPageBreak/>
        <w:t>Додаток 1 до проєкт</w:t>
      </w:r>
      <w:r w:rsidR="002E11FA">
        <w:rPr>
          <w:rFonts w:ascii="Times New Roman" w:eastAsia="Times New Roman" w:hAnsi="Times New Roman" w:cs="Times New Roman"/>
          <w:b/>
          <w:sz w:val="24"/>
          <w:szCs w:val="24"/>
          <w:lang w:val="uk-UA"/>
        </w:rPr>
        <w:t>у</w:t>
      </w:r>
    </w:p>
    <w:p w:rsidR="004154C7" w:rsidRPr="004154C7" w:rsidRDefault="004154C7" w:rsidP="00BE71B1">
      <w:pPr>
        <w:spacing w:line="240" w:lineRule="auto"/>
        <w:ind w:left="4253" w:firstLine="2268"/>
        <w:jc w:val="center"/>
        <w:rPr>
          <w:rFonts w:ascii="Times New Roman" w:eastAsia="Times New Roman" w:hAnsi="Times New Roman" w:cs="Times New Roman"/>
          <w:b/>
          <w:sz w:val="24"/>
          <w:szCs w:val="24"/>
          <w:lang w:val="uk-UA"/>
        </w:rPr>
      </w:pPr>
    </w:p>
    <w:p w:rsidR="00BE71B1" w:rsidRPr="004154C7" w:rsidRDefault="004154C7" w:rsidP="004154C7">
      <w:pPr>
        <w:spacing w:line="240" w:lineRule="auto"/>
        <w:ind w:left="4253" w:hanging="4962"/>
        <w:jc w:val="center"/>
        <w:rPr>
          <w:rFonts w:ascii="Times New Roman" w:eastAsia="Times New Roman" w:hAnsi="Times New Roman" w:cs="Times New Roman"/>
          <w:b/>
          <w:sz w:val="24"/>
          <w:szCs w:val="24"/>
          <w:lang w:val="uk-UA"/>
        </w:rPr>
      </w:pPr>
      <w:r w:rsidRPr="004154C7">
        <w:rPr>
          <w:rFonts w:ascii="Times New Roman" w:eastAsia="Times New Roman" w:hAnsi="Times New Roman" w:cs="Times New Roman"/>
          <w:b/>
          <w:sz w:val="24"/>
          <w:szCs w:val="24"/>
          <w:lang w:val="uk-UA"/>
        </w:rPr>
        <w:t xml:space="preserve">Перелік нерухомого майна </w:t>
      </w:r>
    </w:p>
    <w:tbl>
      <w:tblPr>
        <w:tblStyle w:val="a7"/>
        <w:tblW w:w="9639" w:type="dxa"/>
        <w:tblInd w:w="-8" w:type="dxa"/>
        <w:tblLayout w:type="fixed"/>
        <w:tblCellMar>
          <w:top w:w="15" w:type="dxa"/>
          <w:left w:w="15" w:type="dxa"/>
          <w:bottom w:w="15" w:type="dxa"/>
          <w:right w:w="15" w:type="dxa"/>
        </w:tblCellMar>
        <w:tblLook w:val="04A0" w:firstRow="1" w:lastRow="0" w:firstColumn="1" w:lastColumn="0" w:noHBand="0" w:noVBand="1"/>
      </w:tblPr>
      <w:tblGrid>
        <w:gridCol w:w="437"/>
        <w:gridCol w:w="1548"/>
        <w:gridCol w:w="1134"/>
        <w:gridCol w:w="2126"/>
        <w:gridCol w:w="1276"/>
        <w:gridCol w:w="1559"/>
        <w:gridCol w:w="1559"/>
      </w:tblGrid>
      <w:tr w:rsidR="004154C7" w:rsidRPr="004154C7" w:rsidTr="004154C7">
        <w:tc>
          <w:tcPr>
            <w:tcW w:w="437" w:type="dxa"/>
            <w:tcBorders>
              <w:top w:val="outset" w:sz="6" w:space="0" w:color="auto"/>
              <w:left w:val="outset" w:sz="6" w:space="0" w:color="auto"/>
              <w:bottom w:val="outset" w:sz="6" w:space="0" w:color="auto"/>
              <w:right w:val="outset" w:sz="6" w:space="0" w:color="auto"/>
            </w:tcBorders>
          </w:tcPr>
          <w:p w:rsidR="004154C7" w:rsidRPr="004154C7" w:rsidRDefault="004154C7" w:rsidP="000C0B4D">
            <w:pPr>
              <w:jc w:val="both"/>
              <w:rPr>
                <w:rFonts w:ascii="Times New Roman" w:hAnsi="Times New Roman" w:cs="Times New Roman"/>
                <w:sz w:val="24"/>
                <w:szCs w:val="24"/>
              </w:rPr>
            </w:pPr>
          </w:p>
        </w:tc>
        <w:tc>
          <w:tcPr>
            <w:tcW w:w="2682" w:type="dxa"/>
            <w:gridSpan w:val="2"/>
            <w:tcBorders>
              <w:top w:val="outset" w:sz="6" w:space="0" w:color="auto"/>
              <w:left w:val="outset" w:sz="6" w:space="0" w:color="auto"/>
              <w:bottom w:val="outset" w:sz="6" w:space="0" w:color="auto"/>
              <w:right w:val="outset" w:sz="6" w:space="0" w:color="auto"/>
            </w:tcBorders>
          </w:tcPr>
          <w:p w:rsidR="004154C7" w:rsidRPr="004154C7" w:rsidRDefault="004154C7" w:rsidP="000C0B4D">
            <w:pPr>
              <w:jc w:val="both"/>
              <w:rPr>
                <w:rFonts w:ascii="Times New Roman" w:hAnsi="Times New Roman" w:cs="Times New Roman"/>
                <w:sz w:val="24"/>
                <w:szCs w:val="24"/>
              </w:rPr>
            </w:pPr>
            <w:r w:rsidRPr="004154C7">
              <w:rPr>
                <w:rFonts w:ascii="Times New Roman" w:hAnsi="Times New Roman" w:cs="Times New Roman"/>
                <w:sz w:val="24"/>
                <w:szCs w:val="24"/>
              </w:rPr>
              <w:t>Найменування майна</w:t>
            </w:r>
          </w:p>
        </w:tc>
        <w:tc>
          <w:tcPr>
            <w:tcW w:w="2126" w:type="dxa"/>
            <w:tcBorders>
              <w:top w:val="outset" w:sz="6" w:space="0" w:color="auto"/>
              <w:left w:val="outset" w:sz="6" w:space="0" w:color="auto"/>
              <w:bottom w:val="outset" w:sz="6" w:space="0" w:color="auto"/>
              <w:right w:val="outset" w:sz="6" w:space="0" w:color="auto"/>
            </w:tcBorders>
          </w:tcPr>
          <w:p w:rsidR="004154C7" w:rsidRPr="004154C7" w:rsidRDefault="004154C7" w:rsidP="000C0B4D">
            <w:pPr>
              <w:jc w:val="both"/>
              <w:rPr>
                <w:rFonts w:ascii="Times New Roman" w:hAnsi="Times New Roman" w:cs="Times New Roman"/>
                <w:sz w:val="24"/>
                <w:szCs w:val="24"/>
              </w:rPr>
            </w:pPr>
            <w:r w:rsidRPr="004154C7">
              <w:rPr>
                <w:rFonts w:ascii="Times New Roman" w:hAnsi="Times New Roman" w:cs="Times New Roman"/>
                <w:sz w:val="24"/>
                <w:szCs w:val="24"/>
              </w:rPr>
              <w:t>Місцезнаходження</w:t>
            </w:r>
          </w:p>
        </w:tc>
        <w:tc>
          <w:tcPr>
            <w:tcW w:w="1276" w:type="dxa"/>
            <w:tcBorders>
              <w:top w:val="outset" w:sz="6" w:space="0" w:color="auto"/>
              <w:left w:val="outset" w:sz="6" w:space="0" w:color="auto"/>
              <w:bottom w:val="outset" w:sz="6" w:space="0" w:color="auto"/>
              <w:right w:val="outset" w:sz="6" w:space="0" w:color="auto"/>
            </w:tcBorders>
          </w:tcPr>
          <w:p w:rsidR="004154C7" w:rsidRPr="004154C7" w:rsidRDefault="004154C7" w:rsidP="000C0B4D">
            <w:pPr>
              <w:jc w:val="both"/>
              <w:rPr>
                <w:rFonts w:ascii="Times New Roman" w:hAnsi="Times New Roman" w:cs="Times New Roman"/>
                <w:sz w:val="24"/>
                <w:szCs w:val="24"/>
              </w:rPr>
            </w:pPr>
            <w:r w:rsidRPr="004154C7">
              <w:rPr>
                <w:rFonts w:ascii="Times New Roman" w:hAnsi="Times New Roman" w:cs="Times New Roman"/>
                <w:sz w:val="24"/>
                <w:szCs w:val="24"/>
              </w:rPr>
              <w:t>Інвентар</w:t>
            </w:r>
            <w:r>
              <w:rPr>
                <w:rFonts w:ascii="Times New Roman" w:hAnsi="Times New Roman" w:cs="Times New Roman"/>
                <w:sz w:val="24"/>
                <w:szCs w:val="24"/>
                <w:lang w:val="uk-UA"/>
              </w:rPr>
              <w:t>-</w:t>
            </w:r>
            <w:r w:rsidRPr="004154C7">
              <w:rPr>
                <w:rFonts w:ascii="Times New Roman" w:hAnsi="Times New Roman" w:cs="Times New Roman"/>
                <w:sz w:val="24"/>
                <w:szCs w:val="24"/>
              </w:rPr>
              <w:t>ний номер</w:t>
            </w:r>
          </w:p>
        </w:tc>
        <w:tc>
          <w:tcPr>
            <w:tcW w:w="1559" w:type="dxa"/>
            <w:tcBorders>
              <w:top w:val="outset" w:sz="6" w:space="0" w:color="auto"/>
              <w:left w:val="outset" w:sz="6" w:space="0" w:color="auto"/>
              <w:bottom w:val="outset" w:sz="6" w:space="0" w:color="auto"/>
              <w:right w:val="outset" w:sz="6" w:space="0" w:color="auto"/>
            </w:tcBorders>
          </w:tcPr>
          <w:p w:rsidR="004154C7" w:rsidRPr="004154C7" w:rsidRDefault="004154C7" w:rsidP="000C0B4D">
            <w:pPr>
              <w:jc w:val="both"/>
              <w:rPr>
                <w:rFonts w:ascii="Times New Roman" w:hAnsi="Times New Roman" w:cs="Times New Roman"/>
                <w:sz w:val="24"/>
                <w:szCs w:val="24"/>
              </w:rPr>
            </w:pPr>
            <w:r w:rsidRPr="004154C7">
              <w:rPr>
                <w:rFonts w:ascii="Times New Roman" w:hAnsi="Times New Roman" w:cs="Times New Roman"/>
                <w:sz w:val="24"/>
                <w:szCs w:val="24"/>
              </w:rPr>
              <w:t>Первісна вартість, грн.</w:t>
            </w:r>
          </w:p>
        </w:tc>
        <w:tc>
          <w:tcPr>
            <w:tcW w:w="1559" w:type="dxa"/>
            <w:tcBorders>
              <w:top w:val="outset" w:sz="6" w:space="0" w:color="auto"/>
              <w:left w:val="outset" w:sz="6" w:space="0" w:color="auto"/>
              <w:bottom w:val="outset" w:sz="6" w:space="0" w:color="auto"/>
              <w:right w:val="outset" w:sz="6" w:space="0" w:color="auto"/>
            </w:tcBorders>
          </w:tcPr>
          <w:p w:rsidR="004154C7" w:rsidRPr="004154C7" w:rsidRDefault="004154C7" w:rsidP="000C0B4D">
            <w:pPr>
              <w:jc w:val="both"/>
              <w:rPr>
                <w:rFonts w:ascii="Times New Roman" w:hAnsi="Times New Roman" w:cs="Times New Roman"/>
                <w:sz w:val="24"/>
                <w:szCs w:val="24"/>
                <w:lang w:val="uk-UA"/>
              </w:rPr>
            </w:pPr>
            <w:r w:rsidRPr="004154C7">
              <w:rPr>
                <w:rFonts w:ascii="Times New Roman" w:hAnsi="Times New Roman" w:cs="Times New Roman"/>
                <w:sz w:val="24"/>
                <w:szCs w:val="24"/>
              </w:rPr>
              <w:t>Залишкова вартість, грн.</w:t>
            </w:r>
            <w:r w:rsidRPr="004154C7">
              <w:rPr>
                <w:rFonts w:ascii="Times New Roman" w:hAnsi="Times New Roman" w:cs="Times New Roman"/>
                <w:sz w:val="24"/>
                <w:szCs w:val="24"/>
                <w:lang w:val="uk-UA"/>
              </w:rPr>
              <w:t xml:space="preserve"> </w:t>
            </w:r>
          </w:p>
          <w:p w:rsidR="004154C7" w:rsidRPr="004154C7" w:rsidRDefault="004154C7" w:rsidP="000C0B4D">
            <w:pPr>
              <w:jc w:val="both"/>
              <w:rPr>
                <w:rFonts w:ascii="Times New Roman" w:hAnsi="Times New Roman" w:cs="Times New Roman"/>
                <w:sz w:val="24"/>
                <w:szCs w:val="24"/>
                <w:lang w:val="uk-UA"/>
              </w:rPr>
            </w:pPr>
            <w:r w:rsidRPr="004154C7">
              <w:rPr>
                <w:rFonts w:ascii="Times New Roman" w:hAnsi="Times New Roman" w:cs="Times New Roman"/>
                <w:sz w:val="24"/>
                <w:szCs w:val="24"/>
                <w:lang w:val="uk-UA"/>
              </w:rPr>
              <w:t>.</w:t>
            </w:r>
          </w:p>
        </w:tc>
      </w:tr>
      <w:tr w:rsidR="004154C7" w:rsidRPr="004154C7" w:rsidTr="004154C7">
        <w:tc>
          <w:tcPr>
            <w:tcW w:w="437" w:type="dxa"/>
            <w:tcBorders>
              <w:top w:val="nil"/>
              <w:left w:val="outset" w:sz="6" w:space="0" w:color="auto"/>
              <w:bottom w:val="outset" w:sz="6" w:space="0" w:color="auto"/>
              <w:right w:val="outset" w:sz="6" w:space="0" w:color="auto"/>
            </w:tcBorders>
          </w:tcPr>
          <w:p w:rsidR="004154C7" w:rsidRPr="004154C7" w:rsidRDefault="004154C7" w:rsidP="000C0B4D">
            <w:pPr>
              <w:jc w:val="center"/>
              <w:rPr>
                <w:rFonts w:ascii="Times New Roman" w:hAnsi="Times New Roman" w:cs="Times New Roman"/>
                <w:sz w:val="24"/>
                <w:szCs w:val="24"/>
              </w:rPr>
            </w:pPr>
            <w:r w:rsidRPr="004154C7">
              <w:rPr>
                <w:rFonts w:ascii="Times New Roman" w:hAnsi="Times New Roman" w:cs="Times New Roman"/>
                <w:sz w:val="24"/>
                <w:szCs w:val="24"/>
              </w:rPr>
              <w:t>1</w:t>
            </w:r>
          </w:p>
        </w:tc>
        <w:tc>
          <w:tcPr>
            <w:tcW w:w="2682" w:type="dxa"/>
            <w:gridSpan w:val="2"/>
            <w:tcBorders>
              <w:top w:val="nil"/>
              <w:left w:val="outset" w:sz="6" w:space="0" w:color="auto"/>
              <w:bottom w:val="outset" w:sz="6" w:space="0" w:color="auto"/>
              <w:right w:val="outset" w:sz="6" w:space="0" w:color="auto"/>
            </w:tcBorders>
          </w:tcPr>
          <w:p w:rsidR="004154C7" w:rsidRPr="004154C7" w:rsidRDefault="004154C7" w:rsidP="000C0B4D">
            <w:pPr>
              <w:jc w:val="center"/>
              <w:rPr>
                <w:rFonts w:ascii="Times New Roman" w:hAnsi="Times New Roman" w:cs="Times New Roman"/>
                <w:sz w:val="24"/>
                <w:szCs w:val="24"/>
              </w:rPr>
            </w:pPr>
            <w:r w:rsidRPr="004154C7">
              <w:rPr>
                <w:rFonts w:ascii="Times New Roman" w:hAnsi="Times New Roman" w:cs="Times New Roman"/>
                <w:sz w:val="24"/>
                <w:szCs w:val="24"/>
              </w:rPr>
              <w:t>2</w:t>
            </w:r>
          </w:p>
        </w:tc>
        <w:tc>
          <w:tcPr>
            <w:tcW w:w="2126" w:type="dxa"/>
            <w:tcBorders>
              <w:top w:val="nil"/>
              <w:left w:val="outset" w:sz="6" w:space="0" w:color="auto"/>
              <w:bottom w:val="outset" w:sz="6" w:space="0" w:color="auto"/>
              <w:right w:val="outset" w:sz="6" w:space="0" w:color="auto"/>
            </w:tcBorders>
          </w:tcPr>
          <w:p w:rsidR="004154C7" w:rsidRPr="004154C7" w:rsidRDefault="004154C7" w:rsidP="000C0B4D">
            <w:pPr>
              <w:jc w:val="center"/>
              <w:rPr>
                <w:rFonts w:ascii="Times New Roman" w:hAnsi="Times New Roman" w:cs="Times New Roman"/>
                <w:sz w:val="24"/>
                <w:szCs w:val="24"/>
              </w:rPr>
            </w:pPr>
            <w:r w:rsidRPr="004154C7">
              <w:rPr>
                <w:rFonts w:ascii="Times New Roman" w:hAnsi="Times New Roman" w:cs="Times New Roman"/>
                <w:sz w:val="24"/>
                <w:szCs w:val="24"/>
              </w:rPr>
              <w:t>3</w:t>
            </w:r>
          </w:p>
        </w:tc>
        <w:tc>
          <w:tcPr>
            <w:tcW w:w="1276" w:type="dxa"/>
            <w:tcBorders>
              <w:top w:val="nil"/>
              <w:left w:val="outset" w:sz="6" w:space="0" w:color="auto"/>
              <w:bottom w:val="outset" w:sz="6" w:space="0" w:color="auto"/>
              <w:right w:val="outset" w:sz="6" w:space="0" w:color="auto"/>
            </w:tcBorders>
          </w:tcPr>
          <w:p w:rsidR="004154C7" w:rsidRPr="004154C7" w:rsidRDefault="004154C7" w:rsidP="000C0B4D">
            <w:pPr>
              <w:jc w:val="center"/>
              <w:rPr>
                <w:rFonts w:ascii="Times New Roman" w:hAnsi="Times New Roman" w:cs="Times New Roman"/>
                <w:sz w:val="24"/>
                <w:szCs w:val="24"/>
              </w:rPr>
            </w:pPr>
            <w:r w:rsidRPr="004154C7">
              <w:rPr>
                <w:rFonts w:ascii="Times New Roman" w:hAnsi="Times New Roman" w:cs="Times New Roman"/>
                <w:sz w:val="24"/>
                <w:szCs w:val="24"/>
              </w:rPr>
              <w:t>4</w:t>
            </w:r>
          </w:p>
        </w:tc>
        <w:tc>
          <w:tcPr>
            <w:tcW w:w="1559" w:type="dxa"/>
            <w:tcBorders>
              <w:top w:val="nil"/>
              <w:left w:val="outset" w:sz="6" w:space="0" w:color="auto"/>
              <w:bottom w:val="outset" w:sz="6" w:space="0" w:color="auto"/>
              <w:right w:val="outset" w:sz="6" w:space="0" w:color="auto"/>
            </w:tcBorders>
          </w:tcPr>
          <w:p w:rsidR="004154C7" w:rsidRPr="004154C7" w:rsidRDefault="004154C7" w:rsidP="000C0B4D">
            <w:pPr>
              <w:jc w:val="center"/>
              <w:rPr>
                <w:rFonts w:ascii="Times New Roman" w:hAnsi="Times New Roman" w:cs="Times New Roman"/>
                <w:sz w:val="24"/>
                <w:szCs w:val="24"/>
              </w:rPr>
            </w:pPr>
            <w:r w:rsidRPr="004154C7">
              <w:rPr>
                <w:rFonts w:ascii="Times New Roman" w:hAnsi="Times New Roman" w:cs="Times New Roman"/>
                <w:sz w:val="24"/>
                <w:szCs w:val="24"/>
              </w:rPr>
              <w:t>5</w:t>
            </w:r>
          </w:p>
        </w:tc>
        <w:tc>
          <w:tcPr>
            <w:tcW w:w="1559" w:type="dxa"/>
            <w:tcBorders>
              <w:top w:val="nil"/>
              <w:left w:val="outset" w:sz="6" w:space="0" w:color="auto"/>
              <w:bottom w:val="outset" w:sz="6" w:space="0" w:color="auto"/>
              <w:right w:val="outset" w:sz="6" w:space="0" w:color="auto"/>
            </w:tcBorders>
          </w:tcPr>
          <w:p w:rsidR="004154C7" w:rsidRPr="004154C7" w:rsidRDefault="004154C7" w:rsidP="000C0B4D">
            <w:pPr>
              <w:jc w:val="center"/>
              <w:rPr>
                <w:rFonts w:ascii="Times New Roman" w:hAnsi="Times New Roman" w:cs="Times New Roman"/>
                <w:sz w:val="24"/>
                <w:szCs w:val="24"/>
              </w:rPr>
            </w:pPr>
            <w:r w:rsidRPr="004154C7">
              <w:rPr>
                <w:rFonts w:ascii="Times New Roman" w:hAnsi="Times New Roman" w:cs="Times New Roman"/>
                <w:sz w:val="24"/>
                <w:szCs w:val="24"/>
              </w:rPr>
              <w:t>6</w:t>
            </w:r>
          </w:p>
        </w:tc>
      </w:tr>
      <w:tr w:rsidR="004154C7" w:rsidRPr="0038692F" w:rsidTr="004154C7">
        <w:tc>
          <w:tcPr>
            <w:tcW w:w="437" w:type="dxa"/>
            <w:tcBorders>
              <w:top w:val="nil"/>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w:t>
            </w:r>
          </w:p>
        </w:tc>
        <w:tc>
          <w:tcPr>
            <w:tcW w:w="2682" w:type="dxa"/>
            <w:gridSpan w:val="2"/>
            <w:tcBorders>
              <w:top w:val="nil"/>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Будівля, Фельдшерський пункт (площею 56,9 кв.м.,  реєстраційний номер  3044626459060)</w:t>
            </w:r>
          </w:p>
        </w:tc>
        <w:tc>
          <w:tcPr>
            <w:tcW w:w="2126" w:type="dxa"/>
            <w:tcBorders>
              <w:top w:val="nil"/>
              <w:left w:val="outset" w:sz="6" w:space="0" w:color="auto"/>
              <w:bottom w:val="single" w:sz="4" w:space="0" w:color="auto"/>
              <w:right w:val="outset" w:sz="6" w:space="0" w:color="auto"/>
            </w:tcBorders>
          </w:tcPr>
          <w:p w:rsid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 xml:space="preserve">Сумська обл., Роменський </w:t>
            </w:r>
          </w:p>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р</w:t>
            </w:r>
            <w:r w:rsidR="0038692F">
              <w:rPr>
                <w:rFonts w:ascii="Times New Roman" w:hAnsi="Times New Roman" w:cs="Times New Roman"/>
                <w:sz w:val="24"/>
                <w:szCs w:val="24"/>
                <w:lang w:val="uk-UA"/>
              </w:rPr>
              <w:t>-н</w:t>
            </w:r>
            <w:r w:rsidRPr="0038692F">
              <w:rPr>
                <w:rFonts w:ascii="Times New Roman" w:hAnsi="Times New Roman" w:cs="Times New Roman"/>
                <w:sz w:val="24"/>
                <w:szCs w:val="24"/>
                <w:lang w:val="uk-UA"/>
              </w:rPr>
              <w:t>,</w:t>
            </w:r>
            <w:r w:rsidR="0038692F">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с.</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Погожа Криниця, вул</w:t>
            </w:r>
            <w:r w:rsidR="0038692F">
              <w:rPr>
                <w:rFonts w:ascii="Times New Roman" w:hAnsi="Times New Roman" w:cs="Times New Roman"/>
                <w:sz w:val="24"/>
                <w:szCs w:val="24"/>
                <w:lang w:val="uk-UA"/>
              </w:rPr>
              <w:t>.</w:t>
            </w:r>
            <w:r w:rsidRPr="0038692F">
              <w:rPr>
                <w:rFonts w:ascii="Times New Roman" w:hAnsi="Times New Roman" w:cs="Times New Roman"/>
                <w:sz w:val="24"/>
                <w:szCs w:val="24"/>
                <w:lang w:val="uk-UA"/>
              </w:rPr>
              <w:t xml:space="preserve"> Центральна, 4-А</w:t>
            </w:r>
          </w:p>
          <w:p w:rsidR="004154C7" w:rsidRPr="0038692F" w:rsidRDefault="004154C7" w:rsidP="000C0B4D">
            <w:pPr>
              <w:jc w:val="both"/>
              <w:rPr>
                <w:rFonts w:ascii="Times New Roman" w:hAnsi="Times New Roman" w:cs="Times New Roman"/>
                <w:sz w:val="24"/>
                <w:szCs w:val="24"/>
                <w:lang w:val="uk-UA"/>
              </w:rPr>
            </w:pPr>
          </w:p>
        </w:tc>
        <w:tc>
          <w:tcPr>
            <w:tcW w:w="1276" w:type="dxa"/>
            <w:tcBorders>
              <w:top w:val="nil"/>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10330025</w:t>
            </w:r>
          </w:p>
        </w:tc>
        <w:tc>
          <w:tcPr>
            <w:tcW w:w="1559" w:type="dxa"/>
            <w:tcBorders>
              <w:top w:val="nil"/>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22029,00</w:t>
            </w:r>
          </w:p>
        </w:tc>
        <w:tc>
          <w:tcPr>
            <w:tcW w:w="1559" w:type="dxa"/>
            <w:tcBorders>
              <w:top w:val="nil"/>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0,00</w:t>
            </w:r>
          </w:p>
        </w:tc>
      </w:tr>
      <w:tr w:rsidR="004154C7" w:rsidRPr="0038692F" w:rsidTr="004154C7">
        <w:tc>
          <w:tcPr>
            <w:tcW w:w="437" w:type="dxa"/>
            <w:tcBorders>
              <w:top w:val="single" w:sz="4" w:space="0" w:color="auto"/>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2</w:t>
            </w:r>
          </w:p>
        </w:tc>
        <w:tc>
          <w:tcPr>
            <w:tcW w:w="2682" w:type="dxa"/>
            <w:gridSpan w:val="2"/>
            <w:tcBorders>
              <w:top w:val="single" w:sz="4" w:space="0" w:color="auto"/>
              <w:left w:val="outset" w:sz="6" w:space="0" w:color="auto"/>
              <w:bottom w:val="outset" w:sz="6" w:space="0" w:color="auto"/>
              <w:right w:val="outset" w:sz="6" w:space="0" w:color="auto"/>
            </w:tcBorders>
          </w:tcPr>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Громадський будинок(фельдшерсько-акушерський пункт)</w:t>
            </w:r>
          </w:p>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(площею 225,2 кв.м. , реєстраційний номер 2696522959060)</w:t>
            </w:r>
          </w:p>
        </w:tc>
        <w:tc>
          <w:tcPr>
            <w:tcW w:w="2126" w:type="dxa"/>
            <w:tcBorders>
              <w:top w:val="single" w:sz="4" w:space="0" w:color="auto"/>
              <w:left w:val="outset" w:sz="6" w:space="0" w:color="auto"/>
              <w:bottom w:val="outset" w:sz="6" w:space="0" w:color="auto"/>
              <w:right w:val="outset" w:sz="6" w:space="0" w:color="auto"/>
            </w:tcBorders>
          </w:tcPr>
          <w:p w:rsidR="004154C7" w:rsidRPr="0038692F" w:rsidRDefault="004154C7" w:rsidP="0038692F">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Сумська обл., Роменський р</w:t>
            </w:r>
            <w:r w:rsidR="0038692F">
              <w:rPr>
                <w:rFonts w:ascii="Times New Roman" w:hAnsi="Times New Roman" w:cs="Times New Roman"/>
                <w:sz w:val="24"/>
                <w:szCs w:val="24"/>
                <w:lang w:val="uk-UA"/>
              </w:rPr>
              <w:t>-н</w:t>
            </w:r>
            <w:r w:rsidRPr="0038692F">
              <w:rPr>
                <w:rFonts w:ascii="Times New Roman" w:hAnsi="Times New Roman" w:cs="Times New Roman"/>
                <w:sz w:val="24"/>
                <w:szCs w:val="24"/>
                <w:lang w:val="uk-UA"/>
              </w:rPr>
              <w:t xml:space="preserve">, </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с.</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Гаврилівка, вул</w:t>
            </w:r>
            <w:r w:rsidR="0038692F">
              <w:rPr>
                <w:rFonts w:ascii="Times New Roman" w:hAnsi="Times New Roman" w:cs="Times New Roman"/>
                <w:sz w:val="24"/>
                <w:szCs w:val="24"/>
                <w:lang w:val="uk-UA"/>
              </w:rPr>
              <w:t>.</w:t>
            </w:r>
            <w:r w:rsidRPr="0038692F">
              <w:rPr>
                <w:rFonts w:ascii="Times New Roman" w:hAnsi="Times New Roman" w:cs="Times New Roman"/>
                <w:sz w:val="24"/>
                <w:szCs w:val="24"/>
                <w:lang w:val="uk-UA"/>
              </w:rPr>
              <w:t xml:space="preserve"> Миру, 2</w:t>
            </w:r>
          </w:p>
        </w:tc>
        <w:tc>
          <w:tcPr>
            <w:tcW w:w="1276" w:type="dxa"/>
            <w:tcBorders>
              <w:top w:val="single" w:sz="4" w:space="0" w:color="auto"/>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10330050</w:t>
            </w:r>
          </w:p>
        </w:tc>
        <w:tc>
          <w:tcPr>
            <w:tcW w:w="1559" w:type="dxa"/>
            <w:tcBorders>
              <w:top w:val="single" w:sz="4" w:space="0" w:color="auto"/>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580852,00</w:t>
            </w:r>
          </w:p>
        </w:tc>
        <w:tc>
          <w:tcPr>
            <w:tcW w:w="1559" w:type="dxa"/>
            <w:tcBorders>
              <w:top w:val="single" w:sz="4" w:space="0" w:color="auto"/>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280745,34</w:t>
            </w:r>
          </w:p>
        </w:tc>
      </w:tr>
      <w:tr w:rsidR="004154C7" w:rsidRPr="0038692F" w:rsidTr="004154C7">
        <w:tc>
          <w:tcPr>
            <w:tcW w:w="437"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3</w:t>
            </w:r>
          </w:p>
        </w:tc>
        <w:tc>
          <w:tcPr>
            <w:tcW w:w="2682" w:type="dxa"/>
            <w:gridSpan w:val="2"/>
            <w:tcBorders>
              <w:top w:val="nil"/>
              <w:left w:val="outset" w:sz="6" w:space="0" w:color="auto"/>
              <w:bottom w:val="outset" w:sz="6" w:space="0" w:color="auto"/>
              <w:right w:val="outset" w:sz="6" w:space="0" w:color="auto"/>
            </w:tcBorders>
          </w:tcPr>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Громадський будинок з господарськими (допоміжними) будівлями та спорудами (адміністративна будівля)</w:t>
            </w:r>
            <w:r w:rsidRPr="0038692F">
              <w:rPr>
                <w:rFonts w:ascii="Times New Roman" w:hAnsi="Times New Roman" w:cs="Times New Roman"/>
                <w:color w:val="FF0000"/>
                <w:sz w:val="24"/>
                <w:szCs w:val="24"/>
                <w:lang w:val="uk-UA"/>
              </w:rPr>
              <w:t xml:space="preserve"> </w:t>
            </w:r>
            <w:r w:rsidRPr="0038692F">
              <w:rPr>
                <w:rFonts w:ascii="Times New Roman" w:hAnsi="Times New Roman" w:cs="Times New Roman"/>
                <w:sz w:val="24"/>
                <w:szCs w:val="24"/>
                <w:lang w:val="uk-UA"/>
              </w:rPr>
              <w:t>(площею 461,1 кв.м., реєстраційний номер 2640721659060 )</w:t>
            </w:r>
          </w:p>
        </w:tc>
        <w:tc>
          <w:tcPr>
            <w:tcW w:w="2126" w:type="dxa"/>
            <w:tcBorders>
              <w:top w:val="nil"/>
              <w:left w:val="outset" w:sz="6" w:space="0" w:color="auto"/>
              <w:bottom w:val="outset" w:sz="6" w:space="0" w:color="auto"/>
              <w:right w:val="outset" w:sz="6" w:space="0" w:color="auto"/>
            </w:tcBorders>
          </w:tcPr>
          <w:p w:rsidR="004154C7" w:rsidRPr="0038692F" w:rsidRDefault="004154C7" w:rsidP="0038692F">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Сумська обл., Роменський р</w:t>
            </w:r>
            <w:r w:rsidR="0038692F">
              <w:rPr>
                <w:rFonts w:ascii="Times New Roman" w:hAnsi="Times New Roman" w:cs="Times New Roman"/>
                <w:sz w:val="24"/>
                <w:szCs w:val="24"/>
                <w:lang w:val="uk-UA"/>
              </w:rPr>
              <w:t>-н</w:t>
            </w:r>
            <w:r w:rsidRPr="0038692F">
              <w:rPr>
                <w:rFonts w:ascii="Times New Roman" w:hAnsi="Times New Roman" w:cs="Times New Roman"/>
                <w:sz w:val="24"/>
                <w:szCs w:val="24"/>
                <w:lang w:val="uk-UA"/>
              </w:rPr>
              <w:t xml:space="preserve">, </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с.</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Салогубівка,</w:t>
            </w:r>
            <w:r w:rsidRPr="0038692F">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вул</w:t>
            </w:r>
            <w:r w:rsidR="0038692F">
              <w:rPr>
                <w:rFonts w:ascii="Times New Roman" w:hAnsi="Times New Roman" w:cs="Times New Roman"/>
                <w:sz w:val="24"/>
                <w:szCs w:val="24"/>
                <w:lang w:val="uk-UA"/>
              </w:rPr>
              <w:t>.</w:t>
            </w:r>
            <w:r w:rsidRPr="0038692F">
              <w:rPr>
                <w:rFonts w:ascii="Times New Roman" w:hAnsi="Times New Roman" w:cs="Times New Roman"/>
                <w:sz w:val="24"/>
                <w:szCs w:val="24"/>
                <w:lang w:val="uk-UA"/>
              </w:rPr>
              <w:t xml:space="preserve"> Гнідаша, 5</w:t>
            </w:r>
          </w:p>
        </w:tc>
        <w:tc>
          <w:tcPr>
            <w:tcW w:w="1276"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10330049</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100609,00</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48627,58</w:t>
            </w:r>
          </w:p>
        </w:tc>
      </w:tr>
      <w:tr w:rsidR="004154C7" w:rsidRPr="00216ECC" w:rsidTr="004154C7">
        <w:tc>
          <w:tcPr>
            <w:tcW w:w="437"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4</w:t>
            </w:r>
          </w:p>
        </w:tc>
        <w:tc>
          <w:tcPr>
            <w:tcW w:w="2682" w:type="dxa"/>
            <w:gridSpan w:val="2"/>
            <w:tcBorders>
              <w:top w:val="nil"/>
              <w:left w:val="outset" w:sz="6" w:space="0" w:color="auto"/>
              <w:bottom w:val="outset" w:sz="6" w:space="0" w:color="auto"/>
              <w:right w:val="outset" w:sz="6" w:space="0" w:color="auto"/>
            </w:tcBorders>
          </w:tcPr>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Будівля, Будівля ФП</w:t>
            </w:r>
          </w:p>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(площею 61,9 кв.м., реєстраційний номер 2875854859060)</w:t>
            </w:r>
          </w:p>
        </w:tc>
        <w:tc>
          <w:tcPr>
            <w:tcW w:w="2126"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Сумська обл.,Роменський р</w:t>
            </w:r>
            <w:r w:rsidR="0038692F">
              <w:rPr>
                <w:rFonts w:ascii="Times New Roman" w:hAnsi="Times New Roman" w:cs="Times New Roman"/>
                <w:sz w:val="24"/>
                <w:szCs w:val="24"/>
                <w:lang w:val="uk-UA"/>
              </w:rPr>
              <w:t>-н</w:t>
            </w:r>
            <w:r w:rsidRPr="0038692F">
              <w:rPr>
                <w:rFonts w:ascii="Times New Roman" w:hAnsi="Times New Roman" w:cs="Times New Roman"/>
                <w:sz w:val="24"/>
                <w:szCs w:val="24"/>
                <w:lang w:val="uk-UA"/>
              </w:rPr>
              <w:t>,</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с.</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Малі Бубни, вул</w:t>
            </w:r>
            <w:r w:rsidR="0038692F">
              <w:rPr>
                <w:rFonts w:ascii="Times New Roman" w:hAnsi="Times New Roman" w:cs="Times New Roman"/>
                <w:sz w:val="24"/>
                <w:szCs w:val="24"/>
                <w:lang w:val="uk-UA"/>
              </w:rPr>
              <w:t>.</w:t>
            </w:r>
            <w:r w:rsidRPr="0038692F">
              <w:rPr>
                <w:rFonts w:ascii="Times New Roman" w:hAnsi="Times New Roman" w:cs="Times New Roman"/>
                <w:sz w:val="24"/>
                <w:szCs w:val="24"/>
                <w:lang w:val="uk-UA"/>
              </w:rPr>
              <w:t xml:space="preserve"> Калнишевського, 18</w:t>
            </w:r>
          </w:p>
          <w:p w:rsidR="004154C7" w:rsidRPr="0038692F" w:rsidRDefault="004154C7" w:rsidP="000C0B4D">
            <w:pPr>
              <w:jc w:val="both"/>
              <w:rPr>
                <w:rFonts w:ascii="Times New Roman" w:hAnsi="Times New Roman" w:cs="Times New Roman"/>
                <w:sz w:val="24"/>
                <w:szCs w:val="24"/>
                <w:lang w:val="uk-UA"/>
              </w:rPr>
            </w:pPr>
          </w:p>
        </w:tc>
        <w:tc>
          <w:tcPr>
            <w:tcW w:w="1276"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1033074</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9041,00</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4369,92</w:t>
            </w:r>
          </w:p>
        </w:tc>
      </w:tr>
      <w:tr w:rsidR="004154C7" w:rsidRPr="0038692F" w:rsidTr="004154C7">
        <w:tc>
          <w:tcPr>
            <w:tcW w:w="437"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5</w:t>
            </w:r>
          </w:p>
        </w:tc>
        <w:tc>
          <w:tcPr>
            <w:tcW w:w="2682" w:type="dxa"/>
            <w:gridSpan w:val="2"/>
            <w:tcBorders>
              <w:top w:val="nil"/>
              <w:left w:val="outset" w:sz="6" w:space="0" w:color="auto"/>
              <w:bottom w:val="outset" w:sz="6" w:space="0" w:color="auto"/>
              <w:right w:val="outset" w:sz="6" w:space="0" w:color="auto"/>
            </w:tcBorders>
          </w:tcPr>
          <w:p w:rsidR="004154C7" w:rsidRPr="0038692F" w:rsidRDefault="004154C7" w:rsidP="000C0B4D">
            <w:pPr>
              <w:rPr>
                <w:rFonts w:ascii="Times New Roman" w:hAnsi="Times New Roman" w:cs="Times New Roman"/>
                <w:color w:val="FF0000"/>
                <w:sz w:val="24"/>
                <w:szCs w:val="24"/>
                <w:lang w:val="uk-UA"/>
              </w:rPr>
            </w:pPr>
            <w:r w:rsidRPr="0038692F">
              <w:rPr>
                <w:rFonts w:ascii="Times New Roman" w:hAnsi="Times New Roman" w:cs="Times New Roman"/>
                <w:sz w:val="24"/>
                <w:szCs w:val="24"/>
                <w:lang w:val="uk-UA"/>
              </w:rPr>
              <w:t>Будівля, Нежитлова будівля ФП (площею 43,4 кв.м., реєстраційний номер 2812621759060)</w:t>
            </w:r>
          </w:p>
        </w:tc>
        <w:tc>
          <w:tcPr>
            <w:tcW w:w="2126" w:type="dxa"/>
            <w:tcBorders>
              <w:top w:val="nil"/>
              <w:left w:val="outset" w:sz="6" w:space="0" w:color="auto"/>
              <w:bottom w:val="outset" w:sz="6" w:space="0" w:color="auto"/>
              <w:right w:val="outset" w:sz="6" w:space="0" w:color="auto"/>
            </w:tcBorders>
          </w:tcPr>
          <w:p w:rsidR="004154C7" w:rsidRPr="0038692F" w:rsidRDefault="004154C7" w:rsidP="0038692F">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Сумська обл.,Роменський р</w:t>
            </w:r>
            <w:r w:rsidR="0038692F">
              <w:rPr>
                <w:rFonts w:ascii="Times New Roman" w:hAnsi="Times New Roman" w:cs="Times New Roman"/>
                <w:sz w:val="24"/>
                <w:szCs w:val="24"/>
                <w:lang w:val="uk-UA"/>
              </w:rPr>
              <w:t>-н</w:t>
            </w:r>
            <w:r w:rsidRPr="0038692F">
              <w:rPr>
                <w:rFonts w:ascii="Times New Roman" w:hAnsi="Times New Roman" w:cs="Times New Roman"/>
                <w:sz w:val="24"/>
                <w:szCs w:val="24"/>
                <w:lang w:val="uk-UA"/>
              </w:rPr>
              <w:t>,</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с.</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Борозенка, вул</w:t>
            </w:r>
            <w:r w:rsidR="0038692F">
              <w:rPr>
                <w:rFonts w:ascii="Times New Roman" w:hAnsi="Times New Roman" w:cs="Times New Roman"/>
                <w:sz w:val="24"/>
                <w:szCs w:val="24"/>
                <w:lang w:val="uk-UA"/>
              </w:rPr>
              <w:t>.</w:t>
            </w:r>
            <w:r w:rsidRPr="0038692F">
              <w:rPr>
                <w:rFonts w:ascii="Times New Roman" w:hAnsi="Times New Roman" w:cs="Times New Roman"/>
                <w:sz w:val="24"/>
                <w:szCs w:val="24"/>
                <w:lang w:val="uk-UA"/>
              </w:rPr>
              <w:t xml:space="preserve"> Конотопська, 4-В</w:t>
            </w:r>
          </w:p>
        </w:tc>
        <w:tc>
          <w:tcPr>
            <w:tcW w:w="1276"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10330048</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21001,00</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9800,36</w:t>
            </w:r>
          </w:p>
        </w:tc>
      </w:tr>
      <w:tr w:rsidR="0038692F" w:rsidRPr="0038692F" w:rsidTr="0038692F">
        <w:trPr>
          <w:trHeight w:val="1350"/>
        </w:trPr>
        <w:tc>
          <w:tcPr>
            <w:tcW w:w="437" w:type="dxa"/>
            <w:tcBorders>
              <w:top w:val="nil"/>
              <w:left w:val="outset" w:sz="6" w:space="0" w:color="auto"/>
              <w:bottom w:val="single" w:sz="4" w:space="0" w:color="auto"/>
              <w:right w:val="outset" w:sz="6" w:space="0" w:color="auto"/>
            </w:tcBorders>
          </w:tcPr>
          <w:p w:rsidR="0038692F"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6</w:t>
            </w:r>
          </w:p>
        </w:tc>
        <w:tc>
          <w:tcPr>
            <w:tcW w:w="2682" w:type="dxa"/>
            <w:gridSpan w:val="2"/>
            <w:tcBorders>
              <w:top w:val="nil"/>
              <w:left w:val="outset" w:sz="6" w:space="0" w:color="auto"/>
              <w:bottom w:val="single" w:sz="4" w:space="0" w:color="auto"/>
              <w:right w:val="outset" w:sz="6" w:space="0" w:color="auto"/>
            </w:tcBorders>
          </w:tcPr>
          <w:p w:rsidR="0038692F"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Будівля,</w:t>
            </w:r>
          </w:p>
          <w:p w:rsidR="0038692F"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Нежитлова будівля ФП</w:t>
            </w:r>
          </w:p>
          <w:p w:rsidR="0038692F" w:rsidRPr="0038692F" w:rsidRDefault="0038692F"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(площею 69,6 кв.м., реєстраційний номер 2812863259060)</w:t>
            </w:r>
          </w:p>
        </w:tc>
        <w:tc>
          <w:tcPr>
            <w:tcW w:w="2126" w:type="dxa"/>
            <w:vMerge w:val="restart"/>
            <w:tcBorders>
              <w:top w:val="nil"/>
              <w:left w:val="outset" w:sz="6" w:space="0" w:color="auto"/>
              <w:right w:val="outset" w:sz="6" w:space="0" w:color="auto"/>
            </w:tcBorders>
          </w:tcPr>
          <w:p w:rsidR="0038692F" w:rsidRPr="0038692F" w:rsidRDefault="0038692F" w:rsidP="0038692F">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Сумська обл.,</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Роменський р</w:t>
            </w:r>
            <w:r>
              <w:rPr>
                <w:rFonts w:ascii="Times New Roman" w:hAnsi="Times New Roman" w:cs="Times New Roman"/>
                <w:sz w:val="24"/>
                <w:szCs w:val="24"/>
                <w:lang w:val="uk-UA"/>
              </w:rPr>
              <w:t>-н</w:t>
            </w:r>
            <w:r w:rsidRPr="0038692F">
              <w:rPr>
                <w:rFonts w:ascii="Times New Roman" w:hAnsi="Times New Roman" w:cs="Times New Roman"/>
                <w:sz w:val="24"/>
                <w:szCs w:val="24"/>
                <w:lang w:val="uk-UA"/>
              </w:rPr>
              <w:t>,</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с.</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Сененкове,</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вул.</w:t>
            </w:r>
            <w:r>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Глущенка, 15</w:t>
            </w:r>
          </w:p>
        </w:tc>
        <w:tc>
          <w:tcPr>
            <w:tcW w:w="1276" w:type="dxa"/>
            <w:tcBorders>
              <w:top w:val="nil"/>
              <w:left w:val="outset" w:sz="6" w:space="0" w:color="auto"/>
              <w:bottom w:val="single" w:sz="4" w:space="0" w:color="auto"/>
              <w:right w:val="outset" w:sz="6" w:space="0" w:color="auto"/>
            </w:tcBorders>
          </w:tcPr>
          <w:p w:rsidR="0038692F"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10330047</w:t>
            </w:r>
          </w:p>
          <w:p w:rsidR="0038692F" w:rsidRPr="0038692F" w:rsidRDefault="0038692F" w:rsidP="000C0B4D">
            <w:pPr>
              <w:jc w:val="both"/>
              <w:rPr>
                <w:rFonts w:ascii="Times New Roman" w:hAnsi="Times New Roman" w:cs="Times New Roman"/>
                <w:sz w:val="24"/>
                <w:szCs w:val="24"/>
                <w:lang w:val="uk-UA"/>
              </w:rPr>
            </w:pPr>
          </w:p>
          <w:p w:rsidR="0038692F" w:rsidRPr="0038692F" w:rsidRDefault="0038692F" w:rsidP="000C0B4D">
            <w:pPr>
              <w:jc w:val="both"/>
              <w:rPr>
                <w:rFonts w:ascii="Times New Roman" w:hAnsi="Times New Roman" w:cs="Times New Roman"/>
                <w:sz w:val="24"/>
                <w:szCs w:val="24"/>
                <w:lang w:val="uk-UA"/>
              </w:rPr>
            </w:pPr>
          </w:p>
          <w:p w:rsidR="0038692F" w:rsidRPr="0038692F" w:rsidRDefault="0038692F" w:rsidP="000C0B4D">
            <w:pPr>
              <w:jc w:val="both"/>
              <w:rPr>
                <w:rFonts w:ascii="Times New Roman" w:hAnsi="Times New Roman" w:cs="Times New Roman"/>
                <w:sz w:val="24"/>
                <w:szCs w:val="24"/>
                <w:lang w:val="uk-UA"/>
              </w:rPr>
            </w:pPr>
          </w:p>
          <w:p w:rsidR="0038692F" w:rsidRPr="0038692F" w:rsidRDefault="0038692F" w:rsidP="000C0B4D">
            <w:pPr>
              <w:jc w:val="both"/>
              <w:rPr>
                <w:rFonts w:ascii="Times New Roman" w:hAnsi="Times New Roman" w:cs="Times New Roman"/>
                <w:sz w:val="24"/>
                <w:szCs w:val="24"/>
                <w:lang w:val="uk-UA"/>
              </w:rPr>
            </w:pPr>
          </w:p>
        </w:tc>
        <w:tc>
          <w:tcPr>
            <w:tcW w:w="1559" w:type="dxa"/>
            <w:tcBorders>
              <w:top w:val="nil"/>
              <w:left w:val="outset" w:sz="6" w:space="0" w:color="auto"/>
              <w:bottom w:val="single" w:sz="4" w:space="0" w:color="auto"/>
              <w:right w:val="outset" w:sz="6" w:space="0" w:color="auto"/>
            </w:tcBorders>
          </w:tcPr>
          <w:p w:rsidR="0038692F"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26359,00</w:t>
            </w:r>
          </w:p>
          <w:p w:rsidR="0038692F" w:rsidRPr="0038692F" w:rsidRDefault="0038692F" w:rsidP="000C0B4D">
            <w:pPr>
              <w:jc w:val="both"/>
              <w:rPr>
                <w:rFonts w:ascii="Times New Roman" w:hAnsi="Times New Roman" w:cs="Times New Roman"/>
                <w:sz w:val="24"/>
                <w:szCs w:val="24"/>
                <w:lang w:val="uk-UA"/>
              </w:rPr>
            </w:pPr>
          </w:p>
          <w:p w:rsidR="0038692F" w:rsidRPr="0038692F" w:rsidRDefault="0038692F" w:rsidP="000C0B4D">
            <w:pPr>
              <w:jc w:val="both"/>
              <w:rPr>
                <w:rFonts w:ascii="Times New Roman" w:hAnsi="Times New Roman" w:cs="Times New Roman"/>
                <w:sz w:val="24"/>
                <w:szCs w:val="24"/>
                <w:lang w:val="uk-UA"/>
              </w:rPr>
            </w:pPr>
          </w:p>
          <w:p w:rsidR="0038692F" w:rsidRPr="0038692F" w:rsidRDefault="0038692F" w:rsidP="000C0B4D">
            <w:pPr>
              <w:jc w:val="both"/>
              <w:rPr>
                <w:rFonts w:ascii="Times New Roman" w:hAnsi="Times New Roman" w:cs="Times New Roman"/>
                <w:sz w:val="24"/>
                <w:szCs w:val="24"/>
                <w:lang w:val="uk-UA"/>
              </w:rPr>
            </w:pPr>
          </w:p>
          <w:p w:rsidR="0038692F" w:rsidRPr="0038692F" w:rsidRDefault="0038692F" w:rsidP="000C0B4D">
            <w:pPr>
              <w:jc w:val="both"/>
              <w:rPr>
                <w:rFonts w:ascii="Times New Roman" w:hAnsi="Times New Roman" w:cs="Times New Roman"/>
                <w:sz w:val="24"/>
                <w:szCs w:val="24"/>
                <w:lang w:val="uk-UA"/>
              </w:rPr>
            </w:pPr>
          </w:p>
        </w:tc>
        <w:tc>
          <w:tcPr>
            <w:tcW w:w="1559" w:type="dxa"/>
            <w:tcBorders>
              <w:top w:val="nil"/>
              <w:left w:val="outset" w:sz="6" w:space="0" w:color="auto"/>
              <w:bottom w:val="single" w:sz="4" w:space="0" w:color="auto"/>
              <w:right w:val="outset" w:sz="6" w:space="0" w:color="auto"/>
            </w:tcBorders>
          </w:tcPr>
          <w:p w:rsidR="0038692F"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12300,76</w:t>
            </w:r>
          </w:p>
          <w:p w:rsidR="0038692F" w:rsidRPr="0038692F" w:rsidRDefault="0038692F" w:rsidP="000C0B4D">
            <w:pPr>
              <w:jc w:val="both"/>
              <w:rPr>
                <w:rFonts w:ascii="Times New Roman" w:hAnsi="Times New Roman" w:cs="Times New Roman"/>
                <w:sz w:val="24"/>
                <w:szCs w:val="24"/>
                <w:lang w:val="uk-UA"/>
              </w:rPr>
            </w:pPr>
          </w:p>
          <w:p w:rsidR="0038692F" w:rsidRPr="0038692F" w:rsidRDefault="0038692F" w:rsidP="000C0B4D">
            <w:pPr>
              <w:jc w:val="both"/>
              <w:rPr>
                <w:rFonts w:ascii="Times New Roman" w:hAnsi="Times New Roman" w:cs="Times New Roman"/>
                <w:sz w:val="24"/>
                <w:szCs w:val="24"/>
                <w:lang w:val="uk-UA"/>
              </w:rPr>
            </w:pPr>
          </w:p>
          <w:p w:rsidR="0038692F" w:rsidRPr="0038692F" w:rsidRDefault="0038692F" w:rsidP="000C0B4D">
            <w:pPr>
              <w:jc w:val="both"/>
              <w:rPr>
                <w:rFonts w:ascii="Times New Roman" w:hAnsi="Times New Roman" w:cs="Times New Roman"/>
                <w:sz w:val="24"/>
                <w:szCs w:val="24"/>
                <w:lang w:val="uk-UA"/>
              </w:rPr>
            </w:pPr>
          </w:p>
          <w:p w:rsidR="0038692F" w:rsidRPr="0038692F" w:rsidRDefault="0038692F" w:rsidP="000C0B4D">
            <w:pPr>
              <w:jc w:val="both"/>
              <w:rPr>
                <w:rFonts w:ascii="Times New Roman" w:hAnsi="Times New Roman" w:cs="Times New Roman"/>
                <w:sz w:val="24"/>
                <w:szCs w:val="24"/>
                <w:lang w:val="uk-UA"/>
              </w:rPr>
            </w:pPr>
          </w:p>
        </w:tc>
      </w:tr>
      <w:tr w:rsidR="0038692F" w:rsidRPr="0038692F" w:rsidTr="0038692F">
        <w:trPr>
          <w:trHeight w:val="855"/>
        </w:trPr>
        <w:tc>
          <w:tcPr>
            <w:tcW w:w="437" w:type="dxa"/>
            <w:tcBorders>
              <w:top w:val="single" w:sz="4" w:space="0" w:color="auto"/>
              <w:left w:val="outset" w:sz="6" w:space="0" w:color="auto"/>
              <w:bottom w:val="outset" w:sz="6" w:space="0" w:color="auto"/>
              <w:right w:val="outset" w:sz="6" w:space="0" w:color="auto"/>
            </w:tcBorders>
          </w:tcPr>
          <w:p w:rsidR="0038692F"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7</w:t>
            </w:r>
          </w:p>
        </w:tc>
        <w:tc>
          <w:tcPr>
            <w:tcW w:w="2682" w:type="dxa"/>
            <w:gridSpan w:val="2"/>
            <w:tcBorders>
              <w:top w:val="single" w:sz="4" w:space="0" w:color="auto"/>
              <w:left w:val="outset" w:sz="6" w:space="0" w:color="auto"/>
              <w:bottom w:val="outset" w:sz="6" w:space="0" w:color="auto"/>
              <w:right w:val="outset" w:sz="6" w:space="0" w:color="auto"/>
            </w:tcBorders>
          </w:tcPr>
          <w:p w:rsidR="0038692F" w:rsidRPr="0038692F" w:rsidRDefault="0038692F" w:rsidP="0038692F">
            <w:pPr>
              <w:rPr>
                <w:rFonts w:ascii="Times New Roman" w:hAnsi="Times New Roman" w:cs="Times New Roman"/>
                <w:sz w:val="24"/>
                <w:szCs w:val="24"/>
                <w:lang w:val="uk-UA"/>
              </w:rPr>
            </w:pPr>
            <w:r w:rsidRPr="0038692F">
              <w:rPr>
                <w:rFonts w:ascii="Times New Roman" w:hAnsi="Times New Roman" w:cs="Times New Roman"/>
                <w:sz w:val="24"/>
                <w:szCs w:val="24"/>
                <w:lang w:val="uk-UA"/>
              </w:rPr>
              <w:t>Будівля,  погріб</w:t>
            </w:r>
            <w:r w:rsidRPr="0038692F">
              <w:rPr>
                <w:rFonts w:ascii="Times New Roman" w:hAnsi="Times New Roman" w:cs="Times New Roman"/>
                <w:color w:val="FF0000"/>
                <w:sz w:val="24"/>
                <w:szCs w:val="24"/>
                <w:lang w:val="uk-UA"/>
              </w:rPr>
              <w:t xml:space="preserve"> </w:t>
            </w:r>
            <w:r w:rsidRPr="0038692F">
              <w:rPr>
                <w:rFonts w:ascii="Times New Roman" w:hAnsi="Times New Roman" w:cs="Times New Roman"/>
                <w:sz w:val="24"/>
                <w:szCs w:val="24"/>
                <w:lang w:val="uk-UA"/>
              </w:rPr>
              <w:t>(площею 16,3 кв.м., реєстраційний номер 2812554959060)</w:t>
            </w:r>
          </w:p>
        </w:tc>
        <w:tc>
          <w:tcPr>
            <w:tcW w:w="2126" w:type="dxa"/>
            <w:vMerge/>
            <w:tcBorders>
              <w:left w:val="outset" w:sz="6" w:space="0" w:color="auto"/>
              <w:bottom w:val="outset" w:sz="6" w:space="0" w:color="auto"/>
              <w:right w:val="outset" w:sz="6" w:space="0" w:color="auto"/>
            </w:tcBorders>
          </w:tcPr>
          <w:p w:rsidR="0038692F" w:rsidRPr="0038692F" w:rsidRDefault="0038692F" w:rsidP="000C0B4D">
            <w:pPr>
              <w:jc w:val="both"/>
              <w:rPr>
                <w:rFonts w:ascii="Times New Roman" w:hAnsi="Times New Roman" w:cs="Times New Roman"/>
                <w:sz w:val="24"/>
                <w:szCs w:val="24"/>
                <w:lang w:val="uk-UA"/>
              </w:rPr>
            </w:pPr>
          </w:p>
        </w:tc>
        <w:tc>
          <w:tcPr>
            <w:tcW w:w="1276" w:type="dxa"/>
            <w:tcBorders>
              <w:top w:val="single" w:sz="4" w:space="0" w:color="auto"/>
              <w:left w:val="outset" w:sz="6" w:space="0" w:color="auto"/>
              <w:bottom w:val="outset" w:sz="6" w:space="0" w:color="auto"/>
              <w:right w:val="outset" w:sz="6" w:space="0" w:color="auto"/>
            </w:tcBorders>
          </w:tcPr>
          <w:p w:rsidR="0038692F" w:rsidRPr="0038692F" w:rsidRDefault="0038692F" w:rsidP="0038692F">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1130017</w:t>
            </w:r>
          </w:p>
        </w:tc>
        <w:tc>
          <w:tcPr>
            <w:tcW w:w="1559" w:type="dxa"/>
            <w:tcBorders>
              <w:top w:val="single" w:sz="4" w:space="0" w:color="auto"/>
              <w:left w:val="outset" w:sz="6" w:space="0" w:color="auto"/>
              <w:bottom w:val="outset" w:sz="6" w:space="0" w:color="auto"/>
              <w:right w:val="outset" w:sz="6" w:space="0" w:color="auto"/>
            </w:tcBorders>
          </w:tcPr>
          <w:p w:rsidR="0038692F" w:rsidRPr="0038692F" w:rsidRDefault="0038692F" w:rsidP="0038692F">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300,00</w:t>
            </w:r>
          </w:p>
        </w:tc>
        <w:tc>
          <w:tcPr>
            <w:tcW w:w="1559" w:type="dxa"/>
            <w:tcBorders>
              <w:top w:val="single" w:sz="4" w:space="0" w:color="auto"/>
              <w:left w:val="outset" w:sz="6" w:space="0" w:color="auto"/>
              <w:bottom w:val="outset" w:sz="6" w:space="0" w:color="auto"/>
              <w:right w:val="outset" w:sz="6" w:space="0" w:color="auto"/>
            </w:tcBorders>
          </w:tcPr>
          <w:p w:rsidR="0038692F" w:rsidRPr="0038692F" w:rsidRDefault="0038692F" w:rsidP="0038692F">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0,00</w:t>
            </w:r>
          </w:p>
        </w:tc>
      </w:tr>
      <w:tr w:rsidR="004154C7" w:rsidRPr="0038692F" w:rsidTr="004154C7">
        <w:tc>
          <w:tcPr>
            <w:tcW w:w="437" w:type="dxa"/>
            <w:tcBorders>
              <w:top w:val="nil"/>
              <w:left w:val="outset" w:sz="6" w:space="0" w:color="auto"/>
              <w:bottom w:val="outset" w:sz="6" w:space="0" w:color="auto"/>
              <w:right w:val="outset" w:sz="6" w:space="0" w:color="auto"/>
            </w:tcBorders>
          </w:tcPr>
          <w:p w:rsidR="004154C7"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8</w:t>
            </w:r>
          </w:p>
        </w:tc>
        <w:tc>
          <w:tcPr>
            <w:tcW w:w="2682" w:type="dxa"/>
            <w:gridSpan w:val="2"/>
            <w:tcBorders>
              <w:top w:val="nil"/>
              <w:left w:val="outset" w:sz="6" w:space="0" w:color="auto"/>
              <w:bottom w:val="outset" w:sz="6" w:space="0" w:color="auto"/>
              <w:right w:val="outset" w:sz="6" w:space="0" w:color="auto"/>
            </w:tcBorders>
          </w:tcPr>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Будівля, Нежитлова будівля ФАПу</w:t>
            </w:r>
          </w:p>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 xml:space="preserve"> (площею 82,5 кв.м., реєстраційний номер 2851349759060)</w:t>
            </w:r>
          </w:p>
        </w:tc>
        <w:tc>
          <w:tcPr>
            <w:tcW w:w="2126" w:type="dxa"/>
            <w:tcBorders>
              <w:top w:val="nil"/>
              <w:left w:val="outset" w:sz="6" w:space="0" w:color="auto"/>
              <w:bottom w:val="outset" w:sz="6" w:space="0" w:color="auto"/>
              <w:right w:val="outset" w:sz="6" w:space="0" w:color="auto"/>
            </w:tcBorders>
          </w:tcPr>
          <w:p w:rsidR="004154C7" w:rsidRPr="0038692F" w:rsidRDefault="004154C7" w:rsidP="0038692F">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Сумська обл.,Роменський р</w:t>
            </w:r>
            <w:r w:rsidR="0038692F">
              <w:rPr>
                <w:rFonts w:ascii="Times New Roman" w:hAnsi="Times New Roman" w:cs="Times New Roman"/>
                <w:sz w:val="24"/>
                <w:szCs w:val="24"/>
                <w:lang w:val="uk-UA"/>
              </w:rPr>
              <w:t>-н</w:t>
            </w:r>
            <w:r w:rsidRPr="0038692F">
              <w:rPr>
                <w:rFonts w:ascii="Times New Roman" w:hAnsi="Times New Roman" w:cs="Times New Roman"/>
                <w:sz w:val="24"/>
                <w:szCs w:val="24"/>
                <w:lang w:val="uk-UA"/>
              </w:rPr>
              <w:t>, с.</w:t>
            </w:r>
            <w:r w:rsidR="0038692F">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Плавинище, площа Українська, 53</w:t>
            </w:r>
          </w:p>
        </w:tc>
        <w:tc>
          <w:tcPr>
            <w:tcW w:w="1276"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10330046</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61745,00</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color w:val="FF0000"/>
                <w:sz w:val="24"/>
                <w:szCs w:val="24"/>
                <w:lang w:val="uk-UA"/>
              </w:rPr>
            </w:pPr>
            <w:r w:rsidRPr="0038692F">
              <w:rPr>
                <w:rFonts w:ascii="Times New Roman" w:hAnsi="Times New Roman" w:cs="Times New Roman"/>
                <w:sz w:val="24"/>
                <w:szCs w:val="24"/>
                <w:lang w:val="uk-UA"/>
              </w:rPr>
              <w:t>28814,44</w:t>
            </w:r>
          </w:p>
        </w:tc>
      </w:tr>
      <w:tr w:rsidR="004154C7" w:rsidRPr="0038692F" w:rsidTr="004154C7">
        <w:tc>
          <w:tcPr>
            <w:tcW w:w="437" w:type="dxa"/>
            <w:tcBorders>
              <w:top w:val="nil"/>
              <w:left w:val="outset" w:sz="6" w:space="0" w:color="auto"/>
              <w:bottom w:val="outset" w:sz="6" w:space="0" w:color="auto"/>
              <w:right w:val="outset" w:sz="6" w:space="0" w:color="auto"/>
            </w:tcBorders>
          </w:tcPr>
          <w:p w:rsidR="004154C7"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9</w:t>
            </w:r>
          </w:p>
        </w:tc>
        <w:tc>
          <w:tcPr>
            <w:tcW w:w="2682" w:type="dxa"/>
            <w:gridSpan w:val="2"/>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 xml:space="preserve">Будівля, Будівля ФП </w:t>
            </w:r>
          </w:p>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lastRenderedPageBreak/>
              <w:t>(площею 42,8 кв.м., реєстраційний номер 2828910759060)</w:t>
            </w:r>
          </w:p>
        </w:tc>
        <w:tc>
          <w:tcPr>
            <w:tcW w:w="2126" w:type="dxa"/>
            <w:tcBorders>
              <w:top w:val="nil"/>
              <w:left w:val="outset" w:sz="6" w:space="0" w:color="auto"/>
              <w:bottom w:val="outset" w:sz="6" w:space="0" w:color="auto"/>
              <w:right w:val="outset" w:sz="6" w:space="0" w:color="auto"/>
            </w:tcBorders>
          </w:tcPr>
          <w:p w:rsidR="004154C7" w:rsidRPr="0038692F" w:rsidRDefault="0038692F" w:rsidP="0038692F">
            <w:pPr>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Сумська обл.,</w:t>
            </w:r>
            <w:r w:rsidR="00216ECC">
              <w:rPr>
                <w:rFonts w:ascii="Times New Roman" w:hAnsi="Times New Roman" w:cs="Times New Roman"/>
                <w:sz w:val="24"/>
                <w:szCs w:val="24"/>
                <w:lang w:val="uk-UA"/>
              </w:rPr>
              <w:t xml:space="preserve"> </w:t>
            </w:r>
            <w:r>
              <w:rPr>
                <w:rFonts w:ascii="Times New Roman" w:hAnsi="Times New Roman" w:cs="Times New Roman"/>
                <w:sz w:val="24"/>
                <w:szCs w:val="24"/>
                <w:lang w:val="uk-UA"/>
              </w:rPr>
              <w:t>Роменський р-н</w:t>
            </w:r>
            <w:r w:rsidR="004154C7" w:rsidRPr="0038692F">
              <w:rPr>
                <w:rFonts w:ascii="Times New Roman" w:hAnsi="Times New Roman" w:cs="Times New Roman"/>
                <w:sz w:val="24"/>
                <w:szCs w:val="24"/>
                <w:lang w:val="uk-UA"/>
              </w:rPr>
              <w:t xml:space="preserve">, </w:t>
            </w:r>
            <w:r w:rsidR="00216ECC">
              <w:rPr>
                <w:rFonts w:ascii="Times New Roman" w:hAnsi="Times New Roman" w:cs="Times New Roman"/>
                <w:sz w:val="24"/>
                <w:szCs w:val="24"/>
                <w:lang w:val="uk-UA"/>
              </w:rPr>
              <w:t xml:space="preserve">      </w:t>
            </w:r>
            <w:r w:rsidR="004154C7" w:rsidRPr="0038692F">
              <w:rPr>
                <w:rFonts w:ascii="Times New Roman" w:hAnsi="Times New Roman" w:cs="Times New Roman"/>
                <w:sz w:val="24"/>
                <w:szCs w:val="24"/>
                <w:lang w:val="uk-UA"/>
              </w:rPr>
              <w:lastRenderedPageBreak/>
              <w:t>с.</w:t>
            </w:r>
            <w:r w:rsidR="00216ECC">
              <w:rPr>
                <w:rFonts w:ascii="Times New Roman" w:hAnsi="Times New Roman" w:cs="Times New Roman"/>
                <w:sz w:val="24"/>
                <w:szCs w:val="24"/>
                <w:lang w:val="uk-UA"/>
              </w:rPr>
              <w:t xml:space="preserve"> </w:t>
            </w:r>
            <w:r w:rsidR="004154C7" w:rsidRPr="0038692F">
              <w:rPr>
                <w:rFonts w:ascii="Times New Roman" w:hAnsi="Times New Roman" w:cs="Times New Roman"/>
                <w:sz w:val="24"/>
                <w:szCs w:val="24"/>
                <w:lang w:val="uk-UA"/>
              </w:rPr>
              <w:t>Овлаші, вул</w:t>
            </w:r>
            <w:r>
              <w:rPr>
                <w:rFonts w:ascii="Times New Roman" w:hAnsi="Times New Roman" w:cs="Times New Roman"/>
                <w:sz w:val="24"/>
                <w:szCs w:val="24"/>
                <w:lang w:val="uk-UA"/>
              </w:rPr>
              <w:t>.</w:t>
            </w:r>
            <w:r w:rsidR="004154C7" w:rsidRPr="0038692F">
              <w:rPr>
                <w:rFonts w:ascii="Times New Roman" w:hAnsi="Times New Roman" w:cs="Times New Roman"/>
                <w:sz w:val="24"/>
                <w:szCs w:val="24"/>
                <w:lang w:val="uk-UA"/>
              </w:rPr>
              <w:t xml:space="preserve"> Травнева, 9</w:t>
            </w:r>
          </w:p>
        </w:tc>
        <w:tc>
          <w:tcPr>
            <w:tcW w:w="1276"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lastRenderedPageBreak/>
              <w:t>10330033</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27752,00</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12950,72</w:t>
            </w:r>
          </w:p>
          <w:p w:rsidR="004154C7" w:rsidRPr="0038692F" w:rsidRDefault="004154C7" w:rsidP="000C0B4D">
            <w:pPr>
              <w:jc w:val="both"/>
              <w:rPr>
                <w:rFonts w:ascii="Times New Roman" w:hAnsi="Times New Roman" w:cs="Times New Roman"/>
                <w:sz w:val="24"/>
                <w:szCs w:val="24"/>
                <w:lang w:val="uk-UA"/>
              </w:rPr>
            </w:pPr>
          </w:p>
        </w:tc>
      </w:tr>
      <w:tr w:rsidR="004154C7" w:rsidRPr="0038692F" w:rsidTr="004154C7">
        <w:tc>
          <w:tcPr>
            <w:tcW w:w="437" w:type="dxa"/>
            <w:tcBorders>
              <w:top w:val="nil"/>
              <w:left w:val="outset" w:sz="6" w:space="0" w:color="auto"/>
              <w:bottom w:val="outset" w:sz="6" w:space="0" w:color="auto"/>
              <w:right w:val="outset" w:sz="6" w:space="0" w:color="auto"/>
            </w:tcBorders>
          </w:tcPr>
          <w:p w:rsidR="004154C7"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w:t>
            </w:r>
          </w:p>
        </w:tc>
        <w:tc>
          <w:tcPr>
            <w:tcW w:w="2682" w:type="dxa"/>
            <w:gridSpan w:val="2"/>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 xml:space="preserve">Будівля, Сарай </w:t>
            </w:r>
          </w:p>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(площею13,1 кв.м, реєстраційний номер 2828895759060)</w:t>
            </w:r>
          </w:p>
        </w:tc>
        <w:tc>
          <w:tcPr>
            <w:tcW w:w="2126" w:type="dxa"/>
            <w:tcBorders>
              <w:top w:val="nil"/>
              <w:left w:val="outset" w:sz="6" w:space="0" w:color="auto"/>
              <w:bottom w:val="outset" w:sz="6" w:space="0" w:color="auto"/>
              <w:right w:val="outset" w:sz="6" w:space="0" w:color="auto"/>
            </w:tcBorders>
          </w:tcPr>
          <w:p w:rsidR="004154C7" w:rsidRPr="0038692F" w:rsidRDefault="004154C7" w:rsidP="0038692F">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Сумська обл.,</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Роменський р</w:t>
            </w:r>
            <w:r w:rsidR="0038692F">
              <w:rPr>
                <w:rFonts w:ascii="Times New Roman" w:hAnsi="Times New Roman" w:cs="Times New Roman"/>
                <w:sz w:val="24"/>
                <w:szCs w:val="24"/>
                <w:lang w:val="uk-UA"/>
              </w:rPr>
              <w:t>-н</w:t>
            </w:r>
            <w:r w:rsidRPr="0038692F">
              <w:rPr>
                <w:rFonts w:ascii="Times New Roman" w:hAnsi="Times New Roman" w:cs="Times New Roman"/>
                <w:sz w:val="24"/>
                <w:szCs w:val="24"/>
                <w:lang w:val="uk-UA"/>
              </w:rPr>
              <w:t xml:space="preserve">, </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с.</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Овлаші, вул</w:t>
            </w:r>
            <w:r w:rsidR="0038692F">
              <w:rPr>
                <w:rFonts w:ascii="Times New Roman" w:hAnsi="Times New Roman" w:cs="Times New Roman"/>
                <w:sz w:val="24"/>
                <w:szCs w:val="24"/>
                <w:lang w:val="uk-UA"/>
              </w:rPr>
              <w:t>.</w:t>
            </w:r>
            <w:r w:rsidRPr="0038692F">
              <w:rPr>
                <w:rFonts w:ascii="Times New Roman" w:hAnsi="Times New Roman" w:cs="Times New Roman"/>
                <w:sz w:val="24"/>
                <w:szCs w:val="24"/>
                <w:lang w:val="uk-UA"/>
              </w:rPr>
              <w:t xml:space="preserve"> Травнева, 9</w:t>
            </w:r>
          </w:p>
        </w:tc>
        <w:tc>
          <w:tcPr>
            <w:tcW w:w="1276"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10340034</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1120,00</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0,00</w:t>
            </w:r>
          </w:p>
        </w:tc>
      </w:tr>
      <w:tr w:rsidR="004154C7" w:rsidRPr="00216ECC" w:rsidTr="004154C7">
        <w:tc>
          <w:tcPr>
            <w:tcW w:w="437" w:type="dxa"/>
            <w:tcBorders>
              <w:top w:val="nil"/>
              <w:left w:val="outset" w:sz="6" w:space="0" w:color="auto"/>
              <w:bottom w:val="outset" w:sz="6" w:space="0" w:color="auto"/>
              <w:right w:val="outset" w:sz="6" w:space="0" w:color="auto"/>
            </w:tcBorders>
          </w:tcPr>
          <w:p w:rsidR="004154C7"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11</w:t>
            </w:r>
          </w:p>
        </w:tc>
        <w:tc>
          <w:tcPr>
            <w:tcW w:w="2682" w:type="dxa"/>
            <w:gridSpan w:val="2"/>
            <w:tcBorders>
              <w:top w:val="nil"/>
              <w:left w:val="outset" w:sz="6" w:space="0" w:color="auto"/>
              <w:bottom w:val="outset" w:sz="6" w:space="0" w:color="auto"/>
              <w:right w:val="outset" w:sz="6" w:space="0" w:color="auto"/>
            </w:tcBorders>
          </w:tcPr>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Громадський будинок з господарськими (допоміжними) будівлями та спорудами (адміністративна будівля)</w:t>
            </w:r>
            <w:r w:rsidRPr="0038692F">
              <w:rPr>
                <w:rFonts w:ascii="Times New Roman" w:hAnsi="Times New Roman" w:cs="Times New Roman"/>
                <w:color w:val="FF0000"/>
                <w:sz w:val="24"/>
                <w:szCs w:val="24"/>
                <w:lang w:val="uk-UA"/>
              </w:rPr>
              <w:t xml:space="preserve"> </w:t>
            </w:r>
            <w:r w:rsidRPr="0038692F">
              <w:rPr>
                <w:rFonts w:ascii="Times New Roman" w:hAnsi="Times New Roman" w:cs="Times New Roman"/>
                <w:sz w:val="24"/>
                <w:szCs w:val="24"/>
                <w:lang w:val="uk-UA"/>
              </w:rPr>
              <w:t>(площею214,7 кв.м., реєстраційний номер 2640222559060)</w:t>
            </w:r>
          </w:p>
        </w:tc>
        <w:tc>
          <w:tcPr>
            <w:tcW w:w="2126" w:type="dxa"/>
            <w:tcBorders>
              <w:top w:val="nil"/>
              <w:left w:val="outset" w:sz="6" w:space="0" w:color="auto"/>
              <w:bottom w:val="outset" w:sz="6" w:space="0" w:color="auto"/>
              <w:right w:val="outset" w:sz="6" w:space="0" w:color="auto"/>
            </w:tcBorders>
          </w:tcPr>
          <w:p w:rsidR="004154C7" w:rsidRPr="0038692F" w:rsidRDefault="004154C7" w:rsidP="00216ECC">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Сумська обл.,</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Роменський р</w:t>
            </w:r>
            <w:r w:rsidR="00216ECC">
              <w:rPr>
                <w:rFonts w:ascii="Times New Roman" w:hAnsi="Times New Roman" w:cs="Times New Roman"/>
                <w:sz w:val="24"/>
                <w:szCs w:val="24"/>
                <w:lang w:val="uk-UA"/>
              </w:rPr>
              <w:t>-н</w:t>
            </w:r>
            <w:r w:rsidRPr="0038692F">
              <w:rPr>
                <w:rFonts w:ascii="Times New Roman" w:hAnsi="Times New Roman" w:cs="Times New Roman"/>
                <w:sz w:val="24"/>
                <w:szCs w:val="24"/>
                <w:lang w:val="uk-UA"/>
              </w:rPr>
              <w:t xml:space="preserve">, </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с.</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Рогинці, вул</w:t>
            </w:r>
            <w:r w:rsidR="00216ECC">
              <w:rPr>
                <w:rFonts w:ascii="Times New Roman" w:hAnsi="Times New Roman" w:cs="Times New Roman"/>
                <w:sz w:val="24"/>
                <w:szCs w:val="24"/>
                <w:lang w:val="uk-UA"/>
              </w:rPr>
              <w:t>.</w:t>
            </w:r>
            <w:r w:rsidRPr="0038692F">
              <w:rPr>
                <w:rFonts w:ascii="Times New Roman" w:hAnsi="Times New Roman" w:cs="Times New Roman"/>
                <w:sz w:val="24"/>
                <w:szCs w:val="24"/>
                <w:lang w:val="uk-UA"/>
              </w:rPr>
              <w:t xml:space="preserve"> Ремінця, 1</w:t>
            </w:r>
          </w:p>
        </w:tc>
        <w:tc>
          <w:tcPr>
            <w:tcW w:w="1276"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10330054</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137050,00</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63956,88</w:t>
            </w:r>
          </w:p>
        </w:tc>
      </w:tr>
      <w:tr w:rsidR="004154C7" w:rsidRPr="00216ECC" w:rsidTr="004154C7">
        <w:tc>
          <w:tcPr>
            <w:tcW w:w="437" w:type="dxa"/>
            <w:tcBorders>
              <w:top w:val="nil"/>
              <w:left w:val="outset" w:sz="6" w:space="0" w:color="auto"/>
              <w:bottom w:val="outset" w:sz="6" w:space="0" w:color="auto"/>
              <w:right w:val="outset" w:sz="6" w:space="0" w:color="auto"/>
            </w:tcBorders>
          </w:tcPr>
          <w:p w:rsidR="004154C7"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12</w:t>
            </w:r>
          </w:p>
        </w:tc>
        <w:tc>
          <w:tcPr>
            <w:tcW w:w="2682" w:type="dxa"/>
            <w:gridSpan w:val="2"/>
            <w:tcBorders>
              <w:top w:val="nil"/>
              <w:left w:val="outset" w:sz="6" w:space="0" w:color="auto"/>
              <w:bottom w:val="outset" w:sz="6" w:space="0" w:color="auto"/>
              <w:right w:val="outset" w:sz="6" w:space="0" w:color="auto"/>
            </w:tcBorders>
          </w:tcPr>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 xml:space="preserve">Будівля, Амбулаторія (площею1234,3 кв.м., реєстраційний номер 2207489759241) </w:t>
            </w:r>
          </w:p>
        </w:tc>
        <w:tc>
          <w:tcPr>
            <w:tcW w:w="2126" w:type="dxa"/>
            <w:tcBorders>
              <w:top w:val="nil"/>
              <w:left w:val="outset" w:sz="6" w:space="0" w:color="auto"/>
              <w:bottom w:val="outset" w:sz="6" w:space="0" w:color="auto"/>
              <w:right w:val="outset" w:sz="6" w:space="0" w:color="auto"/>
            </w:tcBorders>
          </w:tcPr>
          <w:p w:rsidR="004154C7" w:rsidRPr="0038692F" w:rsidRDefault="004154C7" w:rsidP="00216ECC">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Сумська обл.,</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Роменський р</w:t>
            </w:r>
            <w:r w:rsidR="00216ECC">
              <w:rPr>
                <w:rFonts w:ascii="Times New Roman" w:hAnsi="Times New Roman" w:cs="Times New Roman"/>
                <w:sz w:val="24"/>
                <w:szCs w:val="24"/>
                <w:lang w:val="uk-UA"/>
              </w:rPr>
              <w:t>-н</w:t>
            </w:r>
            <w:r w:rsidRPr="0038692F">
              <w:rPr>
                <w:rFonts w:ascii="Times New Roman" w:hAnsi="Times New Roman" w:cs="Times New Roman"/>
                <w:sz w:val="24"/>
                <w:szCs w:val="24"/>
                <w:lang w:val="uk-UA"/>
              </w:rPr>
              <w:t xml:space="preserve">, </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с.</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Бобрик, вул</w:t>
            </w:r>
            <w:r w:rsidR="00216ECC">
              <w:rPr>
                <w:rFonts w:ascii="Times New Roman" w:hAnsi="Times New Roman" w:cs="Times New Roman"/>
                <w:sz w:val="24"/>
                <w:szCs w:val="24"/>
                <w:lang w:val="uk-UA"/>
              </w:rPr>
              <w:t>.</w:t>
            </w:r>
            <w:r w:rsidRPr="0038692F">
              <w:rPr>
                <w:rFonts w:ascii="Times New Roman" w:hAnsi="Times New Roman" w:cs="Times New Roman"/>
                <w:sz w:val="24"/>
                <w:szCs w:val="24"/>
                <w:lang w:val="uk-UA"/>
              </w:rPr>
              <w:t xml:space="preserve"> Київська, 56</w:t>
            </w:r>
          </w:p>
        </w:tc>
        <w:tc>
          <w:tcPr>
            <w:tcW w:w="1276"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10330056</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680466,00</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317550,80</w:t>
            </w:r>
          </w:p>
          <w:p w:rsidR="004154C7" w:rsidRPr="0038692F" w:rsidRDefault="004154C7" w:rsidP="000C0B4D">
            <w:pPr>
              <w:jc w:val="both"/>
              <w:rPr>
                <w:rFonts w:ascii="Times New Roman" w:hAnsi="Times New Roman" w:cs="Times New Roman"/>
                <w:sz w:val="24"/>
                <w:szCs w:val="24"/>
                <w:lang w:val="uk-UA"/>
              </w:rPr>
            </w:pPr>
          </w:p>
        </w:tc>
      </w:tr>
      <w:tr w:rsidR="004154C7" w:rsidRPr="0038692F" w:rsidTr="004154C7">
        <w:tc>
          <w:tcPr>
            <w:tcW w:w="437" w:type="dxa"/>
            <w:tcBorders>
              <w:top w:val="nil"/>
              <w:left w:val="outset" w:sz="6" w:space="0" w:color="auto"/>
              <w:bottom w:val="outset" w:sz="6" w:space="0" w:color="auto"/>
              <w:right w:val="outset" w:sz="6" w:space="0" w:color="auto"/>
            </w:tcBorders>
          </w:tcPr>
          <w:p w:rsidR="004154C7"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13</w:t>
            </w:r>
          </w:p>
        </w:tc>
        <w:tc>
          <w:tcPr>
            <w:tcW w:w="2682" w:type="dxa"/>
            <w:gridSpan w:val="2"/>
            <w:tcBorders>
              <w:top w:val="nil"/>
              <w:left w:val="outset" w:sz="6" w:space="0" w:color="auto"/>
              <w:bottom w:val="outset" w:sz="6" w:space="0" w:color="auto"/>
              <w:right w:val="outset" w:sz="6" w:space="0" w:color="auto"/>
            </w:tcBorders>
          </w:tcPr>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Будівля, Будівля ФАПу (площею 62,8 кв.м., реєстраційний номер 2896396859060)</w:t>
            </w:r>
          </w:p>
        </w:tc>
        <w:tc>
          <w:tcPr>
            <w:tcW w:w="2126" w:type="dxa"/>
            <w:tcBorders>
              <w:top w:val="nil"/>
              <w:left w:val="outset" w:sz="6" w:space="0" w:color="auto"/>
              <w:bottom w:val="outset" w:sz="6" w:space="0" w:color="auto"/>
              <w:right w:val="outset" w:sz="6" w:space="0" w:color="auto"/>
            </w:tcBorders>
          </w:tcPr>
          <w:p w:rsidR="004154C7" w:rsidRPr="0038692F" w:rsidRDefault="004154C7" w:rsidP="00216ECC">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Сумська обл.,Роменський р</w:t>
            </w:r>
            <w:r w:rsidR="00216ECC">
              <w:rPr>
                <w:rFonts w:ascii="Times New Roman" w:hAnsi="Times New Roman" w:cs="Times New Roman"/>
                <w:sz w:val="24"/>
                <w:szCs w:val="24"/>
                <w:lang w:val="uk-UA"/>
              </w:rPr>
              <w:t>-н</w:t>
            </w:r>
            <w:r w:rsidRPr="0038692F">
              <w:rPr>
                <w:rFonts w:ascii="Times New Roman" w:hAnsi="Times New Roman" w:cs="Times New Roman"/>
                <w:sz w:val="24"/>
                <w:szCs w:val="24"/>
                <w:lang w:val="uk-UA"/>
              </w:rPr>
              <w:t>, с.</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Галка, вул</w:t>
            </w:r>
            <w:r w:rsidR="00216ECC">
              <w:rPr>
                <w:rFonts w:ascii="Times New Roman" w:hAnsi="Times New Roman" w:cs="Times New Roman"/>
                <w:sz w:val="24"/>
                <w:szCs w:val="24"/>
                <w:lang w:val="uk-UA"/>
              </w:rPr>
              <w:t>.</w:t>
            </w:r>
            <w:r w:rsidRPr="0038692F">
              <w:rPr>
                <w:rFonts w:ascii="Times New Roman" w:hAnsi="Times New Roman" w:cs="Times New Roman"/>
                <w:sz w:val="24"/>
                <w:szCs w:val="24"/>
                <w:lang w:val="uk-UA"/>
              </w:rPr>
              <w:t xml:space="preserve"> Берегова, 1</w:t>
            </w:r>
          </w:p>
        </w:tc>
        <w:tc>
          <w:tcPr>
            <w:tcW w:w="1276"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10330051</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30679,00</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14828,08</w:t>
            </w:r>
          </w:p>
        </w:tc>
      </w:tr>
      <w:tr w:rsidR="004154C7" w:rsidRPr="0038692F" w:rsidTr="004154C7">
        <w:tc>
          <w:tcPr>
            <w:tcW w:w="437" w:type="dxa"/>
            <w:tcBorders>
              <w:top w:val="nil"/>
              <w:left w:val="outset" w:sz="6" w:space="0" w:color="auto"/>
              <w:bottom w:val="outset" w:sz="6" w:space="0" w:color="auto"/>
              <w:right w:val="outset" w:sz="6" w:space="0" w:color="auto"/>
            </w:tcBorders>
          </w:tcPr>
          <w:p w:rsidR="004154C7"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14</w:t>
            </w:r>
          </w:p>
        </w:tc>
        <w:tc>
          <w:tcPr>
            <w:tcW w:w="2682" w:type="dxa"/>
            <w:gridSpan w:val="2"/>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Будівля, Сарай</w:t>
            </w:r>
          </w:p>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 xml:space="preserve"> (площею 29 кв.м., реєстраційний номер 2896347659060)</w:t>
            </w:r>
          </w:p>
        </w:tc>
        <w:tc>
          <w:tcPr>
            <w:tcW w:w="2126" w:type="dxa"/>
            <w:tcBorders>
              <w:top w:val="nil"/>
              <w:left w:val="outset" w:sz="6" w:space="0" w:color="auto"/>
              <w:bottom w:val="outset" w:sz="6" w:space="0" w:color="auto"/>
              <w:right w:val="outset" w:sz="6" w:space="0" w:color="auto"/>
            </w:tcBorders>
          </w:tcPr>
          <w:p w:rsidR="004154C7" w:rsidRPr="0038692F" w:rsidRDefault="004154C7" w:rsidP="00216ECC">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Сумська обл.,</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Роменський р</w:t>
            </w:r>
            <w:r w:rsidR="00216ECC">
              <w:rPr>
                <w:rFonts w:ascii="Times New Roman" w:hAnsi="Times New Roman" w:cs="Times New Roman"/>
                <w:sz w:val="24"/>
                <w:szCs w:val="24"/>
                <w:lang w:val="uk-UA"/>
              </w:rPr>
              <w:t>-н,</w:t>
            </w:r>
            <w:r w:rsidRPr="0038692F">
              <w:rPr>
                <w:rFonts w:ascii="Times New Roman" w:hAnsi="Times New Roman" w:cs="Times New Roman"/>
                <w:sz w:val="24"/>
                <w:szCs w:val="24"/>
                <w:lang w:val="uk-UA"/>
              </w:rPr>
              <w:t xml:space="preserve"> с.</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Галка, вул</w:t>
            </w:r>
            <w:r w:rsidR="00216ECC">
              <w:rPr>
                <w:rFonts w:ascii="Times New Roman" w:hAnsi="Times New Roman" w:cs="Times New Roman"/>
                <w:sz w:val="24"/>
                <w:szCs w:val="24"/>
                <w:lang w:val="uk-UA"/>
              </w:rPr>
              <w:t>.</w:t>
            </w:r>
            <w:r w:rsidRPr="0038692F">
              <w:rPr>
                <w:rFonts w:ascii="Times New Roman" w:hAnsi="Times New Roman" w:cs="Times New Roman"/>
                <w:sz w:val="24"/>
                <w:szCs w:val="24"/>
                <w:lang w:val="uk-UA"/>
              </w:rPr>
              <w:t xml:space="preserve"> Берегова, 1</w:t>
            </w:r>
          </w:p>
        </w:tc>
        <w:tc>
          <w:tcPr>
            <w:tcW w:w="1276"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1033053</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2557,00</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0,00</w:t>
            </w:r>
          </w:p>
        </w:tc>
      </w:tr>
      <w:tr w:rsidR="004154C7" w:rsidRPr="0038692F" w:rsidTr="004154C7">
        <w:tc>
          <w:tcPr>
            <w:tcW w:w="437" w:type="dxa"/>
            <w:tcBorders>
              <w:top w:val="nil"/>
              <w:left w:val="outset" w:sz="6" w:space="0" w:color="auto"/>
              <w:bottom w:val="outset" w:sz="6" w:space="0" w:color="auto"/>
              <w:right w:val="outset" w:sz="6" w:space="0" w:color="auto"/>
            </w:tcBorders>
          </w:tcPr>
          <w:p w:rsidR="004154C7"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15</w:t>
            </w:r>
          </w:p>
        </w:tc>
        <w:tc>
          <w:tcPr>
            <w:tcW w:w="2682" w:type="dxa"/>
            <w:gridSpan w:val="2"/>
            <w:tcBorders>
              <w:top w:val="nil"/>
              <w:left w:val="outset" w:sz="6" w:space="0" w:color="auto"/>
              <w:bottom w:val="single" w:sz="4" w:space="0" w:color="auto"/>
              <w:right w:val="outset" w:sz="6" w:space="0" w:color="auto"/>
            </w:tcBorders>
          </w:tcPr>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Будівля, Будівля ФАПу  (площею 70,7 кв.м., реєстраційний номер 2886608559060)</w:t>
            </w:r>
          </w:p>
          <w:p w:rsidR="004154C7" w:rsidRPr="0038692F" w:rsidRDefault="004154C7" w:rsidP="000C0B4D">
            <w:pPr>
              <w:jc w:val="both"/>
              <w:rPr>
                <w:rFonts w:ascii="Times New Roman" w:hAnsi="Times New Roman" w:cs="Times New Roman"/>
                <w:sz w:val="24"/>
                <w:szCs w:val="24"/>
                <w:lang w:val="uk-UA"/>
              </w:rPr>
            </w:pPr>
          </w:p>
        </w:tc>
        <w:tc>
          <w:tcPr>
            <w:tcW w:w="2126" w:type="dxa"/>
            <w:tcBorders>
              <w:top w:val="nil"/>
              <w:left w:val="outset" w:sz="6" w:space="0" w:color="auto"/>
              <w:bottom w:val="outset" w:sz="6" w:space="0" w:color="auto"/>
              <w:right w:val="outset" w:sz="6" w:space="0" w:color="auto"/>
            </w:tcBorders>
          </w:tcPr>
          <w:p w:rsidR="004154C7" w:rsidRPr="0038692F" w:rsidRDefault="004154C7" w:rsidP="00216ECC">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Сумська обл.,</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Роменський р</w:t>
            </w:r>
            <w:r w:rsidR="00216ECC">
              <w:rPr>
                <w:rFonts w:ascii="Times New Roman" w:hAnsi="Times New Roman" w:cs="Times New Roman"/>
                <w:sz w:val="24"/>
                <w:szCs w:val="24"/>
                <w:lang w:val="uk-UA"/>
              </w:rPr>
              <w:t>-н</w:t>
            </w:r>
            <w:r w:rsidRPr="0038692F">
              <w:rPr>
                <w:rFonts w:ascii="Times New Roman" w:hAnsi="Times New Roman" w:cs="Times New Roman"/>
                <w:sz w:val="24"/>
                <w:szCs w:val="24"/>
                <w:lang w:val="uk-UA"/>
              </w:rPr>
              <w:t>, с.Ярмолинці, вул</w:t>
            </w:r>
            <w:r w:rsidR="00216ECC">
              <w:rPr>
                <w:rFonts w:ascii="Times New Roman" w:hAnsi="Times New Roman" w:cs="Times New Roman"/>
                <w:sz w:val="24"/>
                <w:szCs w:val="24"/>
                <w:lang w:val="uk-UA"/>
              </w:rPr>
              <w:t>.</w:t>
            </w:r>
            <w:r w:rsidRPr="0038692F">
              <w:rPr>
                <w:rFonts w:ascii="Times New Roman" w:hAnsi="Times New Roman" w:cs="Times New Roman"/>
                <w:sz w:val="24"/>
                <w:szCs w:val="24"/>
                <w:lang w:val="uk-UA"/>
              </w:rPr>
              <w:t xml:space="preserve"> Глинська, 15-Б</w:t>
            </w:r>
          </w:p>
        </w:tc>
        <w:tc>
          <w:tcPr>
            <w:tcW w:w="1276"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10330080</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9878,00</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0,00</w:t>
            </w:r>
          </w:p>
        </w:tc>
      </w:tr>
      <w:tr w:rsidR="004154C7" w:rsidRPr="00216ECC" w:rsidTr="0038692F">
        <w:trPr>
          <w:trHeight w:val="90"/>
        </w:trPr>
        <w:tc>
          <w:tcPr>
            <w:tcW w:w="437" w:type="dxa"/>
            <w:tcBorders>
              <w:top w:val="nil"/>
              <w:left w:val="outset" w:sz="6" w:space="0" w:color="auto"/>
              <w:bottom w:val="outset" w:sz="6" w:space="0" w:color="auto"/>
              <w:right w:val="outset" w:sz="6" w:space="0" w:color="auto"/>
            </w:tcBorders>
          </w:tcPr>
          <w:p w:rsidR="004154C7" w:rsidRPr="0038692F" w:rsidRDefault="0038692F" w:rsidP="000C0B4D">
            <w:pPr>
              <w:jc w:val="both"/>
              <w:rPr>
                <w:rFonts w:ascii="Times New Roman" w:hAnsi="Times New Roman" w:cs="Times New Roman"/>
                <w:sz w:val="24"/>
                <w:szCs w:val="24"/>
              </w:rPr>
            </w:pPr>
            <w:r w:rsidRPr="0038692F">
              <w:rPr>
                <w:rFonts w:ascii="Times New Roman" w:hAnsi="Times New Roman" w:cs="Times New Roman"/>
                <w:sz w:val="24"/>
                <w:szCs w:val="24"/>
              </w:rPr>
              <w:t>16</w:t>
            </w:r>
          </w:p>
        </w:tc>
        <w:tc>
          <w:tcPr>
            <w:tcW w:w="1548" w:type="dxa"/>
            <w:tcBorders>
              <w:top w:val="single" w:sz="4" w:space="0" w:color="auto"/>
              <w:left w:val="outset" w:sz="6" w:space="0" w:color="auto"/>
              <w:bottom w:val="outset" w:sz="6" w:space="0" w:color="auto"/>
              <w:right w:val="single" w:sz="4" w:space="0" w:color="auto"/>
            </w:tcBorders>
          </w:tcPr>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rPr>
              <w:t>Нежитлова буд</w:t>
            </w:r>
            <w:r w:rsidRPr="0038692F">
              <w:rPr>
                <w:rFonts w:ascii="Times New Roman" w:hAnsi="Times New Roman" w:cs="Times New Roman"/>
                <w:sz w:val="24"/>
                <w:szCs w:val="24"/>
                <w:lang w:val="uk-UA"/>
              </w:rPr>
              <w:t>і</w:t>
            </w:r>
            <w:r w:rsidRPr="0038692F">
              <w:rPr>
                <w:rFonts w:ascii="Times New Roman" w:hAnsi="Times New Roman" w:cs="Times New Roman"/>
                <w:sz w:val="24"/>
                <w:szCs w:val="24"/>
              </w:rPr>
              <w:t>вля (амбулатор</w:t>
            </w:r>
            <w:r w:rsidRPr="0038692F">
              <w:rPr>
                <w:rFonts w:ascii="Times New Roman" w:hAnsi="Times New Roman" w:cs="Times New Roman"/>
                <w:sz w:val="24"/>
                <w:szCs w:val="24"/>
                <w:lang w:val="uk-UA"/>
              </w:rPr>
              <w:t>і</w:t>
            </w:r>
            <w:r w:rsidRPr="0038692F">
              <w:rPr>
                <w:rFonts w:ascii="Times New Roman" w:hAnsi="Times New Roman" w:cs="Times New Roman"/>
                <w:sz w:val="24"/>
                <w:szCs w:val="24"/>
              </w:rPr>
              <w:t>я)</w:t>
            </w:r>
            <w:r w:rsidRPr="0038692F">
              <w:rPr>
                <w:rFonts w:ascii="Times New Roman" w:hAnsi="Times New Roman" w:cs="Times New Roman"/>
                <w:color w:val="FF0000"/>
                <w:sz w:val="24"/>
                <w:szCs w:val="24"/>
                <w:lang w:val="uk-UA"/>
              </w:rPr>
              <w:t xml:space="preserve"> </w:t>
            </w:r>
            <w:r w:rsidRPr="0038692F">
              <w:rPr>
                <w:rFonts w:ascii="Times New Roman" w:hAnsi="Times New Roman" w:cs="Times New Roman"/>
                <w:sz w:val="24"/>
                <w:szCs w:val="24"/>
                <w:lang w:val="uk-UA"/>
              </w:rPr>
              <w:t>(площею 406,8 кв.м., реєстраційний номер 2680266159060)</w:t>
            </w:r>
          </w:p>
        </w:tc>
        <w:tc>
          <w:tcPr>
            <w:tcW w:w="1134" w:type="dxa"/>
            <w:tcBorders>
              <w:top w:val="single" w:sz="4" w:space="0" w:color="auto"/>
              <w:left w:val="single" w:sz="4" w:space="0" w:color="auto"/>
              <w:bottom w:val="outset" w:sz="6" w:space="0" w:color="auto"/>
              <w:right w:val="outset" w:sz="6" w:space="0" w:color="auto"/>
            </w:tcBorders>
          </w:tcPr>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Амбула</w:t>
            </w:r>
            <w:r w:rsidR="0038692F" w:rsidRPr="0038692F">
              <w:rPr>
                <w:rFonts w:ascii="Times New Roman" w:hAnsi="Times New Roman" w:cs="Times New Roman"/>
                <w:sz w:val="24"/>
                <w:szCs w:val="24"/>
                <w:lang w:val="uk-UA"/>
              </w:rPr>
              <w:t>-</w:t>
            </w:r>
            <w:r w:rsidRPr="0038692F">
              <w:rPr>
                <w:rFonts w:ascii="Times New Roman" w:hAnsi="Times New Roman" w:cs="Times New Roman"/>
                <w:sz w:val="24"/>
                <w:szCs w:val="24"/>
                <w:lang w:val="uk-UA"/>
              </w:rPr>
              <w:t>торія площею 406,8 кв.м</w:t>
            </w:r>
          </w:p>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Погріб</w:t>
            </w:r>
          </w:p>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Погріб</w:t>
            </w:r>
          </w:p>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 xml:space="preserve">Гараж </w:t>
            </w:r>
          </w:p>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Сарай</w:t>
            </w:r>
          </w:p>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Вбиральня</w:t>
            </w:r>
          </w:p>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Нежит</w:t>
            </w:r>
            <w:r w:rsidR="0038692F" w:rsidRPr="0038692F">
              <w:rPr>
                <w:rFonts w:ascii="Times New Roman" w:hAnsi="Times New Roman" w:cs="Times New Roman"/>
                <w:sz w:val="24"/>
                <w:szCs w:val="24"/>
                <w:lang w:val="uk-UA"/>
              </w:rPr>
              <w:t>-</w:t>
            </w:r>
            <w:r w:rsidRPr="0038692F">
              <w:rPr>
                <w:rFonts w:ascii="Times New Roman" w:hAnsi="Times New Roman" w:cs="Times New Roman"/>
                <w:sz w:val="24"/>
                <w:szCs w:val="24"/>
                <w:lang w:val="uk-UA"/>
              </w:rPr>
              <w:t>лова будівля</w:t>
            </w:r>
          </w:p>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Нежит</w:t>
            </w:r>
            <w:r w:rsidR="0038692F" w:rsidRPr="0038692F">
              <w:rPr>
                <w:rFonts w:ascii="Times New Roman" w:hAnsi="Times New Roman" w:cs="Times New Roman"/>
                <w:sz w:val="24"/>
                <w:szCs w:val="24"/>
                <w:lang w:val="uk-UA"/>
              </w:rPr>
              <w:t>-</w:t>
            </w:r>
            <w:r w:rsidRPr="0038692F">
              <w:rPr>
                <w:rFonts w:ascii="Times New Roman" w:hAnsi="Times New Roman" w:cs="Times New Roman"/>
                <w:sz w:val="24"/>
                <w:szCs w:val="24"/>
                <w:lang w:val="uk-UA"/>
              </w:rPr>
              <w:t>лова будівля</w:t>
            </w:r>
          </w:p>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Нежит</w:t>
            </w:r>
            <w:r w:rsidR="0038692F" w:rsidRPr="0038692F">
              <w:rPr>
                <w:rFonts w:ascii="Times New Roman" w:hAnsi="Times New Roman" w:cs="Times New Roman"/>
                <w:sz w:val="24"/>
                <w:szCs w:val="24"/>
                <w:lang w:val="uk-UA"/>
              </w:rPr>
              <w:t>-</w:t>
            </w:r>
            <w:r w:rsidRPr="0038692F">
              <w:rPr>
                <w:rFonts w:ascii="Times New Roman" w:hAnsi="Times New Roman" w:cs="Times New Roman"/>
                <w:sz w:val="24"/>
                <w:szCs w:val="24"/>
                <w:lang w:val="uk-UA"/>
              </w:rPr>
              <w:t>лова будівля</w:t>
            </w:r>
          </w:p>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Хвіртка</w:t>
            </w:r>
          </w:p>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Ворота</w:t>
            </w:r>
          </w:p>
          <w:p w:rsidR="004154C7" w:rsidRPr="0038692F" w:rsidRDefault="004154C7" w:rsidP="000C0B4D">
            <w:pPr>
              <w:rPr>
                <w:rFonts w:ascii="Times New Roman" w:hAnsi="Times New Roman" w:cs="Times New Roman"/>
                <w:color w:val="FF0000"/>
                <w:sz w:val="24"/>
                <w:szCs w:val="24"/>
                <w:lang w:val="uk-UA"/>
              </w:rPr>
            </w:pPr>
            <w:r w:rsidRPr="0038692F">
              <w:rPr>
                <w:rFonts w:ascii="Times New Roman" w:hAnsi="Times New Roman" w:cs="Times New Roman"/>
                <w:sz w:val="24"/>
                <w:szCs w:val="24"/>
                <w:lang w:val="uk-UA"/>
              </w:rPr>
              <w:t>Огорожа</w:t>
            </w:r>
          </w:p>
        </w:tc>
        <w:tc>
          <w:tcPr>
            <w:tcW w:w="2126" w:type="dxa"/>
            <w:tcBorders>
              <w:top w:val="nil"/>
              <w:left w:val="outset" w:sz="6" w:space="0" w:color="auto"/>
              <w:bottom w:val="outset" w:sz="6" w:space="0" w:color="auto"/>
              <w:right w:val="outset" w:sz="6" w:space="0" w:color="auto"/>
            </w:tcBorders>
          </w:tcPr>
          <w:p w:rsidR="004154C7" w:rsidRPr="0038692F" w:rsidRDefault="004154C7" w:rsidP="00216ECC">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Сумська обл.,</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Роменський р</w:t>
            </w:r>
            <w:r w:rsidR="00216ECC">
              <w:rPr>
                <w:rFonts w:ascii="Times New Roman" w:hAnsi="Times New Roman" w:cs="Times New Roman"/>
                <w:sz w:val="24"/>
                <w:szCs w:val="24"/>
                <w:lang w:val="uk-UA"/>
              </w:rPr>
              <w:t>-н</w:t>
            </w:r>
            <w:r w:rsidRPr="0038692F">
              <w:rPr>
                <w:rFonts w:ascii="Times New Roman" w:hAnsi="Times New Roman" w:cs="Times New Roman"/>
                <w:sz w:val="24"/>
                <w:szCs w:val="24"/>
                <w:lang w:val="uk-UA"/>
              </w:rPr>
              <w:t>, с.</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Перехрестівка, вул</w:t>
            </w:r>
            <w:r w:rsidR="00216ECC">
              <w:rPr>
                <w:rFonts w:ascii="Times New Roman" w:hAnsi="Times New Roman" w:cs="Times New Roman"/>
                <w:sz w:val="24"/>
                <w:szCs w:val="24"/>
                <w:lang w:val="uk-UA"/>
              </w:rPr>
              <w:t>.</w:t>
            </w:r>
            <w:r w:rsidRPr="0038692F">
              <w:rPr>
                <w:rFonts w:ascii="Times New Roman" w:hAnsi="Times New Roman" w:cs="Times New Roman"/>
                <w:sz w:val="24"/>
                <w:szCs w:val="24"/>
                <w:lang w:val="uk-UA"/>
              </w:rPr>
              <w:t xml:space="preserve"> Миру, 1</w:t>
            </w:r>
          </w:p>
        </w:tc>
        <w:tc>
          <w:tcPr>
            <w:tcW w:w="1276"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10330043</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16960,00</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7914,88</w:t>
            </w:r>
          </w:p>
        </w:tc>
      </w:tr>
      <w:tr w:rsidR="004154C7" w:rsidRPr="0038692F" w:rsidTr="004154C7">
        <w:tc>
          <w:tcPr>
            <w:tcW w:w="437" w:type="dxa"/>
            <w:tcBorders>
              <w:top w:val="nil"/>
              <w:left w:val="outset" w:sz="6" w:space="0" w:color="auto"/>
              <w:bottom w:val="outset" w:sz="6" w:space="0" w:color="auto"/>
              <w:right w:val="outset" w:sz="6" w:space="0" w:color="auto"/>
            </w:tcBorders>
          </w:tcPr>
          <w:p w:rsidR="004154C7"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lastRenderedPageBreak/>
              <w:t>17</w:t>
            </w:r>
          </w:p>
        </w:tc>
        <w:tc>
          <w:tcPr>
            <w:tcW w:w="2682" w:type="dxa"/>
            <w:gridSpan w:val="2"/>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 xml:space="preserve">Будівля, Будівля ФП </w:t>
            </w:r>
          </w:p>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(площею 72,6 кв.м., реєстраційний номер 2849878459060)</w:t>
            </w:r>
          </w:p>
        </w:tc>
        <w:tc>
          <w:tcPr>
            <w:tcW w:w="2126" w:type="dxa"/>
            <w:tcBorders>
              <w:top w:val="nil"/>
              <w:left w:val="outset" w:sz="6" w:space="0" w:color="auto"/>
              <w:bottom w:val="outset" w:sz="6" w:space="0" w:color="auto"/>
              <w:right w:val="outset" w:sz="6" w:space="0" w:color="auto"/>
            </w:tcBorders>
          </w:tcPr>
          <w:p w:rsidR="004154C7" w:rsidRPr="0038692F" w:rsidRDefault="004154C7" w:rsidP="00216ECC">
            <w:pPr>
              <w:rPr>
                <w:rFonts w:ascii="Times New Roman" w:hAnsi="Times New Roman" w:cs="Times New Roman"/>
                <w:sz w:val="24"/>
                <w:szCs w:val="24"/>
                <w:lang w:val="uk-UA"/>
              </w:rPr>
            </w:pPr>
            <w:r w:rsidRPr="0038692F">
              <w:rPr>
                <w:rFonts w:ascii="Times New Roman" w:hAnsi="Times New Roman" w:cs="Times New Roman"/>
                <w:sz w:val="24"/>
                <w:szCs w:val="24"/>
                <w:lang w:val="uk-UA"/>
              </w:rPr>
              <w:t>Сумська обл.,</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Роменський р</w:t>
            </w:r>
            <w:r w:rsidR="00216ECC">
              <w:rPr>
                <w:rFonts w:ascii="Times New Roman" w:hAnsi="Times New Roman" w:cs="Times New Roman"/>
                <w:sz w:val="24"/>
                <w:szCs w:val="24"/>
                <w:lang w:val="uk-UA"/>
              </w:rPr>
              <w:t>-н</w:t>
            </w:r>
            <w:r w:rsidRPr="0038692F">
              <w:rPr>
                <w:rFonts w:ascii="Times New Roman" w:hAnsi="Times New Roman" w:cs="Times New Roman"/>
                <w:sz w:val="24"/>
                <w:szCs w:val="24"/>
                <w:lang w:val="uk-UA"/>
              </w:rPr>
              <w:t xml:space="preserve">, </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с.</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Кашпури, вул</w:t>
            </w:r>
            <w:r w:rsidR="00216ECC">
              <w:rPr>
                <w:rFonts w:ascii="Times New Roman" w:hAnsi="Times New Roman" w:cs="Times New Roman"/>
                <w:sz w:val="24"/>
                <w:szCs w:val="24"/>
                <w:lang w:val="uk-UA"/>
              </w:rPr>
              <w:t>.</w:t>
            </w:r>
            <w:r w:rsidRPr="0038692F">
              <w:rPr>
                <w:rFonts w:ascii="Times New Roman" w:hAnsi="Times New Roman" w:cs="Times New Roman"/>
                <w:sz w:val="24"/>
                <w:szCs w:val="24"/>
                <w:lang w:val="uk-UA"/>
              </w:rPr>
              <w:t xml:space="preserve"> Центральна, 14</w:t>
            </w:r>
            <w:r w:rsidR="00216ECC">
              <w:rPr>
                <w:rFonts w:ascii="Times New Roman" w:hAnsi="Times New Roman" w:cs="Times New Roman"/>
                <w:sz w:val="24"/>
                <w:szCs w:val="24"/>
                <w:lang w:val="uk-UA"/>
              </w:rPr>
              <w:t>-</w:t>
            </w:r>
            <w:r w:rsidRPr="0038692F">
              <w:rPr>
                <w:rFonts w:ascii="Times New Roman" w:hAnsi="Times New Roman" w:cs="Times New Roman"/>
                <w:sz w:val="24"/>
                <w:szCs w:val="24"/>
                <w:lang w:val="uk-UA"/>
              </w:rPr>
              <w:t>А</w:t>
            </w:r>
          </w:p>
        </w:tc>
        <w:tc>
          <w:tcPr>
            <w:tcW w:w="1276"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10330041</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10151,00</w:t>
            </w:r>
          </w:p>
        </w:tc>
        <w:tc>
          <w:tcPr>
            <w:tcW w:w="1559" w:type="dxa"/>
            <w:tcBorders>
              <w:top w:val="nil"/>
              <w:left w:val="outset" w:sz="6" w:space="0" w:color="auto"/>
              <w:bottom w:val="outset" w:sz="6"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4737,24</w:t>
            </w:r>
          </w:p>
        </w:tc>
      </w:tr>
      <w:tr w:rsidR="004154C7" w:rsidRPr="0038692F" w:rsidTr="004154C7">
        <w:trPr>
          <w:trHeight w:val="1878"/>
        </w:trPr>
        <w:tc>
          <w:tcPr>
            <w:tcW w:w="437" w:type="dxa"/>
            <w:tcBorders>
              <w:top w:val="nil"/>
              <w:left w:val="outset" w:sz="6" w:space="0" w:color="auto"/>
              <w:bottom w:val="single" w:sz="4" w:space="0" w:color="auto"/>
              <w:right w:val="outset" w:sz="6" w:space="0" w:color="auto"/>
            </w:tcBorders>
          </w:tcPr>
          <w:p w:rsidR="004154C7"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18</w:t>
            </w:r>
          </w:p>
        </w:tc>
        <w:tc>
          <w:tcPr>
            <w:tcW w:w="2682" w:type="dxa"/>
            <w:gridSpan w:val="2"/>
            <w:tcBorders>
              <w:top w:val="nil"/>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Будівля, Сарай</w:t>
            </w:r>
          </w:p>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 xml:space="preserve"> (площею 28,5 кв.м., реєстраційний номер 2849856859060)</w:t>
            </w:r>
          </w:p>
        </w:tc>
        <w:tc>
          <w:tcPr>
            <w:tcW w:w="2126" w:type="dxa"/>
            <w:tcBorders>
              <w:top w:val="nil"/>
              <w:left w:val="outset" w:sz="6" w:space="0" w:color="auto"/>
              <w:bottom w:val="single" w:sz="4" w:space="0" w:color="auto"/>
              <w:right w:val="outset" w:sz="6" w:space="0" w:color="auto"/>
            </w:tcBorders>
          </w:tcPr>
          <w:p w:rsidR="004154C7" w:rsidRPr="0038692F" w:rsidRDefault="004154C7" w:rsidP="00216ECC">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Сумська обл.,</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Роменський р</w:t>
            </w:r>
            <w:r w:rsidR="00216ECC">
              <w:rPr>
                <w:rFonts w:ascii="Times New Roman" w:hAnsi="Times New Roman" w:cs="Times New Roman"/>
                <w:sz w:val="24"/>
                <w:szCs w:val="24"/>
                <w:lang w:val="uk-UA"/>
              </w:rPr>
              <w:t>-н</w:t>
            </w:r>
            <w:r w:rsidRPr="0038692F">
              <w:rPr>
                <w:rFonts w:ascii="Times New Roman" w:hAnsi="Times New Roman" w:cs="Times New Roman"/>
                <w:sz w:val="24"/>
                <w:szCs w:val="24"/>
                <w:lang w:val="uk-UA"/>
              </w:rPr>
              <w:t xml:space="preserve">, </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с.</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Кашпури, вул</w:t>
            </w:r>
            <w:r w:rsidR="00216ECC">
              <w:rPr>
                <w:rFonts w:ascii="Times New Roman" w:hAnsi="Times New Roman" w:cs="Times New Roman"/>
                <w:sz w:val="24"/>
                <w:szCs w:val="24"/>
                <w:lang w:val="uk-UA"/>
              </w:rPr>
              <w:t>.</w:t>
            </w:r>
            <w:r w:rsidRPr="0038692F">
              <w:rPr>
                <w:rFonts w:ascii="Times New Roman" w:hAnsi="Times New Roman" w:cs="Times New Roman"/>
                <w:sz w:val="24"/>
                <w:szCs w:val="24"/>
                <w:lang w:val="uk-UA"/>
              </w:rPr>
              <w:t xml:space="preserve"> Центральна, 14</w:t>
            </w:r>
            <w:r w:rsidR="00216ECC">
              <w:rPr>
                <w:rFonts w:ascii="Times New Roman" w:hAnsi="Times New Roman" w:cs="Times New Roman"/>
                <w:sz w:val="24"/>
                <w:szCs w:val="24"/>
                <w:lang w:val="uk-UA"/>
              </w:rPr>
              <w:t>-</w:t>
            </w:r>
            <w:r w:rsidRPr="0038692F">
              <w:rPr>
                <w:rFonts w:ascii="Times New Roman" w:hAnsi="Times New Roman" w:cs="Times New Roman"/>
                <w:sz w:val="24"/>
                <w:szCs w:val="24"/>
                <w:lang w:val="uk-UA"/>
              </w:rPr>
              <w:t>А</w:t>
            </w:r>
          </w:p>
        </w:tc>
        <w:tc>
          <w:tcPr>
            <w:tcW w:w="1276" w:type="dxa"/>
            <w:tcBorders>
              <w:top w:val="nil"/>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10330045</w:t>
            </w:r>
          </w:p>
        </w:tc>
        <w:tc>
          <w:tcPr>
            <w:tcW w:w="1559" w:type="dxa"/>
            <w:tcBorders>
              <w:top w:val="nil"/>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6124,00</w:t>
            </w:r>
          </w:p>
        </w:tc>
        <w:tc>
          <w:tcPr>
            <w:tcW w:w="1559" w:type="dxa"/>
            <w:tcBorders>
              <w:top w:val="nil"/>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0,00</w:t>
            </w:r>
          </w:p>
        </w:tc>
      </w:tr>
      <w:tr w:rsidR="004154C7" w:rsidRPr="0038692F" w:rsidTr="004154C7">
        <w:tc>
          <w:tcPr>
            <w:tcW w:w="437" w:type="dxa"/>
            <w:tcBorders>
              <w:top w:val="single" w:sz="4" w:space="0" w:color="auto"/>
              <w:left w:val="outset" w:sz="6" w:space="0" w:color="auto"/>
              <w:bottom w:val="single" w:sz="4" w:space="0" w:color="auto"/>
              <w:right w:val="outset" w:sz="6" w:space="0" w:color="auto"/>
            </w:tcBorders>
          </w:tcPr>
          <w:p w:rsidR="004154C7"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19</w:t>
            </w:r>
          </w:p>
        </w:tc>
        <w:tc>
          <w:tcPr>
            <w:tcW w:w="2682" w:type="dxa"/>
            <w:gridSpan w:val="2"/>
            <w:tcBorders>
              <w:top w:val="single" w:sz="4" w:space="0" w:color="auto"/>
              <w:left w:val="outset" w:sz="6" w:space="0" w:color="auto"/>
              <w:bottom w:val="single" w:sz="4" w:space="0" w:color="auto"/>
              <w:right w:val="outset" w:sz="6" w:space="0" w:color="auto"/>
            </w:tcBorders>
          </w:tcPr>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 xml:space="preserve">Будівля, Будівля ФП </w:t>
            </w:r>
          </w:p>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(площею 40,5 кв.м., реєстраційний номер 2878342359060)</w:t>
            </w:r>
          </w:p>
        </w:tc>
        <w:tc>
          <w:tcPr>
            <w:tcW w:w="2126" w:type="dxa"/>
            <w:tcBorders>
              <w:top w:val="single" w:sz="4" w:space="0" w:color="auto"/>
              <w:left w:val="outset" w:sz="6" w:space="0" w:color="auto"/>
              <w:bottom w:val="single" w:sz="4" w:space="0" w:color="auto"/>
              <w:right w:val="outset" w:sz="6" w:space="0" w:color="auto"/>
            </w:tcBorders>
          </w:tcPr>
          <w:p w:rsidR="004154C7" w:rsidRPr="0038692F" w:rsidRDefault="004154C7" w:rsidP="00216ECC">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Сумська обл.,</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Роменський р</w:t>
            </w:r>
            <w:r w:rsidR="00216ECC">
              <w:rPr>
                <w:rFonts w:ascii="Times New Roman" w:hAnsi="Times New Roman" w:cs="Times New Roman"/>
                <w:sz w:val="24"/>
                <w:szCs w:val="24"/>
                <w:lang w:val="uk-UA"/>
              </w:rPr>
              <w:t>-н</w:t>
            </w:r>
            <w:r w:rsidRPr="0038692F">
              <w:rPr>
                <w:rFonts w:ascii="Times New Roman" w:hAnsi="Times New Roman" w:cs="Times New Roman"/>
                <w:sz w:val="24"/>
                <w:szCs w:val="24"/>
                <w:lang w:val="uk-UA"/>
              </w:rPr>
              <w:t xml:space="preserve">, </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с.</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Олексіївка, вул</w:t>
            </w:r>
            <w:r w:rsidR="00216ECC">
              <w:rPr>
                <w:rFonts w:ascii="Times New Roman" w:hAnsi="Times New Roman" w:cs="Times New Roman"/>
                <w:sz w:val="24"/>
                <w:szCs w:val="24"/>
                <w:lang w:val="uk-UA"/>
              </w:rPr>
              <w:t xml:space="preserve">. Центральна, </w:t>
            </w:r>
            <w:r w:rsidRPr="0038692F">
              <w:rPr>
                <w:rFonts w:ascii="Times New Roman" w:hAnsi="Times New Roman" w:cs="Times New Roman"/>
                <w:sz w:val="24"/>
                <w:szCs w:val="24"/>
                <w:lang w:val="uk-UA"/>
              </w:rPr>
              <w:t>27-Б</w:t>
            </w:r>
          </w:p>
        </w:tc>
        <w:tc>
          <w:tcPr>
            <w:tcW w:w="1276"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10330031</w:t>
            </w:r>
          </w:p>
        </w:tc>
        <w:tc>
          <w:tcPr>
            <w:tcW w:w="1559"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14404,00</w:t>
            </w:r>
          </w:p>
        </w:tc>
        <w:tc>
          <w:tcPr>
            <w:tcW w:w="1559"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6722,08</w:t>
            </w:r>
          </w:p>
        </w:tc>
      </w:tr>
      <w:tr w:rsidR="004154C7" w:rsidRPr="00216ECC" w:rsidTr="004154C7">
        <w:tc>
          <w:tcPr>
            <w:tcW w:w="437" w:type="dxa"/>
            <w:tcBorders>
              <w:top w:val="single" w:sz="4" w:space="0" w:color="auto"/>
              <w:left w:val="single" w:sz="4" w:space="0" w:color="auto"/>
              <w:bottom w:val="single" w:sz="4" w:space="0" w:color="auto"/>
              <w:right w:val="outset" w:sz="6" w:space="0" w:color="auto"/>
            </w:tcBorders>
          </w:tcPr>
          <w:p w:rsidR="004154C7"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20</w:t>
            </w:r>
          </w:p>
        </w:tc>
        <w:tc>
          <w:tcPr>
            <w:tcW w:w="2682" w:type="dxa"/>
            <w:gridSpan w:val="2"/>
            <w:tcBorders>
              <w:top w:val="single" w:sz="4" w:space="0" w:color="auto"/>
              <w:left w:val="outset" w:sz="6" w:space="0" w:color="auto"/>
              <w:bottom w:val="single" w:sz="4" w:space="0" w:color="auto"/>
              <w:right w:val="outset" w:sz="6" w:space="0" w:color="auto"/>
            </w:tcBorders>
          </w:tcPr>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Будівля, Будівля ФАПу (площею 65,1 кв.м., реєстраційний номер 2826450559060)</w:t>
            </w:r>
          </w:p>
        </w:tc>
        <w:tc>
          <w:tcPr>
            <w:tcW w:w="2126" w:type="dxa"/>
            <w:tcBorders>
              <w:top w:val="single" w:sz="4" w:space="0" w:color="auto"/>
              <w:left w:val="outset" w:sz="6" w:space="0" w:color="auto"/>
              <w:bottom w:val="single" w:sz="4" w:space="0" w:color="auto"/>
              <w:right w:val="outset" w:sz="6" w:space="0" w:color="auto"/>
            </w:tcBorders>
          </w:tcPr>
          <w:p w:rsidR="004154C7" w:rsidRPr="0038692F" w:rsidRDefault="004154C7" w:rsidP="00216ECC">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Сумська обл.,</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Роменський р</w:t>
            </w:r>
            <w:r w:rsidR="00216ECC">
              <w:rPr>
                <w:rFonts w:ascii="Times New Roman" w:hAnsi="Times New Roman" w:cs="Times New Roman"/>
                <w:sz w:val="24"/>
                <w:szCs w:val="24"/>
                <w:lang w:val="uk-UA"/>
              </w:rPr>
              <w:t>-н</w:t>
            </w:r>
            <w:r w:rsidRPr="0038692F">
              <w:rPr>
                <w:rFonts w:ascii="Times New Roman" w:hAnsi="Times New Roman" w:cs="Times New Roman"/>
                <w:sz w:val="24"/>
                <w:szCs w:val="24"/>
                <w:lang w:val="uk-UA"/>
              </w:rPr>
              <w:t xml:space="preserve">, </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с.</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Вовківці, вул</w:t>
            </w:r>
            <w:r w:rsidR="00216ECC">
              <w:rPr>
                <w:rFonts w:ascii="Times New Roman" w:hAnsi="Times New Roman" w:cs="Times New Roman"/>
                <w:sz w:val="24"/>
                <w:szCs w:val="24"/>
                <w:lang w:val="uk-UA"/>
              </w:rPr>
              <w:t>.</w:t>
            </w:r>
            <w:r w:rsidRPr="0038692F">
              <w:rPr>
                <w:rFonts w:ascii="Times New Roman" w:hAnsi="Times New Roman" w:cs="Times New Roman"/>
                <w:sz w:val="24"/>
                <w:szCs w:val="24"/>
                <w:lang w:val="uk-UA"/>
              </w:rPr>
              <w:t xml:space="preserve"> Шкільна, 60</w:t>
            </w:r>
          </w:p>
        </w:tc>
        <w:tc>
          <w:tcPr>
            <w:tcW w:w="1276"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10330061</w:t>
            </w:r>
          </w:p>
        </w:tc>
        <w:tc>
          <w:tcPr>
            <w:tcW w:w="1559"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1033,00</w:t>
            </w:r>
          </w:p>
        </w:tc>
        <w:tc>
          <w:tcPr>
            <w:tcW w:w="1559"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499,18</w:t>
            </w:r>
          </w:p>
          <w:p w:rsidR="004154C7" w:rsidRPr="0038692F" w:rsidRDefault="004154C7" w:rsidP="000C0B4D">
            <w:pPr>
              <w:jc w:val="both"/>
              <w:rPr>
                <w:rFonts w:ascii="Times New Roman" w:hAnsi="Times New Roman" w:cs="Times New Roman"/>
                <w:sz w:val="24"/>
                <w:szCs w:val="24"/>
                <w:lang w:val="uk-UA"/>
              </w:rPr>
            </w:pPr>
          </w:p>
        </w:tc>
      </w:tr>
      <w:tr w:rsidR="004154C7" w:rsidRPr="0038692F" w:rsidTr="004154C7">
        <w:tc>
          <w:tcPr>
            <w:tcW w:w="437" w:type="dxa"/>
            <w:tcBorders>
              <w:top w:val="single" w:sz="4" w:space="0" w:color="auto"/>
              <w:left w:val="outset" w:sz="6" w:space="0" w:color="auto"/>
              <w:bottom w:val="single" w:sz="4" w:space="0" w:color="auto"/>
              <w:right w:val="outset" w:sz="6" w:space="0" w:color="auto"/>
            </w:tcBorders>
          </w:tcPr>
          <w:p w:rsidR="004154C7"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21</w:t>
            </w:r>
          </w:p>
        </w:tc>
        <w:tc>
          <w:tcPr>
            <w:tcW w:w="2682" w:type="dxa"/>
            <w:gridSpan w:val="2"/>
            <w:tcBorders>
              <w:top w:val="single" w:sz="4" w:space="0" w:color="auto"/>
              <w:left w:val="outset" w:sz="6" w:space="0" w:color="auto"/>
              <w:bottom w:val="single" w:sz="4" w:space="0" w:color="auto"/>
              <w:right w:val="outset" w:sz="6" w:space="0" w:color="auto"/>
            </w:tcBorders>
          </w:tcPr>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 xml:space="preserve">Будівля, Будівля ФАПу (площею75,7 кв.м., реєстраційний номер 2886636359060) </w:t>
            </w:r>
          </w:p>
        </w:tc>
        <w:tc>
          <w:tcPr>
            <w:tcW w:w="2126" w:type="dxa"/>
            <w:tcBorders>
              <w:top w:val="single" w:sz="4" w:space="0" w:color="auto"/>
              <w:left w:val="outset" w:sz="6" w:space="0" w:color="auto"/>
              <w:bottom w:val="single" w:sz="4" w:space="0" w:color="auto"/>
              <w:right w:val="outset" w:sz="6" w:space="0" w:color="auto"/>
            </w:tcBorders>
          </w:tcPr>
          <w:p w:rsidR="004154C7" w:rsidRPr="0038692F" w:rsidRDefault="004154C7" w:rsidP="00216ECC">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Сумська обл.,</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Роменський р</w:t>
            </w:r>
            <w:r w:rsidR="00216ECC">
              <w:rPr>
                <w:rFonts w:ascii="Times New Roman" w:hAnsi="Times New Roman" w:cs="Times New Roman"/>
                <w:sz w:val="24"/>
                <w:szCs w:val="24"/>
                <w:lang w:val="uk-UA"/>
              </w:rPr>
              <w:t>-н</w:t>
            </w:r>
            <w:r w:rsidRPr="0038692F">
              <w:rPr>
                <w:rFonts w:ascii="Times New Roman" w:hAnsi="Times New Roman" w:cs="Times New Roman"/>
                <w:sz w:val="24"/>
                <w:szCs w:val="24"/>
                <w:lang w:val="uk-UA"/>
              </w:rPr>
              <w:t xml:space="preserve">, </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с.</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Герасимівка, вул</w:t>
            </w:r>
            <w:r w:rsidR="00216ECC">
              <w:rPr>
                <w:rFonts w:ascii="Times New Roman" w:hAnsi="Times New Roman" w:cs="Times New Roman"/>
                <w:sz w:val="24"/>
                <w:szCs w:val="24"/>
                <w:lang w:val="uk-UA"/>
              </w:rPr>
              <w:t>.</w:t>
            </w:r>
            <w:r w:rsidRPr="0038692F">
              <w:rPr>
                <w:rFonts w:ascii="Times New Roman" w:hAnsi="Times New Roman" w:cs="Times New Roman"/>
                <w:sz w:val="24"/>
                <w:szCs w:val="24"/>
                <w:lang w:val="uk-UA"/>
              </w:rPr>
              <w:t xml:space="preserve"> Миру, 1-А</w:t>
            </w:r>
          </w:p>
        </w:tc>
        <w:tc>
          <w:tcPr>
            <w:tcW w:w="1276"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10330062</w:t>
            </w:r>
          </w:p>
        </w:tc>
        <w:tc>
          <w:tcPr>
            <w:tcW w:w="1559"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816,00</w:t>
            </w:r>
          </w:p>
        </w:tc>
        <w:tc>
          <w:tcPr>
            <w:tcW w:w="1559"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394,4</w:t>
            </w:r>
          </w:p>
        </w:tc>
      </w:tr>
      <w:tr w:rsidR="004154C7" w:rsidRPr="0038692F" w:rsidTr="004154C7">
        <w:tc>
          <w:tcPr>
            <w:tcW w:w="437" w:type="dxa"/>
            <w:tcBorders>
              <w:top w:val="single" w:sz="4" w:space="0" w:color="auto"/>
              <w:left w:val="outset" w:sz="6" w:space="0" w:color="auto"/>
              <w:bottom w:val="single" w:sz="4" w:space="0" w:color="auto"/>
              <w:right w:val="outset" w:sz="6" w:space="0" w:color="auto"/>
            </w:tcBorders>
          </w:tcPr>
          <w:p w:rsidR="004154C7"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22</w:t>
            </w:r>
          </w:p>
        </w:tc>
        <w:tc>
          <w:tcPr>
            <w:tcW w:w="2682" w:type="dxa"/>
            <w:gridSpan w:val="2"/>
            <w:tcBorders>
              <w:top w:val="single" w:sz="4" w:space="0" w:color="auto"/>
              <w:left w:val="outset" w:sz="6" w:space="0" w:color="auto"/>
              <w:bottom w:val="single" w:sz="4" w:space="0" w:color="auto"/>
              <w:right w:val="outset" w:sz="6" w:space="0" w:color="auto"/>
            </w:tcBorders>
          </w:tcPr>
          <w:p w:rsidR="004154C7" w:rsidRPr="0038692F" w:rsidRDefault="004154C7" w:rsidP="000C0B4D">
            <w:pPr>
              <w:rPr>
                <w:rFonts w:ascii="Times New Roman" w:hAnsi="Times New Roman" w:cs="Times New Roman"/>
                <w:sz w:val="24"/>
                <w:szCs w:val="24"/>
                <w:lang w:val="uk-UA"/>
              </w:rPr>
            </w:pPr>
            <w:r w:rsidRPr="0038692F">
              <w:rPr>
                <w:rFonts w:ascii="Times New Roman" w:hAnsi="Times New Roman" w:cs="Times New Roman"/>
                <w:sz w:val="24"/>
                <w:szCs w:val="24"/>
                <w:lang w:val="uk-UA"/>
              </w:rPr>
              <w:t>Будівля, Будівля ФАПу (площею 54,2 кв.м., реєстраційний номер 2874897559060)</w:t>
            </w:r>
          </w:p>
          <w:p w:rsidR="004154C7" w:rsidRPr="0038692F" w:rsidRDefault="004154C7" w:rsidP="000C0B4D">
            <w:pPr>
              <w:rPr>
                <w:rFonts w:ascii="Times New Roman" w:hAnsi="Times New Roman" w:cs="Times New Roman"/>
                <w:sz w:val="24"/>
                <w:szCs w:val="24"/>
                <w:lang w:val="uk-UA"/>
              </w:rPr>
            </w:pPr>
          </w:p>
        </w:tc>
        <w:tc>
          <w:tcPr>
            <w:tcW w:w="2126" w:type="dxa"/>
            <w:tcBorders>
              <w:top w:val="single" w:sz="4" w:space="0" w:color="auto"/>
              <w:left w:val="outset" w:sz="6" w:space="0" w:color="auto"/>
              <w:bottom w:val="single" w:sz="4" w:space="0" w:color="auto"/>
              <w:right w:val="outset" w:sz="6" w:space="0" w:color="auto"/>
            </w:tcBorders>
          </w:tcPr>
          <w:p w:rsidR="004154C7" w:rsidRPr="0038692F" w:rsidRDefault="004154C7" w:rsidP="00216ECC">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Сумська обл.,</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 xml:space="preserve">Роменський </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р</w:t>
            </w:r>
            <w:r w:rsidR="00216ECC">
              <w:rPr>
                <w:rFonts w:ascii="Times New Roman" w:hAnsi="Times New Roman" w:cs="Times New Roman"/>
                <w:sz w:val="24"/>
                <w:szCs w:val="24"/>
                <w:lang w:val="uk-UA"/>
              </w:rPr>
              <w:t>-н</w:t>
            </w:r>
            <w:r w:rsidRPr="0038692F">
              <w:rPr>
                <w:rFonts w:ascii="Times New Roman" w:hAnsi="Times New Roman" w:cs="Times New Roman"/>
                <w:sz w:val="24"/>
                <w:szCs w:val="24"/>
                <w:lang w:val="uk-UA"/>
              </w:rPr>
              <w:t>,</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 xml:space="preserve"> с.</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Правдюки, вул</w:t>
            </w:r>
            <w:r w:rsidR="00216ECC">
              <w:rPr>
                <w:rFonts w:ascii="Times New Roman" w:hAnsi="Times New Roman" w:cs="Times New Roman"/>
                <w:sz w:val="24"/>
                <w:szCs w:val="24"/>
                <w:lang w:val="uk-UA"/>
              </w:rPr>
              <w:t xml:space="preserve">. Українська, </w:t>
            </w:r>
            <w:r w:rsidRPr="0038692F">
              <w:rPr>
                <w:rFonts w:ascii="Times New Roman" w:hAnsi="Times New Roman" w:cs="Times New Roman"/>
                <w:sz w:val="24"/>
                <w:szCs w:val="24"/>
                <w:lang w:val="uk-UA"/>
              </w:rPr>
              <w:t>19-А</w:t>
            </w:r>
          </w:p>
        </w:tc>
        <w:tc>
          <w:tcPr>
            <w:tcW w:w="1276"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10330060</w:t>
            </w:r>
          </w:p>
        </w:tc>
        <w:tc>
          <w:tcPr>
            <w:tcW w:w="1559"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1220,00</w:t>
            </w:r>
          </w:p>
        </w:tc>
        <w:tc>
          <w:tcPr>
            <w:tcW w:w="1559"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589,46</w:t>
            </w:r>
          </w:p>
        </w:tc>
      </w:tr>
      <w:tr w:rsidR="004154C7" w:rsidRPr="0038692F" w:rsidTr="004154C7">
        <w:tc>
          <w:tcPr>
            <w:tcW w:w="437" w:type="dxa"/>
            <w:tcBorders>
              <w:top w:val="single" w:sz="4" w:space="0" w:color="auto"/>
              <w:left w:val="outset" w:sz="6" w:space="0" w:color="auto"/>
              <w:bottom w:val="single" w:sz="4" w:space="0" w:color="auto"/>
              <w:right w:val="outset" w:sz="6" w:space="0" w:color="auto"/>
            </w:tcBorders>
          </w:tcPr>
          <w:p w:rsidR="004154C7"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23</w:t>
            </w:r>
          </w:p>
        </w:tc>
        <w:tc>
          <w:tcPr>
            <w:tcW w:w="2682" w:type="dxa"/>
            <w:gridSpan w:val="2"/>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Будівля (площею 60,7 кв.м, реєстраційний номер 3301337059060)</w:t>
            </w:r>
          </w:p>
        </w:tc>
        <w:tc>
          <w:tcPr>
            <w:tcW w:w="2126" w:type="dxa"/>
            <w:tcBorders>
              <w:top w:val="single" w:sz="4" w:space="0" w:color="auto"/>
              <w:left w:val="outset" w:sz="6" w:space="0" w:color="auto"/>
              <w:bottom w:val="single" w:sz="4" w:space="0" w:color="auto"/>
              <w:right w:val="outset" w:sz="6" w:space="0" w:color="auto"/>
            </w:tcBorders>
          </w:tcPr>
          <w:p w:rsidR="004154C7" w:rsidRPr="0038692F" w:rsidRDefault="004154C7" w:rsidP="00216ECC">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Сумська обл., Роменський р</w:t>
            </w:r>
            <w:r w:rsidR="00216ECC">
              <w:rPr>
                <w:rFonts w:ascii="Times New Roman" w:hAnsi="Times New Roman" w:cs="Times New Roman"/>
                <w:sz w:val="24"/>
                <w:szCs w:val="24"/>
                <w:lang w:val="uk-UA"/>
              </w:rPr>
              <w:t>-н</w:t>
            </w:r>
            <w:r w:rsidRPr="0038692F">
              <w:rPr>
                <w:rFonts w:ascii="Times New Roman" w:hAnsi="Times New Roman" w:cs="Times New Roman"/>
                <w:sz w:val="24"/>
                <w:szCs w:val="24"/>
                <w:lang w:val="uk-UA"/>
              </w:rPr>
              <w:t xml:space="preserve">, </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 xml:space="preserve">с. Перехрестівка, </w:t>
            </w:r>
            <w:r w:rsidR="00216ECC">
              <w:rPr>
                <w:rFonts w:ascii="Times New Roman" w:hAnsi="Times New Roman" w:cs="Times New Roman"/>
                <w:sz w:val="24"/>
                <w:szCs w:val="24"/>
                <w:lang w:val="uk-UA"/>
              </w:rPr>
              <w:t xml:space="preserve">      </w:t>
            </w:r>
            <w:r w:rsidRPr="0038692F">
              <w:rPr>
                <w:rFonts w:ascii="Times New Roman" w:hAnsi="Times New Roman" w:cs="Times New Roman"/>
                <w:sz w:val="24"/>
                <w:szCs w:val="24"/>
                <w:lang w:val="uk-UA"/>
              </w:rPr>
              <w:t>4 пров. Соборної, 4</w:t>
            </w:r>
          </w:p>
        </w:tc>
        <w:tc>
          <w:tcPr>
            <w:tcW w:w="1276"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10330036</w:t>
            </w:r>
          </w:p>
        </w:tc>
        <w:tc>
          <w:tcPr>
            <w:tcW w:w="1559"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74000,00</w:t>
            </w:r>
          </w:p>
        </w:tc>
        <w:tc>
          <w:tcPr>
            <w:tcW w:w="1559"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34533,12</w:t>
            </w:r>
          </w:p>
        </w:tc>
      </w:tr>
      <w:tr w:rsidR="004154C7" w:rsidRPr="0038692F" w:rsidTr="004154C7">
        <w:trPr>
          <w:trHeight w:val="1047"/>
        </w:trPr>
        <w:tc>
          <w:tcPr>
            <w:tcW w:w="437" w:type="dxa"/>
            <w:tcBorders>
              <w:top w:val="single" w:sz="4" w:space="0" w:color="auto"/>
              <w:left w:val="outset" w:sz="6" w:space="0" w:color="auto"/>
              <w:bottom w:val="single" w:sz="4" w:space="0" w:color="auto"/>
              <w:right w:val="outset" w:sz="6" w:space="0" w:color="auto"/>
            </w:tcBorders>
          </w:tcPr>
          <w:p w:rsidR="004154C7"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24</w:t>
            </w:r>
          </w:p>
        </w:tc>
        <w:tc>
          <w:tcPr>
            <w:tcW w:w="2682" w:type="dxa"/>
            <w:gridSpan w:val="2"/>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Будівля, Адмінбудівля (площею 90,7 кв.м, реєстраційний номер 337906549060)</w:t>
            </w:r>
          </w:p>
        </w:tc>
        <w:tc>
          <w:tcPr>
            <w:tcW w:w="2126" w:type="dxa"/>
            <w:tcBorders>
              <w:top w:val="single" w:sz="4" w:space="0" w:color="auto"/>
              <w:left w:val="outset" w:sz="6" w:space="0" w:color="auto"/>
              <w:bottom w:val="single" w:sz="4" w:space="0" w:color="auto"/>
              <w:right w:val="outset" w:sz="6" w:space="0" w:color="auto"/>
            </w:tcBorders>
          </w:tcPr>
          <w:p w:rsidR="004154C7" w:rsidRPr="0038692F" w:rsidRDefault="004154C7" w:rsidP="00216ECC">
            <w:pPr>
              <w:rPr>
                <w:rFonts w:ascii="Times New Roman" w:hAnsi="Times New Roman" w:cs="Times New Roman"/>
                <w:color w:val="00B0F0"/>
                <w:sz w:val="24"/>
                <w:szCs w:val="24"/>
                <w:lang w:val="uk-UA"/>
              </w:rPr>
            </w:pPr>
            <w:r w:rsidRPr="0038692F">
              <w:rPr>
                <w:rFonts w:ascii="Times New Roman" w:hAnsi="Times New Roman" w:cs="Times New Roman"/>
                <w:sz w:val="24"/>
                <w:szCs w:val="24"/>
                <w:lang w:val="uk-UA"/>
              </w:rPr>
              <w:t>м.</w:t>
            </w:r>
            <w:r w:rsidR="00216ECC">
              <w:rPr>
                <w:rFonts w:ascii="Times New Roman" w:hAnsi="Times New Roman" w:cs="Times New Roman"/>
                <w:sz w:val="24"/>
                <w:szCs w:val="24"/>
                <w:lang w:val="uk-UA"/>
              </w:rPr>
              <w:t xml:space="preserve"> Ромни, 1-й пров.Коржівської, 7</w:t>
            </w:r>
          </w:p>
        </w:tc>
        <w:tc>
          <w:tcPr>
            <w:tcW w:w="1276"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10310012</w:t>
            </w:r>
          </w:p>
        </w:tc>
        <w:tc>
          <w:tcPr>
            <w:tcW w:w="1559"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83698,00</w:t>
            </w:r>
          </w:p>
        </w:tc>
        <w:tc>
          <w:tcPr>
            <w:tcW w:w="1559"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0,00</w:t>
            </w:r>
          </w:p>
        </w:tc>
      </w:tr>
      <w:tr w:rsidR="004154C7" w:rsidRPr="0038692F" w:rsidTr="004154C7">
        <w:trPr>
          <w:trHeight w:val="675"/>
        </w:trPr>
        <w:tc>
          <w:tcPr>
            <w:tcW w:w="437" w:type="dxa"/>
            <w:tcBorders>
              <w:top w:val="single" w:sz="4" w:space="0" w:color="auto"/>
              <w:left w:val="outset" w:sz="6" w:space="0" w:color="auto"/>
              <w:bottom w:val="single" w:sz="4" w:space="0" w:color="auto"/>
              <w:right w:val="outset" w:sz="6" w:space="0" w:color="auto"/>
            </w:tcBorders>
          </w:tcPr>
          <w:p w:rsidR="004154C7"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25</w:t>
            </w:r>
          </w:p>
        </w:tc>
        <w:tc>
          <w:tcPr>
            <w:tcW w:w="2682" w:type="dxa"/>
            <w:gridSpan w:val="2"/>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Будівля, Адмінбудівля (площею 97,9 кв.м, реєстраційний номер 337905469060)</w:t>
            </w:r>
          </w:p>
        </w:tc>
        <w:tc>
          <w:tcPr>
            <w:tcW w:w="2126" w:type="dxa"/>
            <w:tcBorders>
              <w:top w:val="single" w:sz="4" w:space="0" w:color="auto"/>
              <w:left w:val="outset" w:sz="6" w:space="0" w:color="auto"/>
              <w:bottom w:val="single" w:sz="4" w:space="0" w:color="auto"/>
              <w:right w:val="outset" w:sz="6" w:space="0" w:color="auto"/>
            </w:tcBorders>
          </w:tcPr>
          <w:p w:rsidR="004154C7" w:rsidRPr="0038692F" w:rsidRDefault="00216ECC"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м.</w:t>
            </w:r>
            <w:r>
              <w:rPr>
                <w:rFonts w:ascii="Times New Roman" w:hAnsi="Times New Roman" w:cs="Times New Roman"/>
                <w:sz w:val="24"/>
                <w:szCs w:val="24"/>
                <w:lang w:val="uk-UA"/>
              </w:rPr>
              <w:t xml:space="preserve"> Ромни, 1-й пров.Коржівської, 7</w:t>
            </w:r>
          </w:p>
        </w:tc>
        <w:tc>
          <w:tcPr>
            <w:tcW w:w="1276"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10310014</w:t>
            </w:r>
          </w:p>
        </w:tc>
        <w:tc>
          <w:tcPr>
            <w:tcW w:w="1559"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34738,00</w:t>
            </w:r>
          </w:p>
        </w:tc>
        <w:tc>
          <w:tcPr>
            <w:tcW w:w="1559"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0,00</w:t>
            </w:r>
          </w:p>
        </w:tc>
      </w:tr>
      <w:tr w:rsidR="004154C7" w:rsidRPr="0038692F" w:rsidTr="004154C7">
        <w:tc>
          <w:tcPr>
            <w:tcW w:w="437" w:type="dxa"/>
            <w:tcBorders>
              <w:top w:val="single" w:sz="4" w:space="0" w:color="auto"/>
              <w:left w:val="outset" w:sz="6" w:space="0" w:color="auto"/>
              <w:bottom w:val="single" w:sz="4" w:space="0" w:color="auto"/>
              <w:right w:val="outset" w:sz="6" w:space="0" w:color="auto"/>
            </w:tcBorders>
          </w:tcPr>
          <w:p w:rsidR="004154C7"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26</w:t>
            </w:r>
          </w:p>
        </w:tc>
        <w:tc>
          <w:tcPr>
            <w:tcW w:w="2682" w:type="dxa"/>
            <w:gridSpan w:val="2"/>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Будівля, сарай (площею 15,4 кв.м, реєстраційний номер 3379043459060)</w:t>
            </w:r>
          </w:p>
        </w:tc>
        <w:tc>
          <w:tcPr>
            <w:tcW w:w="2126" w:type="dxa"/>
            <w:tcBorders>
              <w:top w:val="single" w:sz="4" w:space="0" w:color="auto"/>
              <w:left w:val="outset" w:sz="6" w:space="0" w:color="auto"/>
              <w:bottom w:val="single" w:sz="4" w:space="0" w:color="auto"/>
              <w:right w:val="outset" w:sz="6" w:space="0" w:color="auto"/>
            </w:tcBorders>
          </w:tcPr>
          <w:p w:rsidR="004154C7" w:rsidRPr="0038692F" w:rsidRDefault="00216ECC"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м.</w:t>
            </w:r>
            <w:r>
              <w:rPr>
                <w:rFonts w:ascii="Times New Roman" w:hAnsi="Times New Roman" w:cs="Times New Roman"/>
                <w:sz w:val="24"/>
                <w:szCs w:val="24"/>
                <w:lang w:val="uk-UA"/>
              </w:rPr>
              <w:t xml:space="preserve"> Ромни, 1-й пров.Коржівської, 7</w:t>
            </w:r>
          </w:p>
        </w:tc>
        <w:tc>
          <w:tcPr>
            <w:tcW w:w="1276"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10310008</w:t>
            </w:r>
          </w:p>
        </w:tc>
        <w:tc>
          <w:tcPr>
            <w:tcW w:w="1559"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3717,00</w:t>
            </w:r>
          </w:p>
        </w:tc>
        <w:tc>
          <w:tcPr>
            <w:tcW w:w="1559"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0,00</w:t>
            </w:r>
          </w:p>
        </w:tc>
      </w:tr>
      <w:tr w:rsidR="004154C7" w:rsidRPr="0038692F" w:rsidTr="004154C7">
        <w:tc>
          <w:tcPr>
            <w:tcW w:w="437" w:type="dxa"/>
            <w:tcBorders>
              <w:top w:val="single" w:sz="4" w:space="0" w:color="auto"/>
              <w:left w:val="outset" w:sz="6" w:space="0" w:color="auto"/>
              <w:bottom w:val="single" w:sz="4" w:space="0" w:color="auto"/>
              <w:right w:val="outset" w:sz="6" w:space="0" w:color="auto"/>
            </w:tcBorders>
          </w:tcPr>
          <w:p w:rsidR="004154C7"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27</w:t>
            </w:r>
          </w:p>
        </w:tc>
        <w:tc>
          <w:tcPr>
            <w:tcW w:w="2682" w:type="dxa"/>
            <w:gridSpan w:val="2"/>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Будівля, Гараж (площею 123,8 кв.м, реєстраційний номер 3379030259060)</w:t>
            </w:r>
          </w:p>
        </w:tc>
        <w:tc>
          <w:tcPr>
            <w:tcW w:w="2126" w:type="dxa"/>
            <w:tcBorders>
              <w:top w:val="single" w:sz="4" w:space="0" w:color="auto"/>
              <w:left w:val="outset" w:sz="6" w:space="0" w:color="auto"/>
              <w:bottom w:val="single" w:sz="4" w:space="0" w:color="auto"/>
              <w:right w:val="outset" w:sz="6" w:space="0" w:color="auto"/>
            </w:tcBorders>
          </w:tcPr>
          <w:p w:rsidR="004154C7" w:rsidRPr="0038692F" w:rsidRDefault="00216ECC"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м.</w:t>
            </w:r>
            <w:r>
              <w:rPr>
                <w:rFonts w:ascii="Times New Roman" w:hAnsi="Times New Roman" w:cs="Times New Roman"/>
                <w:sz w:val="24"/>
                <w:szCs w:val="24"/>
                <w:lang w:val="uk-UA"/>
              </w:rPr>
              <w:t xml:space="preserve"> Ромни, 1-й пров.Коржівської, 7</w:t>
            </w:r>
          </w:p>
        </w:tc>
        <w:tc>
          <w:tcPr>
            <w:tcW w:w="1276"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10310016</w:t>
            </w:r>
          </w:p>
        </w:tc>
        <w:tc>
          <w:tcPr>
            <w:tcW w:w="1559"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69835,00</w:t>
            </w:r>
          </w:p>
        </w:tc>
        <w:tc>
          <w:tcPr>
            <w:tcW w:w="1559"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0,00</w:t>
            </w:r>
          </w:p>
        </w:tc>
      </w:tr>
      <w:tr w:rsidR="004154C7" w:rsidRPr="0038692F" w:rsidTr="004154C7">
        <w:tc>
          <w:tcPr>
            <w:tcW w:w="437" w:type="dxa"/>
            <w:tcBorders>
              <w:top w:val="single" w:sz="4" w:space="0" w:color="auto"/>
              <w:left w:val="outset" w:sz="6" w:space="0" w:color="auto"/>
              <w:bottom w:val="single" w:sz="4" w:space="0" w:color="auto"/>
              <w:right w:val="outset" w:sz="6" w:space="0" w:color="auto"/>
            </w:tcBorders>
          </w:tcPr>
          <w:p w:rsidR="004154C7"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28</w:t>
            </w:r>
          </w:p>
        </w:tc>
        <w:tc>
          <w:tcPr>
            <w:tcW w:w="2682" w:type="dxa"/>
            <w:gridSpan w:val="2"/>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Будівля, Гараж (площею 59,2 кв.м, реєстраційний номер 3379022059060)</w:t>
            </w:r>
          </w:p>
        </w:tc>
        <w:tc>
          <w:tcPr>
            <w:tcW w:w="2126" w:type="dxa"/>
            <w:tcBorders>
              <w:top w:val="single" w:sz="4" w:space="0" w:color="auto"/>
              <w:left w:val="outset" w:sz="6" w:space="0" w:color="auto"/>
              <w:bottom w:val="single" w:sz="4" w:space="0" w:color="auto"/>
              <w:right w:val="outset" w:sz="6" w:space="0" w:color="auto"/>
            </w:tcBorders>
          </w:tcPr>
          <w:p w:rsidR="004154C7" w:rsidRPr="0038692F" w:rsidRDefault="00216ECC"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м.</w:t>
            </w:r>
            <w:r>
              <w:rPr>
                <w:rFonts w:ascii="Times New Roman" w:hAnsi="Times New Roman" w:cs="Times New Roman"/>
                <w:sz w:val="24"/>
                <w:szCs w:val="24"/>
                <w:lang w:val="uk-UA"/>
              </w:rPr>
              <w:t xml:space="preserve"> Ромни, 1-й пров.Коржівської, 7</w:t>
            </w:r>
          </w:p>
        </w:tc>
        <w:tc>
          <w:tcPr>
            <w:tcW w:w="1276"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10310015</w:t>
            </w:r>
          </w:p>
        </w:tc>
        <w:tc>
          <w:tcPr>
            <w:tcW w:w="1559"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69835,00</w:t>
            </w:r>
          </w:p>
        </w:tc>
        <w:tc>
          <w:tcPr>
            <w:tcW w:w="1559"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0,00</w:t>
            </w:r>
          </w:p>
        </w:tc>
      </w:tr>
      <w:tr w:rsidR="004154C7" w:rsidRPr="0038692F" w:rsidTr="004154C7">
        <w:tc>
          <w:tcPr>
            <w:tcW w:w="437" w:type="dxa"/>
            <w:tcBorders>
              <w:top w:val="single" w:sz="4" w:space="0" w:color="auto"/>
              <w:left w:val="outset" w:sz="6" w:space="0" w:color="auto"/>
              <w:bottom w:val="single" w:sz="4" w:space="0" w:color="auto"/>
              <w:right w:val="outset" w:sz="6" w:space="0" w:color="auto"/>
            </w:tcBorders>
          </w:tcPr>
          <w:p w:rsidR="004154C7" w:rsidRPr="0038692F" w:rsidRDefault="0038692F"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29</w:t>
            </w:r>
          </w:p>
        </w:tc>
        <w:tc>
          <w:tcPr>
            <w:tcW w:w="2682" w:type="dxa"/>
            <w:gridSpan w:val="2"/>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Будівля, Будівля поліклініки (площею 635,9 кв.м, реєстраційний номер 3379008359060)</w:t>
            </w:r>
          </w:p>
        </w:tc>
        <w:tc>
          <w:tcPr>
            <w:tcW w:w="2126" w:type="dxa"/>
            <w:tcBorders>
              <w:top w:val="single" w:sz="4" w:space="0" w:color="auto"/>
              <w:left w:val="outset" w:sz="6" w:space="0" w:color="auto"/>
              <w:bottom w:val="single" w:sz="4" w:space="0" w:color="auto"/>
              <w:right w:val="outset" w:sz="6" w:space="0" w:color="auto"/>
            </w:tcBorders>
          </w:tcPr>
          <w:p w:rsidR="004154C7" w:rsidRPr="0038692F" w:rsidRDefault="00216ECC" w:rsidP="00216ECC">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м.</w:t>
            </w:r>
            <w:r>
              <w:rPr>
                <w:rFonts w:ascii="Times New Roman" w:hAnsi="Times New Roman" w:cs="Times New Roman"/>
                <w:sz w:val="24"/>
                <w:szCs w:val="24"/>
                <w:lang w:val="uk-UA"/>
              </w:rPr>
              <w:t xml:space="preserve"> Ромни, 1-й пров.Коржівської, 7</w:t>
            </w:r>
          </w:p>
        </w:tc>
        <w:tc>
          <w:tcPr>
            <w:tcW w:w="1276"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10310009</w:t>
            </w:r>
          </w:p>
        </w:tc>
        <w:tc>
          <w:tcPr>
            <w:tcW w:w="1559"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210914,00</w:t>
            </w:r>
          </w:p>
        </w:tc>
        <w:tc>
          <w:tcPr>
            <w:tcW w:w="1559" w:type="dxa"/>
            <w:tcBorders>
              <w:top w:val="single" w:sz="4" w:space="0" w:color="auto"/>
              <w:left w:val="outset" w:sz="6" w:space="0" w:color="auto"/>
              <w:bottom w:val="single" w:sz="4" w:space="0" w:color="auto"/>
              <w:right w:val="outset" w:sz="6" w:space="0" w:color="auto"/>
            </w:tcBorders>
          </w:tcPr>
          <w:p w:rsidR="004154C7" w:rsidRPr="0038692F" w:rsidRDefault="004154C7" w:rsidP="000C0B4D">
            <w:pPr>
              <w:jc w:val="both"/>
              <w:rPr>
                <w:rFonts w:ascii="Times New Roman" w:hAnsi="Times New Roman" w:cs="Times New Roman"/>
                <w:sz w:val="24"/>
                <w:szCs w:val="24"/>
                <w:lang w:val="uk-UA"/>
              </w:rPr>
            </w:pPr>
            <w:r w:rsidRPr="0038692F">
              <w:rPr>
                <w:rFonts w:ascii="Times New Roman" w:hAnsi="Times New Roman" w:cs="Times New Roman"/>
                <w:sz w:val="24"/>
                <w:szCs w:val="24"/>
                <w:lang w:val="uk-UA"/>
              </w:rPr>
              <w:t>2533,52</w:t>
            </w:r>
          </w:p>
        </w:tc>
      </w:tr>
    </w:tbl>
    <w:p w:rsidR="004154C7" w:rsidRDefault="004154C7" w:rsidP="004154C7">
      <w:pPr>
        <w:spacing w:line="240" w:lineRule="auto"/>
        <w:ind w:left="5103" w:firstLine="1560"/>
        <w:jc w:val="both"/>
        <w:rPr>
          <w:rFonts w:ascii="Times New Roman" w:eastAsia="Times New Roman" w:hAnsi="Times New Roman" w:cs="Times New Roman"/>
          <w:b/>
          <w:bCs/>
          <w:sz w:val="24"/>
          <w:szCs w:val="24"/>
          <w:lang w:val="uk-UA"/>
        </w:rPr>
      </w:pPr>
      <w:r w:rsidRPr="0038692F">
        <w:rPr>
          <w:rFonts w:ascii="Times New Roman" w:eastAsia="Times New Roman" w:hAnsi="Times New Roman" w:cs="Times New Roman"/>
          <w:b/>
          <w:bCs/>
          <w:sz w:val="24"/>
          <w:szCs w:val="24"/>
          <w:lang w:val="uk-UA"/>
        </w:rPr>
        <w:lastRenderedPageBreak/>
        <w:t>Додаток 2 до проєкту</w:t>
      </w:r>
    </w:p>
    <w:p w:rsidR="00216ECC" w:rsidRPr="0038692F" w:rsidRDefault="00216ECC" w:rsidP="002E11FA">
      <w:pPr>
        <w:spacing w:line="240" w:lineRule="auto"/>
        <w:ind w:left="5103" w:hanging="1984"/>
        <w:jc w:val="both"/>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Рухоме майно (транспортні засоби)</w:t>
      </w:r>
    </w:p>
    <w:tbl>
      <w:tblPr>
        <w:tblW w:w="9639" w:type="dxa"/>
        <w:tblInd w:w="-10" w:type="dxa"/>
        <w:tblLayout w:type="fixed"/>
        <w:tblLook w:val="04A0" w:firstRow="1" w:lastRow="0" w:firstColumn="1" w:lastColumn="0" w:noHBand="0" w:noVBand="1"/>
      </w:tblPr>
      <w:tblGrid>
        <w:gridCol w:w="426"/>
        <w:gridCol w:w="2693"/>
        <w:gridCol w:w="2126"/>
        <w:gridCol w:w="1418"/>
        <w:gridCol w:w="1417"/>
        <w:gridCol w:w="1559"/>
      </w:tblGrid>
      <w:tr w:rsidR="0038692F" w:rsidRPr="0038692F" w:rsidTr="002E11FA">
        <w:trPr>
          <w:trHeight w:val="450"/>
        </w:trPr>
        <w:tc>
          <w:tcPr>
            <w:tcW w:w="426" w:type="dxa"/>
            <w:tcBorders>
              <w:top w:val="single" w:sz="8" w:space="0" w:color="auto"/>
              <w:left w:val="single" w:sz="8" w:space="0" w:color="auto"/>
              <w:bottom w:val="nil"/>
              <w:right w:val="single" w:sz="8" w:space="0" w:color="auto"/>
            </w:tcBorders>
            <w:shd w:val="clear" w:color="auto" w:fill="auto"/>
            <w:noWrap/>
            <w:vAlign w:val="center"/>
          </w:tcPr>
          <w:p w:rsidR="0038692F" w:rsidRPr="0038692F" w:rsidRDefault="0038692F" w:rsidP="000C0B4D">
            <w:pPr>
              <w:jc w:val="both"/>
              <w:rPr>
                <w:rFonts w:ascii="Times New Roman" w:hAnsi="Times New Roman" w:cs="Times New Roman"/>
                <w:b/>
                <w:bCs/>
                <w:sz w:val="24"/>
                <w:szCs w:val="24"/>
              </w:rPr>
            </w:pPr>
            <w:r w:rsidRPr="0038692F">
              <w:rPr>
                <w:rFonts w:ascii="Times New Roman" w:hAnsi="Times New Roman" w:cs="Times New Roman"/>
                <w:b/>
                <w:bCs/>
                <w:sz w:val="24"/>
                <w:szCs w:val="24"/>
              </w:rPr>
              <w:t>№ з/п</w:t>
            </w:r>
          </w:p>
        </w:tc>
        <w:tc>
          <w:tcPr>
            <w:tcW w:w="2693" w:type="dxa"/>
            <w:tcBorders>
              <w:top w:val="single" w:sz="8" w:space="0" w:color="auto"/>
              <w:left w:val="nil"/>
              <w:bottom w:val="single" w:sz="8" w:space="0" w:color="auto"/>
              <w:right w:val="single" w:sz="8" w:space="0" w:color="auto"/>
            </w:tcBorders>
            <w:shd w:val="clear" w:color="auto" w:fill="auto"/>
            <w:vAlign w:val="center"/>
          </w:tcPr>
          <w:p w:rsidR="0038692F" w:rsidRPr="0038692F" w:rsidRDefault="0038692F" w:rsidP="000C0B4D">
            <w:pPr>
              <w:jc w:val="both"/>
              <w:rPr>
                <w:rFonts w:ascii="Times New Roman" w:hAnsi="Times New Roman" w:cs="Times New Roman"/>
                <w:b/>
                <w:bCs/>
                <w:sz w:val="24"/>
                <w:szCs w:val="24"/>
                <w:lang w:val="en-US"/>
              </w:rPr>
            </w:pPr>
            <w:r w:rsidRPr="0038692F">
              <w:rPr>
                <w:rFonts w:ascii="Times New Roman" w:hAnsi="Times New Roman" w:cs="Times New Roman"/>
                <w:b/>
                <w:bCs/>
                <w:sz w:val="24"/>
                <w:szCs w:val="24"/>
              </w:rPr>
              <w:t>Найменування майна</w:t>
            </w:r>
          </w:p>
        </w:tc>
        <w:tc>
          <w:tcPr>
            <w:tcW w:w="2126" w:type="dxa"/>
            <w:tcBorders>
              <w:top w:val="single" w:sz="8" w:space="0" w:color="auto"/>
              <w:left w:val="nil"/>
              <w:bottom w:val="single" w:sz="8" w:space="0" w:color="auto"/>
              <w:right w:val="single" w:sz="8" w:space="0" w:color="auto"/>
            </w:tcBorders>
            <w:shd w:val="clear" w:color="auto" w:fill="auto"/>
            <w:vAlign w:val="center"/>
          </w:tcPr>
          <w:p w:rsidR="0038692F" w:rsidRPr="0038692F" w:rsidRDefault="0038692F" w:rsidP="000C0B4D">
            <w:pPr>
              <w:jc w:val="both"/>
              <w:rPr>
                <w:rFonts w:ascii="Times New Roman" w:hAnsi="Times New Roman" w:cs="Times New Roman"/>
                <w:b/>
                <w:bCs/>
                <w:sz w:val="24"/>
                <w:szCs w:val="24"/>
              </w:rPr>
            </w:pPr>
            <w:r w:rsidRPr="0038692F">
              <w:rPr>
                <w:rFonts w:ascii="Times New Roman" w:hAnsi="Times New Roman" w:cs="Times New Roman"/>
                <w:b/>
                <w:bCs/>
                <w:sz w:val="24"/>
                <w:szCs w:val="24"/>
              </w:rPr>
              <w:t>Місцезнаход</w:t>
            </w:r>
            <w:r w:rsidR="002E11FA">
              <w:rPr>
                <w:rFonts w:ascii="Times New Roman" w:hAnsi="Times New Roman" w:cs="Times New Roman"/>
                <w:b/>
                <w:bCs/>
                <w:sz w:val="24"/>
                <w:szCs w:val="24"/>
                <w:lang w:val="uk-UA"/>
              </w:rPr>
              <w:t>-</w:t>
            </w:r>
            <w:r w:rsidRPr="0038692F">
              <w:rPr>
                <w:rFonts w:ascii="Times New Roman" w:hAnsi="Times New Roman" w:cs="Times New Roman"/>
                <w:b/>
                <w:bCs/>
                <w:sz w:val="24"/>
                <w:szCs w:val="24"/>
              </w:rPr>
              <w:t>ження</w:t>
            </w:r>
          </w:p>
        </w:tc>
        <w:tc>
          <w:tcPr>
            <w:tcW w:w="1418" w:type="dxa"/>
            <w:tcBorders>
              <w:top w:val="single" w:sz="8" w:space="0" w:color="auto"/>
              <w:left w:val="nil"/>
              <w:bottom w:val="single" w:sz="8" w:space="0" w:color="auto"/>
              <w:right w:val="single" w:sz="8" w:space="0" w:color="auto"/>
            </w:tcBorders>
            <w:shd w:val="clear" w:color="auto" w:fill="auto"/>
            <w:noWrap/>
            <w:vAlign w:val="center"/>
          </w:tcPr>
          <w:p w:rsidR="0038692F" w:rsidRPr="0038692F" w:rsidRDefault="0038692F" w:rsidP="002E11FA">
            <w:pPr>
              <w:jc w:val="both"/>
              <w:rPr>
                <w:rFonts w:ascii="Times New Roman" w:hAnsi="Times New Roman" w:cs="Times New Roman"/>
                <w:b/>
                <w:bCs/>
                <w:sz w:val="24"/>
                <w:szCs w:val="24"/>
              </w:rPr>
            </w:pPr>
            <w:r w:rsidRPr="0038692F">
              <w:rPr>
                <w:rFonts w:ascii="Times New Roman" w:hAnsi="Times New Roman" w:cs="Times New Roman"/>
                <w:b/>
                <w:bCs/>
                <w:sz w:val="24"/>
                <w:szCs w:val="24"/>
              </w:rPr>
              <w:t>Інвентар</w:t>
            </w:r>
            <w:r w:rsidR="002E11FA">
              <w:rPr>
                <w:rFonts w:ascii="Times New Roman" w:hAnsi="Times New Roman" w:cs="Times New Roman"/>
                <w:b/>
                <w:bCs/>
                <w:sz w:val="24"/>
                <w:szCs w:val="24"/>
                <w:lang w:val="uk-UA"/>
              </w:rPr>
              <w:t>-</w:t>
            </w:r>
            <w:r w:rsidRPr="0038692F">
              <w:rPr>
                <w:rFonts w:ascii="Times New Roman" w:hAnsi="Times New Roman" w:cs="Times New Roman"/>
                <w:b/>
                <w:bCs/>
                <w:sz w:val="24"/>
                <w:szCs w:val="24"/>
              </w:rPr>
              <w:t>ний номер</w:t>
            </w:r>
          </w:p>
        </w:tc>
        <w:tc>
          <w:tcPr>
            <w:tcW w:w="1417" w:type="dxa"/>
            <w:tcBorders>
              <w:top w:val="single" w:sz="8" w:space="0" w:color="auto"/>
              <w:left w:val="nil"/>
              <w:bottom w:val="single" w:sz="8" w:space="0" w:color="auto"/>
              <w:right w:val="single" w:sz="8" w:space="0" w:color="auto"/>
            </w:tcBorders>
            <w:shd w:val="clear" w:color="auto" w:fill="auto"/>
            <w:noWrap/>
            <w:vAlign w:val="center"/>
          </w:tcPr>
          <w:p w:rsidR="0038692F" w:rsidRPr="002E11FA" w:rsidRDefault="0038692F" w:rsidP="000C0B4D">
            <w:pPr>
              <w:jc w:val="both"/>
              <w:rPr>
                <w:rFonts w:ascii="Times New Roman" w:hAnsi="Times New Roman" w:cs="Times New Roman"/>
                <w:b/>
                <w:bCs/>
                <w:sz w:val="24"/>
                <w:szCs w:val="24"/>
                <w:lang w:val="uk-UA"/>
              </w:rPr>
            </w:pPr>
            <w:r w:rsidRPr="0038692F">
              <w:rPr>
                <w:rFonts w:ascii="Times New Roman" w:hAnsi="Times New Roman" w:cs="Times New Roman"/>
                <w:b/>
                <w:bCs/>
                <w:sz w:val="24"/>
                <w:szCs w:val="24"/>
              </w:rPr>
              <w:t>Первісна вартість</w:t>
            </w:r>
            <w:r w:rsidR="002E11FA">
              <w:rPr>
                <w:rFonts w:ascii="Times New Roman" w:hAnsi="Times New Roman" w:cs="Times New Roman"/>
                <w:b/>
                <w:bCs/>
                <w:sz w:val="24"/>
                <w:szCs w:val="24"/>
                <w:lang w:val="uk-UA"/>
              </w:rPr>
              <w:t>, грн.</w:t>
            </w:r>
          </w:p>
        </w:tc>
        <w:tc>
          <w:tcPr>
            <w:tcW w:w="1559" w:type="dxa"/>
            <w:tcBorders>
              <w:top w:val="single" w:sz="8" w:space="0" w:color="auto"/>
              <w:left w:val="nil"/>
              <w:bottom w:val="single" w:sz="8" w:space="0" w:color="auto"/>
              <w:right w:val="single" w:sz="8" w:space="0" w:color="auto"/>
            </w:tcBorders>
            <w:shd w:val="clear" w:color="auto" w:fill="auto"/>
            <w:noWrap/>
            <w:vAlign w:val="center"/>
          </w:tcPr>
          <w:p w:rsidR="0038692F" w:rsidRPr="0038692F" w:rsidRDefault="0038692F" w:rsidP="002E11FA">
            <w:pPr>
              <w:jc w:val="both"/>
              <w:rPr>
                <w:rFonts w:ascii="Times New Roman" w:hAnsi="Times New Roman" w:cs="Times New Roman"/>
                <w:b/>
                <w:bCs/>
                <w:sz w:val="24"/>
                <w:szCs w:val="24"/>
              </w:rPr>
            </w:pPr>
            <w:r w:rsidRPr="0038692F">
              <w:rPr>
                <w:rFonts w:ascii="Times New Roman" w:hAnsi="Times New Roman" w:cs="Times New Roman"/>
                <w:b/>
                <w:bCs/>
                <w:sz w:val="24"/>
                <w:szCs w:val="24"/>
              </w:rPr>
              <w:t xml:space="preserve">Залишкова вартість, грн. </w:t>
            </w:r>
          </w:p>
        </w:tc>
      </w:tr>
      <w:tr w:rsidR="0038692F" w:rsidRPr="0038692F" w:rsidTr="002E11FA">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692F" w:rsidRPr="0038692F" w:rsidRDefault="0038692F" w:rsidP="0038692F">
            <w:pPr>
              <w:spacing w:before="100" w:beforeAutospacing="1" w:after="0" w:afterAutospacing="1" w:line="240" w:lineRule="auto"/>
              <w:ind w:left="179" w:right="-91" w:hanging="179"/>
              <w:rPr>
                <w:rFonts w:ascii="Times New Roman" w:hAnsi="Times New Roman" w:cs="Times New Roman"/>
                <w:sz w:val="24"/>
                <w:szCs w:val="24"/>
                <w:lang w:val="uk-UA"/>
              </w:rPr>
            </w:pPr>
            <w:r w:rsidRPr="0038692F">
              <w:rPr>
                <w:rFonts w:ascii="Times New Roman" w:hAnsi="Times New Roman" w:cs="Times New Roman"/>
                <w:sz w:val="24"/>
                <w:szCs w:val="24"/>
                <w:lang w:val="uk-UA"/>
              </w:rPr>
              <w:t>1</w:t>
            </w:r>
          </w:p>
        </w:tc>
        <w:tc>
          <w:tcPr>
            <w:tcW w:w="2693" w:type="dxa"/>
            <w:tcBorders>
              <w:top w:val="single" w:sz="4" w:space="0" w:color="auto"/>
              <w:left w:val="nil"/>
              <w:bottom w:val="single" w:sz="4" w:space="0" w:color="auto"/>
              <w:right w:val="single" w:sz="4" w:space="0" w:color="auto"/>
            </w:tcBorders>
            <w:shd w:val="clear" w:color="auto" w:fill="auto"/>
            <w:vAlign w:val="bottom"/>
          </w:tcPr>
          <w:p w:rsidR="0038692F" w:rsidRPr="0038692F" w:rsidRDefault="0038692F" w:rsidP="000C0B4D">
            <w:pPr>
              <w:spacing w:after="0" w:line="240" w:lineRule="auto"/>
              <w:rPr>
                <w:rFonts w:ascii="Times New Roman" w:hAnsi="Times New Roman" w:cs="Times New Roman"/>
                <w:sz w:val="24"/>
                <w:szCs w:val="24"/>
                <w:lang w:val="uk-UA"/>
              </w:rPr>
            </w:pPr>
            <w:r w:rsidRPr="0038692F">
              <w:rPr>
                <w:rFonts w:ascii="Times New Roman" w:hAnsi="Times New Roman" w:cs="Times New Roman"/>
                <w:sz w:val="24"/>
                <w:szCs w:val="24"/>
                <w:lang w:val="uk-UA"/>
              </w:rPr>
              <w:t>Автомобіль ВАЗ 21041 ВМ 54-72 ВО,об’єм двигуна 1568 куб.см., номер шасі Х</w:t>
            </w:r>
            <w:r w:rsidRPr="0038692F">
              <w:rPr>
                <w:rFonts w:ascii="Times New Roman" w:hAnsi="Times New Roman" w:cs="Times New Roman"/>
                <w:sz w:val="24"/>
                <w:szCs w:val="24"/>
                <w:lang w:val="en-US"/>
              </w:rPr>
              <w:t>WK</w:t>
            </w:r>
            <w:r w:rsidRPr="0038692F">
              <w:rPr>
                <w:rFonts w:ascii="Times New Roman" w:hAnsi="Times New Roman" w:cs="Times New Roman"/>
                <w:sz w:val="24"/>
                <w:szCs w:val="24"/>
                <w:lang w:val="uk-UA"/>
              </w:rPr>
              <w:t>210410</w:t>
            </w:r>
            <w:r w:rsidRPr="0038692F">
              <w:rPr>
                <w:rFonts w:ascii="Times New Roman" w:hAnsi="Times New Roman" w:cs="Times New Roman"/>
                <w:sz w:val="24"/>
                <w:szCs w:val="24"/>
                <w:lang w:val="en-US"/>
              </w:rPr>
              <w:t>B</w:t>
            </w:r>
            <w:r w:rsidRPr="0038692F">
              <w:rPr>
                <w:rFonts w:ascii="Times New Roman" w:hAnsi="Times New Roman" w:cs="Times New Roman"/>
                <w:sz w:val="24"/>
                <w:szCs w:val="24"/>
                <w:lang w:val="uk-UA"/>
              </w:rPr>
              <w:t>0091982, рік випуску 2011,  Техпаспорт номер СХІ701641, Дата реєстрації 07.02.2019р.</w:t>
            </w:r>
          </w:p>
        </w:tc>
        <w:tc>
          <w:tcPr>
            <w:tcW w:w="2126" w:type="dxa"/>
            <w:tcBorders>
              <w:top w:val="single" w:sz="4" w:space="0" w:color="auto"/>
              <w:left w:val="nil"/>
              <w:bottom w:val="single" w:sz="4" w:space="0" w:color="auto"/>
              <w:right w:val="single" w:sz="4" w:space="0" w:color="auto"/>
            </w:tcBorders>
            <w:shd w:val="clear" w:color="auto" w:fill="auto"/>
            <w:vAlign w:val="bottom"/>
          </w:tcPr>
          <w:p w:rsidR="0038692F" w:rsidRPr="0038692F" w:rsidRDefault="002E11FA" w:rsidP="000C0B4D">
            <w:pPr>
              <w:spacing w:after="0" w:line="240" w:lineRule="auto"/>
              <w:rPr>
                <w:rFonts w:ascii="Times New Roman" w:hAnsi="Times New Roman" w:cs="Times New Roman"/>
                <w:sz w:val="24"/>
                <w:szCs w:val="24"/>
              </w:rPr>
            </w:pPr>
            <w:r w:rsidRPr="0038692F">
              <w:rPr>
                <w:rFonts w:ascii="Times New Roman" w:hAnsi="Times New Roman" w:cs="Times New Roman"/>
                <w:sz w:val="24"/>
                <w:szCs w:val="24"/>
                <w:lang w:val="uk-UA"/>
              </w:rPr>
              <w:t>м.</w:t>
            </w:r>
            <w:r>
              <w:rPr>
                <w:rFonts w:ascii="Times New Roman" w:hAnsi="Times New Roman" w:cs="Times New Roman"/>
                <w:sz w:val="24"/>
                <w:szCs w:val="24"/>
                <w:lang w:val="uk-UA"/>
              </w:rPr>
              <w:t xml:space="preserve"> Ромни, 1-й пров.Коржівської, 7</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38692F" w:rsidRPr="0038692F" w:rsidRDefault="0038692F" w:rsidP="000C0B4D">
            <w:pPr>
              <w:spacing w:after="0" w:line="240" w:lineRule="auto"/>
              <w:rPr>
                <w:rFonts w:ascii="Times New Roman" w:hAnsi="Times New Roman" w:cs="Times New Roman"/>
                <w:sz w:val="24"/>
                <w:szCs w:val="24"/>
                <w:lang w:val="uk-UA"/>
              </w:rPr>
            </w:pPr>
            <w:r w:rsidRPr="0038692F">
              <w:rPr>
                <w:rFonts w:ascii="Times New Roman" w:hAnsi="Times New Roman" w:cs="Times New Roman"/>
                <w:sz w:val="24"/>
                <w:szCs w:val="24"/>
              </w:rPr>
              <w:t xml:space="preserve"> </w:t>
            </w:r>
            <w:r w:rsidRPr="0038692F">
              <w:rPr>
                <w:rFonts w:ascii="Times New Roman" w:hAnsi="Times New Roman" w:cs="Times New Roman"/>
                <w:sz w:val="24"/>
                <w:szCs w:val="24"/>
                <w:lang w:val="uk-UA"/>
              </w:rPr>
              <w:t>10510001</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8692F" w:rsidRPr="0038692F" w:rsidRDefault="0038692F" w:rsidP="000C0B4D">
            <w:pPr>
              <w:spacing w:after="0" w:line="240" w:lineRule="auto"/>
              <w:jc w:val="right"/>
              <w:rPr>
                <w:rFonts w:ascii="Times New Roman" w:hAnsi="Times New Roman" w:cs="Times New Roman"/>
                <w:sz w:val="24"/>
                <w:szCs w:val="24"/>
                <w:lang w:val="en-US"/>
              </w:rPr>
            </w:pPr>
            <w:r w:rsidRPr="0038692F">
              <w:rPr>
                <w:rFonts w:ascii="Times New Roman" w:hAnsi="Times New Roman" w:cs="Times New Roman"/>
                <w:sz w:val="24"/>
                <w:szCs w:val="24"/>
                <w:lang w:val="uk-UA"/>
              </w:rPr>
              <w:t>65014,00</w:t>
            </w:r>
            <w:r w:rsidRPr="0038692F">
              <w:rPr>
                <w:rFonts w:ascii="Times New Roman" w:hAnsi="Times New Roman" w:cs="Times New Roman"/>
                <w:sz w:val="24"/>
                <w:szCs w:val="24"/>
                <w:lang w:val="en-US"/>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8692F" w:rsidRPr="0038692F" w:rsidRDefault="0038692F" w:rsidP="000C0B4D">
            <w:pPr>
              <w:spacing w:after="0" w:line="240" w:lineRule="auto"/>
              <w:ind w:leftChars="-100" w:left="-220" w:firstLineChars="100" w:firstLine="240"/>
              <w:jc w:val="right"/>
              <w:rPr>
                <w:rFonts w:ascii="Times New Roman" w:hAnsi="Times New Roman" w:cs="Times New Roman"/>
                <w:sz w:val="24"/>
                <w:szCs w:val="24"/>
                <w:lang w:val="uk-UA"/>
              </w:rPr>
            </w:pPr>
            <w:r w:rsidRPr="0038692F">
              <w:rPr>
                <w:rFonts w:ascii="Times New Roman" w:hAnsi="Times New Roman" w:cs="Times New Roman"/>
                <w:sz w:val="24"/>
                <w:szCs w:val="24"/>
                <w:lang w:val="uk-UA"/>
              </w:rPr>
              <w:t>0,00</w:t>
            </w:r>
          </w:p>
        </w:tc>
      </w:tr>
      <w:tr w:rsidR="0038692F" w:rsidRPr="0038692F" w:rsidTr="002E11FA">
        <w:trPr>
          <w:trHeight w:val="675"/>
        </w:trPr>
        <w:tc>
          <w:tcPr>
            <w:tcW w:w="426" w:type="dxa"/>
            <w:tcBorders>
              <w:top w:val="nil"/>
              <w:left w:val="single" w:sz="4" w:space="0" w:color="auto"/>
              <w:bottom w:val="single" w:sz="4" w:space="0" w:color="auto"/>
              <w:right w:val="single" w:sz="4" w:space="0" w:color="auto"/>
            </w:tcBorders>
            <w:shd w:val="clear" w:color="auto" w:fill="auto"/>
            <w:noWrap/>
            <w:vAlign w:val="bottom"/>
          </w:tcPr>
          <w:p w:rsidR="0038692F" w:rsidRPr="0038692F" w:rsidRDefault="0038692F" w:rsidP="0038692F">
            <w:pPr>
              <w:tabs>
                <w:tab w:val="left" w:pos="37"/>
              </w:tabs>
              <w:spacing w:before="100" w:beforeAutospacing="1" w:after="0" w:afterAutospacing="1" w:line="240" w:lineRule="auto"/>
              <w:ind w:right="-91"/>
              <w:rPr>
                <w:rFonts w:ascii="Times New Roman" w:hAnsi="Times New Roman"/>
                <w:sz w:val="24"/>
                <w:szCs w:val="24"/>
                <w:lang w:val="uk-UA"/>
              </w:rPr>
            </w:pPr>
            <w:r w:rsidRPr="0038692F">
              <w:rPr>
                <w:rFonts w:ascii="Times New Roman" w:hAnsi="Times New Roman"/>
                <w:sz w:val="24"/>
                <w:szCs w:val="24"/>
                <w:lang w:val="uk-UA"/>
              </w:rPr>
              <w:t>2</w:t>
            </w:r>
          </w:p>
        </w:tc>
        <w:tc>
          <w:tcPr>
            <w:tcW w:w="2693" w:type="dxa"/>
            <w:tcBorders>
              <w:top w:val="nil"/>
              <w:left w:val="nil"/>
              <w:bottom w:val="single" w:sz="4" w:space="0" w:color="auto"/>
              <w:right w:val="single" w:sz="4" w:space="0" w:color="auto"/>
            </w:tcBorders>
            <w:shd w:val="clear" w:color="auto" w:fill="auto"/>
            <w:vAlign w:val="bottom"/>
          </w:tcPr>
          <w:p w:rsidR="0038692F" w:rsidRPr="0038692F" w:rsidRDefault="0038692F" w:rsidP="000C0B4D">
            <w:pPr>
              <w:spacing w:after="0" w:line="240" w:lineRule="auto"/>
              <w:rPr>
                <w:rFonts w:ascii="Times New Roman" w:hAnsi="Times New Roman" w:cs="Times New Roman"/>
                <w:sz w:val="24"/>
                <w:szCs w:val="24"/>
                <w:lang w:val="uk-UA"/>
              </w:rPr>
            </w:pPr>
            <w:r w:rsidRPr="0038692F">
              <w:rPr>
                <w:rFonts w:ascii="Times New Roman" w:hAnsi="Times New Roman" w:cs="Times New Roman"/>
                <w:sz w:val="24"/>
                <w:szCs w:val="24"/>
                <w:lang w:val="uk-UA"/>
              </w:rPr>
              <w:t xml:space="preserve">Автомобіль ЗАЗ </w:t>
            </w:r>
            <w:r w:rsidRPr="0038692F">
              <w:rPr>
                <w:rFonts w:ascii="Times New Roman" w:hAnsi="Times New Roman" w:cs="Times New Roman"/>
                <w:sz w:val="24"/>
                <w:szCs w:val="24"/>
                <w:lang w:val="en-US"/>
              </w:rPr>
              <w:t>SENS</w:t>
            </w:r>
            <w:r w:rsidRPr="0038692F">
              <w:rPr>
                <w:rFonts w:ascii="Times New Roman" w:hAnsi="Times New Roman" w:cs="Times New Roman"/>
                <w:sz w:val="24"/>
                <w:szCs w:val="24"/>
                <w:lang w:val="uk-UA"/>
              </w:rPr>
              <w:t xml:space="preserve"> ВМ 54-62 ВО,об’єм двигуна 1299 куб.см., номер шасіХ6</w:t>
            </w:r>
            <w:r w:rsidRPr="0038692F">
              <w:rPr>
                <w:rFonts w:ascii="Times New Roman" w:hAnsi="Times New Roman" w:cs="Times New Roman"/>
                <w:sz w:val="24"/>
                <w:szCs w:val="24"/>
                <w:lang w:val="en-US"/>
              </w:rPr>
              <w:t>DTF</w:t>
            </w:r>
            <w:r w:rsidRPr="0038692F">
              <w:rPr>
                <w:rFonts w:ascii="Times New Roman" w:hAnsi="Times New Roman" w:cs="Times New Roman"/>
                <w:sz w:val="24"/>
                <w:szCs w:val="24"/>
                <w:lang w:val="uk-UA"/>
              </w:rPr>
              <w:t>698</w:t>
            </w:r>
            <w:r w:rsidRPr="0038692F">
              <w:rPr>
                <w:rFonts w:ascii="Times New Roman" w:hAnsi="Times New Roman" w:cs="Times New Roman"/>
                <w:sz w:val="24"/>
                <w:szCs w:val="24"/>
                <w:lang w:val="en-US"/>
              </w:rPr>
              <w:t>KH</w:t>
            </w:r>
            <w:r w:rsidRPr="0038692F">
              <w:rPr>
                <w:rFonts w:ascii="Times New Roman" w:hAnsi="Times New Roman" w:cs="Times New Roman"/>
                <w:sz w:val="24"/>
                <w:szCs w:val="24"/>
                <w:lang w:val="uk-UA"/>
              </w:rPr>
              <w:t>0339240. рік випуску 2016, Техпаспорт №СХІ 701625, Дата реєстрації07.02.2019р.</w:t>
            </w:r>
          </w:p>
        </w:tc>
        <w:tc>
          <w:tcPr>
            <w:tcW w:w="2126" w:type="dxa"/>
            <w:tcBorders>
              <w:top w:val="nil"/>
              <w:left w:val="nil"/>
              <w:bottom w:val="single" w:sz="4" w:space="0" w:color="auto"/>
              <w:right w:val="single" w:sz="4" w:space="0" w:color="auto"/>
            </w:tcBorders>
            <w:shd w:val="clear" w:color="auto" w:fill="auto"/>
            <w:vAlign w:val="bottom"/>
          </w:tcPr>
          <w:p w:rsidR="0038692F" w:rsidRPr="0038692F" w:rsidRDefault="002E11FA" w:rsidP="000C0B4D">
            <w:pPr>
              <w:spacing w:after="0" w:line="240" w:lineRule="auto"/>
              <w:rPr>
                <w:rFonts w:ascii="Times New Roman" w:hAnsi="Times New Roman" w:cs="Times New Roman"/>
                <w:sz w:val="24"/>
                <w:szCs w:val="24"/>
              </w:rPr>
            </w:pPr>
            <w:r w:rsidRPr="0038692F">
              <w:rPr>
                <w:rFonts w:ascii="Times New Roman" w:hAnsi="Times New Roman" w:cs="Times New Roman"/>
                <w:sz w:val="24"/>
                <w:szCs w:val="24"/>
                <w:lang w:val="uk-UA"/>
              </w:rPr>
              <w:t>м.</w:t>
            </w:r>
            <w:r>
              <w:rPr>
                <w:rFonts w:ascii="Times New Roman" w:hAnsi="Times New Roman" w:cs="Times New Roman"/>
                <w:sz w:val="24"/>
                <w:szCs w:val="24"/>
                <w:lang w:val="uk-UA"/>
              </w:rPr>
              <w:t xml:space="preserve"> Ромни, 1-й пров.Коржівської, 7</w:t>
            </w:r>
          </w:p>
        </w:tc>
        <w:tc>
          <w:tcPr>
            <w:tcW w:w="1418" w:type="dxa"/>
            <w:tcBorders>
              <w:top w:val="nil"/>
              <w:left w:val="nil"/>
              <w:bottom w:val="single" w:sz="4" w:space="0" w:color="auto"/>
              <w:right w:val="single" w:sz="4" w:space="0" w:color="auto"/>
            </w:tcBorders>
            <w:shd w:val="clear" w:color="auto" w:fill="auto"/>
            <w:noWrap/>
            <w:vAlign w:val="bottom"/>
          </w:tcPr>
          <w:p w:rsidR="0038692F" w:rsidRPr="0038692F" w:rsidRDefault="0038692F" w:rsidP="000C0B4D">
            <w:pPr>
              <w:spacing w:after="0" w:line="240" w:lineRule="auto"/>
              <w:rPr>
                <w:rFonts w:ascii="Times New Roman" w:hAnsi="Times New Roman" w:cs="Times New Roman"/>
                <w:sz w:val="24"/>
                <w:szCs w:val="24"/>
                <w:lang w:val="en-US"/>
              </w:rPr>
            </w:pPr>
            <w:r w:rsidRPr="0038692F">
              <w:rPr>
                <w:rFonts w:ascii="Times New Roman" w:hAnsi="Times New Roman" w:cs="Times New Roman"/>
                <w:sz w:val="24"/>
                <w:szCs w:val="24"/>
              </w:rPr>
              <w:t xml:space="preserve"> </w:t>
            </w:r>
            <w:r w:rsidRPr="0038692F">
              <w:rPr>
                <w:rFonts w:ascii="Times New Roman" w:hAnsi="Times New Roman" w:cs="Times New Roman"/>
                <w:sz w:val="24"/>
                <w:szCs w:val="24"/>
                <w:lang w:val="uk-UA"/>
              </w:rPr>
              <w:t>10510002</w:t>
            </w:r>
            <w:r w:rsidRPr="0038692F">
              <w:rPr>
                <w:rFonts w:ascii="Times New Roman" w:hAnsi="Times New Roman" w:cs="Times New Roman"/>
                <w:sz w:val="24"/>
                <w:szCs w:val="24"/>
                <w:lang w:val="en-US"/>
              </w:rPr>
              <w:t xml:space="preserve"> </w:t>
            </w:r>
          </w:p>
        </w:tc>
        <w:tc>
          <w:tcPr>
            <w:tcW w:w="1417" w:type="dxa"/>
            <w:tcBorders>
              <w:top w:val="nil"/>
              <w:left w:val="nil"/>
              <w:bottom w:val="single" w:sz="4" w:space="0" w:color="auto"/>
              <w:right w:val="single" w:sz="4" w:space="0" w:color="auto"/>
            </w:tcBorders>
            <w:shd w:val="clear" w:color="auto" w:fill="auto"/>
            <w:noWrap/>
            <w:vAlign w:val="bottom"/>
          </w:tcPr>
          <w:p w:rsidR="0038692F" w:rsidRPr="0038692F" w:rsidRDefault="0038692F" w:rsidP="000C0B4D">
            <w:pPr>
              <w:spacing w:after="0" w:line="240" w:lineRule="auto"/>
              <w:jc w:val="right"/>
              <w:rPr>
                <w:rFonts w:ascii="Times New Roman" w:hAnsi="Times New Roman" w:cs="Times New Roman"/>
                <w:sz w:val="24"/>
                <w:szCs w:val="24"/>
                <w:lang w:val="en-US"/>
              </w:rPr>
            </w:pPr>
            <w:r w:rsidRPr="0038692F">
              <w:rPr>
                <w:rFonts w:ascii="Times New Roman" w:hAnsi="Times New Roman" w:cs="Times New Roman"/>
                <w:sz w:val="24"/>
                <w:szCs w:val="24"/>
                <w:lang w:val="uk-UA"/>
              </w:rPr>
              <w:t>199000,00</w:t>
            </w:r>
            <w:r w:rsidRPr="0038692F">
              <w:rPr>
                <w:rFonts w:ascii="Times New Roman" w:hAnsi="Times New Roman" w:cs="Times New Roman"/>
                <w:sz w:val="24"/>
                <w:szCs w:val="24"/>
                <w:lang w:val="en-US"/>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38692F" w:rsidRPr="0038692F" w:rsidRDefault="0038692F" w:rsidP="000C0B4D">
            <w:pPr>
              <w:spacing w:after="0" w:line="240" w:lineRule="auto"/>
              <w:jc w:val="right"/>
              <w:rPr>
                <w:rFonts w:ascii="Times New Roman" w:hAnsi="Times New Roman" w:cs="Times New Roman"/>
                <w:sz w:val="24"/>
                <w:szCs w:val="24"/>
                <w:lang w:val="en-US"/>
              </w:rPr>
            </w:pPr>
            <w:r w:rsidRPr="0038692F">
              <w:rPr>
                <w:rFonts w:ascii="Times New Roman" w:hAnsi="Times New Roman" w:cs="Times New Roman"/>
                <w:sz w:val="24"/>
                <w:szCs w:val="24"/>
                <w:lang w:val="en-US"/>
              </w:rPr>
              <w:t xml:space="preserve">0,00 </w:t>
            </w:r>
          </w:p>
        </w:tc>
      </w:tr>
    </w:tbl>
    <w:p w:rsidR="00E66BF1" w:rsidRPr="004154C7" w:rsidRDefault="00E66BF1" w:rsidP="00BE71B1">
      <w:pPr>
        <w:spacing w:line="240" w:lineRule="auto"/>
        <w:ind w:left="5103"/>
        <w:jc w:val="both"/>
        <w:rPr>
          <w:rFonts w:ascii="Times New Roman" w:eastAsia="Times New Roman" w:hAnsi="Times New Roman" w:cs="Times New Roman"/>
          <w:b/>
          <w:bCs/>
          <w:sz w:val="24"/>
          <w:szCs w:val="24"/>
          <w:lang w:val="uk-UA"/>
        </w:rPr>
      </w:pPr>
    </w:p>
    <w:p w:rsidR="00E66BF1" w:rsidRPr="004154C7" w:rsidRDefault="00E66BF1" w:rsidP="00BE71B1">
      <w:pPr>
        <w:spacing w:line="240" w:lineRule="auto"/>
        <w:ind w:left="5103"/>
        <w:jc w:val="both"/>
        <w:rPr>
          <w:rFonts w:ascii="Times New Roman" w:eastAsia="Times New Roman" w:hAnsi="Times New Roman" w:cs="Times New Roman"/>
          <w:b/>
          <w:bCs/>
          <w:sz w:val="24"/>
          <w:szCs w:val="24"/>
          <w:lang w:val="uk-UA"/>
        </w:rPr>
      </w:pPr>
    </w:p>
    <w:p w:rsidR="00E66BF1" w:rsidRPr="00BE71B1" w:rsidRDefault="00E66BF1" w:rsidP="00BE71B1">
      <w:pPr>
        <w:spacing w:line="240" w:lineRule="auto"/>
        <w:ind w:left="5103"/>
        <w:jc w:val="both"/>
        <w:rPr>
          <w:rFonts w:ascii="Times New Roman" w:eastAsia="Times New Roman" w:hAnsi="Times New Roman" w:cs="Times New Roman"/>
          <w:b/>
          <w:bCs/>
          <w:sz w:val="24"/>
          <w:szCs w:val="24"/>
          <w:lang w:val="uk-UA"/>
        </w:rPr>
      </w:pPr>
    </w:p>
    <w:p w:rsidR="002F6BAA" w:rsidRDefault="002F6BAA" w:rsidP="00A66643">
      <w:pPr>
        <w:spacing w:after="0" w:line="271" w:lineRule="auto"/>
        <w:rPr>
          <w:rFonts w:ascii="Times New Roman" w:eastAsia="Times New Roman" w:hAnsi="Times New Roman" w:cs="Times New Roman"/>
          <w:b/>
          <w:bCs/>
          <w:sz w:val="24"/>
          <w:szCs w:val="24"/>
          <w:lang w:val="uk-UA"/>
        </w:rPr>
      </w:pPr>
    </w:p>
    <w:p w:rsidR="002E11FA" w:rsidRDefault="002E11FA" w:rsidP="00A66643">
      <w:pPr>
        <w:spacing w:after="0" w:line="271" w:lineRule="auto"/>
        <w:rPr>
          <w:rFonts w:ascii="Times New Roman" w:eastAsia="Times New Roman" w:hAnsi="Times New Roman" w:cs="Times New Roman"/>
          <w:b/>
          <w:bCs/>
          <w:sz w:val="24"/>
          <w:szCs w:val="24"/>
          <w:lang w:val="uk-UA"/>
        </w:rPr>
      </w:pPr>
    </w:p>
    <w:p w:rsidR="002E11FA" w:rsidRDefault="002E11FA" w:rsidP="00A66643">
      <w:pPr>
        <w:spacing w:after="0" w:line="271" w:lineRule="auto"/>
        <w:rPr>
          <w:rFonts w:ascii="Times New Roman" w:eastAsia="Times New Roman" w:hAnsi="Times New Roman" w:cs="Times New Roman"/>
          <w:b/>
          <w:bCs/>
          <w:sz w:val="24"/>
          <w:szCs w:val="24"/>
          <w:lang w:val="uk-UA"/>
        </w:rPr>
      </w:pPr>
    </w:p>
    <w:p w:rsidR="002E11FA" w:rsidRDefault="002E11FA" w:rsidP="00A66643">
      <w:pPr>
        <w:spacing w:after="0" w:line="271" w:lineRule="auto"/>
        <w:rPr>
          <w:rFonts w:ascii="Times New Roman" w:eastAsia="Times New Roman" w:hAnsi="Times New Roman" w:cs="Times New Roman"/>
          <w:b/>
          <w:bCs/>
          <w:sz w:val="24"/>
          <w:szCs w:val="24"/>
          <w:lang w:val="uk-UA"/>
        </w:rPr>
      </w:pPr>
    </w:p>
    <w:p w:rsidR="002E11FA" w:rsidRDefault="002E11FA" w:rsidP="00A66643">
      <w:pPr>
        <w:spacing w:after="0" w:line="271" w:lineRule="auto"/>
        <w:rPr>
          <w:rFonts w:ascii="Times New Roman" w:eastAsia="Times New Roman" w:hAnsi="Times New Roman" w:cs="Times New Roman"/>
          <w:b/>
          <w:bCs/>
          <w:sz w:val="24"/>
          <w:szCs w:val="24"/>
          <w:lang w:val="uk-UA"/>
        </w:rPr>
      </w:pPr>
    </w:p>
    <w:p w:rsidR="002E11FA" w:rsidRDefault="002E11FA" w:rsidP="00A66643">
      <w:pPr>
        <w:spacing w:after="0" w:line="271" w:lineRule="auto"/>
        <w:rPr>
          <w:rFonts w:ascii="Times New Roman" w:eastAsia="Times New Roman" w:hAnsi="Times New Roman" w:cs="Times New Roman"/>
          <w:b/>
          <w:bCs/>
          <w:sz w:val="24"/>
          <w:szCs w:val="24"/>
          <w:lang w:val="uk-UA"/>
        </w:rPr>
      </w:pPr>
    </w:p>
    <w:p w:rsidR="002E11FA" w:rsidRDefault="002E11FA" w:rsidP="00A66643">
      <w:pPr>
        <w:spacing w:after="0" w:line="271" w:lineRule="auto"/>
        <w:rPr>
          <w:rFonts w:ascii="Times New Roman" w:eastAsia="Times New Roman" w:hAnsi="Times New Roman" w:cs="Times New Roman"/>
          <w:b/>
          <w:bCs/>
          <w:sz w:val="24"/>
          <w:szCs w:val="24"/>
          <w:lang w:val="uk-UA"/>
        </w:rPr>
      </w:pPr>
    </w:p>
    <w:p w:rsidR="002E11FA" w:rsidRDefault="002E11FA" w:rsidP="00A66643">
      <w:pPr>
        <w:spacing w:after="0" w:line="271" w:lineRule="auto"/>
        <w:rPr>
          <w:rFonts w:ascii="Times New Roman" w:eastAsia="Times New Roman" w:hAnsi="Times New Roman" w:cs="Times New Roman"/>
          <w:b/>
          <w:bCs/>
          <w:sz w:val="24"/>
          <w:szCs w:val="24"/>
          <w:lang w:val="uk-UA"/>
        </w:rPr>
      </w:pPr>
    </w:p>
    <w:p w:rsidR="002E11FA" w:rsidRDefault="002E11FA" w:rsidP="00A66643">
      <w:pPr>
        <w:spacing w:after="0" w:line="271" w:lineRule="auto"/>
        <w:rPr>
          <w:rFonts w:ascii="Times New Roman" w:eastAsia="Times New Roman" w:hAnsi="Times New Roman" w:cs="Times New Roman"/>
          <w:b/>
          <w:bCs/>
          <w:sz w:val="24"/>
          <w:szCs w:val="24"/>
          <w:lang w:val="uk-UA"/>
        </w:rPr>
      </w:pPr>
    </w:p>
    <w:p w:rsidR="002E11FA" w:rsidRDefault="002E11FA" w:rsidP="00A66643">
      <w:pPr>
        <w:spacing w:after="0" w:line="271" w:lineRule="auto"/>
        <w:rPr>
          <w:rFonts w:ascii="Times New Roman" w:eastAsia="Times New Roman" w:hAnsi="Times New Roman" w:cs="Times New Roman"/>
          <w:b/>
          <w:bCs/>
          <w:sz w:val="24"/>
          <w:szCs w:val="24"/>
          <w:lang w:val="uk-UA"/>
        </w:rPr>
      </w:pPr>
    </w:p>
    <w:p w:rsidR="002E11FA" w:rsidRDefault="002E11FA" w:rsidP="00A66643">
      <w:pPr>
        <w:spacing w:after="0" w:line="271" w:lineRule="auto"/>
        <w:rPr>
          <w:rFonts w:ascii="Times New Roman" w:eastAsia="Times New Roman" w:hAnsi="Times New Roman" w:cs="Times New Roman"/>
          <w:b/>
          <w:bCs/>
          <w:sz w:val="24"/>
          <w:szCs w:val="24"/>
          <w:lang w:val="uk-UA"/>
        </w:rPr>
      </w:pPr>
    </w:p>
    <w:p w:rsidR="002E11FA" w:rsidRDefault="002E11FA" w:rsidP="00A66643">
      <w:pPr>
        <w:spacing w:after="0" w:line="271" w:lineRule="auto"/>
        <w:rPr>
          <w:rFonts w:ascii="Times New Roman" w:eastAsia="Times New Roman" w:hAnsi="Times New Roman" w:cs="Times New Roman"/>
          <w:b/>
          <w:bCs/>
          <w:sz w:val="24"/>
          <w:szCs w:val="24"/>
          <w:lang w:val="uk-UA"/>
        </w:rPr>
      </w:pPr>
    </w:p>
    <w:p w:rsidR="002E11FA" w:rsidRDefault="002E11FA" w:rsidP="00A66643">
      <w:pPr>
        <w:spacing w:after="0" w:line="271" w:lineRule="auto"/>
        <w:rPr>
          <w:rFonts w:ascii="Times New Roman" w:eastAsia="Times New Roman" w:hAnsi="Times New Roman" w:cs="Times New Roman"/>
          <w:b/>
          <w:bCs/>
          <w:sz w:val="24"/>
          <w:szCs w:val="24"/>
          <w:lang w:val="uk-UA"/>
        </w:rPr>
      </w:pPr>
    </w:p>
    <w:p w:rsidR="002E11FA" w:rsidRDefault="002E11FA" w:rsidP="00A66643">
      <w:pPr>
        <w:spacing w:after="0" w:line="271" w:lineRule="auto"/>
        <w:rPr>
          <w:rFonts w:ascii="Times New Roman" w:eastAsia="Times New Roman" w:hAnsi="Times New Roman" w:cs="Times New Roman"/>
          <w:b/>
          <w:bCs/>
          <w:sz w:val="24"/>
          <w:szCs w:val="24"/>
          <w:lang w:val="uk-UA"/>
        </w:rPr>
      </w:pPr>
    </w:p>
    <w:p w:rsidR="002E11FA" w:rsidRDefault="002E11FA" w:rsidP="00A66643">
      <w:pPr>
        <w:spacing w:after="0" w:line="271" w:lineRule="auto"/>
        <w:rPr>
          <w:rFonts w:ascii="Times New Roman" w:eastAsia="Times New Roman" w:hAnsi="Times New Roman" w:cs="Times New Roman"/>
          <w:b/>
          <w:bCs/>
          <w:sz w:val="24"/>
          <w:szCs w:val="24"/>
          <w:lang w:val="uk-UA"/>
        </w:rPr>
      </w:pPr>
    </w:p>
    <w:p w:rsidR="002E11FA" w:rsidRDefault="002E11FA" w:rsidP="00A66643">
      <w:pPr>
        <w:spacing w:after="0" w:line="271" w:lineRule="auto"/>
        <w:rPr>
          <w:rFonts w:ascii="Times New Roman" w:eastAsia="Times New Roman" w:hAnsi="Times New Roman" w:cs="Times New Roman"/>
          <w:b/>
          <w:bCs/>
          <w:sz w:val="24"/>
          <w:szCs w:val="24"/>
          <w:lang w:val="uk-UA"/>
        </w:rPr>
      </w:pPr>
    </w:p>
    <w:p w:rsidR="002E11FA" w:rsidRDefault="002E11FA" w:rsidP="00A66643">
      <w:pPr>
        <w:spacing w:after="0" w:line="271" w:lineRule="auto"/>
        <w:rPr>
          <w:rFonts w:ascii="Times New Roman" w:eastAsia="Times New Roman" w:hAnsi="Times New Roman" w:cs="Times New Roman"/>
          <w:b/>
          <w:bCs/>
          <w:sz w:val="24"/>
          <w:szCs w:val="24"/>
          <w:lang w:val="uk-UA"/>
        </w:rPr>
      </w:pPr>
    </w:p>
    <w:p w:rsidR="002E11FA" w:rsidRPr="00BE71B1" w:rsidRDefault="002E11FA" w:rsidP="00A66643">
      <w:pPr>
        <w:spacing w:after="0" w:line="271" w:lineRule="auto"/>
        <w:rPr>
          <w:rFonts w:ascii="Times New Roman" w:eastAsia="Times New Roman" w:hAnsi="Times New Roman" w:cs="Times New Roman"/>
          <w:b/>
          <w:color w:val="000000"/>
          <w:sz w:val="24"/>
          <w:szCs w:val="24"/>
          <w:lang w:val="uk-UA" w:eastAsia="uk-UA"/>
        </w:rPr>
      </w:pPr>
    </w:p>
    <w:p w:rsidR="002F6BAA" w:rsidRPr="00BE71B1" w:rsidRDefault="002F6BAA" w:rsidP="00A66643">
      <w:pPr>
        <w:spacing w:after="0" w:line="271" w:lineRule="auto"/>
        <w:rPr>
          <w:rFonts w:ascii="Times New Roman" w:eastAsia="Times New Roman" w:hAnsi="Times New Roman" w:cs="Times New Roman"/>
          <w:b/>
          <w:color w:val="000000"/>
          <w:sz w:val="24"/>
          <w:szCs w:val="24"/>
          <w:lang w:val="uk-UA" w:eastAsia="uk-UA"/>
        </w:rPr>
      </w:pPr>
    </w:p>
    <w:p w:rsidR="002F6BAA" w:rsidRPr="00BE71B1" w:rsidRDefault="002F6BAA" w:rsidP="00A66643">
      <w:pPr>
        <w:spacing w:after="0" w:line="271" w:lineRule="auto"/>
        <w:rPr>
          <w:rFonts w:ascii="Times New Roman" w:eastAsia="Times New Roman" w:hAnsi="Times New Roman" w:cs="Times New Roman"/>
          <w:b/>
          <w:color w:val="000000"/>
          <w:sz w:val="24"/>
          <w:szCs w:val="24"/>
          <w:lang w:val="uk-UA" w:eastAsia="uk-UA"/>
        </w:rPr>
      </w:pPr>
    </w:p>
    <w:p w:rsidR="00961937" w:rsidRPr="00BE71B1" w:rsidRDefault="00961937" w:rsidP="00A66643">
      <w:pPr>
        <w:spacing w:after="0" w:line="271" w:lineRule="auto"/>
        <w:rPr>
          <w:rFonts w:ascii="Times New Roman" w:eastAsia="Times New Roman" w:hAnsi="Times New Roman" w:cs="Times New Roman"/>
          <w:b/>
          <w:color w:val="000000"/>
          <w:sz w:val="24"/>
          <w:szCs w:val="24"/>
          <w:lang w:val="uk-UA" w:eastAsia="uk-UA"/>
        </w:rPr>
      </w:pPr>
    </w:p>
    <w:p w:rsidR="002F6BAA" w:rsidRPr="00BE71B1" w:rsidRDefault="002F6BAA" w:rsidP="005240E5">
      <w:pPr>
        <w:pStyle w:val="ac"/>
        <w:spacing w:line="271" w:lineRule="auto"/>
        <w:jc w:val="center"/>
        <w:rPr>
          <w:rFonts w:ascii="Times New Roman" w:hAnsi="Times New Roman"/>
          <w:b/>
          <w:sz w:val="24"/>
          <w:szCs w:val="24"/>
        </w:rPr>
      </w:pPr>
    </w:p>
    <w:p w:rsidR="00623099" w:rsidRPr="00BE71B1" w:rsidRDefault="00623099" w:rsidP="005240E5">
      <w:pPr>
        <w:pStyle w:val="ac"/>
        <w:spacing w:line="271" w:lineRule="auto"/>
        <w:jc w:val="center"/>
        <w:rPr>
          <w:rFonts w:ascii="Times New Roman" w:hAnsi="Times New Roman"/>
          <w:b/>
          <w:sz w:val="24"/>
          <w:szCs w:val="24"/>
        </w:rPr>
      </w:pPr>
      <w:r w:rsidRPr="00BE71B1">
        <w:rPr>
          <w:rFonts w:ascii="Times New Roman" w:hAnsi="Times New Roman"/>
          <w:b/>
          <w:sz w:val="24"/>
          <w:szCs w:val="24"/>
        </w:rPr>
        <w:lastRenderedPageBreak/>
        <w:t>Пояснювальна записка до проєкту рішення</w:t>
      </w:r>
    </w:p>
    <w:p w:rsidR="00623099" w:rsidRDefault="00623099" w:rsidP="0044323B">
      <w:pPr>
        <w:pStyle w:val="ac"/>
        <w:spacing w:line="271" w:lineRule="auto"/>
        <w:jc w:val="center"/>
        <w:rPr>
          <w:rFonts w:ascii="Times New Roman" w:hAnsi="Times New Roman"/>
          <w:b/>
          <w:sz w:val="24"/>
          <w:szCs w:val="24"/>
          <w:lang w:val="uk-UA"/>
        </w:rPr>
      </w:pPr>
      <w:r w:rsidRPr="00BE71B1">
        <w:rPr>
          <w:rFonts w:ascii="Times New Roman" w:hAnsi="Times New Roman"/>
          <w:b/>
          <w:sz w:val="24"/>
          <w:szCs w:val="24"/>
        </w:rPr>
        <w:t>«</w:t>
      </w:r>
      <w:r w:rsidR="002E11FA">
        <w:rPr>
          <w:rFonts w:ascii="Times New Roman" w:hAnsi="Times New Roman"/>
          <w:b/>
          <w:sz w:val="24"/>
          <w:szCs w:val="24"/>
        </w:rPr>
        <w:t xml:space="preserve">Про </w:t>
      </w:r>
      <w:r w:rsidR="002E11FA" w:rsidRPr="006679B5">
        <w:rPr>
          <w:rFonts w:ascii="Times New Roman" w:hAnsi="Times New Roman"/>
          <w:b/>
          <w:sz w:val="24"/>
          <w:szCs w:val="24"/>
        </w:rPr>
        <w:t xml:space="preserve">передачу майна </w:t>
      </w:r>
      <w:r w:rsidR="002E11FA">
        <w:rPr>
          <w:rFonts w:ascii="Times New Roman" w:hAnsi="Times New Roman"/>
          <w:b/>
          <w:sz w:val="24"/>
          <w:szCs w:val="24"/>
          <w:lang w:val="uk-UA"/>
        </w:rPr>
        <w:t>Комунальному некомерційному підприємству «Центр первинної медико-санітарної допомоги міста Ромни»</w:t>
      </w:r>
      <w:r w:rsidR="002E11FA" w:rsidRPr="006679B5">
        <w:rPr>
          <w:rFonts w:ascii="Times New Roman" w:hAnsi="Times New Roman"/>
          <w:b/>
          <w:sz w:val="24"/>
          <w:szCs w:val="24"/>
          <w:lang w:val="uk-UA"/>
        </w:rPr>
        <w:t xml:space="preserve"> Роменської міської ради</w:t>
      </w:r>
      <w:r w:rsidR="002E11FA" w:rsidRPr="006679B5">
        <w:rPr>
          <w:rFonts w:ascii="Times New Roman" w:hAnsi="Times New Roman"/>
          <w:b/>
          <w:sz w:val="24"/>
          <w:szCs w:val="24"/>
        </w:rPr>
        <w:t xml:space="preserve"> на праві узуфрукт</w:t>
      </w:r>
      <w:r w:rsidR="002E11FA">
        <w:rPr>
          <w:rFonts w:ascii="Times New Roman" w:hAnsi="Times New Roman"/>
          <w:b/>
          <w:sz w:val="24"/>
          <w:szCs w:val="24"/>
          <w:lang w:val="uk-UA"/>
        </w:rPr>
        <w:t>а</w:t>
      </w:r>
      <w:r w:rsidR="00CC081B">
        <w:rPr>
          <w:rFonts w:ascii="Times New Roman" w:hAnsi="Times New Roman"/>
          <w:b/>
          <w:sz w:val="24"/>
          <w:szCs w:val="24"/>
          <w:lang w:val="uk-UA"/>
        </w:rPr>
        <w:t>»</w:t>
      </w:r>
    </w:p>
    <w:p w:rsidR="002E11FA" w:rsidRPr="00BE71B1" w:rsidRDefault="002E11FA" w:rsidP="0044323B">
      <w:pPr>
        <w:pStyle w:val="ac"/>
        <w:spacing w:line="271" w:lineRule="auto"/>
        <w:jc w:val="center"/>
        <w:rPr>
          <w:rFonts w:ascii="Times New Roman" w:hAnsi="Times New Roman"/>
          <w:b/>
          <w:sz w:val="24"/>
          <w:szCs w:val="24"/>
        </w:rPr>
      </w:pPr>
    </w:p>
    <w:p w:rsidR="00426328" w:rsidRPr="00BE71B1" w:rsidRDefault="00623099" w:rsidP="00CC081B">
      <w:pPr>
        <w:spacing w:after="0" w:line="276" w:lineRule="auto"/>
        <w:ind w:firstLine="567"/>
        <w:jc w:val="both"/>
        <w:rPr>
          <w:rFonts w:ascii="Times New Roman" w:hAnsi="Times New Roman" w:cs="Times New Roman"/>
          <w:sz w:val="24"/>
          <w:szCs w:val="24"/>
          <w:lang w:val="uk-UA"/>
        </w:rPr>
      </w:pPr>
      <w:r w:rsidRPr="00BE71B1">
        <w:rPr>
          <w:rFonts w:ascii="Times New Roman" w:hAnsi="Times New Roman" w:cs="Times New Roman"/>
          <w:sz w:val="24"/>
          <w:szCs w:val="24"/>
        </w:rPr>
        <w:t xml:space="preserve">Проєкт рішення підготовлено з метою </w:t>
      </w:r>
      <w:r w:rsidR="00426328" w:rsidRPr="00BE71B1">
        <w:rPr>
          <w:rFonts w:ascii="Times New Roman" w:hAnsi="Times New Roman" w:cs="Times New Roman"/>
          <w:sz w:val="24"/>
          <w:szCs w:val="24"/>
          <w:lang w:val="uk-UA"/>
        </w:rPr>
        <w:t xml:space="preserve">приведення до вимог діючого законодавства правових підстав володіння та користування майном комунальної власності Роменської міської територіальної громади установами, підприємствами, організаціями тощо, засновником яких є Роменська міська рада Сумської області, що є балансоутримувачами такого майна. </w:t>
      </w:r>
      <w:r w:rsidR="00521C8E" w:rsidRPr="00BE71B1">
        <w:rPr>
          <w:rFonts w:ascii="Times New Roman" w:hAnsi="Times New Roman" w:cs="Times New Roman"/>
          <w:sz w:val="24"/>
          <w:szCs w:val="24"/>
          <w:lang w:val="uk-UA"/>
        </w:rPr>
        <w:t>У зв</w:t>
      </w:r>
      <w:r w:rsidR="00521C8E" w:rsidRPr="00BE71B1">
        <w:rPr>
          <w:rFonts w:ascii="Times New Roman" w:hAnsi="Times New Roman" w:cs="Times New Roman"/>
          <w:sz w:val="24"/>
          <w:szCs w:val="24"/>
        </w:rPr>
        <w:t>’</w:t>
      </w:r>
      <w:r w:rsidR="00521C8E" w:rsidRPr="00BE71B1">
        <w:rPr>
          <w:rFonts w:ascii="Times New Roman" w:hAnsi="Times New Roman" w:cs="Times New Roman"/>
          <w:sz w:val="24"/>
          <w:szCs w:val="24"/>
          <w:lang w:val="uk-UA"/>
        </w:rPr>
        <w:t>язку з цим виникає нагальна потреба у припинення права опер</w:t>
      </w:r>
      <w:r w:rsidR="00054122" w:rsidRPr="00BE71B1">
        <w:rPr>
          <w:rFonts w:ascii="Times New Roman" w:hAnsi="Times New Roman" w:cs="Times New Roman"/>
          <w:sz w:val="24"/>
          <w:szCs w:val="24"/>
          <w:lang w:val="uk-UA"/>
        </w:rPr>
        <w:t>а</w:t>
      </w:r>
      <w:r w:rsidR="00521C8E" w:rsidRPr="00BE71B1">
        <w:rPr>
          <w:rFonts w:ascii="Times New Roman" w:hAnsi="Times New Roman" w:cs="Times New Roman"/>
          <w:sz w:val="24"/>
          <w:szCs w:val="24"/>
          <w:lang w:val="uk-UA"/>
        </w:rPr>
        <w:t>тивного управління та господарського відання майном, що було раніше передано вищезазначеним суб</w:t>
      </w:r>
      <w:r w:rsidR="00521C8E" w:rsidRPr="00BE71B1">
        <w:rPr>
          <w:rFonts w:ascii="Times New Roman" w:hAnsi="Times New Roman" w:cs="Times New Roman"/>
          <w:sz w:val="24"/>
          <w:szCs w:val="24"/>
        </w:rPr>
        <w:t>’</w:t>
      </w:r>
      <w:r w:rsidR="00521C8E" w:rsidRPr="00BE71B1">
        <w:rPr>
          <w:rFonts w:ascii="Times New Roman" w:hAnsi="Times New Roman" w:cs="Times New Roman"/>
          <w:sz w:val="24"/>
          <w:szCs w:val="24"/>
          <w:lang w:val="uk-UA"/>
        </w:rPr>
        <w:t>єктам господарювання на цих правах.</w:t>
      </w:r>
    </w:p>
    <w:p w:rsidR="00426328" w:rsidRPr="002E11FA" w:rsidRDefault="00521C8E" w:rsidP="00CC081B">
      <w:pPr>
        <w:spacing w:after="0" w:line="276" w:lineRule="auto"/>
        <w:ind w:firstLine="567"/>
        <w:jc w:val="both"/>
        <w:rPr>
          <w:rFonts w:ascii="Times New Roman" w:hAnsi="Times New Roman" w:cs="Times New Roman"/>
          <w:sz w:val="24"/>
          <w:szCs w:val="24"/>
          <w:lang w:val="uk-UA"/>
        </w:rPr>
      </w:pPr>
      <w:r w:rsidRPr="00BE71B1">
        <w:rPr>
          <w:rFonts w:ascii="Times New Roman" w:hAnsi="Times New Roman" w:cs="Times New Roman"/>
          <w:sz w:val="24"/>
          <w:szCs w:val="24"/>
          <w:lang w:val="uk-UA"/>
        </w:rPr>
        <w:t>Відповідно до пункту 5 Порядку передачі державного та комунального майна на праві узуфрукта державного або комунального майна, здійснення контролю за використанням такого майна, затвердженого постановою Кабінету Міністрів України від  8 вересня 2025 р.    № 1103, в</w:t>
      </w:r>
      <w:r w:rsidR="00426328" w:rsidRPr="00BE71B1">
        <w:rPr>
          <w:rFonts w:ascii="Times New Roman" w:hAnsi="Times New Roman" w:cs="Times New Roman"/>
          <w:sz w:val="24"/>
          <w:szCs w:val="24"/>
          <w:lang w:val="uk-UA"/>
        </w:rPr>
        <w:t>раховуючи лист –</w:t>
      </w:r>
      <w:r w:rsidR="002E11FA">
        <w:rPr>
          <w:rFonts w:ascii="Times New Roman" w:hAnsi="Times New Roman" w:cs="Times New Roman"/>
          <w:sz w:val="24"/>
          <w:szCs w:val="24"/>
          <w:lang w:val="uk-UA"/>
        </w:rPr>
        <w:t xml:space="preserve"> </w:t>
      </w:r>
      <w:r w:rsidR="0044323B" w:rsidRPr="006909E2">
        <w:rPr>
          <w:rFonts w:ascii="Times New Roman" w:hAnsi="Times New Roman"/>
          <w:sz w:val="24"/>
          <w:szCs w:val="24"/>
          <w:lang w:val="uk-UA"/>
        </w:rPr>
        <w:t>Комунально</w:t>
      </w:r>
      <w:r w:rsidR="0044323B">
        <w:rPr>
          <w:rFonts w:ascii="Times New Roman" w:hAnsi="Times New Roman"/>
          <w:sz w:val="24"/>
          <w:szCs w:val="24"/>
          <w:lang w:val="uk-UA"/>
        </w:rPr>
        <w:t>го</w:t>
      </w:r>
      <w:r w:rsidR="0044323B" w:rsidRPr="006909E2">
        <w:rPr>
          <w:rFonts w:ascii="Times New Roman" w:hAnsi="Times New Roman"/>
          <w:sz w:val="24"/>
          <w:szCs w:val="24"/>
          <w:lang w:val="uk-UA"/>
        </w:rPr>
        <w:t xml:space="preserve"> некомерційно</w:t>
      </w:r>
      <w:r w:rsidR="0044323B">
        <w:rPr>
          <w:rFonts w:ascii="Times New Roman" w:hAnsi="Times New Roman"/>
          <w:sz w:val="24"/>
          <w:szCs w:val="24"/>
          <w:lang w:val="uk-UA"/>
        </w:rPr>
        <w:t>го</w:t>
      </w:r>
      <w:r w:rsidR="0044323B" w:rsidRPr="006909E2">
        <w:rPr>
          <w:rFonts w:ascii="Times New Roman" w:hAnsi="Times New Roman"/>
          <w:sz w:val="24"/>
          <w:szCs w:val="24"/>
          <w:lang w:val="uk-UA"/>
        </w:rPr>
        <w:t xml:space="preserve"> підприємств</w:t>
      </w:r>
      <w:r w:rsidR="0044323B">
        <w:rPr>
          <w:rFonts w:ascii="Times New Roman" w:hAnsi="Times New Roman"/>
          <w:sz w:val="24"/>
          <w:szCs w:val="24"/>
          <w:lang w:val="uk-UA"/>
        </w:rPr>
        <w:t>а</w:t>
      </w:r>
      <w:r w:rsidR="002E11FA">
        <w:rPr>
          <w:rFonts w:ascii="Times New Roman" w:hAnsi="Times New Roman"/>
          <w:sz w:val="24"/>
          <w:szCs w:val="24"/>
          <w:lang w:val="uk-UA"/>
        </w:rPr>
        <w:t xml:space="preserve"> </w:t>
      </w:r>
      <w:r w:rsidR="002E11FA" w:rsidRPr="002E11FA">
        <w:rPr>
          <w:rFonts w:ascii="Times New Roman" w:hAnsi="Times New Roman"/>
          <w:sz w:val="24"/>
          <w:szCs w:val="24"/>
          <w:lang w:val="uk-UA"/>
        </w:rPr>
        <w:t>«Центр первинної медико-санітарної допомоги міста Ромни</w:t>
      </w:r>
      <w:r w:rsidR="0044323B" w:rsidRPr="002E11FA">
        <w:rPr>
          <w:rFonts w:ascii="Times New Roman" w:hAnsi="Times New Roman"/>
          <w:sz w:val="24"/>
          <w:szCs w:val="24"/>
          <w:lang w:val="uk-UA"/>
        </w:rPr>
        <w:t xml:space="preserve">» </w:t>
      </w:r>
      <w:r w:rsidR="0044323B" w:rsidRPr="006909E2">
        <w:rPr>
          <w:rFonts w:ascii="Times New Roman" w:hAnsi="Times New Roman"/>
          <w:sz w:val="24"/>
          <w:szCs w:val="24"/>
          <w:lang w:val="uk-UA"/>
        </w:rPr>
        <w:t>Роменської міської ради</w:t>
      </w:r>
      <w:r w:rsidR="0044323B" w:rsidRPr="00C648D7">
        <w:rPr>
          <w:rFonts w:ascii="Times New Roman" w:hAnsi="Times New Roman"/>
          <w:sz w:val="24"/>
          <w:szCs w:val="24"/>
          <w:lang w:val="uk-UA"/>
        </w:rPr>
        <w:t xml:space="preserve"> </w:t>
      </w:r>
      <w:r w:rsidR="00426328" w:rsidRPr="00BE71B1">
        <w:rPr>
          <w:rFonts w:ascii="Times New Roman" w:hAnsi="Times New Roman" w:cs="Times New Roman"/>
          <w:sz w:val="24"/>
          <w:szCs w:val="24"/>
          <w:lang w:val="uk-UA"/>
        </w:rPr>
        <w:t>щодо передачі йому на праві узуфрукт</w:t>
      </w:r>
      <w:r w:rsidR="003A6369" w:rsidRPr="00BE71B1">
        <w:rPr>
          <w:rFonts w:ascii="Times New Roman" w:hAnsi="Times New Roman" w:cs="Times New Roman"/>
          <w:sz w:val="24"/>
          <w:szCs w:val="24"/>
          <w:lang w:val="uk-UA"/>
        </w:rPr>
        <w:t>а</w:t>
      </w:r>
      <w:r w:rsidR="00426328" w:rsidRPr="00BE71B1">
        <w:rPr>
          <w:rFonts w:ascii="Times New Roman" w:hAnsi="Times New Roman" w:cs="Times New Roman"/>
          <w:sz w:val="24"/>
          <w:szCs w:val="24"/>
          <w:lang w:val="uk-UA"/>
        </w:rPr>
        <w:t xml:space="preserve"> майна, яке обліковується на його балансі</w:t>
      </w:r>
      <w:r w:rsidRPr="00BE71B1">
        <w:rPr>
          <w:rFonts w:ascii="Times New Roman" w:hAnsi="Times New Roman" w:cs="Times New Roman"/>
          <w:sz w:val="24"/>
          <w:szCs w:val="24"/>
          <w:lang w:val="uk-UA"/>
        </w:rPr>
        <w:t xml:space="preserve">, було розроблено проєкт рішення Роменської міської ради </w:t>
      </w:r>
      <w:r w:rsidR="002E11FA" w:rsidRPr="002E11FA">
        <w:rPr>
          <w:rFonts w:ascii="Times New Roman" w:hAnsi="Times New Roman"/>
          <w:sz w:val="24"/>
          <w:szCs w:val="24"/>
          <w:lang w:val="uk-UA"/>
        </w:rPr>
        <w:t>«</w:t>
      </w:r>
      <w:r w:rsidR="002E11FA" w:rsidRPr="002E11FA">
        <w:rPr>
          <w:rFonts w:ascii="Times New Roman" w:hAnsi="Times New Roman" w:cs="Times New Roman"/>
          <w:sz w:val="24"/>
          <w:szCs w:val="24"/>
          <w:lang w:val="uk-UA"/>
        </w:rPr>
        <w:t xml:space="preserve">Про передачу майна </w:t>
      </w:r>
      <w:r w:rsidR="002E11FA" w:rsidRPr="002E11FA">
        <w:rPr>
          <w:rFonts w:ascii="Times New Roman" w:hAnsi="Times New Roman"/>
          <w:sz w:val="24"/>
          <w:szCs w:val="24"/>
          <w:lang w:val="uk-UA"/>
        </w:rPr>
        <w:t>Комунальному некомерційному підприємству «Центр первинної медико-санітарної допомоги міста Ромни» Роменської міської ради</w:t>
      </w:r>
      <w:r w:rsidR="002E11FA" w:rsidRPr="002E11FA">
        <w:rPr>
          <w:rFonts w:ascii="Times New Roman" w:hAnsi="Times New Roman" w:cs="Times New Roman"/>
          <w:sz w:val="24"/>
          <w:szCs w:val="24"/>
          <w:lang w:val="uk-UA"/>
        </w:rPr>
        <w:t xml:space="preserve"> на праві узуфрукта</w:t>
      </w:r>
      <w:r w:rsidR="0044323B" w:rsidRPr="002E11FA">
        <w:rPr>
          <w:rFonts w:ascii="Times New Roman" w:hAnsi="Times New Roman"/>
          <w:sz w:val="24"/>
          <w:szCs w:val="24"/>
          <w:lang w:val="uk-UA"/>
        </w:rPr>
        <w:t>»</w:t>
      </w:r>
      <w:r w:rsidRPr="002E11FA">
        <w:rPr>
          <w:rFonts w:ascii="Times New Roman" w:hAnsi="Times New Roman" w:cs="Times New Roman"/>
          <w:sz w:val="24"/>
          <w:szCs w:val="24"/>
          <w:lang w:val="uk-UA"/>
        </w:rPr>
        <w:t>.</w:t>
      </w:r>
    </w:p>
    <w:p w:rsidR="00CC081B" w:rsidRDefault="00623099" w:rsidP="00CC081B">
      <w:pPr>
        <w:spacing w:after="0" w:line="276" w:lineRule="auto"/>
        <w:ind w:firstLine="567"/>
        <w:jc w:val="both"/>
        <w:rPr>
          <w:rFonts w:ascii="Times New Roman" w:hAnsi="Times New Roman" w:cs="Times New Roman"/>
          <w:sz w:val="24"/>
          <w:szCs w:val="24"/>
          <w:lang w:val="uk-UA"/>
        </w:rPr>
      </w:pPr>
      <w:r w:rsidRPr="00BE71B1">
        <w:rPr>
          <w:rFonts w:ascii="Times New Roman" w:hAnsi="Times New Roman" w:cs="Times New Roman"/>
          <w:sz w:val="24"/>
          <w:szCs w:val="24"/>
          <w:lang w:val="uk-UA"/>
        </w:rPr>
        <w:t>Проєктом р</w:t>
      </w:r>
      <w:r w:rsidR="00CC081B">
        <w:rPr>
          <w:rFonts w:ascii="Times New Roman" w:hAnsi="Times New Roman" w:cs="Times New Roman"/>
          <w:sz w:val="24"/>
          <w:szCs w:val="24"/>
          <w:lang w:val="uk-UA"/>
        </w:rPr>
        <w:t>ішення передбачається:</w:t>
      </w:r>
    </w:p>
    <w:p w:rsidR="00623099" w:rsidRPr="00BE71B1" w:rsidRDefault="00623099" w:rsidP="00CC081B">
      <w:pPr>
        <w:spacing w:after="0" w:line="276" w:lineRule="auto"/>
        <w:ind w:firstLine="567"/>
        <w:jc w:val="both"/>
        <w:rPr>
          <w:rFonts w:ascii="Times New Roman" w:hAnsi="Times New Roman" w:cs="Times New Roman"/>
          <w:sz w:val="24"/>
          <w:szCs w:val="24"/>
          <w:lang w:val="uk-UA"/>
        </w:rPr>
      </w:pPr>
      <w:r w:rsidRPr="00BE71B1">
        <w:rPr>
          <w:rFonts w:ascii="Times New Roman" w:hAnsi="Times New Roman" w:cs="Times New Roman"/>
          <w:sz w:val="24"/>
          <w:szCs w:val="24"/>
          <w:lang w:val="uk-UA"/>
        </w:rPr>
        <w:t xml:space="preserve">передача </w:t>
      </w:r>
      <w:r w:rsidR="00065DD5" w:rsidRPr="00BE71B1">
        <w:rPr>
          <w:rFonts w:ascii="Times New Roman" w:hAnsi="Times New Roman" w:cs="Times New Roman"/>
          <w:sz w:val="24"/>
          <w:szCs w:val="24"/>
          <w:lang w:val="uk-UA"/>
        </w:rPr>
        <w:t>майна</w:t>
      </w:r>
      <w:r w:rsidRPr="00BE71B1">
        <w:rPr>
          <w:rFonts w:ascii="Times New Roman" w:hAnsi="Times New Roman" w:cs="Times New Roman"/>
          <w:color w:val="000000" w:themeColor="text1"/>
          <w:sz w:val="24"/>
          <w:szCs w:val="24"/>
          <w:lang w:val="uk-UA"/>
        </w:rPr>
        <w:t xml:space="preserve"> </w:t>
      </w:r>
      <w:r w:rsidRPr="00BE71B1">
        <w:rPr>
          <w:rFonts w:ascii="Times New Roman" w:hAnsi="Times New Roman" w:cs="Times New Roman"/>
          <w:sz w:val="24"/>
          <w:szCs w:val="24"/>
          <w:lang w:val="uk-UA"/>
        </w:rPr>
        <w:t xml:space="preserve">комунальної власності в безоплатне володіння та користування на правах узуфрукта  </w:t>
      </w:r>
      <w:r w:rsidR="0044323B" w:rsidRPr="006909E2">
        <w:rPr>
          <w:rFonts w:ascii="Times New Roman" w:hAnsi="Times New Roman"/>
          <w:sz w:val="24"/>
          <w:szCs w:val="24"/>
          <w:lang w:val="uk-UA"/>
        </w:rPr>
        <w:t>Комунальному некомерційному підприємству «</w:t>
      </w:r>
      <w:r w:rsidR="002E11FA" w:rsidRPr="002E11FA">
        <w:rPr>
          <w:rFonts w:ascii="Times New Roman" w:hAnsi="Times New Roman"/>
          <w:sz w:val="24"/>
          <w:szCs w:val="24"/>
          <w:lang w:val="uk-UA"/>
        </w:rPr>
        <w:t>Центр первинної медико-санітарної допомоги міста Ромни</w:t>
      </w:r>
      <w:r w:rsidR="0044323B" w:rsidRPr="006909E2">
        <w:rPr>
          <w:rFonts w:ascii="Times New Roman" w:hAnsi="Times New Roman"/>
          <w:sz w:val="24"/>
          <w:szCs w:val="24"/>
          <w:lang w:val="uk-UA"/>
        </w:rPr>
        <w:t>» Роменської міської ради</w:t>
      </w:r>
      <w:r w:rsidR="0044323B" w:rsidRPr="00C648D7">
        <w:rPr>
          <w:rFonts w:ascii="Times New Roman" w:hAnsi="Times New Roman"/>
          <w:sz w:val="24"/>
          <w:szCs w:val="24"/>
          <w:lang w:val="uk-UA"/>
        </w:rPr>
        <w:t xml:space="preserve"> </w:t>
      </w:r>
      <w:r w:rsidR="00065DD5" w:rsidRPr="00BE71B1">
        <w:rPr>
          <w:rFonts w:ascii="Times New Roman" w:hAnsi="Times New Roman" w:cs="Times New Roman"/>
          <w:sz w:val="24"/>
          <w:szCs w:val="24"/>
          <w:lang w:val="uk-UA"/>
        </w:rPr>
        <w:t>(далі – Узуфруктарій)</w:t>
      </w:r>
      <w:r w:rsidRPr="00BE71B1">
        <w:rPr>
          <w:rFonts w:ascii="Times New Roman" w:hAnsi="Times New Roman" w:cs="Times New Roman"/>
          <w:sz w:val="24"/>
          <w:szCs w:val="24"/>
          <w:lang w:val="uk-UA"/>
        </w:rPr>
        <w:t>;</w:t>
      </w:r>
    </w:p>
    <w:p w:rsidR="00623099" w:rsidRPr="00BE71B1" w:rsidRDefault="00623099" w:rsidP="00CC081B">
      <w:pPr>
        <w:spacing w:after="0" w:line="276" w:lineRule="auto"/>
        <w:ind w:firstLine="567"/>
        <w:jc w:val="both"/>
        <w:rPr>
          <w:rFonts w:ascii="Times New Roman" w:hAnsi="Times New Roman" w:cs="Times New Roman"/>
          <w:sz w:val="24"/>
          <w:szCs w:val="24"/>
        </w:rPr>
      </w:pPr>
      <w:r w:rsidRPr="00BE71B1">
        <w:rPr>
          <w:rFonts w:ascii="Times New Roman" w:hAnsi="Times New Roman" w:cs="Times New Roman"/>
          <w:sz w:val="24"/>
          <w:szCs w:val="24"/>
        </w:rPr>
        <w:t>встанов</w:t>
      </w:r>
      <w:r w:rsidR="005240E5" w:rsidRPr="00BE71B1">
        <w:rPr>
          <w:rFonts w:ascii="Times New Roman" w:hAnsi="Times New Roman" w:cs="Times New Roman"/>
          <w:color w:val="000000" w:themeColor="text1"/>
          <w:sz w:val="24"/>
          <w:szCs w:val="24"/>
          <w:lang w:val="uk-UA"/>
        </w:rPr>
        <w:t>лення</w:t>
      </w:r>
      <w:r w:rsidRPr="00BE71B1">
        <w:rPr>
          <w:rFonts w:ascii="Times New Roman" w:hAnsi="Times New Roman" w:cs="Times New Roman"/>
          <w:color w:val="000000" w:themeColor="text1"/>
          <w:sz w:val="24"/>
          <w:szCs w:val="24"/>
        </w:rPr>
        <w:t xml:space="preserve"> </w:t>
      </w:r>
      <w:r w:rsidRPr="00BE71B1">
        <w:rPr>
          <w:rFonts w:ascii="Times New Roman" w:hAnsi="Times New Roman" w:cs="Times New Roman"/>
          <w:sz w:val="24"/>
          <w:szCs w:val="24"/>
        </w:rPr>
        <w:t>безстроков</w:t>
      </w:r>
      <w:r w:rsidR="00E00F0A" w:rsidRPr="00BE71B1">
        <w:rPr>
          <w:rFonts w:ascii="Times New Roman" w:hAnsi="Times New Roman" w:cs="Times New Roman"/>
          <w:color w:val="000000" w:themeColor="text1"/>
          <w:sz w:val="24"/>
          <w:szCs w:val="24"/>
          <w:lang w:val="uk-UA"/>
        </w:rPr>
        <w:t>ого</w:t>
      </w:r>
      <w:r w:rsidRPr="00BE71B1">
        <w:rPr>
          <w:rFonts w:ascii="Times New Roman" w:hAnsi="Times New Roman" w:cs="Times New Roman"/>
          <w:sz w:val="24"/>
          <w:szCs w:val="24"/>
        </w:rPr>
        <w:t xml:space="preserve"> прав</w:t>
      </w:r>
      <w:r w:rsidR="00E00F0A" w:rsidRPr="00BE71B1">
        <w:rPr>
          <w:rFonts w:ascii="Times New Roman" w:hAnsi="Times New Roman" w:cs="Times New Roman"/>
          <w:color w:val="000000" w:themeColor="text1"/>
          <w:sz w:val="24"/>
          <w:szCs w:val="24"/>
          <w:lang w:val="uk-UA"/>
        </w:rPr>
        <w:t>а</w:t>
      </w:r>
      <w:r w:rsidRPr="00BE71B1">
        <w:rPr>
          <w:rFonts w:ascii="Times New Roman" w:hAnsi="Times New Roman" w:cs="Times New Roman"/>
          <w:color w:val="000000" w:themeColor="text1"/>
          <w:sz w:val="24"/>
          <w:szCs w:val="24"/>
        </w:rPr>
        <w:t xml:space="preserve"> </w:t>
      </w:r>
      <w:r w:rsidRPr="00BE71B1">
        <w:rPr>
          <w:rFonts w:ascii="Times New Roman" w:hAnsi="Times New Roman" w:cs="Times New Roman"/>
          <w:sz w:val="24"/>
          <w:szCs w:val="24"/>
        </w:rPr>
        <w:t>узуфрукта на зазначене майно;</w:t>
      </w:r>
    </w:p>
    <w:p w:rsidR="00623099" w:rsidRPr="00BE71B1" w:rsidRDefault="00623099" w:rsidP="00CC081B">
      <w:pPr>
        <w:spacing w:after="0" w:line="276" w:lineRule="auto"/>
        <w:ind w:firstLine="567"/>
        <w:jc w:val="both"/>
        <w:rPr>
          <w:rFonts w:ascii="Times New Roman" w:hAnsi="Times New Roman" w:cs="Times New Roman"/>
          <w:sz w:val="24"/>
          <w:szCs w:val="24"/>
        </w:rPr>
      </w:pPr>
      <w:r w:rsidRPr="00BE71B1">
        <w:rPr>
          <w:rFonts w:ascii="Times New Roman" w:hAnsi="Times New Roman" w:cs="Times New Roman"/>
          <w:sz w:val="24"/>
          <w:szCs w:val="24"/>
        </w:rPr>
        <w:t>визнач</w:t>
      </w:r>
      <w:r w:rsidR="00E00F0A" w:rsidRPr="00BE71B1">
        <w:rPr>
          <w:rFonts w:ascii="Times New Roman" w:hAnsi="Times New Roman" w:cs="Times New Roman"/>
          <w:color w:val="000000" w:themeColor="text1"/>
          <w:sz w:val="24"/>
          <w:szCs w:val="24"/>
          <w:lang w:val="uk-UA"/>
        </w:rPr>
        <w:t>ення</w:t>
      </w:r>
      <w:r w:rsidRPr="00BE71B1">
        <w:rPr>
          <w:rFonts w:ascii="Times New Roman" w:hAnsi="Times New Roman" w:cs="Times New Roman"/>
          <w:color w:val="000000" w:themeColor="text1"/>
          <w:sz w:val="24"/>
          <w:szCs w:val="24"/>
        </w:rPr>
        <w:t xml:space="preserve"> </w:t>
      </w:r>
      <w:r w:rsidRPr="00BE71B1">
        <w:rPr>
          <w:rFonts w:ascii="Times New Roman" w:hAnsi="Times New Roman" w:cs="Times New Roman"/>
          <w:sz w:val="24"/>
          <w:szCs w:val="24"/>
        </w:rPr>
        <w:t>цільов</w:t>
      </w:r>
      <w:r w:rsidR="00E00F0A" w:rsidRPr="00BE71B1">
        <w:rPr>
          <w:rFonts w:ascii="Times New Roman" w:hAnsi="Times New Roman" w:cs="Times New Roman"/>
          <w:color w:val="000000" w:themeColor="text1"/>
          <w:sz w:val="24"/>
          <w:szCs w:val="24"/>
          <w:lang w:val="uk-UA"/>
        </w:rPr>
        <w:t>ого</w:t>
      </w:r>
      <w:r w:rsidRPr="00BE71B1">
        <w:rPr>
          <w:rFonts w:ascii="Times New Roman" w:hAnsi="Times New Roman" w:cs="Times New Roman"/>
          <w:color w:val="000000" w:themeColor="text1"/>
          <w:sz w:val="24"/>
          <w:szCs w:val="24"/>
        </w:rPr>
        <w:t xml:space="preserve"> </w:t>
      </w:r>
      <w:r w:rsidRPr="00BE71B1">
        <w:rPr>
          <w:rFonts w:ascii="Times New Roman" w:hAnsi="Times New Roman" w:cs="Times New Roman"/>
          <w:sz w:val="24"/>
          <w:szCs w:val="24"/>
        </w:rPr>
        <w:t>призначення використання майна.</w:t>
      </w:r>
    </w:p>
    <w:p w:rsidR="00623099" w:rsidRPr="00BE71B1" w:rsidRDefault="00623099" w:rsidP="00CC081B">
      <w:pPr>
        <w:spacing w:after="0" w:line="276" w:lineRule="auto"/>
        <w:ind w:firstLine="567"/>
        <w:jc w:val="both"/>
        <w:rPr>
          <w:rFonts w:ascii="Times New Roman" w:hAnsi="Times New Roman" w:cs="Times New Roman"/>
          <w:sz w:val="24"/>
          <w:szCs w:val="24"/>
          <w:lang w:val="uk-UA"/>
        </w:rPr>
      </w:pPr>
      <w:r w:rsidRPr="00BE71B1">
        <w:rPr>
          <w:rFonts w:ascii="Times New Roman" w:hAnsi="Times New Roman" w:cs="Times New Roman"/>
          <w:sz w:val="24"/>
          <w:szCs w:val="24"/>
        </w:rPr>
        <w:t>Механізм узуфрукта дозвол</w:t>
      </w:r>
      <w:r w:rsidRPr="00BE71B1">
        <w:rPr>
          <w:rFonts w:ascii="Times New Roman" w:hAnsi="Times New Roman" w:cs="Times New Roman"/>
          <w:sz w:val="24"/>
          <w:szCs w:val="24"/>
          <w:lang w:val="uk-UA"/>
        </w:rPr>
        <w:t>ить</w:t>
      </w:r>
      <w:r w:rsidRPr="00BE71B1">
        <w:rPr>
          <w:rFonts w:ascii="Times New Roman" w:hAnsi="Times New Roman" w:cs="Times New Roman"/>
          <w:sz w:val="24"/>
          <w:szCs w:val="24"/>
        </w:rPr>
        <w:t xml:space="preserve"> зберегти право комунальної власності за територіальною громадою та одночасно забезпечити ефективне використання майна </w:t>
      </w:r>
      <w:r w:rsidR="00065DD5" w:rsidRPr="00BE71B1">
        <w:rPr>
          <w:rFonts w:ascii="Times New Roman" w:hAnsi="Times New Roman" w:cs="Times New Roman"/>
          <w:sz w:val="24"/>
          <w:szCs w:val="24"/>
          <w:lang w:val="uk-UA"/>
        </w:rPr>
        <w:t>Узуфруктарієм.</w:t>
      </w:r>
    </w:p>
    <w:p w:rsidR="00623099" w:rsidRPr="00BE71B1" w:rsidRDefault="00623099" w:rsidP="00623099">
      <w:pPr>
        <w:ind w:firstLine="709"/>
        <w:jc w:val="both"/>
        <w:rPr>
          <w:rFonts w:ascii="Times New Roman" w:hAnsi="Times New Roman" w:cs="Times New Roman"/>
          <w:sz w:val="24"/>
          <w:szCs w:val="24"/>
          <w:lang w:val="uk-UA"/>
        </w:rPr>
      </w:pPr>
    </w:p>
    <w:p w:rsidR="00623099" w:rsidRPr="00BE71B1" w:rsidRDefault="00623099" w:rsidP="00E00F0A">
      <w:pPr>
        <w:spacing w:after="0" w:line="271" w:lineRule="auto"/>
        <w:jc w:val="both"/>
        <w:rPr>
          <w:rFonts w:ascii="Times New Roman" w:hAnsi="Times New Roman" w:cs="Times New Roman"/>
          <w:b/>
          <w:sz w:val="24"/>
          <w:szCs w:val="24"/>
          <w:lang w:val="uk-UA"/>
        </w:rPr>
      </w:pPr>
      <w:r w:rsidRPr="00BE71B1">
        <w:rPr>
          <w:rFonts w:ascii="Times New Roman" w:hAnsi="Times New Roman" w:cs="Times New Roman"/>
          <w:b/>
          <w:sz w:val="24"/>
          <w:szCs w:val="24"/>
        </w:rPr>
        <w:t xml:space="preserve">Начальник </w:t>
      </w:r>
      <w:r w:rsidRPr="00BE71B1">
        <w:rPr>
          <w:rFonts w:ascii="Times New Roman" w:hAnsi="Times New Roman" w:cs="Times New Roman"/>
          <w:b/>
          <w:sz w:val="24"/>
          <w:szCs w:val="24"/>
          <w:lang w:val="uk-UA"/>
        </w:rPr>
        <w:t xml:space="preserve">Управління економічного </w:t>
      </w:r>
    </w:p>
    <w:p w:rsidR="00623099" w:rsidRPr="00BE71B1" w:rsidRDefault="00623099" w:rsidP="00E00F0A">
      <w:pPr>
        <w:spacing w:after="0" w:line="271" w:lineRule="auto"/>
        <w:jc w:val="both"/>
        <w:rPr>
          <w:rFonts w:ascii="Times New Roman" w:hAnsi="Times New Roman" w:cs="Times New Roman"/>
          <w:b/>
          <w:sz w:val="24"/>
          <w:szCs w:val="24"/>
          <w:lang w:val="uk-UA"/>
        </w:rPr>
      </w:pPr>
      <w:r w:rsidRPr="00BE71B1">
        <w:rPr>
          <w:rFonts w:ascii="Times New Roman" w:hAnsi="Times New Roman" w:cs="Times New Roman"/>
          <w:b/>
          <w:sz w:val="24"/>
          <w:szCs w:val="24"/>
          <w:lang w:val="uk-UA"/>
        </w:rPr>
        <w:t xml:space="preserve">розвитку Роменської міської ради </w:t>
      </w:r>
      <w:r w:rsidRPr="00BE71B1">
        <w:rPr>
          <w:rFonts w:ascii="Times New Roman" w:hAnsi="Times New Roman" w:cs="Times New Roman"/>
          <w:b/>
          <w:sz w:val="24"/>
          <w:szCs w:val="24"/>
          <w:lang w:val="uk-UA"/>
        </w:rPr>
        <w:tab/>
      </w:r>
      <w:r w:rsidRPr="00BE71B1">
        <w:rPr>
          <w:rFonts w:ascii="Times New Roman" w:hAnsi="Times New Roman" w:cs="Times New Roman"/>
          <w:b/>
          <w:sz w:val="24"/>
          <w:szCs w:val="24"/>
          <w:lang w:val="uk-UA"/>
        </w:rPr>
        <w:tab/>
      </w:r>
      <w:r w:rsidRPr="00BE71B1">
        <w:rPr>
          <w:rFonts w:ascii="Times New Roman" w:hAnsi="Times New Roman" w:cs="Times New Roman"/>
          <w:b/>
          <w:sz w:val="24"/>
          <w:szCs w:val="24"/>
          <w:lang w:val="uk-UA"/>
        </w:rPr>
        <w:tab/>
      </w:r>
      <w:r w:rsidRPr="00BE71B1">
        <w:rPr>
          <w:rFonts w:ascii="Times New Roman" w:hAnsi="Times New Roman" w:cs="Times New Roman"/>
          <w:b/>
          <w:sz w:val="24"/>
          <w:szCs w:val="24"/>
          <w:lang w:val="uk-UA"/>
        </w:rPr>
        <w:tab/>
      </w:r>
      <w:r w:rsidR="0044323B">
        <w:rPr>
          <w:rFonts w:ascii="Times New Roman" w:hAnsi="Times New Roman" w:cs="Times New Roman"/>
          <w:b/>
          <w:sz w:val="24"/>
          <w:szCs w:val="24"/>
          <w:lang w:val="uk-UA"/>
        </w:rPr>
        <w:t xml:space="preserve">              </w:t>
      </w:r>
      <w:r w:rsidRPr="00BE71B1">
        <w:rPr>
          <w:rFonts w:ascii="Times New Roman" w:hAnsi="Times New Roman" w:cs="Times New Roman"/>
          <w:b/>
          <w:sz w:val="24"/>
          <w:szCs w:val="24"/>
          <w:lang w:val="uk-UA"/>
        </w:rPr>
        <w:t>Юлія БІЛОУС</w:t>
      </w:r>
    </w:p>
    <w:p w:rsidR="00E00F0A" w:rsidRPr="0044323B" w:rsidRDefault="00E00F0A" w:rsidP="00E00F0A">
      <w:pPr>
        <w:spacing w:after="0" w:line="271" w:lineRule="auto"/>
        <w:jc w:val="both"/>
        <w:rPr>
          <w:rFonts w:ascii="Times New Roman" w:hAnsi="Times New Roman" w:cs="Times New Roman"/>
          <w:b/>
          <w:sz w:val="24"/>
          <w:szCs w:val="24"/>
          <w:lang w:val="uk-UA"/>
        </w:rPr>
      </w:pPr>
    </w:p>
    <w:p w:rsidR="00623099" w:rsidRPr="00BE71B1" w:rsidRDefault="00623099" w:rsidP="00E00F0A">
      <w:pPr>
        <w:spacing w:after="0" w:line="271" w:lineRule="auto"/>
        <w:jc w:val="both"/>
        <w:rPr>
          <w:rFonts w:ascii="Times New Roman" w:hAnsi="Times New Roman" w:cs="Times New Roman"/>
          <w:b/>
          <w:sz w:val="24"/>
          <w:szCs w:val="24"/>
        </w:rPr>
      </w:pPr>
      <w:r w:rsidRPr="00BE71B1">
        <w:rPr>
          <w:rFonts w:ascii="Times New Roman" w:hAnsi="Times New Roman" w:cs="Times New Roman"/>
          <w:b/>
          <w:sz w:val="24"/>
          <w:szCs w:val="24"/>
        </w:rPr>
        <w:t>Погоджено</w:t>
      </w:r>
    </w:p>
    <w:p w:rsidR="00623099" w:rsidRPr="00BE71B1" w:rsidRDefault="00660B3F" w:rsidP="00BE7BB0">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 xml:space="preserve">Керуючий справами виконкому                    </w:t>
      </w:r>
      <w:r w:rsidR="0044323B">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   </w:t>
      </w:r>
      <w:r w:rsidR="0044323B">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 </w:t>
      </w:r>
      <w:r w:rsidR="00CC081B">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  Наталія МОСКАЛЕНКО</w:t>
      </w:r>
      <w:bookmarkStart w:id="0" w:name="_GoBack"/>
      <w:bookmarkEnd w:id="0"/>
    </w:p>
    <w:p w:rsidR="00623099" w:rsidRPr="00BE71B1" w:rsidRDefault="00623099" w:rsidP="00623099">
      <w:pPr>
        <w:spacing w:after="0" w:line="240" w:lineRule="auto"/>
        <w:jc w:val="center"/>
        <w:rPr>
          <w:rFonts w:ascii="Times New Roman" w:hAnsi="Times New Roman" w:cs="Times New Roman"/>
          <w:b/>
          <w:sz w:val="24"/>
          <w:szCs w:val="24"/>
          <w:lang w:val="uk-UA"/>
        </w:rPr>
      </w:pPr>
    </w:p>
    <w:p w:rsidR="00623099" w:rsidRPr="00BE71B1" w:rsidRDefault="00623099" w:rsidP="00623099">
      <w:pPr>
        <w:spacing w:after="0" w:line="240" w:lineRule="auto"/>
        <w:jc w:val="center"/>
        <w:rPr>
          <w:rFonts w:ascii="Times New Roman" w:hAnsi="Times New Roman" w:cs="Times New Roman"/>
          <w:b/>
          <w:sz w:val="24"/>
          <w:szCs w:val="24"/>
          <w:lang w:val="uk-UA"/>
        </w:rPr>
      </w:pPr>
    </w:p>
    <w:p w:rsidR="00623099" w:rsidRPr="00BE71B1" w:rsidRDefault="00623099" w:rsidP="00623099">
      <w:pPr>
        <w:spacing w:after="0" w:line="240" w:lineRule="auto"/>
        <w:jc w:val="center"/>
        <w:rPr>
          <w:rFonts w:ascii="Times New Roman" w:hAnsi="Times New Roman" w:cs="Times New Roman"/>
          <w:b/>
          <w:sz w:val="24"/>
          <w:szCs w:val="24"/>
          <w:lang w:val="uk-UA"/>
        </w:rPr>
      </w:pPr>
    </w:p>
    <w:p w:rsidR="0085521C" w:rsidRPr="00BE71B1" w:rsidRDefault="0085521C" w:rsidP="009819CE">
      <w:pPr>
        <w:tabs>
          <w:tab w:val="left" w:pos="993"/>
        </w:tabs>
        <w:spacing w:after="0" w:line="240" w:lineRule="auto"/>
        <w:jc w:val="both"/>
        <w:rPr>
          <w:rFonts w:ascii="Times New Roman" w:eastAsia="Times New Roman" w:hAnsi="Times New Roman" w:cs="Times New Roman"/>
          <w:color w:val="0000FF"/>
          <w:sz w:val="24"/>
          <w:szCs w:val="24"/>
          <w:u w:val="single"/>
          <w:lang w:val="uk-UA" w:eastAsia="uk-UA"/>
        </w:rPr>
      </w:pPr>
    </w:p>
    <w:sectPr w:rsidR="0085521C" w:rsidRPr="00BE71B1" w:rsidSect="002F6BAA">
      <w:pgSz w:w="11906" w:h="16838"/>
      <w:pgMar w:top="993"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30B" w:rsidRDefault="0083630B">
      <w:pPr>
        <w:spacing w:after="0" w:line="240" w:lineRule="auto"/>
      </w:pPr>
      <w:r>
        <w:separator/>
      </w:r>
    </w:p>
  </w:endnote>
  <w:endnote w:type="continuationSeparator" w:id="0">
    <w:p w:rsidR="0083630B" w:rsidRDefault="00836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30B" w:rsidRDefault="0083630B">
      <w:pPr>
        <w:spacing w:after="0" w:line="240" w:lineRule="auto"/>
      </w:pPr>
      <w:r>
        <w:separator/>
      </w:r>
    </w:p>
  </w:footnote>
  <w:footnote w:type="continuationSeparator" w:id="0">
    <w:p w:rsidR="0083630B" w:rsidRDefault="008363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817E7"/>
    <w:multiLevelType w:val="hybridMultilevel"/>
    <w:tmpl w:val="67BC0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176B91"/>
    <w:multiLevelType w:val="multilevel"/>
    <w:tmpl w:val="411A10B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0C51603"/>
    <w:multiLevelType w:val="hybridMultilevel"/>
    <w:tmpl w:val="4E0CBB3C"/>
    <w:lvl w:ilvl="0" w:tplc="849CED0A">
      <w:start w:val="1"/>
      <w:numFmt w:val="decimal"/>
      <w:suff w:val="space"/>
      <w:lvlText w:val="%1."/>
      <w:lvlJc w:val="left"/>
      <w:pPr>
        <w:ind w:left="1070" w:hanging="360"/>
      </w:pPr>
      <w:rPr>
        <w:rFonts w:ascii="Times New Roman" w:hAnsi="Times New Roman" w:cs="Times New Roman" w:hint="default"/>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1871968"/>
    <w:multiLevelType w:val="multilevel"/>
    <w:tmpl w:val="C20E32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AB2513"/>
    <w:multiLevelType w:val="hybridMultilevel"/>
    <w:tmpl w:val="778EF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A3639"/>
    <w:multiLevelType w:val="multilevel"/>
    <w:tmpl w:val="CD4EE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214D48"/>
    <w:multiLevelType w:val="hybridMultilevel"/>
    <w:tmpl w:val="8CC6F7F6"/>
    <w:lvl w:ilvl="0" w:tplc="3BFE131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15:restartNumberingAfterBreak="0">
    <w:nsid w:val="1B780809"/>
    <w:multiLevelType w:val="hybridMultilevel"/>
    <w:tmpl w:val="E87C9800"/>
    <w:lvl w:ilvl="0" w:tplc="D2F6D3E6">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1C7A347B"/>
    <w:multiLevelType w:val="hybridMultilevel"/>
    <w:tmpl w:val="778EF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9751F1"/>
    <w:multiLevelType w:val="hybridMultilevel"/>
    <w:tmpl w:val="9948C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695332"/>
    <w:multiLevelType w:val="hybridMultilevel"/>
    <w:tmpl w:val="2EF86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85644B"/>
    <w:multiLevelType w:val="multilevel"/>
    <w:tmpl w:val="D818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EB3AE0"/>
    <w:multiLevelType w:val="hybridMultilevel"/>
    <w:tmpl w:val="34DE988A"/>
    <w:lvl w:ilvl="0" w:tplc="4F4EC992">
      <w:start w:val="1"/>
      <w:numFmt w:val="decimal"/>
      <w:lvlText w:val="%1."/>
      <w:lvlJc w:val="left"/>
      <w:pPr>
        <w:tabs>
          <w:tab w:val="num" w:pos="928"/>
        </w:tabs>
        <w:ind w:left="928"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FFE5F68"/>
    <w:multiLevelType w:val="hybridMultilevel"/>
    <w:tmpl w:val="D39203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227645"/>
    <w:multiLevelType w:val="hybridMultilevel"/>
    <w:tmpl w:val="09BA67C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7917D38"/>
    <w:multiLevelType w:val="multilevel"/>
    <w:tmpl w:val="5F78E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823F62"/>
    <w:multiLevelType w:val="hybridMultilevel"/>
    <w:tmpl w:val="8206BE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DD145FC"/>
    <w:multiLevelType w:val="multilevel"/>
    <w:tmpl w:val="0F92C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7A2EA2"/>
    <w:multiLevelType w:val="hybridMultilevel"/>
    <w:tmpl w:val="94DA108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526D7302"/>
    <w:multiLevelType w:val="hybridMultilevel"/>
    <w:tmpl w:val="9948C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B119D6"/>
    <w:multiLevelType w:val="hybridMultilevel"/>
    <w:tmpl w:val="778EF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4B3378"/>
    <w:multiLevelType w:val="multilevel"/>
    <w:tmpl w:val="5A0CF67A"/>
    <w:lvl w:ilvl="0">
      <w:start w:val="1"/>
      <w:numFmt w:val="decimal"/>
      <w:suff w:val="space"/>
      <w:lvlText w:val="%1)"/>
      <w:lvlJc w:val="left"/>
      <w:pPr>
        <w:ind w:left="720" w:hanging="360"/>
      </w:pPr>
      <w:rPr>
        <w:rFonts w:hint="default"/>
        <w:sz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EB2475"/>
    <w:multiLevelType w:val="hybridMultilevel"/>
    <w:tmpl w:val="778EF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0B3EA1"/>
    <w:multiLevelType w:val="hybridMultilevel"/>
    <w:tmpl w:val="9948C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79326B"/>
    <w:multiLevelType w:val="hybridMultilevel"/>
    <w:tmpl w:val="E2C2D9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DD86F9B"/>
    <w:multiLevelType w:val="hybridMultilevel"/>
    <w:tmpl w:val="3E107000"/>
    <w:lvl w:ilvl="0" w:tplc="14461DF6">
      <w:start w:val="6"/>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FB7420F"/>
    <w:multiLevelType w:val="multilevel"/>
    <w:tmpl w:val="06DC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2658C0"/>
    <w:multiLevelType w:val="hybridMultilevel"/>
    <w:tmpl w:val="FE9AEBCE"/>
    <w:lvl w:ilvl="0" w:tplc="20DC1D14">
      <w:start w:val="1"/>
      <w:numFmt w:val="decimal"/>
      <w:suff w:val="space"/>
      <w:lvlText w:val="%1."/>
      <w:lvlJc w:val="left"/>
      <w:pPr>
        <w:ind w:left="0" w:firstLine="567"/>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1F077ED"/>
    <w:multiLevelType w:val="hybridMultilevel"/>
    <w:tmpl w:val="06C4E0B6"/>
    <w:lvl w:ilvl="0" w:tplc="4F4EC992">
      <w:start w:val="1"/>
      <w:numFmt w:val="decimal"/>
      <w:lvlText w:val="%1."/>
      <w:lvlJc w:val="left"/>
      <w:pPr>
        <w:tabs>
          <w:tab w:val="num" w:pos="928"/>
        </w:tabs>
        <w:ind w:left="928"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5C15C06"/>
    <w:multiLevelType w:val="multilevel"/>
    <w:tmpl w:val="C93465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D9528A"/>
    <w:multiLevelType w:val="hybridMultilevel"/>
    <w:tmpl w:val="19F87F74"/>
    <w:lvl w:ilvl="0" w:tplc="BB2E8B14">
      <w:start w:val="1"/>
      <w:numFmt w:val="decimal"/>
      <w:lvlText w:val="%1."/>
      <w:lvlJc w:val="left"/>
      <w:pPr>
        <w:ind w:left="1115" w:hanging="69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15:restartNumberingAfterBreak="0">
    <w:nsid w:val="6EEB7E1F"/>
    <w:multiLevelType w:val="hybridMultilevel"/>
    <w:tmpl w:val="220A26C6"/>
    <w:lvl w:ilvl="0" w:tplc="D1B220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4EF40A9"/>
    <w:multiLevelType w:val="hybridMultilevel"/>
    <w:tmpl w:val="E2C2D99E"/>
    <w:lvl w:ilvl="0" w:tplc="0409000F">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9FA4225"/>
    <w:multiLevelType w:val="hybridMultilevel"/>
    <w:tmpl w:val="D8641870"/>
    <w:lvl w:ilvl="0" w:tplc="7E04E904">
      <w:start w:val="1"/>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34" w15:restartNumberingAfterBreak="0">
    <w:nsid w:val="7CC309B4"/>
    <w:multiLevelType w:val="hybridMultilevel"/>
    <w:tmpl w:val="EEE6ADCA"/>
    <w:lvl w:ilvl="0" w:tplc="980453A8">
      <w:start w:val="2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4"/>
  </w:num>
  <w:num w:numId="2">
    <w:abstractNumId w:val="6"/>
  </w:num>
  <w:num w:numId="3">
    <w:abstractNumId w:val="12"/>
  </w:num>
  <w:num w:numId="4">
    <w:abstractNumId w:val="31"/>
  </w:num>
  <w:num w:numId="5">
    <w:abstractNumId w:val="2"/>
  </w:num>
  <w:num w:numId="6">
    <w:abstractNumId w:val="1"/>
  </w:num>
  <w:num w:numId="7">
    <w:abstractNumId w:val="21"/>
  </w:num>
  <w:num w:numId="8">
    <w:abstractNumId w:val="21"/>
    <w:lvlOverride w:ilvl="0">
      <w:lvl w:ilvl="0">
        <w:start w:val="1"/>
        <w:numFmt w:val="decimal"/>
        <w:lvlText w:val="%1)"/>
        <w:lvlJc w:val="left"/>
        <w:pPr>
          <w:tabs>
            <w:tab w:val="num" w:pos="720"/>
          </w:tabs>
          <w:ind w:left="170" w:firstLine="255"/>
        </w:pPr>
        <w:rPr>
          <w:rFonts w:hint="default"/>
          <w:sz w:val="24"/>
        </w:rPr>
      </w:lvl>
    </w:lvlOverride>
    <w:lvlOverride w:ilvl="1">
      <w:lvl w:ilvl="1">
        <w:start w:val="1"/>
        <w:numFmt w:val="bullet"/>
        <w:lvlText w:val="o"/>
        <w:lvlJc w:val="left"/>
        <w:pPr>
          <w:tabs>
            <w:tab w:val="num" w:pos="720"/>
          </w:tabs>
          <w:ind w:left="170" w:firstLine="255"/>
        </w:pPr>
        <w:rPr>
          <w:rFonts w:ascii="Courier New" w:hAnsi="Courier New" w:hint="default"/>
          <w:sz w:val="20"/>
        </w:rPr>
      </w:lvl>
    </w:lvlOverride>
    <w:lvlOverride w:ilvl="2">
      <w:lvl w:ilvl="2">
        <w:start w:val="1"/>
        <w:numFmt w:val="bullet"/>
        <w:lvlText w:val=""/>
        <w:lvlJc w:val="left"/>
        <w:pPr>
          <w:tabs>
            <w:tab w:val="num" w:pos="720"/>
          </w:tabs>
          <w:ind w:left="170" w:firstLine="255"/>
        </w:pPr>
        <w:rPr>
          <w:rFonts w:ascii="Wingdings" w:hAnsi="Wingdings" w:hint="default"/>
          <w:sz w:val="20"/>
        </w:rPr>
      </w:lvl>
    </w:lvlOverride>
    <w:lvlOverride w:ilvl="3">
      <w:lvl w:ilvl="3">
        <w:start w:val="1"/>
        <w:numFmt w:val="bullet"/>
        <w:lvlText w:val=""/>
        <w:lvlJc w:val="left"/>
        <w:pPr>
          <w:tabs>
            <w:tab w:val="num" w:pos="720"/>
          </w:tabs>
          <w:ind w:left="170" w:firstLine="255"/>
        </w:pPr>
        <w:rPr>
          <w:rFonts w:ascii="Wingdings" w:hAnsi="Wingdings" w:hint="default"/>
          <w:sz w:val="20"/>
        </w:rPr>
      </w:lvl>
    </w:lvlOverride>
    <w:lvlOverride w:ilvl="4">
      <w:lvl w:ilvl="4">
        <w:start w:val="1"/>
        <w:numFmt w:val="bullet"/>
        <w:lvlText w:val=""/>
        <w:lvlJc w:val="left"/>
        <w:pPr>
          <w:tabs>
            <w:tab w:val="num" w:pos="720"/>
          </w:tabs>
          <w:ind w:left="170" w:firstLine="255"/>
        </w:pPr>
        <w:rPr>
          <w:rFonts w:ascii="Wingdings" w:hAnsi="Wingdings" w:hint="default"/>
          <w:sz w:val="20"/>
        </w:rPr>
      </w:lvl>
    </w:lvlOverride>
    <w:lvlOverride w:ilvl="5">
      <w:lvl w:ilvl="5">
        <w:start w:val="1"/>
        <w:numFmt w:val="bullet"/>
        <w:lvlText w:val=""/>
        <w:lvlJc w:val="left"/>
        <w:pPr>
          <w:tabs>
            <w:tab w:val="num" w:pos="720"/>
          </w:tabs>
          <w:ind w:left="170" w:firstLine="255"/>
        </w:pPr>
        <w:rPr>
          <w:rFonts w:ascii="Wingdings" w:hAnsi="Wingdings" w:hint="default"/>
          <w:sz w:val="20"/>
        </w:rPr>
      </w:lvl>
    </w:lvlOverride>
    <w:lvlOverride w:ilvl="6">
      <w:lvl w:ilvl="6">
        <w:start w:val="1"/>
        <w:numFmt w:val="bullet"/>
        <w:lvlText w:val=""/>
        <w:lvlJc w:val="left"/>
        <w:pPr>
          <w:tabs>
            <w:tab w:val="num" w:pos="720"/>
          </w:tabs>
          <w:ind w:left="170" w:firstLine="255"/>
        </w:pPr>
        <w:rPr>
          <w:rFonts w:ascii="Wingdings" w:hAnsi="Wingdings" w:hint="default"/>
          <w:sz w:val="20"/>
        </w:rPr>
      </w:lvl>
    </w:lvlOverride>
    <w:lvlOverride w:ilvl="7">
      <w:lvl w:ilvl="7">
        <w:start w:val="1"/>
        <w:numFmt w:val="bullet"/>
        <w:lvlText w:val=""/>
        <w:lvlJc w:val="left"/>
        <w:pPr>
          <w:tabs>
            <w:tab w:val="num" w:pos="720"/>
          </w:tabs>
          <w:ind w:left="170" w:firstLine="255"/>
        </w:pPr>
        <w:rPr>
          <w:rFonts w:ascii="Wingdings" w:hAnsi="Wingdings" w:hint="default"/>
          <w:sz w:val="20"/>
        </w:rPr>
      </w:lvl>
    </w:lvlOverride>
    <w:lvlOverride w:ilvl="8">
      <w:lvl w:ilvl="8">
        <w:start w:val="1"/>
        <w:numFmt w:val="bullet"/>
        <w:lvlText w:val=""/>
        <w:lvlJc w:val="left"/>
        <w:pPr>
          <w:tabs>
            <w:tab w:val="num" w:pos="720"/>
          </w:tabs>
          <w:ind w:left="170" w:firstLine="255"/>
        </w:pPr>
        <w:rPr>
          <w:rFonts w:ascii="Wingdings" w:hAnsi="Wingdings" w:hint="default"/>
          <w:sz w:val="20"/>
        </w:rPr>
      </w:lvl>
    </w:lvlOverride>
  </w:num>
  <w:num w:numId="9">
    <w:abstractNumId w:val="18"/>
  </w:num>
  <w:num w:numId="10">
    <w:abstractNumId w:val="13"/>
  </w:num>
  <w:num w:numId="11">
    <w:abstractNumId w:val="14"/>
  </w:num>
  <w:num w:numId="12">
    <w:abstractNumId w:val="18"/>
    <w:lvlOverride w:ilvl="0">
      <w:lvl w:ilvl="0" w:tplc="04190011">
        <w:start w:val="1"/>
        <w:numFmt w:val="decimal"/>
        <w:suff w:val="space"/>
        <w:lvlText w:val="%1)"/>
        <w:lvlJc w:val="left"/>
        <w:pPr>
          <w:ind w:left="0" w:firstLine="425"/>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3">
    <w:abstractNumId w:val="14"/>
    <w:lvlOverride w:ilvl="0">
      <w:lvl w:ilvl="0" w:tplc="04190011">
        <w:start w:val="1"/>
        <w:numFmt w:val="decimal"/>
        <w:suff w:val="space"/>
        <w:lvlText w:val="%1)"/>
        <w:lvlJc w:val="left"/>
        <w:pPr>
          <w:ind w:left="0" w:firstLine="425"/>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4">
    <w:abstractNumId w:val="30"/>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5"/>
  </w:num>
  <w:num w:numId="18">
    <w:abstractNumId w:val="33"/>
  </w:num>
  <w:num w:numId="19">
    <w:abstractNumId w:val="28"/>
  </w:num>
  <w:num w:numId="20">
    <w:abstractNumId w:val="10"/>
  </w:num>
  <w:num w:numId="21">
    <w:abstractNumId w:val="27"/>
  </w:num>
  <w:num w:numId="22">
    <w:abstractNumId w:val="29"/>
  </w:num>
  <w:num w:numId="23">
    <w:abstractNumId w:val="11"/>
  </w:num>
  <w:num w:numId="24">
    <w:abstractNumId w:val="3"/>
  </w:num>
  <w:num w:numId="25">
    <w:abstractNumId w:val="3"/>
    <w:lvlOverride w:ilvl="1">
      <w:lvl w:ilvl="1">
        <w:numFmt w:val="decimal"/>
        <w:lvlText w:val="%2."/>
        <w:lvlJc w:val="left"/>
      </w:lvl>
    </w:lvlOverride>
  </w:num>
  <w:num w:numId="26">
    <w:abstractNumId w:val="26"/>
  </w:num>
  <w:num w:numId="27">
    <w:abstractNumId w:val="15"/>
  </w:num>
  <w:num w:numId="28">
    <w:abstractNumId w:val="5"/>
  </w:num>
  <w:num w:numId="29">
    <w:abstractNumId w:val="17"/>
  </w:num>
  <w:num w:numId="30">
    <w:abstractNumId w:val="4"/>
  </w:num>
  <w:num w:numId="31">
    <w:abstractNumId w:val="9"/>
  </w:num>
  <w:num w:numId="32">
    <w:abstractNumId w:val="19"/>
  </w:num>
  <w:num w:numId="33">
    <w:abstractNumId w:val="23"/>
  </w:num>
  <w:num w:numId="34">
    <w:abstractNumId w:val="22"/>
  </w:num>
  <w:num w:numId="35">
    <w:abstractNumId w:val="0"/>
  </w:num>
  <w:num w:numId="36">
    <w:abstractNumId w:val="20"/>
  </w:num>
  <w:num w:numId="37">
    <w:abstractNumId w:val="8"/>
  </w:num>
  <w:num w:numId="38">
    <w:abstractNumId w:val="24"/>
  </w:num>
  <w:num w:numId="39">
    <w:abstractNumId w:val="32"/>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B93"/>
    <w:rsid w:val="00001308"/>
    <w:rsid w:val="0000398D"/>
    <w:rsid w:val="00007567"/>
    <w:rsid w:val="00054122"/>
    <w:rsid w:val="00065DD5"/>
    <w:rsid w:val="00081CFC"/>
    <w:rsid w:val="00085F3A"/>
    <w:rsid w:val="00091346"/>
    <w:rsid w:val="000931E1"/>
    <w:rsid w:val="00095DF7"/>
    <w:rsid w:val="000A3165"/>
    <w:rsid w:val="000A609B"/>
    <w:rsid w:val="000C73A9"/>
    <w:rsid w:val="000D45FD"/>
    <w:rsid w:val="000D4639"/>
    <w:rsid w:val="000E25E4"/>
    <w:rsid w:val="000F31DF"/>
    <w:rsid w:val="00101EB9"/>
    <w:rsid w:val="001100AA"/>
    <w:rsid w:val="001201B6"/>
    <w:rsid w:val="001246AC"/>
    <w:rsid w:val="0013459F"/>
    <w:rsid w:val="00135DE6"/>
    <w:rsid w:val="0015403E"/>
    <w:rsid w:val="00160CD6"/>
    <w:rsid w:val="001A1A5F"/>
    <w:rsid w:val="001B0944"/>
    <w:rsid w:val="001C3310"/>
    <w:rsid w:val="001D3224"/>
    <w:rsid w:val="001D66FC"/>
    <w:rsid w:val="001E3F44"/>
    <w:rsid w:val="001F5412"/>
    <w:rsid w:val="00207244"/>
    <w:rsid w:val="00216ECC"/>
    <w:rsid w:val="00221CF4"/>
    <w:rsid w:val="002408CA"/>
    <w:rsid w:val="0024369F"/>
    <w:rsid w:val="00274DDE"/>
    <w:rsid w:val="002971DA"/>
    <w:rsid w:val="002B08FA"/>
    <w:rsid w:val="002E11FA"/>
    <w:rsid w:val="002E77D5"/>
    <w:rsid w:val="002F6BAA"/>
    <w:rsid w:val="002F7522"/>
    <w:rsid w:val="002F7D7B"/>
    <w:rsid w:val="003038B1"/>
    <w:rsid w:val="00315247"/>
    <w:rsid w:val="00352314"/>
    <w:rsid w:val="00367574"/>
    <w:rsid w:val="00372257"/>
    <w:rsid w:val="00372501"/>
    <w:rsid w:val="003778E6"/>
    <w:rsid w:val="0038075A"/>
    <w:rsid w:val="0038692F"/>
    <w:rsid w:val="00387CB0"/>
    <w:rsid w:val="00390B89"/>
    <w:rsid w:val="003A1B1D"/>
    <w:rsid w:val="003A6369"/>
    <w:rsid w:val="003B56B4"/>
    <w:rsid w:val="003F237D"/>
    <w:rsid w:val="004038F7"/>
    <w:rsid w:val="004154C7"/>
    <w:rsid w:val="00426328"/>
    <w:rsid w:val="00437925"/>
    <w:rsid w:val="0044323B"/>
    <w:rsid w:val="0048308B"/>
    <w:rsid w:val="004852B1"/>
    <w:rsid w:val="004956F2"/>
    <w:rsid w:val="004D531E"/>
    <w:rsid w:val="004E181E"/>
    <w:rsid w:val="004F6B60"/>
    <w:rsid w:val="00521C8E"/>
    <w:rsid w:val="005240E5"/>
    <w:rsid w:val="00524467"/>
    <w:rsid w:val="0054147D"/>
    <w:rsid w:val="00544BF5"/>
    <w:rsid w:val="005515A7"/>
    <w:rsid w:val="005529F7"/>
    <w:rsid w:val="005708C3"/>
    <w:rsid w:val="00574EA6"/>
    <w:rsid w:val="00576195"/>
    <w:rsid w:val="005776B0"/>
    <w:rsid w:val="00577FF6"/>
    <w:rsid w:val="00582543"/>
    <w:rsid w:val="00587ADA"/>
    <w:rsid w:val="005E20F2"/>
    <w:rsid w:val="00600F9F"/>
    <w:rsid w:val="0060649D"/>
    <w:rsid w:val="00617326"/>
    <w:rsid w:val="00623099"/>
    <w:rsid w:val="00650529"/>
    <w:rsid w:val="00660B3F"/>
    <w:rsid w:val="006679B5"/>
    <w:rsid w:val="00670F09"/>
    <w:rsid w:val="006909E2"/>
    <w:rsid w:val="0069598B"/>
    <w:rsid w:val="006959B8"/>
    <w:rsid w:val="006A0D7E"/>
    <w:rsid w:val="006B2177"/>
    <w:rsid w:val="006B25E8"/>
    <w:rsid w:val="006C49E9"/>
    <w:rsid w:val="006C6973"/>
    <w:rsid w:val="006D53BF"/>
    <w:rsid w:val="006F4F93"/>
    <w:rsid w:val="00703F26"/>
    <w:rsid w:val="00704C32"/>
    <w:rsid w:val="0070769C"/>
    <w:rsid w:val="00760F9F"/>
    <w:rsid w:val="00777630"/>
    <w:rsid w:val="00780703"/>
    <w:rsid w:val="0078276C"/>
    <w:rsid w:val="007C050D"/>
    <w:rsid w:val="007D1DD8"/>
    <w:rsid w:val="0080653E"/>
    <w:rsid w:val="00820595"/>
    <w:rsid w:val="0083630B"/>
    <w:rsid w:val="008439DA"/>
    <w:rsid w:val="0085149C"/>
    <w:rsid w:val="0085521C"/>
    <w:rsid w:val="00884CA7"/>
    <w:rsid w:val="008B0C45"/>
    <w:rsid w:val="008D7165"/>
    <w:rsid w:val="008F07BE"/>
    <w:rsid w:val="009214E3"/>
    <w:rsid w:val="00961937"/>
    <w:rsid w:val="00962227"/>
    <w:rsid w:val="00980780"/>
    <w:rsid w:val="009819CE"/>
    <w:rsid w:val="009873C2"/>
    <w:rsid w:val="009B2EA9"/>
    <w:rsid w:val="009C7612"/>
    <w:rsid w:val="009D086E"/>
    <w:rsid w:val="009D15E0"/>
    <w:rsid w:val="009D28CF"/>
    <w:rsid w:val="009E4CDF"/>
    <w:rsid w:val="009F3678"/>
    <w:rsid w:val="00A04878"/>
    <w:rsid w:val="00A078F3"/>
    <w:rsid w:val="00A46147"/>
    <w:rsid w:val="00A51038"/>
    <w:rsid w:val="00A64DD0"/>
    <w:rsid w:val="00A66643"/>
    <w:rsid w:val="00A72E1C"/>
    <w:rsid w:val="00A766F3"/>
    <w:rsid w:val="00A958F8"/>
    <w:rsid w:val="00B11923"/>
    <w:rsid w:val="00B272C8"/>
    <w:rsid w:val="00B369C0"/>
    <w:rsid w:val="00B431E4"/>
    <w:rsid w:val="00B47D81"/>
    <w:rsid w:val="00B8402B"/>
    <w:rsid w:val="00BB22C3"/>
    <w:rsid w:val="00BE0A8A"/>
    <w:rsid w:val="00BE53DD"/>
    <w:rsid w:val="00BE71B1"/>
    <w:rsid w:val="00BE7BB0"/>
    <w:rsid w:val="00C16727"/>
    <w:rsid w:val="00C22252"/>
    <w:rsid w:val="00C23286"/>
    <w:rsid w:val="00C55DF9"/>
    <w:rsid w:val="00C648D7"/>
    <w:rsid w:val="00C651E5"/>
    <w:rsid w:val="00C74783"/>
    <w:rsid w:val="00C83CC2"/>
    <w:rsid w:val="00C859E4"/>
    <w:rsid w:val="00CA4BA4"/>
    <w:rsid w:val="00CA7FA0"/>
    <w:rsid w:val="00CB4FE4"/>
    <w:rsid w:val="00CB781E"/>
    <w:rsid w:val="00CC0377"/>
    <w:rsid w:val="00CC081B"/>
    <w:rsid w:val="00CC57F8"/>
    <w:rsid w:val="00CD4E6E"/>
    <w:rsid w:val="00CE46F4"/>
    <w:rsid w:val="00CF5C19"/>
    <w:rsid w:val="00D11348"/>
    <w:rsid w:val="00D23B21"/>
    <w:rsid w:val="00D344B7"/>
    <w:rsid w:val="00D5797C"/>
    <w:rsid w:val="00D57ED7"/>
    <w:rsid w:val="00D62476"/>
    <w:rsid w:val="00D63707"/>
    <w:rsid w:val="00D67892"/>
    <w:rsid w:val="00DA0B3F"/>
    <w:rsid w:val="00DA66A9"/>
    <w:rsid w:val="00DA77FE"/>
    <w:rsid w:val="00DE1BE4"/>
    <w:rsid w:val="00DE3CA1"/>
    <w:rsid w:val="00DF2EA8"/>
    <w:rsid w:val="00E00F0A"/>
    <w:rsid w:val="00E27089"/>
    <w:rsid w:val="00E46770"/>
    <w:rsid w:val="00E47965"/>
    <w:rsid w:val="00E55225"/>
    <w:rsid w:val="00E60DFD"/>
    <w:rsid w:val="00E66BF1"/>
    <w:rsid w:val="00E70B1F"/>
    <w:rsid w:val="00E71DBD"/>
    <w:rsid w:val="00E75606"/>
    <w:rsid w:val="00E806F5"/>
    <w:rsid w:val="00E960F7"/>
    <w:rsid w:val="00EA2437"/>
    <w:rsid w:val="00EA62A5"/>
    <w:rsid w:val="00EC4BF9"/>
    <w:rsid w:val="00EC51AE"/>
    <w:rsid w:val="00ED10CF"/>
    <w:rsid w:val="00EF1DFC"/>
    <w:rsid w:val="00EF7B93"/>
    <w:rsid w:val="00F10BF9"/>
    <w:rsid w:val="00F231ED"/>
    <w:rsid w:val="00F77AD2"/>
    <w:rsid w:val="00FA1E71"/>
    <w:rsid w:val="00FA59D5"/>
    <w:rsid w:val="00FB7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5CB7D"/>
  <w15:docId w15:val="{2AE947D8-57DE-4C6C-99E7-880A8A5E6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1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52314"/>
    <w:pPr>
      <w:spacing w:after="120" w:line="240" w:lineRule="auto"/>
      <w:ind w:left="283"/>
    </w:pPr>
    <w:rPr>
      <w:rFonts w:ascii="Times New Roman" w:eastAsia="Times New Roman" w:hAnsi="Times New Roman" w:cs="Times New Roman"/>
      <w:sz w:val="24"/>
      <w:szCs w:val="24"/>
      <w:lang w:val="uk-UA" w:eastAsia="ru-RU"/>
    </w:rPr>
  </w:style>
  <w:style w:type="character" w:customStyle="1" w:styleId="a4">
    <w:name w:val="Основний текст з відступом Знак"/>
    <w:basedOn w:val="a0"/>
    <w:link w:val="a3"/>
    <w:rsid w:val="00352314"/>
    <w:rPr>
      <w:rFonts w:ascii="Times New Roman" w:eastAsia="Times New Roman" w:hAnsi="Times New Roman" w:cs="Times New Roman"/>
      <w:sz w:val="24"/>
      <w:szCs w:val="24"/>
      <w:lang w:val="uk-UA" w:eastAsia="ru-RU"/>
    </w:rPr>
  </w:style>
  <w:style w:type="paragraph" w:styleId="a5">
    <w:name w:val="footer"/>
    <w:basedOn w:val="a"/>
    <w:link w:val="a6"/>
    <w:uiPriority w:val="99"/>
    <w:unhideWhenUsed/>
    <w:rsid w:val="0038075A"/>
    <w:pPr>
      <w:tabs>
        <w:tab w:val="center" w:pos="4677"/>
        <w:tab w:val="right" w:pos="9355"/>
      </w:tabs>
      <w:spacing w:after="0" w:line="240" w:lineRule="auto"/>
    </w:pPr>
    <w:rPr>
      <w:rFonts w:ascii="Times New Roman" w:eastAsia="Times New Roman" w:hAnsi="Times New Roman" w:cs="Times New Roman"/>
      <w:sz w:val="24"/>
      <w:szCs w:val="24"/>
      <w:lang w:val="uk-UA" w:eastAsia="ru-RU"/>
    </w:rPr>
  </w:style>
  <w:style w:type="character" w:customStyle="1" w:styleId="a6">
    <w:name w:val="Нижній колонтитул Знак"/>
    <w:basedOn w:val="a0"/>
    <w:link w:val="a5"/>
    <w:uiPriority w:val="99"/>
    <w:rsid w:val="0038075A"/>
    <w:rPr>
      <w:rFonts w:ascii="Times New Roman" w:eastAsia="Times New Roman" w:hAnsi="Times New Roman" w:cs="Times New Roman"/>
      <w:sz w:val="24"/>
      <w:szCs w:val="24"/>
      <w:lang w:val="uk-UA" w:eastAsia="ru-RU"/>
    </w:rPr>
  </w:style>
  <w:style w:type="table" w:styleId="a7">
    <w:name w:val="Table Grid"/>
    <w:basedOn w:val="a1"/>
    <w:uiPriority w:val="99"/>
    <w:qFormat/>
    <w:rsid w:val="0038075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4956F2"/>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4956F2"/>
    <w:rPr>
      <w:rFonts w:ascii="Segoe UI" w:hAnsi="Segoe UI" w:cs="Segoe UI"/>
      <w:sz w:val="18"/>
      <w:szCs w:val="18"/>
    </w:rPr>
  </w:style>
  <w:style w:type="paragraph" w:customStyle="1" w:styleId="NormalWeb1">
    <w:name w:val="Normal (Web)1"/>
    <w:basedOn w:val="a"/>
    <w:rsid w:val="007D1DD8"/>
    <w:pPr>
      <w:spacing w:before="100" w:after="100" w:line="240" w:lineRule="auto"/>
    </w:pPr>
    <w:rPr>
      <w:rFonts w:ascii="Times New Roman" w:eastAsia="Times New Roman" w:hAnsi="Times New Roman" w:cs="Times New Roman"/>
      <w:sz w:val="24"/>
      <w:szCs w:val="20"/>
      <w:lang w:val="uk-UA"/>
    </w:rPr>
  </w:style>
  <w:style w:type="character" w:customStyle="1" w:styleId="rvts7">
    <w:name w:val="rvts7"/>
    <w:basedOn w:val="a0"/>
    <w:rsid w:val="007D1DD8"/>
  </w:style>
  <w:style w:type="paragraph" w:styleId="aa">
    <w:name w:val="Body Text"/>
    <w:basedOn w:val="a"/>
    <w:link w:val="ab"/>
    <w:uiPriority w:val="99"/>
    <w:semiHidden/>
    <w:unhideWhenUsed/>
    <w:rsid w:val="003B56B4"/>
    <w:pPr>
      <w:spacing w:after="120"/>
    </w:pPr>
  </w:style>
  <w:style w:type="character" w:customStyle="1" w:styleId="ab">
    <w:name w:val="Основний текст Знак"/>
    <w:basedOn w:val="a0"/>
    <w:link w:val="aa"/>
    <w:uiPriority w:val="99"/>
    <w:semiHidden/>
    <w:rsid w:val="003B56B4"/>
  </w:style>
  <w:style w:type="paragraph" w:styleId="ac">
    <w:name w:val="No Spacing"/>
    <w:uiPriority w:val="1"/>
    <w:qFormat/>
    <w:rsid w:val="003B56B4"/>
    <w:pPr>
      <w:spacing w:after="0" w:line="240" w:lineRule="auto"/>
    </w:pPr>
    <w:rPr>
      <w:rFonts w:ascii="Calibri" w:eastAsia="Times New Roman" w:hAnsi="Calibri" w:cs="Times New Roman"/>
      <w:lang w:eastAsia="ru-RU"/>
    </w:rPr>
  </w:style>
  <w:style w:type="paragraph" w:styleId="ad">
    <w:name w:val="List Paragraph"/>
    <w:basedOn w:val="a"/>
    <w:uiPriority w:val="99"/>
    <w:qFormat/>
    <w:rsid w:val="003B56B4"/>
    <w:pPr>
      <w:spacing w:after="200" w:line="276" w:lineRule="auto"/>
      <w:ind w:left="720"/>
      <w:contextualSpacing/>
    </w:pPr>
    <w:rPr>
      <w:rFonts w:ascii="Calibri" w:eastAsia="Times New Roman" w:hAnsi="Calibri" w:cs="Times New Roman"/>
      <w:lang w:eastAsia="ru-RU"/>
    </w:rPr>
  </w:style>
  <w:style w:type="character" w:customStyle="1" w:styleId="HTML">
    <w:name w:val="Стандартний HTML Знак"/>
    <w:link w:val="HTML0"/>
    <w:locked/>
    <w:rsid w:val="003B56B4"/>
    <w:rPr>
      <w:rFonts w:ascii="Courier New" w:hAnsi="Courier New" w:cs="Courier New"/>
    </w:rPr>
  </w:style>
  <w:style w:type="paragraph" w:styleId="HTML0">
    <w:name w:val="HTML Preformatted"/>
    <w:basedOn w:val="a"/>
    <w:link w:val="HTML"/>
    <w:rsid w:val="003B5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1">
    <w:name w:val="Стандартный HTML Знак1"/>
    <w:basedOn w:val="a0"/>
    <w:uiPriority w:val="99"/>
    <w:semiHidden/>
    <w:rsid w:val="003B56B4"/>
    <w:rPr>
      <w:rFonts w:ascii="Consolas" w:hAnsi="Consolas" w:cs="Consolas"/>
      <w:sz w:val="20"/>
      <w:szCs w:val="20"/>
    </w:rPr>
  </w:style>
  <w:style w:type="paragraph" w:styleId="ae">
    <w:name w:val="Normal (Web)"/>
    <w:basedOn w:val="a"/>
    <w:uiPriority w:val="99"/>
    <w:rsid w:val="003B56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3B56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1">
    <w:name w:val="rvts11"/>
    <w:basedOn w:val="a0"/>
    <w:rsid w:val="00D5797C"/>
  </w:style>
  <w:style w:type="character" w:customStyle="1" w:styleId="rvts9">
    <w:name w:val="rvts9"/>
    <w:basedOn w:val="a0"/>
    <w:rsid w:val="00F231ED"/>
  </w:style>
  <w:style w:type="character" w:customStyle="1" w:styleId="rvts37">
    <w:name w:val="rvts37"/>
    <w:basedOn w:val="a0"/>
    <w:rsid w:val="00F231ED"/>
  </w:style>
  <w:style w:type="numbering" w:customStyle="1" w:styleId="1">
    <w:name w:val="Немає списку1"/>
    <w:next w:val="a2"/>
    <w:uiPriority w:val="99"/>
    <w:semiHidden/>
    <w:unhideWhenUsed/>
    <w:rsid w:val="00BE71B1"/>
  </w:style>
  <w:style w:type="character" w:styleId="af">
    <w:name w:val="Hyperlink"/>
    <w:basedOn w:val="a0"/>
    <w:uiPriority w:val="99"/>
    <w:semiHidden/>
    <w:unhideWhenUsed/>
    <w:rsid w:val="00BE71B1"/>
    <w:rPr>
      <w:color w:val="0563C1"/>
      <w:u w:val="single"/>
    </w:rPr>
  </w:style>
  <w:style w:type="character" w:styleId="af0">
    <w:name w:val="FollowedHyperlink"/>
    <w:basedOn w:val="a0"/>
    <w:uiPriority w:val="99"/>
    <w:semiHidden/>
    <w:unhideWhenUsed/>
    <w:rsid w:val="00BE71B1"/>
    <w:rPr>
      <w:color w:val="954F72"/>
      <w:u w:val="single"/>
    </w:rPr>
  </w:style>
  <w:style w:type="paragraph" w:customStyle="1" w:styleId="msonormal0">
    <w:name w:val="msonormal"/>
    <w:basedOn w:val="a"/>
    <w:rsid w:val="00BE71B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a"/>
    <w:rsid w:val="00BE71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66">
    <w:name w:val="xl66"/>
    <w:basedOn w:val="a"/>
    <w:rsid w:val="00BE71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67">
    <w:name w:val="xl67"/>
    <w:basedOn w:val="a"/>
    <w:rsid w:val="00BE71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val="en-US"/>
    </w:rPr>
  </w:style>
  <w:style w:type="paragraph" w:customStyle="1" w:styleId="xl68">
    <w:name w:val="xl68"/>
    <w:basedOn w:val="a"/>
    <w:rsid w:val="00BE71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69">
    <w:name w:val="xl69"/>
    <w:basedOn w:val="a"/>
    <w:rsid w:val="00BE71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70">
    <w:name w:val="xl70"/>
    <w:basedOn w:val="a"/>
    <w:rsid w:val="00BE71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71">
    <w:name w:val="xl71"/>
    <w:basedOn w:val="a"/>
    <w:rsid w:val="00BE71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73">
    <w:name w:val="xl73"/>
    <w:basedOn w:val="a"/>
    <w:rsid w:val="00BE71B1"/>
    <w:pPr>
      <w:spacing w:before="100" w:beforeAutospacing="1" w:after="100" w:afterAutospacing="1" w:line="240" w:lineRule="auto"/>
    </w:pPr>
    <w:rPr>
      <w:rFonts w:ascii="Arial" w:eastAsia="Times New Roman"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82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on@r&#1086;mny-vk.g&#1086;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DC2BD-2DFE-4928-9B34-670AD88C9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7</Pages>
  <Words>1854</Words>
  <Characters>10574</Characters>
  <Application>Microsoft Office Word</Application>
  <DocSecurity>0</DocSecurity>
  <Lines>88</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30</cp:revision>
  <cp:lastPrinted>2026-09-07T07:28:00Z</cp:lastPrinted>
  <dcterms:created xsi:type="dcterms:W3CDTF">2026-05-19T08:21:00Z</dcterms:created>
  <dcterms:modified xsi:type="dcterms:W3CDTF">2026-09-07T07:35:00Z</dcterms:modified>
</cp:coreProperties>
</file>