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7894" w:rsidRPr="00B013A2" w:rsidRDefault="002D57C3" w:rsidP="00277894">
      <w:pPr>
        <w:pStyle w:val="1"/>
        <w:rPr>
          <w:b/>
          <w:szCs w:val="24"/>
          <w:lang w:val="uk-UA"/>
        </w:rPr>
      </w:pPr>
      <w:r w:rsidRPr="00B013A2">
        <w:rPr>
          <w:b/>
          <w:szCs w:val="24"/>
          <w:lang w:val="uk-UA"/>
        </w:rPr>
        <w:t xml:space="preserve">   </w:t>
      </w:r>
      <w:r w:rsidR="00277894" w:rsidRPr="00B013A2">
        <w:rPr>
          <w:b/>
          <w:szCs w:val="24"/>
          <w:lang w:val="uk-UA"/>
        </w:rPr>
        <w:t>ПРО</w:t>
      </w:r>
      <w:r w:rsidR="005772DD" w:rsidRPr="00B013A2">
        <w:rPr>
          <w:b/>
          <w:szCs w:val="24"/>
          <w:lang w:val="uk-UA"/>
        </w:rPr>
        <w:t>Є</w:t>
      </w:r>
      <w:r w:rsidR="00277894" w:rsidRPr="00B013A2">
        <w:rPr>
          <w:b/>
          <w:szCs w:val="24"/>
          <w:lang w:val="uk-UA"/>
        </w:rPr>
        <w:t>КТ РІШЕННЯ</w:t>
      </w:r>
    </w:p>
    <w:p w:rsidR="00277894" w:rsidRPr="00B013A2" w:rsidRDefault="00277894" w:rsidP="00277894">
      <w:pPr>
        <w:rPr>
          <w:b/>
          <w:lang w:val="uk-UA"/>
        </w:rPr>
      </w:pPr>
      <w:r w:rsidRPr="00B013A2">
        <w:rPr>
          <w:b/>
          <w:lang w:val="uk-UA"/>
        </w:rPr>
        <w:t xml:space="preserve">                       РОМЕНСЬКОЇ  МІСЬКОЇ РАДИ  СУМСЬКОЇ  ОБЛАСТІ</w:t>
      </w:r>
    </w:p>
    <w:p w:rsidR="00277894" w:rsidRPr="00B013A2" w:rsidRDefault="00277894" w:rsidP="00277894">
      <w:pPr>
        <w:rPr>
          <w:lang w:val="uk-UA"/>
        </w:rPr>
      </w:pPr>
    </w:p>
    <w:p w:rsidR="00277894" w:rsidRPr="00B013A2" w:rsidRDefault="00277894" w:rsidP="00277894">
      <w:pPr>
        <w:rPr>
          <w:lang w:val="uk-UA"/>
        </w:rPr>
      </w:pPr>
    </w:p>
    <w:p w:rsidR="00277894" w:rsidRPr="00B013A2" w:rsidRDefault="00277894" w:rsidP="00277894">
      <w:pPr>
        <w:rPr>
          <w:lang w:val="uk-UA"/>
        </w:rPr>
      </w:pPr>
      <w:r w:rsidRPr="00B013A2">
        <w:rPr>
          <w:b/>
          <w:lang w:val="uk-UA"/>
        </w:rPr>
        <w:t>Дата розгляду</w:t>
      </w:r>
      <w:r w:rsidRPr="00B013A2">
        <w:rPr>
          <w:lang w:val="uk-UA"/>
        </w:rPr>
        <w:t xml:space="preserve">: </w:t>
      </w:r>
      <w:r w:rsidR="00BD31B8">
        <w:rPr>
          <w:b/>
          <w:lang w:val="uk-UA"/>
        </w:rPr>
        <w:t>17</w:t>
      </w:r>
      <w:bookmarkStart w:id="0" w:name="_GoBack"/>
      <w:bookmarkEnd w:id="0"/>
      <w:r w:rsidR="009C61E5" w:rsidRPr="00B013A2">
        <w:rPr>
          <w:b/>
          <w:lang w:val="uk-UA"/>
        </w:rPr>
        <w:t>.</w:t>
      </w:r>
      <w:r w:rsidR="00AB1678">
        <w:rPr>
          <w:b/>
          <w:lang w:val="uk-UA"/>
        </w:rPr>
        <w:t>0</w:t>
      </w:r>
      <w:r w:rsidR="009E3F95">
        <w:rPr>
          <w:b/>
          <w:lang w:val="uk-UA"/>
        </w:rPr>
        <w:t>9</w:t>
      </w:r>
      <w:r w:rsidRPr="00B013A2">
        <w:rPr>
          <w:b/>
          <w:lang w:val="uk-UA"/>
        </w:rPr>
        <w:t>.20</w:t>
      </w:r>
      <w:r w:rsidR="00C2476B" w:rsidRPr="00B013A2">
        <w:rPr>
          <w:b/>
          <w:lang w:val="uk-UA"/>
        </w:rPr>
        <w:t>2</w:t>
      </w:r>
      <w:r w:rsidR="006E0135" w:rsidRPr="00B013A2">
        <w:rPr>
          <w:b/>
          <w:lang w:val="uk-UA"/>
        </w:rPr>
        <w:t>6</w:t>
      </w:r>
    </w:p>
    <w:p w:rsidR="00277894" w:rsidRPr="00B013A2" w:rsidRDefault="00277894" w:rsidP="00277894">
      <w:pPr>
        <w:rPr>
          <w:bCs/>
          <w:lang w:val="uk-UA"/>
        </w:rPr>
      </w:pPr>
    </w:p>
    <w:p w:rsidR="00277894" w:rsidRPr="00B013A2" w:rsidRDefault="00277894" w:rsidP="00277894">
      <w:pPr>
        <w:pStyle w:val="a7"/>
        <w:tabs>
          <w:tab w:val="clear" w:pos="4153"/>
          <w:tab w:val="clear" w:pos="8306"/>
        </w:tabs>
        <w:rPr>
          <w:b/>
          <w:bCs/>
          <w:lang w:val="uk-UA"/>
        </w:rPr>
      </w:pPr>
      <w:r w:rsidRPr="00B013A2">
        <w:rPr>
          <w:b/>
          <w:bCs/>
          <w:lang w:val="uk-UA"/>
        </w:rPr>
        <w:t>Про розгляд земельних питань</w:t>
      </w:r>
    </w:p>
    <w:p w:rsidR="00A91DB3" w:rsidRPr="00B013A2" w:rsidRDefault="00A91DB3" w:rsidP="00A91DB3">
      <w:pPr>
        <w:rPr>
          <w:lang w:val="uk-UA"/>
        </w:rPr>
      </w:pPr>
    </w:p>
    <w:p w:rsidR="00BD31B8" w:rsidRPr="003C39DB" w:rsidRDefault="00BD31B8" w:rsidP="00BD31B8">
      <w:pPr>
        <w:tabs>
          <w:tab w:val="left" w:pos="709"/>
        </w:tabs>
        <w:spacing w:after="120" w:line="276" w:lineRule="auto"/>
        <w:ind w:firstLine="567"/>
        <w:jc w:val="both"/>
        <w:rPr>
          <w:lang w:val="uk-UA"/>
        </w:rPr>
      </w:pPr>
      <w:r w:rsidRPr="003C39DB">
        <w:rPr>
          <w:lang w:val="uk-UA"/>
        </w:rPr>
        <w:t xml:space="preserve">Відповідно до пункту 34 частини 1 статті 26 Закону України «Про місцеве самоврядування в Україні», статей 12, </w:t>
      </w:r>
      <w:r>
        <w:rPr>
          <w:lang w:val="uk-UA"/>
        </w:rPr>
        <w:t>20,</w:t>
      </w:r>
      <w:r w:rsidRPr="003C39DB">
        <w:rPr>
          <w:lang w:val="uk-UA"/>
        </w:rPr>
        <w:t xml:space="preserve"> 93, 120, 122, 123, 124, 126, </w:t>
      </w:r>
      <w:r>
        <w:rPr>
          <w:lang w:val="uk-UA"/>
        </w:rPr>
        <w:t>141,</w:t>
      </w:r>
      <w:r w:rsidRPr="003C39DB">
        <w:rPr>
          <w:lang w:val="uk-UA"/>
        </w:rPr>
        <w:t xml:space="preserve"> 186, пункту 27 Перехідних положень</w:t>
      </w:r>
      <w:r w:rsidRPr="003C39DB">
        <w:rPr>
          <w:rFonts w:eastAsia="Calibri"/>
          <w:lang w:val="uk-UA" w:eastAsia="en-US"/>
        </w:rPr>
        <w:t xml:space="preserve"> </w:t>
      </w:r>
      <w:r w:rsidRPr="003C39DB">
        <w:rPr>
          <w:lang w:val="uk-UA"/>
        </w:rPr>
        <w:t>Земельного кодексу України, статті 271 Податкового кодексу України,  Закону України «Про оренду землі»,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захисту інтересів власників земельних часток (паїв), а також застосування адміністративної процедури у сфері земельних відносин»,</w:t>
      </w:r>
      <w:r>
        <w:rPr>
          <w:lang w:val="uk-UA"/>
        </w:rPr>
        <w:t xml:space="preserve"> Закону України «Про порядок виділення в натурі (на місцевості) земельних ділянок власникам земельних часток (паїв)», Закону України «Про внесення змін до деяких законодавчих актів України щодо правової долі земельних ділянок, власники яких померли» та на підставі </w:t>
      </w:r>
      <w:r w:rsidRPr="00413D81">
        <w:rPr>
          <w:lang w:val="uk-UA"/>
        </w:rPr>
        <w:t>звернень громадян та суб’єктів господарювання</w:t>
      </w:r>
      <w:r>
        <w:rPr>
          <w:lang w:val="uk-UA"/>
        </w:rPr>
        <w:t xml:space="preserve">  </w:t>
      </w:r>
    </w:p>
    <w:p w:rsidR="00BD31B8" w:rsidRDefault="00BD31B8" w:rsidP="00BD31B8">
      <w:pPr>
        <w:tabs>
          <w:tab w:val="left" w:pos="709"/>
        </w:tabs>
        <w:spacing w:before="120" w:after="120" w:line="276" w:lineRule="auto"/>
        <w:jc w:val="both"/>
        <w:rPr>
          <w:bCs/>
          <w:lang w:val="uk-UA"/>
        </w:rPr>
      </w:pPr>
      <w:r w:rsidRPr="003C39DB">
        <w:rPr>
          <w:lang w:val="uk-UA"/>
        </w:rPr>
        <w:t xml:space="preserve">МІСЬКА РАДА </w:t>
      </w:r>
      <w:r w:rsidRPr="003C39DB">
        <w:rPr>
          <w:bCs/>
          <w:lang w:val="uk-UA"/>
        </w:rPr>
        <w:t>ВИРІШИЛА:</w:t>
      </w:r>
    </w:p>
    <w:p w:rsidR="00BD31B8" w:rsidRDefault="00BD31B8" w:rsidP="00BD31B8">
      <w:pPr>
        <w:pStyle w:val="a9"/>
        <w:numPr>
          <w:ilvl w:val="0"/>
          <w:numId w:val="2"/>
        </w:numPr>
        <w:tabs>
          <w:tab w:val="left" w:pos="851"/>
        </w:tabs>
        <w:spacing w:after="120" w:line="276" w:lineRule="auto"/>
        <w:ind w:left="0" w:firstLine="567"/>
        <w:jc w:val="both"/>
        <w:rPr>
          <w:lang w:val="uk-UA"/>
        </w:rPr>
      </w:pPr>
      <w:r>
        <w:rPr>
          <w:lang w:val="uk-UA"/>
        </w:rPr>
        <w:t xml:space="preserve">Поновити фізичній особі </w:t>
      </w:r>
      <w:proofErr w:type="spellStart"/>
      <w:r>
        <w:rPr>
          <w:lang w:val="uk-UA"/>
        </w:rPr>
        <w:t>Шапошніку</w:t>
      </w:r>
      <w:proofErr w:type="spellEnd"/>
      <w:r>
        <w:rPr>
          <w:lang w:val="uk-UA"/>
        </w:rPr>
        <w:t xml:space="preserve"> Марку </w:t>
      </w:r>
      <w:proofErr w:type="spellStart"/>
      <w:r>
        <w:rPr>
          <w:lang w:val="uk-UA"/>
        </w:rPr>
        <w:t>Вячеславовичу</w:t>
      </w:r>
      <w:proofErr w:type="spellEnd"/>
      <w:r>
        <w:rPr>
          <w:lang w:val="uk-UA"/>
        </w:rPr>
        <w:t xml:space="preserve"> терміном на 5 років право оренди на земельну ділянку за </w:t>
      </w:r>
      <w:proofErr w:type="spellStart"/>
      <w:r>
        <w:rPr>
          <w:lang w:val="uk-UA"/>
        </w:rPr>
        <w:t>адресою</w:t>
      </w:r>
      <w:proofErr w:type="spellEnd"/>
      <w:r>
        <w:rPr>
          <w:lang w:val="uk-UA"/>
        </w:rPr>
        <w:t>: м. Ромни,  вул. Прокопенка, 10-Д площею 0,0550 га (кадастровий номер 5910700000:03:009:0036) з цільовим призначенням «</w:t>
      </w:r>
      <w:r w:rsidRPr="00413D81">
        <w:rPr>
          <w:lang w:val="uk-UA"/>
        </w:rPr>
        <w:t>для 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w:t>
      </w:r>
      <w:r>
        <w:rPr>
          <w:lang w:val="uk-UA"/>
        </w:rPr>
        <w:t>» відповідно до договору оренди землі, укладеного 14.09.2021 (право оренди зареєстровано в Державному реєстрі речових прав на нерухоме майно 28.10.2021 під № 44778662) шляхом укладання нового договору.</w:t>
      </w:r>
    </w:p>
    <w:p w:rsidR="00BD31B8" w:rsidRDefault="00BD31B8" w:rsidP="00BD31B8">
      <w:pPr>
        <w:pStyle w:val="a9"/>
        <w:numPr>
          <w:ilvl w:val="0"/>
          <w:numId w:val="2"/>
        </w:numPr>
        <w:tabs>
          <w:tab w:val="left" w:pos="851"/>
        </w:tabs>
        <w:spacing w:after="120" w:line="276" w:lineRule="auto"/>
        <w:ind w:left="0" w:firstLine="567"/>
        <w:jc w:val="both"/>
        <w:rPr>
          <w:lang w:val="uk-UA"/>
        </w:rPr>
      </w:pPr>
      <w:r w:rsidRPr="00266B43">
        <w:rPr>
          <w:lang w:val="uk-UA"/>
        </w:rPr>
        <w:t>Поновити фізичній особі</w:t>
      </w:r>
      <w:r>
        <w:rPr>
          <w:lang w:val="uk-UA"/>
        </w:rPr>
        <w:t xml:space="preserve">-підприємцю </w:t>
      </w:r>
      <w:proofErr w:type="spellStart"/>
      <w:r>
        <w:rPr>
          <w:lang w:val="uk-UA"/>
        </w:rPr>
        <w:t>Батій</w:t>
      </w:r>
      <w:proofErr w:type="spellEnd"/>
      <w:r>
        <w:rPr>
          <w:lang w:val="uk-UA"/>
        </w:rPr>
        <w:t xml:space="preserve"> Валентині Григорівні</w:t>
      </w:r>
      <w:r w:rsidRPr="00266B43">
        <w:rPr>
          <w:lang w:val="uk-UA"/>
        </w:rPr>
        <w:t xml:space="preserve"> терміном на 5 років право оренди земельної ділянки за </w:t>
      </w:r>
      <w:proofErr w:type="spellStart"/>
      <w:r w:rsidRPr="00266B43">
        <w:rPr>
          <w:lang w:val="uk-UA"/>
        </w:rPr>
        <w:t>адресою</w:t>
      </w:r>
      <w:proofErr w:type="spellEnd"/>
      <w:r>
        <w:rPr>
          <w:lang w:val="uk-UA"/>
        </w:rPr>
        <w:t>: м. Ромни, бульвар Свободи, 20-А площею                  0,0080</w:t>
      </w:r>
      <w:r w:rsidRPr="00266B43">
        <w:rPr>
          <w:lang w:val="uk-UA"/>
        </w:rPr>
        <w:t xml:space="preserve"> га (кадастровий номе</w:t>
      </w:r>
      <w:r>
        <w:rPr>
          <w:lang w:val="uk-UA"/>
        </w:rPr>
        <w:t>р 5910700000:05:010:0330</w:t>
      </w:r>
      <w:r w:rsidRPr="00266B43">
        <w:rPr>
          <w:lang w:val="uk-UA"/>
        </w:rPr>
        <w:t>) з цільовим призначенням «для будівництва та обслуговування будівель торгівлі» відповідно до дого</w:t>
      </w:r>
      <w:r>
        <w:rPr>
          <w:lang w:val="uk-UA"/>
        </w:rPr>
        <w:t>вору оренди землі, укладеного 14.11.2016</w:t>
      </w:r>
      <w:r w:rsidRPr="00266B43">
        <w:rPr>
          <w:lang w:val="uk-UA"/>
        </w:rPr>
        <w:t xml:space="preserve"> (право оренди зареєстровано в Державному реєстрі речових прав на нерухом</w:t>
      </w:r>
      <w:r>
        <w:rPr>
          <w:lang w:val="uk-UA"/>
        </w:rPr>
        <w:t>е майно 01.12.2016 під № 17832685</w:t>
      </w:r>
      <w:r w:rsidRPr="00266B43">
        <w:rPr>
          <w:lang w:val="uk-UA"/>
        </w:rPr>
        <w:t>)</w:t>
      </w:r>
      <w:r>
        <w:rPr>
          <w:lang w:val="uk-UA"/>
        </w:rPr>
        <w:t>;</w:t>
      </w:r>
    </w:p>
    <w:p w:rsidR="00BD31B8" w:rsidRDefault="00BD31B8" w:rsidP="00BD31B8">
      <w:pPr>
        <w:pStyle w:val="a9"/>
        <w:numPr>
          <w:ilvl w:val="0"/>
          <w:numId w:val="2"/>
        </w:numPr>
        <w:tabs>
          <w:tab w:val="left" w:pos="0"/>
          <w:tab w:val="left" w:pos="567"/>
          <w:tab w:val="left" w:pos="851"/>
        </w:tabs>
        <w:spacing w:before="120" w:line="276" w:lineRule="auto"/>
        <w:ind w:left="0" w:firstLine="567"/>
        <w:jc w:val="both"/>
        <w:rPr>
          <w:bCs/>
          <w:lang w:val="uk-UA"/>
        </w:rPr>
      </w:pPr>
      <w:r>
        <w:rPr>
          <w:lang w:val="uk-UA"/>
        </w:rPr>
        <w:t xml:space="preserve">Змінити сторону в договорі оренди землі, укладеному 25.06.2026 (право оренди зареєстровано в Державному реєстрі речових прав на нерухоме майно 25.08.2026 під </w:t>
      </w:r>
      <w:r>
        <w:rPr>
          <w:lang w:val="uk-UA"/>
        </w:rPr>
        <w:br/>
        <w:t xml:space="preserve">№ 66201969) на земельну ділянку площею 0,0124 га (кадастровий номер 5910700000:05:012:0145) з цільовим призначенням «для будівництва та обслуговування будівель кредитно-фінансових установ» за </w:t>
      </w:r>
      <w:proofErr w:type="spellStart"/>
      <w:r>
        <w:rPr>
          <w:lang w:val="uk-UA"/>
        </w:rPr>
        <w:t>адресою</w:t>
      </w:r>
      <w:proofErr w:type="spellEnd"/>
      <w:r>
        <w:rPr>
          <w:lang w:val="uk-UA"/>
        </w:rPr>
        <w:t>: м. Ромни, вул. Соборна, 3-А з Акціонерного товариства «Державний ощадний банк України» на фізичну особу Висоцьку Людмилу Петрівну.</w:t>
      </w:r>
    </w:p>
    <w:p w:rsidR="00BD31B8" w:rsidRDefault="00BD31B8" w:rsidP="00BD31B8">
      <w:pPr>
        <w:pStyle w:val="a9"/>
        <w:numPr>
          <w:ilvl w:val="1"/>
          <w:numId w:val="2"/>
        </w:numPr>
        <w:shd w:val="clear" w:color="auto" w:fill="FFFFFF"/>
        <w:tabs>
          <w:tab w:val="left" w:pos="0"/>
          <w:tab w:val="left" w:pos="567"/>
          <w:tab w:val="left" w:pos="709"/>
          <w:tab w:val="left" w:pos="851"/>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567"/>
        <w:jc w:val="both"/>
        <w:rPr>
          <w:lang w:val="uk-UA"/>
        </w:rPr>
      </w:pPr>
      <w:r>
        <w:rPr>
          <w:lang w:val="uk-UA"/>
        </w:rPr>
        <w:t xml:space="preserve">  Вважати фізичну особу Висоцьку Людмилу Петрівну орендарем земельної ділянки за </w:t>
      </w:r>
      <w:proofErr w:type="spellStart"/>
      <w:r>
        <w:rPr>
          <w:lang w:val="uk-UA"/>
        </w:rPr>
        <w:t>адресою</w:t>
      </w:r>
      <w:proofErr w:type="spellEnd"/>
      <w:r>
        <w:rPr>
          <w:lang w:val="uk-UA"/>
        </w:rPr>
        <w:t>: м. Ромни, вул. Соборна, 3-А площею 0,0124 га (кадастровий номер 5910700000:05:012:0145) з цільовим призначенням «</w:t>
      </w:r>
      <w:r w:rsidRPr="00EE4C2F">
        <w:rPr>
          <w:lang w:val="uk-UA"/>
        </w:rPr>
        <w:t>для будівництва та обслуговування будівель кредитно-фінансових установ</w:t>
      </w:r>
      <w:r>
        <w:rPr>
          <w:lang w:val="uk-UA"/>
        </w:rPr>
        <w:t>».</w:t>
      </w:r>
    </w:p>
    <w:p w:rsidR="00BD31B8" w:rsidRDefault="00BD31B8" w:rsidP="00BD31B8">
      <w:pPr>
        <w:pStyle w:val="a9"/>
        <w:shd w:val="clear" w:color="auto" w:fill="FFFFFF"/>
        <w:tabs>
          <w:tab w:val="left" w:pos="0"/>
          <w:tab w:val="left" w:pos="142"/>
          <w:tab w:val="left" w:pos="567"/>
          <w:tab w:val="left" w:pos="709"/>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jc w:val="both"/>
        <w:rPr>
          <w:lang w:val="uk-UA"/>
        </w:rPr>
      </w:pPr>
      <w:r>
        <w:rPr>
          <w:lang w:val="uk-UA"/>
        </w:rPr>
        <w:lastRenderedPageBreak/>
        <w:t xml:space="preserve">Підстава: договір купівлі-продажу нерухомого майна за </w:t>
      </w:r>
      <w:proofErr w:type="spellStart"/>
      <w:r>
        <w:rPr>
          <w:lang w:val="uk-UA"/>
        </w:rPr>
        <w:t>адресою</w:t>
      </w:r>
      <w:proofErr w:type="spellEnd"/>
      <w:r>
        <w:rPr>
          <w:lang w:val="uk-UA"/>
        </w:rPr>
        <w:t>: м. Ромни, вул. Соборна, 3-А від 06.08.2026 укладений між Акціонерним товариством «Державний ощадний банк України» (продавець) та  фізичною особою Висоцькою Людмилою Петрівною (покупець).</w:t>
      </w:r>
    </w:p>
    <w:p w:rsidR="00BD31B8" w:rsidRDefault="00BD31B8" w:rsidP="00BD31B8">
      <w:pPr>
        <w:pStyle w:val="a9"/>
        <w:numPr>
          <w:ilvl w:val="0"/>
          <w:numId w:val="2"/>
        </w:numPr>
        <w:tabs>
          <w:tab w:val="left" w:pos="0"/>
          <w:tab w:val="left" w:pos="142"/>
          <w:tab w:val="left" w:pos="851"/>
        </w:tabs>
        <w:spacing w:before="120" w:line="276" w:lineRule="auto"/>
        <w:ind w:left="0" w:firstLine="567"/>
        <w:jc w:val="both"/>
        <w:rPr>
          <w:bCs/>
          <w:lang w:val="uk-UA"/>
        </w:rPr>
      </w:pPr>
      <w:r>
        <w:rPr>
          <w:lang w:val="uk-UA"/>
        </w:rPr>
        <w:t xml:space="preserve">Змінити сторону в договорі оренди землі, укладеному 01.08.2023 (право оренди зареєстровано в Державному реєстрі речових прав на нерухоме майно 16.08.2023 під </w:t>
      </w:r>
      <w:r>
        <w:rPr>
          <w:lang w:val="uk-UA"/>
        </w:rPr>
        <w:br/>
        <w:t xml:space="preserve">№ 5149269) на земельну ділянку площею 0,0641 га (кадастровий номер 5910700000:01:134:0001) з цільовим призначенням «для будівництва і обслуговування житлового будинку, господарських будівель і споруд (присадибна ділянка)» за </w:t>
      </w:r>
      <w:proofErr w:type="spellStart"/>
      <w:r>
        <w:rPr>
          <w:lang w:val="uk-UA"/>
        </w:rPr>
        <w:t>адресою</w:t>
      </w:r>
      <w:proofErr w:type="spellEnd"/>
      <w:r>
        <w:rPr>
          <w:lang w:val="uk-UA"/>
        </w:rPr>
        <w:t xml:space="preserve">:                 м. Ромни, 2-й </w:t>
      </w:r>
      <w:proofErr w:type="spellStart"/>
      <w:r>
        <w:rPr>
          <w:lang w:val="uk-UA"/>
        </w:rPr>
        <w:t>пров</w:t>
      </w:r>
      <w:proofErr w:type="spellEnd"/>
      <w:r>
        <w:rPr>
          <w:lang w:val="uk-UA"/>
        </w:rPr>
        <w:t xml:space="preserve">. 8 Травня, 6 з гр. </w:t>
      </w:r>
      <w:proofErr w:type="spellStart"/>
      <w:r>
        <w:rPr>
          <w:lang w:val="uk-UA"/>
        </w:rPr>
        <w:t>Охріменко</w:t>
      </w:r>
      <w:proofErr w:type="spellEnd"/>
      <w:r>
        <w:rPr>
          <w:lang w:val="uk-UA"/>
        </w:rPr>
        <w:t xml:space="preserve"> Лариси Володимирівни на гр. Харіну Катерину Олександрівну.</w:t>
      </w:r>
    </w:p>
    <w:p w:rsidR="00BD31B8" w:rsidRDefault="00BD31B8" w:rsidP="00BD31B8">
      <w:pPr>
        <w:pStyle w:val="a9"/>
        <w:numPr>
          <w:ilvl w:val="1"/>
          <w:numId w:val="2"/>
        </w:numPr>
        <w:shd w:val="clear" w:color="auto" w:fill="FFFFFF"/>
        <w:tabs>
          <w:tab w:val="left" w:pos="0"/>
          <w:tab w:val="left" w:pos="142"/>
          <w:tab w:val="left" w:pos="567"/>
          <w:tab w:val="left" w:pos="709"/>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567"/>
        <w:jc w:val="both"/>
        <w:rPr>
          <w:lang w:val="uk-UA"/>
        </w:rPr>
      </w:pPr>
      <w:r>
        <w:rPr>
          <w:lang w:val="uk-UA"/>
        </w:rPr>
        <w:t xml:space="preserve">  Вважати гр. Харіну Катерину Олександрівну орендарем земельної ділянки за </w:t>
      </w:r>
      <w:proofErr w:type="spellStart"/>
      <w:r>
        <w:rPr>
          <w:lang w:val="uk-UA"/>
        </w:rPr>
        <w:t>адресою</w:t>
      </w:r>
      <w:proofErr w:type="spellEnd"/>
      <w:r>
        <w:rPr>
          <w:lang w:val="uk-UA"/>
        </w:rPr>
        <w:t xml:space="preserve">: м. Ромни, 2-й </w:t>
      </w:r>
      <w:proofErr w:type="spellStart"/>
      <w:r>
        <w:rPr>
          <w:lang w:val="uk-UA"/>
        </w:rPr>
        <w:t>пров</w:t>
      </w:r>
      <w:proofErr w:type="spellEnd"/>
      <w:r>
        <w:rPr>
          <w:lang w:val="uk-UA"/>
        </w:rPr>
        <w:t>. 8 Травня, 6 площею 0,0641 га (кадастровий номер 5910700000:01:134:0001) з цільовим призначенням «</w:t>
      </w:r>
      <w:r w:rsidRPr="009822A0">
        <w:rPr>
          <w:lang w:val="uk-UA"/>
        </w:rPr>
        <w:t>для будівництва і обслуговування житлового будинку, господарських будівель і споруд (присадибна ділянка)</w:t>
      </w:r>
      <w:r>
        <w:rPr>
          <w:lang w:val="uk-UA"/>
        </w:rPr>
        <w:t>».</w:t>
      </w:r>
    </w:p>
    <w:p w:rsidR="00BD31B8" w:rsidRDefault="00BD31B8" w:rsidP="00BD31B8">
      <w:pPr>
        <w:pStyle w:val="a9"/>
        <w:shd w:val="clear" w:color="auto" w:fill="FFFFFF"/>
        <w:tabs>
          <w:tab w:val="left" w:pos="0"/>
          <w:tab w:val="left" w:pos="142"/>
          <w:tab w:val="left" w:pos="567"/>
          <w:tab w:val="left" w:pos="709"/>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jc w:val="both"/>
        <w:rPr>
          <w:lang w:val="uk-UA"/>
        </w:rPr>
      </w:pPr>
      <w:r>
        <w:rPr>
          <w:lang w:val="uk-UA"/>
        </w:rPr>
        <w:t xml:space="preserve">Підстава: договір купівлі-продажу житлового будинку за </w:t>
      </w:r>
      <w:proofErr w:type="spellStart"/>
      <w:r>
        <w:rPr>
          <w:lang w:val="uk-UA"/>
        </w:rPr>
        <w:t>адресою</w:t>
      </w:r>
      <w:proofErr w:type="spellEnd"/>
      <w:r>
        <w:rPr>
          <w:lang w:val="uk-UA"/>
        </w:rPr>
        <w:t xml:space="preserve">: м. Ромни, 2-й </w:t>
      </w:r>
      <w:proofErr w:type="spellStart"/>
      <w:r>
        <w:rPr>
          <w:lang w:val="uk-UA"/>
        </w:rPr>
        <w:t>пров</w:t>
      </w:r>
      <w:proofErr w:type="spellEnd"/>
      <w:r>
        <w:rPr>
          <w:lang w:val="uk-UA"/>
        </w:rPr>
        <w:t xml:space="preserve">.                            8 Травня, 6 від 28.12.2023 укладений між </w:t>
      </w:r>
      <w:proofErr w:type="spellStart"/>
      <w:r>
        <w:rPr>
          <w:lang w:val="uk-UA"/>
        </w:rPr>
        <w:t>Охріменко</w:t>
      </w:r>
      <w:proofErr w:type="spellEnd"/>
      <w:r>
        <w:rPr>
          <w:lang w:val="uk-UA"/>
        </w:rPr>
        <w:t xml:space="preserve"> Ларисою Володимирівною (продавець) та </w:t>
      </w:r>
      <w:proofErr w:type="spellStart"/>
      <w:r>
        <w:rPr>
          <w:lang w:val="uk-UA"/>
        </w:rPr>
        <w:t>Харіною</w:t>
      </w:r>
      <w:proofErr w:type="spellEnd"/>
      <w:r>
        <w:rPr>
          <w:lang w:val="uk-UA"/>
        </w:rPr>
        <w:t xml:space="preserve"> Катериною Олександрівною (покупець).</w:t>
      </w:r>
    </w:p>
    <w:p w:rsidR="00BD31B8" w:rsidRDefault="00BD31B8" w:rsidP="00BD31B8">
      <w:pPr>
        <w:pStyle w:val="a9"/>
        <w:numPr>
          <w:ilvl w:val="0"/>
          <w:numId w:val="2"/>
        </w:numPr>
        <w:shd w:val="clear" w:color="auto" w:fill="FFFFFF"/>
        <w:tabs>
          <w:tab w:val="left" w:pos="0"/>
          <w:tab w:val="left" w:pos="567"/>
          <w:tab w:val="left" w:pos="710"/>
          <w:tab w:val="left" w:pos="85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76" w:lineRule="auto"/>
        <w:ind w:left="0" w:firstLine="567"/>
        <w:jc w:val="both"/>
        <w:rPr>
          <w:lang w:val="uk-UA"/>
        </w:rPr>
      </w:pPr>
      <w:r>
        <w:rPr>
          <w:lang w:val="uk-UA"/>
        </w:rPr>
        <w:t>Надати гр. Жилі Ігорю Васильовичу на умовах оренди терміном на 5 років земельну ділянку площею 0,00</w:t>
      </w:r>
      <w:r>
        <w:rPr>
          <w:lang w:val="en-US"/>
        </w:rPr>
        <w:t>57</w:t>
      </w:r>
      <w:r>
        <w:rPr>
          <w:lang w:val="uk-UA"/>
        </w:rPr>
        <w:t xml:space="preserve"> га (кадастровий номер 5910700000:0</w:t>
      </w:r>
      <w:r>
        <w:rPr>
          <w:lang w:val="en-US"/>
        </w:rPr>
        <w:t>4</w:t>
      </w:r>
      <w:r>
        <w:rPr>
          <w:lang w:val="uk-UA"/>
        </w:rPr>
        <w:t>:0</w:t>
      </w:r>
      <w:r>
        <w:rPr>
          <w:lang w:val="en-US"/>
        </w:rPr>
        <w:t>42</w:t>
      </w:r>
      <w:r>
        <w:rPr>
          <w:lang w:val="uk-UA"/>
        </w:rPr>
        <w:t>:0</w:t>
      </w:r>
      <w:r>
        <w:rPr>
          <w:lang w:val="en-US"/>
        </w:rPr>
        <w:t>037</w:t>
      </w:r>
      <w:r>
        <w:rPr>
          <w:lang w:val="uk-UA"/>
        </w:rPr>
        <w:t xml:space="preserve">) з цільовим призначенням «для будівництва і обслуговування житлового будинку, господарських будівель і споруд (присадибна ділянка)» за </w:t>
      </w:r>
      <w:proofErr w:type="spellStart"/>
      <w:r>
        <w:rPr>
          <w:lang w:val="uk-UA"/>
        </w:rPr>
        <w:t>адресою</w:t>
      </w:r>
      <w:proofErr w:type="spellEnd"/>
      <w:r>
        <w:rPr>
          <w:lang w:val="uk-UA"/>
        </w:rPr>
        <w:t>:  м. Ромни, вул. Глинська, 6, що утворилась в результаті поділу земельної ділянки з кадастровим номером 5910700000:04:042:0124 та перебувала в його користуванні на умовах оренди до поділу.</w:t>
      </w:r>
    </w:p>
    <w:p w:rsidR="00BD31B8" w:rsidRPr="00B3506A" w:rsidRDefault="00BD31B8" w:rsidP="00BD31B8">
      <w:pPr>
        <w:shd w:val="clear" w:color="auto" w:fill="FFFFFF"/>
        <w:tabs>
          <w:tab w:val="left" w:pos="0"/>
          <w:tab w:val="left" w:pos="567"/>
          <w:tab w:val="left" w:pos="710"/>
          <w:tab w:val="left" w:pos="85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lang w:val="uk-UA"/>
        </w:rPr>
      </w:pPr>
      <w:r>
        <w:rPr>
          <w:lang w:val="uk-UA"/>
        </w:rPr>
        <w:t>Підстава: постанова Сумського апеляційного суду від 29.09.2021 у справі № 585/3475/17, постанова Верховного Суду від 21.06.2022</w:t>
      </w:r>
      <w:r w:rsidRPr="004F0C06">
        <w:rPr>
          <w:lang w:val="uk-UA"/>
        </w:rPr>
        <w:t xml:space="preserve"> </w:t>
      </w:r>
      <w:r>
        <w:rPr>
          <w:lang w:val="uk-UA"/>
        </w:rPr>
        <w:t>у справі № 585/3475/17-ц.</w:t>
      </w:r>
    </w:p>
    <w:p w:rsidR="00BD31B8" w:rsidRPr="00683A6B" w:rsidRDefault="00BD31B8" w:rsidP="00BD31B8">
      <w:pPr>
        <w:pStyle w:val="aa"/>
        <w:numPr>
          <w:ilvl w:val="0"/>
          <w:numId w:val="2"/>
        </w:numPr>
        <w:tabs>
          <w:tab w:val="left" w:pos="709"/>
          <w:tab w:val="left" w:pos="851"/>
        </w:tabs>
        <w:spacing w:before="120" w:line="276" w:lineRule="auto"/>
        <w:ind w:left="0" w:firstLine="567"/>
        <w:jc w:val="both"/>
        <w:rPr>
          <w:rFonts w:ascii="Times New Roman" w:hAnsi="Times New Roman"/>
          <w:sz w:val="24"/>
          <w:szCs w:val="24"/>
          <w:lang w:val="uk-UA"/>
        </w:rPr>
      </w:pPr>
      <w:r w:rsidRPr="00F522B4">
        <w:rPr>
          <w:rFonts w:ascii="Times New Roman" w:hAnsi="Times New Roman"/>
          <w:sz w:val="24"/>
          <w:szCs w:val="24"/>
          <w:lang w:val="uk-UA"/>
        </w:rPr>
        <w:t xml:space="preserve">Продовжити строк дії договорів оренди землі, укладених з </w:t>
      </w:r>
      <w:bookmarkStart w:id="1" w:name="_Hlk206441527"/>
      <w:r w:rsidRPr="00F522B4">
        <w:rPr>
          <w:rFonts w:ascii="Times New Roman" w:hAnsi="Times New Roman"/>
          <w:color w:val="000000" w:themeColor="text1"/>
          <w:sz w:val="24"/>
          <w:szCs w:val="24"/>
          <w:lang w:val="uk-UA"/>
        </w:rPr>
        <w:t>ТОВАРИСТВОМ З ОБМЕЖЕНОЮ ВІДПОВІДАЛЬНІСТЮ «МХП-Урожайна країна»</w:t>
      </w:r>
      <w:bookmarkEnd w:id="1"/>
      <w:r w:rsidRPr="00F522B4">
        <w:rPr>
          <w:rFonts w:ascii="Times New Roman" w:hAnsi="Times New Roman"/>
          <w:sz w:val="24"/>
          <w:szCs w:val="24"/>
          <w:lang w:val="uk-UA"/>
        </w:rPr>
        <w:t xml:space="preserve">, терміном на 7 років, але не довше, до дня державної реєстрації права власності на земельні ділянки сільськогосподарського призначення (неуспадковані земельні ділянки, невитребувані земельні частки (паї)) з цільовим призначенням «для ведення товарного сільськогосподарського виробництва», </w:t>
      </w:r>
      <w:r w:rsidRPr="00683A6B">
        <w:rPr>
          <w:rFonts w:ascii="Times New Roman" w:hAnsi="Times New Roman"/>
          <w:sz w:val="24"/>
          <w:szCs w:val="24"/>
          <w:lang w:val="uk-UA"/>
        </w:rPr>
        <w:t>що розташовані</w:t>
      </w:r>
      <w:r>
        <w:rPr>
          <w:rFonts w:ascii="Times New Roman" w:hAnsi="Times New Roman"/>
          <w:sz w:val="24"/>
          <w:szCs w:val="24"/>
          <w:lang w:val="uk-UA"/>
        </w:rPr>
        <w:t xml:space="preserve"> </w:t>
      </w:r>
      <w:r w:rsidRPr="00683A6B">
        <w:rPr>
          <w:rFonts w:ascii="Times New Roman" w:hAnsi="Times New Roman"/>
          <w:sz w:val="24"/>
          <w:szCs w:val="24"/>
          <w:lang w:val="uk-UA"/>
        </w:rPr>
        <w:t xml:space="preserve">за межами населених пунктів на території </w:t>
      </w:r>
      <w:proofErr w:type="spellStart"/>
      <w:r w:rsidRPr="00683A6B">
        <w:rPr>
          <w:rFonts w:ascii="Times New Roman" w:hAnsi="Times New Roman"/>
          <w:sz w:val="24"/>
          <w:szCs w:val="24"/>
          <w:lang w:val="uk-UA"/>
        </w:rPr>
        <w:t>Гришинського</w:t>
      </w:r>
      <w:proofErr w:type="spellEnd"/>
      <w:r w:rsidRPr="00683A6B">
        <w:rPr>
          <w:rFonts w:ascii="Times New Roman" w:hAnsi="Times New Roman"/>
          <w:sz w:val="24"/>
          <w:szCs w:val="24"/>
          <w:lang w:val="uk-UA"/>
        </w:rPr>
        <w:t xml:space="preserve"> </w:t>
      </w:r>
      <w:proofErr w:type="spellStart"/>
      <w:r w:rsidRPr="00683A6B">
        <w:rPr>
          <w:rFonts w:ascii="Times New Roman" w:hAnsi="Times New Roman"/>
          <w:sz w:val="24"/>
          <w:szCs w:val="24"/>
          <w:lang w:val="uk-UA"/>
        </w:rPr>
        <w:t>старостинського</w:t>
      </w:r>
      <w:proofErr w:type="spellEnd"/>
      <w:r w:rsidRPr="00683A6B">
        <w:rPr>
          <w:rFonts w:ascii="Times New Roman" w:hAnsi="Times New Roman"/>
          <w:sz w:val="24"/>
          <w:szCs w:val="24"/>
          <w:lang w:val="uk-UA"/>
        </w:rPr>
        <w:t xml:space="preserve"> округу:</w:t>
      </w:r>
    </w:p>
    <w:p w:rsidR="00BD31B8" w:rsidRPr="00EB2EE3" w:rsidRDefault="00BD31B8" w:rsidP="00BD31B8">
      <w:pPr>
        <w:pStyle w:val="aa"/>
        <w:numPr>
          <w:ilvl w:val="0"/>
          <w:numId w:val="4"/>
        </w:numPr>
        <w:tabs>
          <w:tab w:val="left" w:pos="709"/>
          <w:tab w:val="left" w:pos="851"/>
        </w:tabs>
        <w:spacing w:line="276" w:lineRule="auto"/>
        <w:ind w:left="0" w:firstLine="567"/>
        <w:jc w:val="both"/>
        <w:rPr>
          <w:rFonts w:ascii="Times New Roman" w:hAnsi="Times New Roman"/>
          <w:sz w:val="24"/>
          <w:szCs w:val="24"/>
          <w:lang w:val="uk-UA"/>
        </w:rPr>
      </w:pPr>
      <w:r w:rsidRPr="00EB2EE3">
        <w:rPr>
          <w:rFonts w:ascii="Times New Roman" w:hAnsi="Times New Roman"/>
          <w:sz w:val="24"/>
          <w:szCs w:val="24"/>
          <w:lang w:val="uk-UA"/>
        </w:rPr>
        <w:t>площею 2,5995 га з кадастровим номером 5924184700:02:001:0104 (договір оренди землі від 25.12.2019, державна реєстрація права оренди від 15.07.2025 № 60815583);</w:t>
      </w:r>
    </w:p>
    <w:p w:rsidR="00BD31B8" w:rsidRPr="00EB2EE3" w:rsidRDefault="00BD31B8" w:rsidP="00BD31B8">
      <w:pPr>
        <w:pStyle w:val="aa"/>
        <w:numPr>
          <w:ilvl w:val="0"/>
          <w:numId w:val="4"/>
        </w:numPr>
        <w:tabs>
          <w:tab w:val="left" w:pos="709"/>
          <w:tab w:val="left" w:pos="851"/>
        </w:tabs>
        <w:spacing w:line="276" w:lineRule="auto"/>
        <w:ind w:left="0" w:firstLine="567"/>
        <w:jc w:val="both"/>
        <w:rPr>
          <w:rFonts w:ascii="Times New Roman" w:hAnsi="Times New Roman"/>
          <w:sz w:val="24"/>
          <w:szCs w:val="24"/>
          <w:lang w:val="uk-UA"/>
        </w:rPr>
      </w:pPr>
      <w:r w:rsidRPr="00EB2EE3">
        <w:rPr>
          <w:rFonts w:ascii="Times New Roman" w:hAnsi="Times New Roman"/>
          <w:sz w:val="24"/>
          <w:szCs w:val="24"/>
          <w:lang w:val="uk-UA"/>
        </w:rPr>
        <w:t>площею 2,5992 га з кадастровим номером 5924184700:02:001:0105 (договір оренди землі від 12.12.2019, державна реєстрація права оренди від 15.07.2025 № 60815540);</w:t>
      </w:r>
    </w:p>
    <w:p w:rsidR="00BD31B8" w:rsidRPr="00EB2EE3" w:rsidRDefault="00BD31B8" w:rsidP="00BD31B8">
      <w:pPr>
        <w:pStyle w:val="aa"/>
        <w:numPr>
          <w:ilvl w:val="0"/>
          <w:numId w:val="4"/>
        </w:numPr>
        <w:tabs>
          <w:tab w:val="left" w:pos="709"/>
          <w:tab w:val="left" w:pos="851"/>
        </w:tabs>
        <w:spacing w:line="276" w:lineRule="auto"/>
        <w:ind w:left="0" w:firstLine="567"/>
        <w:jc w:val="both"/>
        <w:rPr>
          <w:rFonts w:ascii="Times New Roman" w:hAnsi="Times New Roman"/>
          <w:sz w:val="24"/>
          <w:szCs w:val="24"/>
          <w:lang w:val="uk-UA"/>
        </w:rPr>
      </w:pPr>
      <w:r w:rsidRPr="00EB2EE3">
        <w:rPr>
          <w:rFonts w:ascii="Times New Roman" w:hAnsi="Times New Roman"/>
          <w:sz w:val="24"/>
          <w:szCs w:val="24"/>
          <w:lang w:val="uk-UA"/>
        </w:rPr>
        <w:t>площею 2,5996 га з кадастровим номером 5924184700:02:001:0110 (договір оренди землі від 12.12.2019, державна реєстрація права оренди від 30.06.2020 № 37148989);</w:t>
      </w:r>
    </w:p>
    <w:p w:rsidR="00BD31B8" w:rsidRPr="00EB2EE3" w:rsidRDefault="00BD31B8" w:rsidP="00BD31B8">
      <w:pPr>
        <w:pStyle w:val="aa"/>
        <w:numPr>
          <w:ilvl w:val="0"/>
          <w:numId w:val="4"/>
        </w:numPr>
        <w:tabs>
          <w:tab w:val="left" w:pos="709"/>
          <w:tab w:val="left" w:pos="851"/>
        </w:tabs>
        <w:spacing w:line="276" w:lineRule="auto"/>
        <w:ind w:left="0" w:firstLine="567"/>
        <w:jc w:val="both"/>
        <w:rPr>
          <w:rFonts w:ascii="Times New Roman" w:hAnsi="Times New Roman"/>
          <w:sz w:val="24"/>
          <w:szCs w:val="24"/>
          <w:lang w:val="uk-UA"/>
        </w:rPr>
      </w:pPr>
      <w:r w:rsidRPr="00EB2EE3">
        <w:rPr>
          <w:rFonts w:ascii="Times New Roman" w:hAnsi="Times New Roman"/>
          <w:sz w:val="24"/>
          <w:szCs w:val="24"/>
          <w:lang w:val="uk-UA"/>
        </w:rPr>
        <w:t>площею 2,5994 га з кадастровим номером 5924184700:02:001:0111 (договір оренди землі від 12.12.2019, державна реєстрація права оренди від 30.06.2020 № 37149234);</w:t>
      </w:r>
    </w:p>
    <w:p w:rsidR="00BD31B8" w:rsidRPr="00EB2EE3" w:rsidRDefault="00BD31B8" w:rsidP="00BD31B8">
      <w:pPr>
        <w:pStyle w:val="aa"/>
        <w:numPr>
          <w:ilvl w:val="0"/>
          <w:numId w:val="4"/>
        </w:numPr>
        <w:tabs>
          <w:tab w:val="left" w:pos="709"/>
          <w:tab w:val="left" w:pos="851"/>
        </w:tabs>
        <w:spacing w:line="276" w:lineRule="auto"/>
        <w:ind w:left="0" w:firstLine="567"/>
        <w:jc w:val="both"/>
        <w:rPr>
          <w:rFonts w:ascii="Times New Roman" w:hAnsi="Times New Roman"/>
          <w:sz w:val="24"/>
          <w:szCs w:val="24"/>
          <w:lang w:val="uk-UA"/>
        </w:rPr>
      </w:pPr>
      <w:r w:rsidRPr="00EB2EE3">
        <w:rPr>
          <w:rFonts w:ascii="Times New Roman" w:hAnsi="Times New Roman"/>
          <w:sz w:val="24"/>
          <w:szCs w:val="24"/>
          <w:lang w:val="uk-UA"/>
        </w:rPr>
        <w:t>площею 2,5994 га з кадастровим номером 5924184700:02:001:0115 (договір оренди землі від 12.12.2019, державна реєстрація права оренди від 15.07.2025 № 60815567);</w:t>
      </w:r>
    </w:p>
    <w:p w:rsidR="00BD31B8" w:rsidRPr="00EB2EE3" w:rsidRDefault="00BD31B8" w:rsidP="00BD31B8">
      <w:pPr>
        <w:pStyle w:val="aa"/>
        <w:numPr>
          <w:ilvl w:val="0"/>
          <w:numId w:val="4"/>
        </w:numPr>
        <w:tabs>
          <w:tab w:val="left" w:pos="709"/>
          <w:tab w:val="left" w:pos="851"/>
        </w:tabs>
        <w:spacing w:line="276" w:lineRule="auto"/>
        <w:ind w:left="0" w:firstLine="567"/>
        <w:jc w:val="both"/>
        <w:rPr>
          <w:rFonts w:ascii="Times New Roman" w:hAnsi="Times New Roman"/>
          <w:sz w:val="24"/>
          <w:szCs w:val="24"/>
          <w:lang w:val="uk-UA"/>
        </w:rPr>
      </w:pPr>
      <w:r w:rsidRPr="00EB2EE3">
        <w:rPr>
          <w:rFonts w:ascii="Times New Roman" w:hAnsi="Times New Roman"/>
          <w:sz w:val="24"/>
          <w:szCs w:val="24"/>
          <w:lang w:val="uk-UA"/>
        </w:rPr>
        <w:t>площею 1,6361 га з кадастровим номером 5924184700:02:001:0326 (договір оренди землі від 12.12.2019, державна реєстрація права оренди від 30.06.2020 № 37149962);</w:t>
      </w:r>
    </w:p>
    <w:p w:rsidR="00BD31B8" w:rsidRPr="00EB2EE3" w:rsidRDefault="00BD31B8" w:rsidP="00BD31B8">
      <w:pPr>
        <w:pStyle w:val="aa"/>
        <w:numPr>
          <w:ilvl w:val="0"/>
          <w:numId w:val="4"/>
        </w:numPr>
        <w:tabs>
          <w:tab w:val="left" w:pos="709"/>
          <w:tab w:val="left" w:pos="851"/>
        </w:tabs>
        <w:spacing w:line="276" w:lineRule="auto"/>
        <w:ind w:left="0" w:firstLine="567"/>
        <w:jc w:val="both"/>
        <w:rPr>
          <w:rFonts w:ascii="Times New Roman" w:hAnsi="Times New Roman"/>
          <w:sz w:val="24"/>
          <w:szCs w:val="24"/>
          <w:lang w:val="uk-UA"/>
        </w:rPr>
      </w:pPr>
      <w:r w:rsidRPr="00EB2EE3">
        <w:rPr>
          <w:rFonts w:ascii="Times New Roman" w:hAnsi="Times New Roman"/>
          <w:sz w:val="24"/>
          <w:szCs w:val="24"/>
          <w:lang w:val="uk-UA"/>
        </w:rPr>
        <w:lastRenderedPageBreak/>
        <w:t>площею 0,9634 га з кадастровим номером 5924184700:02:001:0327 (договір оренди землі від 12.12.2019, державна реєстрація права оренди від 06.07.2020 № 37228383);</w:t>
      </w:r>
    </w:p>
    <w:p w:rsidR="00BD31B8" w:rsidRPr="00EB2EE3" w:rsidRDefault="00BD31B8" w:rsidP="00BD31B8">
      <w:pPr>
        <w:pStyle w:val="aa"/>
        <w:tabs>
          <w:tab w:val="left" w:pos="709"/>
          <w:tab w:val="left" w:pos="851"/>
        </w:tabs>
        <w:spacing w:line="276" w:lineRule="auto"/>
        <w:ind w:firstLine="567"/>
        <w:jc w:val="both"/>
        <w:rPr>
          <w:rFonts w:ascii="Times New Roman" w:hAnsi="Times New Roman"/>
          <w:sz w:val="24"/>
          <w:szCs w:val="24"/>
          <w:lang w:val="uk-UA"/>
        </w:rPr>
      </w:pPr>
      <w:r w:rsidRPr="00EB2EE3">
        <w:rPr>
          <w:rFonts w:ascii="Times New Roman" w:hAnsi="Times New Roman"/>
          <w:sz w:val="24"/>
          <w:szCs w:val="24"/>
          <w:lang w:val="uk-UA"/>
        </w:rPr>
        <w:t xml:space="preserve">за межами населених пунктів на території </w:t>
      </w:r>
      <w:proofErr w:type="spellStart"/>
      <w:r w:rsidRPr="00EB2EE3">
        <w:rPr>
          <w:rFonts w:ascii="Times New Roman" w:hAnsi="Times New Roman"/>
          <w:sz w:val="24"/>
          <w:szCs w:val="24"/>
          <w:lang w:val="uk-UA"/>
        </w:rPr>
        <w:t>Пустовійтівського</w:t>
      </w:r>
      <w:proofErr w:type="spellEnd"/>
      <w:r w:rsidRPr="00EB2EE3">
        <w:rPr>
          <w:rFonts w:ascii="Times New Roman" w:hAnsi="Times New Roman"/>
          <w:sz w:val="24"/>
          <w:szCs w:val="24"/>
          <w:lang w:val="uk-UA"/>
        </w:rPr>
        <w:t xml:space="preserve"> </w:t>
      </w:r>
      <w:proofErr w:type="spellStart"/>
      <w:r w:rsidRPr="00EB2EE3">
        <w:rPr>
          <w:rFonts w:ascii="Times New Roman" w:hAnsi="Times New Roman"/>
          <w:sz w:val="24"/>
          <w:szCs w:val="24"/>
          <w:lang w:val="uk-UA"/>
        </w:rPr>
        <w:t>старостинського</w:t>
      </w:r>
      <w:proofErr w:type="spellEnd"/>
      <w:r w:rsidRPr="00EB2EE3">
        <w:rPr>
          <w:rFonts w:ascii="Times New Roman" w:hAnsi="Times New Roman"/>
          <w:sz w:val="24"/>
          <w:szCs w:val="24"/>
          <w:lang w:val="uk-UA"/>
        </w:rPr>
        <w:t xml:space="preserve"> округу:</w:t>
      </w:r>
    </w:p>
    <w:p w:rsidR="00BD31B8" w:rsidRPr="00EB2EE3" w:rsidRDefault="00BD31B8" w:rsidP="00BD31B8">
      <w:pPr>
        <w:pStyle w:val="aa"/>
        <w:numPr>
          <w:ilvl w:val="0"/>
          <w:numId w:val="5"/>
        </w:numPr>
        <w:tabs>
          <w:tab w:val="left" w:pos="709"/>
          <w:tab w:val="left" w:pos="851"/>
        </w:tabs>
        <w:spacing w:line="276" w:lineRule="auto"/>
        <w:ind w:left="0" w:firstLine="567"/>
        <w:jc w:val="both"/>
        <w:rPr>
          <w:rFonts w:ascii="Times New Roman" w:hAnsi="Times New Roman"/>
          <w:sz w:val="24"/>
          <w:szCs w:val="24"/>
          <w:lang w:val="uk-UA"/>
        </w:rPr>
      </w:pPr>
      <w:r w:rsidRPr="00EB2EE3">
        <w:rPr>
          <w:rFonts w:ascii="Times New Roman" w:hAnsi="Times New Roman"/>
          <w:sz w:val="24"/>
          <w:szCs w:val="24"/>
          <w:lang w:val="uk-UA"/>
        </w:rPr>
        <w:t>площею 2,9086 га з кадастровим номером 5924187900:01:001:0046 (договір оренди землі від 10.12.2019, державна реєстрація права оренди від 17.03.2020 № 36024749);</w:t>
      </w:r>
    </w:p>
    <w:p w:rsidR="00BD31B8" w:rsidRPr="00EB2EE3" w:rsidRDefault="00BD31B8" w:rsidP="00BD31B8">
      <w:pPr>
        <w:pStyle w:val="aa"/>
        <w:numPr>
          <w:ilvl w:val="0"/>
          <w:numId w:val="5"/>
        </w:numPr>
        <w:tabs>
          <w:tab w:val="left" w:pos="709"/>
          <w:tab w:val="left" w:pos="851"/>
        </w:tabs>
        <w:spacing w:line="276" w:lineRule="auto"/>
        <w:ind w:left="0" w:firstLine="567"/>
        <w:jc w:val="both"/>
        <w:rPr>
          <w:rFonts w:ascii="Times New Roman" w:hAnsi="Times New Roman"/>
          <w:sz w:val="24"/>
          <w:szCs w:val="24"/>
          <w:lang w:val="uk-UA"/>
        </w:rPr>
      </w:pPr>
      <w:r w:rsidRPr="00EB2EE3">
        <w:rPr>
          <w:rFonts w:ascii="Times New Roman" w:hAnsi="Times New Roman"/>
          <w:sz w:val="24"/>
          <w:szCs w:val="24"/>
          <w:lang w:val="uk-UA"/>
        </w:rPr>
        <w:t>площею 4,0336 га з кадастровим номером 5924187900:01:002:0153 (договір оренди землі від 10.12.2019, державна реєстрація права оренди від 20.03.2020 № 36078139);</w:t>
      </w:r>
    </w:p>
    <w:p w:rsidR="00BD31B8" w:rsidRPr="00EB2EE3" w:rsidRDefault="00BD31B8" w:rsidP="00BD31B8">
      <w:pPr>
        <w:pStyle w:val="aa"/>
        <w:numPr>
          <w:ilvl w:val="0"/>
          <w:numId w:val="5"/>
        </w:numPr>
        <w:tabs>
          <w:tab w:val="left" w:pos="709"/>
          <w:tab w:val="left" w:pos="851"/>
        </w:tabs>
        <w:spacing w:line="276" w:lineRule="auto"/>
        <w:ind w:left="0" w:firstLine="567"/>
        <w:jc w:val="both"/>
        <w:rPr>
          <w:rFonts w:ascii="Times New Roman" w:hAnsi="Times New Roman"/>
          <w:sz w:val="24"/>
          <w:szCs w:val="24"/>
          <w:lang w:val="uk-UA"/>
        </w:rPr>
      </w:pPr>
      <w:r w:rsidRPr="00EB2EE3">
        <w:rPr>
          <w:rFonts w:ascii="Times New Roman" w:hAnsi="Times New Roman"/>
          <w:sz w:val="24"/>
          <w:szCs w:val="24"/>
          <w:lang w:val="uk-UA"/>
        </w:rPr>
        <w:t>площею 2,7526 га з кадастровим номером 5924187900:01:002:0166 (договір оренди землі від 10.12.2019, державна реєстрація права оренди від 17.03.2020 № 36024327);</w:t>
      </w:r>
    </w:p>
    <w:p w:rsidR="00BD31B8" w:rsidRPr="00EB2EE3" w:rsidRDefault="00BD31B8" w:rsidP="00BD31B8">
      <w:pPr>
        <w:pStyle w:val="aa"/>
        <w:numPr>
          <w:ilvl w:val="0"/>
          <w:numId w:val="5"/>
        </w:numPr>
        <w:tabs>
          <w:tab w:val="left" w:pos="709"/>
          <w:tab w:val="left" w:pos="851"/>
        </w:tabs>
        <w:spacing w:line="276" w:lineRule="auto"/>
        <w:ind w:left="0" w:firstLine="567"/>
        <w:jc w:val="both"/>
        <w:rPr>
          <w:rFonts w:ascii="Times New Roman" w:hAnsi="Times New Roman"/>
          <w:sz w:val="24"/>
          <w:szCs w:val="24"/>
          <w:lang w:val="uk-UA"/>
        </w:rPr>
      </w:pPr>
      <w:r w:rsidRPr="00EB2EE3">
        <w:rPr>
          <w:rFonts w:ascii="Times New Roman" w:hAnsi="Times New Roman"/>
          <w:sz w:val="24"/>
          <w:szCs w:val="24"/>
          <w:lang w:val="uk-UA"/>
        </w:rPr>
        <w:t>площею 2,6663 га з кадастровим номером 5924187900:01:002:0227 (договір оренди землі від 10.12.2019, державна реєстрація права оренди від 31.03.2020 № 36193048);</w:t>
      </w:r>
    </w:p>
    <w:p w:rsidR="00BD31B8" w:rsidRPr="00EB2EE3" w:rsidRDefault="00BD31B8" w:rsidP="00BD31B8">
      <w:pPr>
        <w:pStyle w:val="aa"/>
        <w:numPr>
          <w:ilvl w:val="0"/>
          <w:numId w:val="5"/>
        </w:numPr>
        <w:tabs>
          <w:tab w:val="left" w:pos="709"/>
          <w:tab w:val="left" w:pos="851"/>
        </w:tabs>
        <w:spacing w:line="276" w:lineRule="auto"/>
        <w:ind w:left="0" w:firstLine="567"/>
        <w:jc w:val="both"/>
        <w:rPr>
          <w:rFonts w:ascii="Times New Roman" w:hAnsi="Times New Roman"/>
          <w:sz w:val="24"/>
          <w:szCs w:val="24"/>
          <w:lang w:val="uk-UA"/>
        </w:rPr>
      </w:pPr>
      <w:r w:rsidRPr="00EB2EE3">
        <w:rPr>
          <w:rFonts w:ascii="Times New Roman" w:hAnsi="Times New Roman"/>
          <w:sz w:val="24"/>
          <w:szCs w:val="24"/>
          <w:lang w:val="uk-UA"/>
        </w:rPr>
        <w:t>площею 2,4149 га з кадастровим номером 5924187900:01:004:0081 (договір оренди землі від 10.12.2019, державна реєстрація права оренди від 27.03.2020 № 36152468);</w:t>
      </w:r>
    </w:p>
    <w:p w:rsidR="00BD31B8" w:rsidRPr="00EB2EE3" w:rsidRDefault="00BD31B8" w:rsidP="00BD31B8">
      <w:pPr>
        <w:pStyle w:val="aa"/>
        <w:numPr>
          <w:ilvl w:val="0"/>
          <w:numId w:val="5"/>
        </w:numPr>
        <w:tabs>
          <w:tab w:val="left" w:pos="709"/>
          <w:tab w:val="left" w:pos="851"/>
        </w:tabs>
        <w:spacing w:line="276" w:lineRule="auto"/>
        <w:ind w:left="0" w:firstLine="567"/>
        <w:jc w:val="both"/>
        <w:rPr>
          <w:rFonts w:ascii="Times New Roman" w:hAnsi="Times New Roman"/>
          <w:sz w:val="24"/>
          <w:szCs w:val="24"/>
          <w:lang w:val="uk-UA"/>
        </w:rPr>
      </w:pPr>
      <w:r w:rsidRPr="00EB2EE3">
        <w:rPr>
          <w:rFonts w:ascii="Times New Roman" w:hAnsi="Times New Roman"/>
          <w:sz w:val="24"/>
          <w:szCs w:val="24"/>
          <w:lang w:val="uk-UA"/>
        </w:rPr>
        <w:t>площею 3,1963 га з кадастровим номером 5924187900:02:001:0085 (договір оренди землі від 10.12.2019, державна реєстрація права оренди від 20.03.2020 № 36078772);</w:t>
      </w:r>
    </w:p>
    <w:p w:rsidR="00BD31B8" w:rsidRPr="00EB2EE3" w:rsidRDefault="00BD31B8" w:rsidP="00BD31B8">
      <w:pPr>
        <w:pStyle w:val="aa"/>
        <w:numPr>
          <w:ilvl w:val="0"/>
          <w:numId w:val="5"/>
        </w:numPr>
        <w:tabs>
          <w:tab w:val="left" w:pos="709"/>
          <w:tab w:val="left" w:pos="851"/>
        </w:tabs>
        <w:spacing w:line="276" w:lineRule="auto"/>
        <w:ind w:left="0" w:firstLine="567"/>
        <w:jc w:val="both"/>
        <w:rPr>
          <w:rFonts w:ascii="Times New Roman" w:hAnsi="Times New Roman"/>
          <w:sz w:val="24"/>
          <w:szCs w:val="24"/>
          <w:lang w:val="uk-UA"/>
        </w:rPr>
      </w:pPr>
      <w:r w:rsidRPr="00EB2EE3">
        <w:rPr>
          <w:rFonts w:ascii="Times New Roman" w:hAnsi="Times New Roman"/>
          <w:sz w:val="24"/>
          <w:szCs w:val="24"/>
          <w:lang w:val="uk-UA"/>
        </w:rPr>
        <w:t>площею 2,9083 га з кадастровим номером 5924187900:02:001:0086 (договір оренди землі від 10.12.2019, державна реєстрація права оренди від 17.03.2020 № 36025953);</w:t>
      </w:r>
    </w:p>
    <w:p w:rsidR="00BD31B8" w:rsidRPr="00EB2EE3" w:rsidRDefault="00BD31B8" w:rsidP="00BD31B8">
      <w:pPr>
        <w:pStyle w:val="aa"/>
        <w:numPr>
          <w:ilvl w:val="0"/>
          <w:numId w:val="5"/>
        </w:numPr>
        <w:tabs>
          <w:tab w:val="left" w:pos="709"/>
          <w:tab w:val="left" w:pos="851"/>
        </w:tabs>
        <w:spacing w:line="276" w:lineRule="auto"/>
        <w:ind w:left="0" w:firstLine="567"/>
        <w:jc w:val="both"/>
        <w:rPr>
          <w:rFonts w:ascii="Times New Roman" w:hAnsi="Times New Roman"/>
          <w:sz w:val="24"/>
          <w:szCs w:val="24"/>
          <w:lang w:val="uk-UA"/>
        </w:rPr>
      </w:pPr>
      <w:r w:rsidRPr="00EB2EE3">
        <w:rPr>
          <w:rFonts w:ascii="Times New Roman" w:hAnsi="Times New Roman"/>
          <w:sz w:val="24"/>
          <w:szCs w:val="24"/>
          <w:lang w:val="uk-UA"/>
        </w:rPr>
        <w:t>площею 1,3294 га з кадастровим номером 5924187900:02:003:0245 (договір оренди землі від 10.12.2019, державна реєстрація права оренди від 20.03.2020 № 36077649);</w:t>
      </w:r>
    </w:p>
    <w:p w:rsidR="00BD31B8" w:rsidRPr="00EB2EE3" w:rsidRDefault="00BD31B8" w:rsidP="00BD31B8">
      <w:pPr>
        <w:pStyle w:val="aa"/>
        <w:numPr>
          <w:ilvl w:val="0"/>
          <w:numId w:val="5"/>
        </w:numPr>
        <w:tabs>
          <w:tab w:val="left" w:pos="709"/>
          <w:tab w:val="left" w:pos="851"/>
        </w:tabs>
        <w:spacing w:line="276" w:lineRule="auto"/>
        <w:ind w:left="0" w:firstLine="567"/>
        <w:jc w:val="both"/>
        <w:rPr>
          <w:rFonts w:ascii="Times New Roman" w:hAnsi="Times New Roman"/>
          <w:sz w:val="24"/>
          <w:szCs w:val="24"/>
          <w:lang w:val="uk-UA"/>
        </w:rPr>
      </w:pPr>
      <w:r w:rsidRPr="00EB2EE3">
        <w:rPr>
          <w:rFonts w:ascii="Times New Roman" w:hAnsi="Times New Roman"/>
          <w:sz w:val="24"/>
          <w:szCs w:val="24"/>
          <w:lang w:val="uk-UA"/>
        </w:rPr>
        <w:t>площею 2,4145 га з кадастровим номером 5924187900:02:003:0266 (договір оренди землі від 10.12.2019, державна реєстрація права оренди від 20.03.2020 № 36077327);</w:t>
      </w:r>
    </w:p>
    <w:p w:rsidR="00BD31B8" w:rsidRPr="00EB2EE3" w:rsidRDefault="00BD31B8" w:rsidP="00BD31B8">
      <w:pPr>
        <w:pStyle w:val="aa"/>
        <w:numPr>
          <w:ilvl w:val="0"/>
          <w:numId w:val="5"/>
        </w:numPr>
        <w:tabs>
          <w:tab w:val="left" w:pos="709"/>
          <w:tab w:val="left" w:pos="851"/>
          <w:tab w:val="left" w:pos="993"/>
        </w:tabs>
        <w:spacing w:line="276" w:lineRule="auto"/>
        <w:ind w:left="0" w:firstLine="567"/>
        <w:jc w:val="both"/>
        <w:rPr>
          <w:rFonts w:ascii="Times New Roman" w:hAnsi="Times New Roman"/>
          <w:sz w:val="24"/>
          <w:szCs w:val="24"/>
          <w:lang w:val="uk-UA"/>
        </w:rPr>
      </w:pPr>
      <w:r w:rsidRPr="00EB2EE3">
        <w:rPr>
          <w:rFonts w:ascii="Times New Roman" w:hAnsi="Times New Roman"/>
          <w:sz w:val="24"/>
          <w:szCs w:val="24"/>
          <w:lang w:val="uk-UA"/>
        </w:rPr>
        <w:t>площею 2,4155 га з кадастровим номером 5924187900:02:003:0277 (договір оренди землі від 10.12.2019, державна реєстрація права оренди від 20.03.2020 № 36077101);</w:t>
      </w:r>
    </w:p>
    <w:p w:rsidR="00BD31B8" w:rsidRPr="00EB2EE3" w:rsidRDefault="00BD31B8" w:rsidP="00BD31B8">
      <w:pPr>
        <w:pStyle w:val="aa"/>
        <w:numPr>
          <w:ilvl w:val="0"/>
          <w:numId w:val="5"/>
        </w:numPr>
        <w:tabs>
          <w:tab w:val="left" w:pos="709"/>
          <w:tab w:val="left" w:pos="851"/>
          <w:tab w:val="left" w:pos="993"/>
        </w:tabs>
        <w:spacing w:line="276" w:lineRule="auto"/>
        <w:ind w:left="0" w:firstLine="567"/>
        <w:jc w:val="both"/>
        <w:rPr>
          <w:rFonts w:ascii="Times New Roman" w:hAnsi="Times New Roman"/>
          <w:sz w:val="24"/>
          <w:szCs w:val="24"/>
          <w:lang w:val="uk-UA"/>
        </w:rPr>
      </w:pPr>
      <w:r w:rsidRPr="00EB2EE3">
        <w:rPr>
          <w:rFonts w:ascii="Times New Roman" w:hAnsi="Times New Roman"/>
          <w:sz w:val="24"/>
          <w:szCs w:val="24"/>
          <w:lang w:val="uk-UA"/>
        </w:rPr>
        <w:t>площею 2,6718 га з кадастровим номером 5924187900:02:003:0301 (договір оренди землі від 10.12.2019, державна реєстрація права оренди від 20.03.2020 № 36076247);</w:t>
      </w:r>
    </w:p>
    <w:p w:rsidR="00BD31B8" w:rsidRPr="00EB2EE3" w:rsidRDefault="00BD31B8" w:rsidP="00BD31B8">
      <w:pPr>
        <w:pStyle w:val="aa"/>
        <w:numPr>
          <w:ilvl w:val="0"/>
          <w:numId w:val="5"/>
        </w:numPr>
        <w:tabs>
          <w:tab w:val="left" w:pos="709"/>
          <w:tab w:val="left" w:pos="851"/>
          <w:tab w:val="left" w:pos="993"/>
        </w:tabs>
        <w:spacing w:line="276" w:lineRule="auto"/>
        <w:ind w:left="0" w:firstLine="567"/>
        <w:jc w:val="both"/>
        <w:rPr>
          <w:rFonts w:ascii="Times New Roman" w:hAnsi="Times New Roman"/>
          <w:sz w:val="24"/>
          <w:szCs w:val="24"/>
          <w:lang w:val="uk-UA"/>
        </w:rPr>
      </w:pPr>
      <w:r w:rsidRPr="00EB2EE3">
        <w:rPr>
          <w:rFonts w:ascii="Times New Roman" w:hAnsi="Times New Roman"/>
          <w:sz w:val="24"/>
          <w:szCs w:val="24"/>
          <w:lang w:val="uk-UA"/>
        </w:rPr>
        <w:t>площею 2,4154 га з кадастровим номером 5924187900:02:003:0351 (договір оренди землі від 10.12.2019, державна реєстрація права оренди від 20.03.2020 № 36079430);</w:t>
      </w:r>
    </w:p>
    <w:p w:rsidR="00BD31B8" w:rsidRPr="00EB2EE3" w:rsidRDefault="00BD31B8" w:rsidP="00BD31B8">
      <w:pPr>
        <w:pStyle w:val="aa"/>
        <w:numPr>
          <w:ilvl w:val="0"/>
          <w:numId w:val="5"/>
        </w:numPr>
        <w:tabs>
          <w:tab w:val="left" w:pos="709"/>
          <w:tab w:val="left" w:pos="851"/>
          <w:tab w:val="left" w:pos="993"/>
        </w:tabs>
        <w:spacing w:line="276" w:lineRule="auto"/>
        <w:ind w:left="0" w:firstLine="567"/>
        <w:jc w:val="both"/>
        <w:rPr>
          <w:rFonts w:ascii="Times New Roman" w:hAnsi="Times New Roman"/>
          <w:sz w:val="24"/>
          <w:szCs w:val="24"/>
          <w:lang w:val="uk-UA"/>
        </w:rPr>
      </w:pPr>
      <w:r w:rsidRPr="00EB2EE3">
        <w:rPr>
          <w:rFonts w:ascii="Times New Roman" w:hAnsi="Times New Roman"/>
          <w:sz w:val="24"/>
          <w:szCs w:val="24"/>
          <w:lang w:val="uk-UA"/>
        </w:rPr>
        <w:t>площею 2,7312 га з кадастровим номером 5924187900:02:003:0383 (договір оренди землі від 10.12.2019, державна реєстрація права оренди від 20.03.2020 № 36079207);</w:t>
      </w:r>
    </w:p>
    <w:p w:rsidR="00BD31B8" w:rsidRPr="00EB2EE3" w:rsidRDefault="00BD31B8" w:rsidP="00BD31B8">
      <w:pPr>
        <w:pStyle w:val="aa"/>
        <w:numPr>
          <w:ilvl w:val="0"/>
          <w:numId w:val="5"/>
        </w:numPr>
        <w:tabs>
          <w:tab w:val="left" w:pos="709"/>
          <w:tab w:val="left" w:pos="851"/>
          <w:tab w:val="left" w:pos="993"/>
        </w:tabs>
        <w:spacing w:line="276" w:lineRule="auto"/>
        <w:ind w:left="0" w:firstLine="567"/>
        <w:jc w:val="both"/>
        <w:rPr>
          <w:rFonts w:ascii="Times New Roman" w:hAnsi="Times New Roman"/>
          <w:sz w:val="24"/>
          <w:szCs w:val="24"/>
          <w:lang w:val="uk-UA"/>
        </w:rPr>
      </w:pPr>
      <w:r w:rsidRPr="00EB2EE3">
        <w:rPr>
          <w:rFonts w:ascii="Times New Roman" w:hAnsi="Times New Roman"/>
          <w:sz w:val="24"/>
          <w:szCs w:val="24"/>
          <w:lang w:val="uk-UA"/>
        </w:rPr>
        <w:t>площею 2,9085 га з кадастровим номером 5924187900:02:003:0404 (договір оренди землі від 10.12.2019, державна реєстрація права оренди від 17.03.2020 № 36025738);</w:t>
      </w:r>
    </w:p>
    <w:p w:rsidR="00BD31B8" w:rsidRPr="00EB2EE3" w:rsidRDefault="00BD31B8" w:rsidP="00BD31B8">
      <w:pPr>
        <w:pStyle w:val="aa"/>
        <w:numPr>
          <w:ilvl w:val="0"/>
          <w:numId w:val="5"/>
        </w:numPr>
        <w:tabs>
          <w:tab w:val="left" w:pos="709"/>
          <w:tab w:val="left" w:pos="851"/>
          <w:tab w:val="left" w:pos="993"/>
        </w:tabs>
        <w:spacing w:line="276" w:lineRule="auto"/>
        <w:ind w:left="0" w:firstLine="567"/>
        <w:jc w:val="both"/>
        <w:rPr>
          <w:rFonts w:ascii="Times New Roman" w:hAnsi="Times New Roman"/>
          <w:sz w:val="24"/>
          <w:szCs w:val="24"/>
          <w:lang w:val="uk-UA"/>
        </w:rPr>
      </w:pPr>
      <w:r w:rsidRPr="00EB2EE3">
        <w:rPr>
          <w:rFonts w:ascii="Times New Roman" w:hAnsi="Times New Roman"/>
          <w:sz w:val="24"/>
          <w:szCs w:val="24"/>
          <w:lang w:val="uk-UA"/>
        </w:rPr>
        <w:t>площею 2,9084 га з кадастровим номером 5924187900:02:003:0420 (договір оренди землі від 10.12.2019, державна реєстрація права оренди від 17.03.2020 № 36025272);</w:t>
      </w:r>
    </w:p>
    <w:p w:rsidR="00BD31B8" w:rsidRPr="00EB2EE3" w:rsidRDefault="00BD31B8" w:rsidP="00BD31B8">
      <w:pPr>
        <w:pStyle w:val="aa"/>
        <w:numPr>
          <w:ilvl w:val="0"/>
          <w:numId w:val="5"/>
        </w:numPr>
        <w:tabs>
          <w:tab w:val="left" w:pos="709"/>
          <w:tab w:val="left" w:pos="851"/>
          <w:tab w:val="left" w:pos="993"/>
        </w:tabs>
        <w:spacing w:line="276" w:lineRule="auto"/>
        <w:ind w:left="0" w:firstLine="567"/>
        <w:jc w:val="both"/>
        <w:rPr>
          <w:rFonts w:ascii="Times New Roman" w:hAnsi="Times New Roman"/>
          <w:sz w:val="24"/>
          <w:szCs w:val="24"/>
          <w:lang w:val="uk-UA"/>
        </w:rPr>
      </w:pPr>
      <w:r w:rsidRPr="00EB2EE3">
        <w:rPr>
          <w:rFonts w:ascii="Times New Roman" w:hAnsi="Times New Roman"/>
          <w:sz w:val="24"/>
          <w:szCs w:val="24"/>
          <w:lang w:val="uk-UA"/>
        </w:rPr>
        <w:t>площею 1,5290 га з кадастровим номером 5924187900:04:002:0029 (договір оренди землі від 10.12.2019, державна реєстрація права оренди від 13.04.2020 № 36275914);</w:t>
      </w:r>
    </w:p>
    <w:p w:rsidR="00BD31B8" w:rsidRPr="00EB2EE3" w:rsidRDefault="00BD31B8" w:rsidP="00BD31B8">
      <w:pPr>
        <w:pStyle w:val="aa"/>
        <w:numPr>
          <w:ilvl w:val="0"/>
          <w:numId w:val="5"/>
        </w:numPr>
        <w:tabs>
          <w:tab w:val="left" w:pos="709"/>
          <w:tab w:val="left" w:pos="851"/>
          <w:tab w:val="left" w:pos="993"/>
        </w:tabs>
        <w:spacing w:line="276" w:lineRule="auto"/>
        <w:ind w:left="0" w:firstLine="567"/>
        <w:jc w:val="both"/>
        <w:rPr>
          <w:rFonts w:ascii="Times New Roman" w:hAnsi="Times New Roman"/>
          <w:sz w:val="24"/>
          <w:szCs w:val="24"/>
          <w:lang w:val="uk-UA"/>
        </w:rPr>
      </w:pPr>
      <w:r w:rsidRPr="00EB2EE3">
        <w:rPr>
          <w:rFonts w:ascii="Times New Roman" w:hAnsi="Times New Roman"/>
          <w:sz w:val="24"/>
          <w:szCs w:val="24"/>
          <w:lang w:val="uk-UA"/>
        </w:rPr>
        <w:t>площею 1,5290 га з кадастровим номером 5924187900:04:002:0045 (договір оренди землі від 10.12.2019, державна реєстрація права оренди від 10.03.2020 № 35923484);</w:t>
      </w:r>
    </w:p>
    <w:p w:rsidR="00BD31B8" w:rsidRPr="00EB2EE3" w:rsidRDefault="00BD31B8" w:rsidP="00BD31B8">
      <w:pPr>
        <w:pStyle w:val="aa"/>
        <w:numPr>
          <w:ilvl w:val="0"/>
          <w:numId w:val="5"/>
        </w:numPr>
        <w:tabs>
          <w:tab w:val="left" w:pos="709"/>
          <w:tab w:val="left" w:pos="851"/>
          <w:tab w:val="left" w:pos="993"/>
        </w:tabs>
        <w:spacing w:line="276" w:lineRule="auto"/>
        <w:ind w:left="0" w:firstLine="567"/>
        <w:jc w:val="both"/>
        <w:rPr>
          <w:rFonts w:ascii="Times New Roman" w:hAnsi="Times New Roman"/>
          <w:sz w:val="24"/>
          <w:szCs w:val="24"/>
          <w:lang w:val="uk-UA"/>
        </w:rPr>
      </w:pPr>
      <w:r w:rsidRPr="00EB2EE3">
        <w:rPr>
          <w:rFonts w:ascii="Times New Roman" w:hAnsi="Times New Roman"/>
          <w:sz w:val="24"/>
          <w:szCs w:val="24"/>
          <w:lang w:val="uk-UA"/>
        </w:rPr>
        <w:t>площею 1,5754 га з кадастровим номером 5924187900:04:002:0052 (договір оренди землі від 10.12.2019, державна реєстрація права оренди від 17.03.2020 № 36023941);</w:t>
      </w:r>
    </w:p>
    <w:p w:rsidR="00BD31B8" w:rsidRPr="00EB2EE3" w:rsidRDefault="00BD31B8" w:rsidP="00BD31B8">
      <w:pPr>
        <w:pStyle w:val="aa"/>
        <w:numPr>
          <w:ilvl w:val="0"/>
          <w:numId w:val="5"/>
        </w:numPr>
        <w:tabs>
          <w:tab w:val="left" w:pos="709"/>
          <w:tab w:val="left" w:pos="851"/>
          <w:tab w:val="left" w:pos="993"/>
        </w:tabs>
        <w:spacing w:line="276" w:lineRule="auto"/>
        <w:ind w:left="0" w:firstLine="567"/>
        <w:jc w:val="both"/>
        <w:rPr>
          <w:rFonts w:ascii="Times New Roman" w:hAnsi="Times New Roman"/>
          <w:sz w:val="24"/>
          <w:szCs w:val="24"/>
          <w:lang w:val="uk-UA"/>
        </w:rPr>
      </w:pPr>
      <w:r w:rsidRPr="00EB2EE3">
        <w:rPr>
          <w:rFonts w:ascii="Times New Roman" w:hAnsi="Times New Roman"/>
          <w:sz w:val="24"/>
          <w:szCs w:val="24"/>
          <w:lang w:val="uk-UA"/>
        </w:rPr>
        <w:t>площею 1,4269 га з кадастровим номером 5924187900:04:002:0108 (договір оренди землі від 10.12.2019, державна реєстрація права оренди від 20.03.2020 № 36074809);</w:t>
      </w:r>
    </w:p>
    <w:p w:rsidR="00BD31B8" w:rsidRPr="00EB2EE3" w:rsidRDefault="00BD31B8" w:rsidP="00BD31B8">
      <w:pPr>
        <w:pStyle w:val="aa"/>
        <w:numPr>
          <w:ilvl w:val="0"/>
          <w:numId w:val="5"/>
        </w:numPr>
        <w:tabs>
          <w:tab w:val="left" w:pos="709"/>
          <w:tab w:val="left" w:pos="851"/>
          <w:tab w:val="left" w:pos="993"/>
        </w:tabs>
        <w:spacing w:line="276" w:lineRule="auto"/>
        <w:ind w:left="0" w:firstLine="567"/>
        <w:jc w:val="both"/>
        <w:rPr>
          <w:rFonts w:ascii="Times New Roman" w:hAnsi="Times New Roman"/>
          <w:sz w:val="24"/>
          <w:szCs w:val="24"/>
          <w:lang w:val="uk-UA"/>
        </w:rPr>
      </w:pPr>
      <w:r w:rsidRPr="00EB2EE3">
        <w:rPr>
          <w:rFonts w:ascii="Times New Roman" w:hAnsi="Times New Roman"/>
          <w:sz w:val="24"/>
          <w:szCs w:val="24"/>
          <w:lang w:val="uk-UA"/>
        </w:rPr>
        <w:t>площею 1,4269 га з кадастровим номером 5924187900:04:002:0135 (договір оренди землі від 10.12.2019, державна реєстрація права оренди від 12.03.2020 № 35970686);</w:t>
      </w:r>
    </w:p>
    <w:p w:rsidR="00BD31B8" w:rsidRPr="00EB2EE3" w:rsidRDefault="00BD31B8" w:rsidP="00BD31B8">
      <w:pPr>
        <w:pStyle w:val="aa"/>
        <w:numPr>
          <w:ilvl w:val="0"/>
          <w:numId w:val="5"/>
        </w:numPr>
        <w:tabs>
          <w:tab w:val="left" w:pos="709"/>
          <w:tab w:val="left" w:pos="851"/>
          <w:tab w:val="left" w:pos="993"/>
        </w:tabs>
        <w:spacing w:line="276" w:lineRule="auto"/>
        <w:ind w:left="0" w:firstLine="567"/>
        <w:jc w:val="both"/>
        <w:rPr>
          <w:rFonts w:ascii="Times New Roman" w:hAnsi="Times New Roman"/>
          <w:sz w:val="24"/>
          <w:szCs w:val="24"/>
          <w:lang w:val="uk-UA"/>
        </w:rPr>
      </w:pPr>
      <w:r w:rsidRPr="00EB2EE3">
        <w:rPr>
          <w:rFonts w:ascii="Times New Roman" w:hAnsi="Times New Roman"/>
          <w:sz w:val="24"/>
          <w:szCs w:val="24"/>
          <w:lang w:val="uk-UA"/>
        </w:rPr>
        <w:t>площею 1,4268 га з кадастровим номером 5924187900:04:002:0175 (договір оренди землі від 10.12.2019, державна реєстрація права оренди від 17.03.2020 № 36023520);</w:t>
      </w:r>
    </w:p>
    <w:p w:rsidR="00BD31B8" w:rsidRPr="00EB2EE3" w:rsidRDefault="00BD31B8" w:rsidP="00BD31B8">
      <w:pPr>
        <w:pStyle w:val="aa"/>
        <w:numPr>
          <w:ilvl w:val="0"/>
          <w:numId w:val="5"/>
        </w:numPr>
        <w:tabs>
          <w:tab w:val="left" w:pos="709"/>
          <w:tab w:val="left" w:pos="851"/>
          <w:tab w:val="left" w:pos="993"/>
        </w:tabs>
        <w:spacing w:line="276" w:lineRule="auto"/>
        <w:ind w:left="0" w:firstLine="567"/>
        <w:jc w:val="both"/>
        <w:rPr>
          <w:rFonts w:ascii="Times New Roman" w:hAnsi="Times New Roman"/>
          <w:sz w:val="24"/>
          <w:szCs w:val="24"/>
          <w:lang w:val="uk-UA"/>
        </w:rPr>
      </w:pPr>
      <w:r w:rsidRPr="00EB2EE3">
        <w:rPr>
          <w:rFonts w:ascii="Times New Roman" w:hAnsi="Times New Roman"/>
          <w:sz w:val="24"/>
          <w:szCs w:val="24"/>
          <w:lang w:val="uk-UA"/>
        </w:rPr>
        <w:lastRenderedPageBreak/>
        <w:t>площею 1,4268 га з кадастровим номером 5924187900:04:002:0234 (договір оренди землі від 10.12.2019, державна реєстрація права оренди від 10.03.2020 № 35922800);</w:t>
      </w:r>
    </w:p>
    <w:p w:rsidR="00BD31B8" w:rsidRPr="00EB2EE3" w:rsidRDefault="00BD31B8" w:rsidP="00BD31B8">
      <w:pPr>
        <w:pStyle w:val="aa"/>
        <w:numPr>
          <w:ilvl w:val="0"/>
          <w:numId w:val="5"/>
        </w:numPr>
        <w:tabs>
          <w:tab w:val="left" w:pos="709"/>
          <w:tab w:val="left" w:pos="851"/>
          <w:tab w:val="left" w:pos="993"/>
        </w:tabs>
        <w:spacing w:line="276" w:lineRule="auto"/>
        <w:ind w:left="0" w:firstLine="567"/>
        <w:jc w:val="both"/>
        <w:rPr>
          <w:rFonts w:ascii="Times New Roman" w:hAnsi="Times New Roman"/>
          <w:sz w:val="24"/>
          <w:szCs w:val="24"/>
          <w:lang w:val="uk-UA"/>
        </w:rPr>
      </w:pPr>
      <w:r w:rsidRPr="00EB2EE3">
        <w:rPr>
          <w:rFonts w:ascii="Times New Roman" w:hAnsi="Times New Roman"/>
          <w:sz w:val="24"/>
          <w:szCs w:val="24"/>
          <w:lang w:val="uk-UA"/>
        </w:rPr>
        <w:t>площею 1,4267 га з кадастровим номером 5924187900:04:002:0242 (договір оренди землі від 10.12.2019, державна реєстрація права оренди від 10.03.2020 № 35925153);</w:t>
      </w:r>
    </w:p>
    <w:p w:rsidR="00BD31B8" w:rsidRPr="00EB2EE3" w:rsidRDefault="00BD31B8" w:rsidP="00BD31B8">
      <w:pPr>
        <w:pStyle w:val="aa"/>
        <w:numPr>
          <w:ilvl w:val="0"/>
          <w:numId w:val="5"/>
        </w:numPr>
        <w:tabs>
          <w:tab w:val="left" w:pos="709"/>
          <w:tab w:val="left" w:pos="851"/>
          <w:tab w:val="left" w:pos="993"/>
        </w:tabs>
        <w:spacing w:line="276" w:lineRule="auto"/>
        <w:ind w:left="0" w:firstLine="567"/>
        <w:jc w:val="both"/>
        <w:rPr>
          <w:rFonts w:ascii="Times New Roman" w:hAnsi="Times New Roman"/>
          <w:sz w:val="24"/>
          <w:szCs w:val="24"/>
          <w:lang w:val="uk-UA"/>
        </w:rPr>
      </w:pPr>
      <w:r w:rsidRPr="00EB2EE3">
        <w:rPr>
          <w:rFonts w:ascii="Times New Roman" w:hAnsi="Times New Roman"/>
          <w:sz w:val="24"/>
          <w:szCs w:val="24"/>
          <w:lang w:val="uk-UA"/>
        </w:rPr>
        <w:t>площею 1,4269 га з кадастровим номером 5924187900:04:002:0257 (договір оренди землі від 10.12.2019, державна реєстрація права оренди від 10.03.2020 № 35921373);</w:t>
      </w:r>
    </w:p>
    <w:p w:rsidR="00BD31B8" w:rsidRPr="00EB2EE3" w:rsidRDefault="00BD31B8" w:rsidP="00BD31B8">
      <w:pPr>
        <w:pStyle w:val="aa"/>
        <w:numPr>
          <w:ilvl w:val="0"/>
          <w:numId w:val="5"/>
        </w:numPr>
        <w:tabs>
          <w:tab w:val="left" w:pos="709"/>
          <w:tab w:val="left" w:pos="851"/>
          <w:tab w:val="left" w:pos="993"/>
        </w:tabs>
        <w:spacing w:line="276" w:lineRule="auto"/>
        <w:ind w:left="0" w:firstLine="567"/>
        <w:jc w:val="both"/>
        <w:rPr>
          <w:rFonts w:ascii="Times New Roman" w:hAnsi="Times New Roman"/>
          <w:sz w:val="24"/>
          <w:szCs w:val="24"/>
          <w:lang w:val="uk-UA"/>
        </w:rPr>
      </w:pPr>
      <w:r w:rsidRPr="00EB2EE3">
        <w:rPr>
          <w:rFonts w:ascii="Times New Roman" w:hAnsi="Times New Roman"/>
          <w:sz w:val="24"/>
          <w:szCs w:val="24"/>
          <w:lang w:val="uk-UA"/>
        </w:rPr>
        <w:t>площею 1,4274 га з кадастровим номером 5924187900:04:002:0282 (договір оренди землі від 10.12.2019, державна реєстрація права оренди від 20.03.2020 № 36074425);</w:t>
      </w:r>
    </w:p>
    <w:p w:rsidR="00BD31B8" w:rsidRPr="00EB2EE3" w:rsidRDefault="00BD31B8" w:rsidP="00BD31B8">
      <w:pPr>
        <w:pStyle w:val="aa"/>
        <w:numPr>
          <w:ilvl w:val="0"/>
          <w:numId w:val="5"/>
        </w:numPr>
        <w:tabs>
          <w:tab w:val="left" w:pos="709"/>
          <w:tab w:val="left" w:pos="851"/>
          <w:tab w:val="left" w:pos="993"/>
        </w:tabs>
        <w:spacing w:line="276" w:lineRule="auto"/>
        <w:ind w:left="0" w:firstLine="567"/>
        <w:jc w:val="both"/>
        <w:rPr>
          <w:rFonts w:ascii="Times New Roman" w:hAnsi="Times New Roman"/>
          <w:sz w:val="24"/>
          <w:szCs w:val="24"/>
          <w:lang w:val="uk-UA"/>
        </w:rPr>
      </w:pPr>
      <w:r w:rsidRPr="00EB2EE3">
        <w:rPr>
          <w:rFonts w:ascii="Times New Roman" w:hAnsi="Times New Roman"/>
          <w:sz w:val="24"/>
          <w:szCs w:val="24"/>
          <w:lang w:val="uk-UA"/>
        </w:rPr>
        <w:t>площею 1,4269 га з кадастровим номером 5924187900:04:002:0293 (договір оренди землі від 10.12.2019, державна реєстрація права оренди від 12.03.2020 № 35969559).</w:t>
      </w:r>
    </w:p>
    <w:p w:rsidR="00BD31B8" w:rsidRPr="00EB2EE3" w:rsidRDefault="00BD31B8" w:rsidP="00BD31B8">
      <w:pPr>
        <w:pStyle w:val="aa"/>
        <w:numPr>
          <w:ilvl w:val="1"/>
          <w:numId w:val="8"/>
        </w:numPr>
        <w:tabs>
          <w:tab w:val="left" w:pos="851"/>
        </w:tabs>
        <w:spacing w:line="276" w:lineRule="auto"/>
        <w:jc w:val="both"/>
        <w:rPr>
          <w:rFonts w:ascii="Times New Roman" w:hAnsi="Times New Roman"/>
          <w:sz w:val="24"/>
          <w:szCs w:val="24"/>
          <w:lang w:val="uk-UA"/>
        </w:rPr>
      </w:pPr>
      <w:r w:rsidRPr="00683A6B">
        <w:rPr>
          <w:rFonts w:ascii="Times New Roman" w:hAnsi="Times New Roman"/>
          <w:sz w:val="24"/>
          <w:szCs w:val="24"/>
          <w:lang w:val="uk-UA"/>
        </w:rPr>
        <w:t xml:space="preserve">Встановити орендну плату у розмірі 12 % від нормативної грошової оцінки </w:t>
      </w:r>
      <w:r w:rsidRPr="00EB2EE3">
        <w:rPr>
          <w:rFonts w:ascii="Times New Roman" w:hAnsi="Times New Roman"/>
          <w:sz w:val="24"/>
          <w:szCs w:val="24"/>
          <w:lang w:val="uk-UA"/>
        </w:rPr>
        <w:t>земельних ділянок з дати підписання додаткових угод до договорів оренди землі.</w:t>
      </w:r>
    </w:p>
    <w:p w:rsidR="00BD31B8" w:rsidRPr="0007778B" w:rsidRDefault="00BD31B8" w:rsidP="00BD31B8">
      <w:pPr>
        <w:pStyle w:val="a9"/>
        <w:numPr>
          <w:ilvl w:val="0"/>
          <w:numId w:val="2"/>
        </w:numPr>
        <w:tabs>
          <w:tab w:val="left" w:pos="142"/>
          <w:tab w:val="left" w:pos="851"/>
          <w:tab w:val="left" w:pos="993"/>
        </w:tabs>
        <w:spacing w:before="120" w:line="276" w:lineRule="auto"/>
        <w:ind w:left="0" w:firstLine="567"/>
        <w:contextualSpacing/>
        <w:jc w:val="both"/>
        <w:rPr>
          <w:lang w:val="uk-UA"/>
        </w:rPr>
      </w:pPr>
      <w:r w:rsidRPr="0007778B">
        <w:rPr>
          <w:lang w:val="uk-UA"/>
        </w:rPr>
        <w:t>З метою здійснення охорони спадкового майна в інтересах спадкоємців, у зв’язку з не оформленням спадкоємцями спадщини та переходом земельних ділянок до складу спадщини Роменської міської ради, прийняти в управління спадщиною земельні ділянки сільськогосподарського призначення (неуспадковані земельні ділянки, невитребувані земельні частки (паї)),</w:t>
      </w:r>
      <w:r w:rsidRPr="0007778B">
        <w:rPr>
          <w:shd w:val="clear" w:color="auto" w:fill="FFFFFF"/>
          <w:lang w:val="uk-UA"/>
        </w:rPr>
        <w:t xml:space="preserve"> на які не отримано документів</w:t>
      </w:r>
      <w:r w:rsidRPr="0007778B">
        <w:rPr>
          <w:lang w:val="uk-UA"/>
        </w:rPr>
        <w:t>,  що розташовані:</w:t>
      </w:r>
    </w:p>
    <w:p w:rsidR="00BD31B8" w:rsidRDefault="00BD31B8" w:rsidP="00BD31B8">
      <w:pPr>
        <w:pStyle w:val="a9"/>
        <w:numPr>
          <w:ilvl w:val="0"/>
          <w:numId w:val="9"/>
        </w:numPr>
        <w:tabs>
          <w:tab w:val="left" w:pos="142"/>
          <w:tab w:val="left" w:pos="851"/>
          <w:tab w:val="left" w:pos="993"/>
          <w:tab w:val="left" w:pos="1418"/>
        </w:tabs>
        <w:spacing w:line="276" w:lineRule="auto"/>
        <w:jc w:val="both"/>
        <w:rPr>
          <w:lang w:val="uk-UA"/>
        </w:rPr>
      </w:pPr>
      <w:r w:rsidRPr="00683A6B">
        <w:rPr>
          <w:lang w:val="uk-UA"/>
        </w:rPr>
        <w:t xml:space="preserve">за межами </w:t>
      </w:r>
      <w:r w:rsidRPr="00726F7B">
        <w:rPr>
          <w:lang w:val="uk-UA"/>
        </w:rPr>
        <w:t xml:space="preserve">населених пунктів на території </w:t>
      </w:r>
      <w:proofErr w:type="spellStart"/>
      <w:r>
        <w:rPr>
          <w:lang w:val="uk-UA"/>
        </w:rPr>
        <w:t>Пустовійтівського</w:t>
      </w:r>
      <w:proofErr w:type="spellEnd"/>
      <w:r w:rsidRPr="00726F7B">
        <w:rPr>
          <w:lang w:val="uk-UA"/>
        </w:rPr>
        <w:t xml:space="preserve"> </w:t>
      </w:r>
      <w:proofErr w:type="spellStart"/>
      <w:r w:rsidRPr="00726F7B">
        <w:rPr>
          <w:lang w:val="uk-UA"/>
        </w:rPr>
        <w:t>старостинського</w:t>
      </w:r>
      <w:proofErr w:type="spellEnd"/>
      <w:r w:rsidRPr="00726F7B">
        <w:rPr>
          <w:lang w:val="uk-UA"/>
        </w:rPr>
        <w:t xml:space="preserve"> округу Роменської міської територіальної громади</w:t>
      </w:r>
      <w:r>
        <w:rPr>
          <w:lang w:val="uk-UA"/>
        </w:rPr>
        <w:t>,</w:t>
      </w:r>
      <w:r w:rsidRPr="00314B1B">
        <w:rPr>
          <w:lang w:val="uk-UA"/>
        </w:rPr>
        <w:t xml:space="preserve"> </w:t>
      </w:r>
      <w:r w:rsidRPr="0007778B">
        <w:rPr>
          <w:lang w:val="uk-UA"/>
        </w:rPr>
        <w:t>з цільовим призначенням «для ведення товарного сільськогосподарського виробництва»</w:t>
      </w:r>
      <w:r w:rsidRPr="00726F7B">
        <w:rPr>
          <w:lang w:val="uk-UA"/>
        </w:rPr>
        <w:t>:</w:t>
      </w:r>
    </w:p>
    <w:p w:rsidR="00BD31B8" w:rsidRDefault="00BD31B8" w:rsidP="00BD31B8">
      <w:pPr>
        <w:pStyle w:val="a9"/>
        <w:tabs>
          <w:tab w:val="left" w:pos="142"/>
          <w:tab w:val="left" w:pos="851"/>
          <w:tab w:val="left" w:pos="993"/>
          <w:tab w:val="left" w:pos="1418"/>
        </w:tabs>
        <w:spacing w:line="276" w:lineRule="auto"/>
        <w:ind w:left="567"/>
        <w:contextualSpacing/>
        <w:jc w:val="both"/>
        <w:rPr>
          <w:lang w:val="uk-UA"/>
        </w:rPr>
      </w:pPr>
      <w:r w:rsidRPr="00E306C8">
        <w:rPr>
          <w:lang w:val="uk-UA"/>
        </w:rPr>
        <w:t>площею 2,</w:t>
      </w:r>
      <w:r>
        <w:rPr>
          <w:lang w:val="uk-UA"/>
        </w:rPr>
        <w:t>8244</w:t>
      </w:r>
      <w:r w:rsidRPr="00E306C8">
        <w:rPr>
          <w:lang w:val="uk-UA"/>
        </w:rPr>
        <w:t xml:space="preserve"> га (кадастровий номер 5924187900:02:00</w:t>
      </w:r>
      <w:r>
        <w:rPr>
          <w:lang w:val="uk-UA"/>
        </w:rPr>
        <w:t>3</w:t>
      </w:r>
      <w:r w:rsidRPr="00E306C8">
        <w:rPr>
          <w:lang w:val="uk-UA"/>
        </w:rPr>
        <w:t>:0</w:t>
      </w:r>
      <w:r>
        <w:rPr>
          <w:lang w:val="uk-UA"/>
        </w:rPr>
        <w:t>398</w:t>
      </w:r>
      <w:r w:rsidRPr="00E306C8">
        <w:rPr>
          <w:lang w:val="uk-UA"/>
        </w:rPr>
        <w:t>);</w:t>
      </w:r>
    </w:p>
    <w:p w:rsidR="00BD31B8" w:rsidRDefault="00BD31B8" w:rsidP="00BD31B8">
      <w:pPr>
        <w:pStyle w:val="a9"/>
        <w:tabs>
          <w:tab w:val="left" w:pos="142"/>
          <w:tab w:val="left" w:pos="851"/>
          <w:tab w:val="left" w:pos="993"/>
          <w:tab w:val="left" w:pos="1418"/>
        </w:tabs>
        <w:spacing w:line="276" w:lineRule="auto"/>
        <w:ind w:left="567"/>
        <w:contextualSpacing/>
        <w:jc w:val="both"/>
        <w:rPr>
          <w:lang w:val="uk-UA"/>
        </w:rPr>
      </w:pPr>
      <w:r w:rsidRPr="00E306C8">
        <w:rPr>
          <w:lang w:val="uk-UA"/>
        </w:rPr>
        <w:t xml:space="preserve">площею </w:t>
      </w:r>
      <w:r>
        <w:rPr>
          <w:lang w:val="uk-UA"/>
        </w:rPr>
        <w:t>0,2965</w:t>
      </w:r>
      <w:r w:rsidRPr="00E306C8">
        <w:rPr>
          <w:lang w:val="uk-UA"/>
        </w:rPr>
        <w:t xml:space="preserve"> га (кадастровий номер 5924187900:02:00</w:t>
      </w:r>
      <w:r>
        <w:rPr>
          <w:lang w:val="uk-UA"/>
        </w:rPr>
        <w:t>3</w:t>
      </w:r>
      <w:r w:rsidRPr="00E306C8">
        <w:rPr>
          <w:lang w:val="uk-UA"/>
        </w:rPr>
        <w:t>:00</w:t>
      </w:r>
      <w:r>
        <w:rPr>
          <w:lang w:val="uk-UA"/>
        </w:rPr>
        <w:t>48</w:t>
      </w:r>
      <w:r w:rsidRPr="00E306C8">
        <w:rPr>
          <w:lang w:val="uk-UA"/>
        </w:rPr>
        <w:t>);</w:t>
      </w:r>
    </w:p>
    <w:p w:rsidR="00BD31B8" w:rsidRDefault="00BD31B8" w:rsidP="00BD31B8">
      <w:pPr>
        <w:pStyle w:val="a9"/>
        <w:tabs>
          <w:tab w:val="left" w:pos="142"/>
          <w:tab w:val="left" w:pos="851"/>
          <w:tab w:val="left" w:pos="993"/>
          <w:tab w:val="left" w:pos="1418"/>
        </w:tabs>
        <w:spacing w:line="276" w:lineRule="auto"/>
        <w:ind w:left="567"/>
        <w:contextualSpacing/>
        <w:jc w:val="both"/>
        <w:rPr>
          <w:lang w:val="uk-UA"/>
        </w:rPr>
      </w:pPr>
      <w:r w:rsidRPr="00E306C8">
        <w:rPr>
          <w:lang w:val="uk-UA"/>
        </w:rPr>
        <w:t xml:space="preserve">площею </w:t>
      </w:r>
      <w:r>
        <w:rPr>
          <w:lang w:val="uk-UA"/>
        </w:rPr>
        <w:t>2,6658</w:t>
      </w:r>
      <w:r w:rsidRPr="00E306C8">
        <w:rPr>
          <w:lang w:val="uk-UA"/>
        </w:rPr>
        <w:t xml:space="preserve"> га (кадастровий номер 5924187900:0</w:t>
      </w:r>
      <w:r>
        <w:rPr>
          <w:lang w:val="uk-UA"/>
        </w:rPr>
        <w:t>1</w:t>
      </w:r>
      <w:r w:rsidRPr="00E306C8">
        <w:rPr>
          <w:lang w:val="uk-UA"/>
        </w:rPr>
        <w:t>:00</w:t>
      </w:r>
      <w:r>
        <w:rPr>
          <w:lang w:val="uk-UA"/>
        </w:rPr>
        <w:t>2</w:t>
      </w:r>
      <w:r w:rsidRPr="00E306C8">
        <w:rPr>
          <w:lang w:val="uk-UA"/>
        </w:rPr>
        <w:t>:0</w:t>
      </w:r>
      <w:r>
        <w:rPr>
          <w:lang w:val="uk-UA"/>
        </w:rPr>
        <w:t>257</w:t>
      </w:r>
      <w:r w:rsidRPr="00E306C8">
        <w:rPr>
          <w:lang w:val="uk-UA"/>
        </w:rPr>
        <w:t>);</w:t>
      </w:r>
    </w:p>
    <w:p w:rsidR="00BD31B8" w:rsidRDefault="00BD31B8" w:rsidP="00BD31B8">
      <w:pPr>
        <w:pStyle w:val="a9"/>
        <w:tabs>
          <w:tab w:val="left" w:pos="142"/>
          <w:tab w:val="left" w:pos="851"/>
          <w:tab w:val="left" w:pos="993"/>
          <w:tab w:val="left" w:pos="1418"/>
        </w:tabs>
        <w:spacing w:line="276" w:lineRule="auto"/>
        <w:ind w:left="567"/>
        <w:contextualSpacing/>
        <w:jc w:val="both"/>
        <w:rPr>
          <w:lang w:val="uk-UA"/>
        </w:rPr>
      </w:pPr>
      <w:r w:rsidRPr="00E306C8">
        <w:rPr>
          <w:lang w:val="uk-UA"/>
        </w:rPr>
        <w:t xml:space="preserve">площею </w:t>
      </w:r>
      <w:r>
        <w:rPr>
          <w:lang w:val="uk-UA"/>
        </w:rPr>
        <w:t>0,3453</w:t>
      </w:r>
      <w:r w:rsidRPr="00E306C8">
        <w:rPr>
          <w:lang w:val="uk-UA"/>
        </w:rPr>
        <w:t xml:space="preserve"> га (кадастровий номер 5924187900:0</w:t>
      </w:r>
      <w:r>
        <w:rPr>
          <w:lang w:val="uk-UA"/>
        </w:rPr>
        <w:t>1</w:t>
      </w:r>
      <w:r w:rsidRPr="00E306C8">
        <w:rPr>
          <w:lang w:val="uk-UA"/>
        </w:rPr>
        <w:t>:00</w:t>
      </w:r>
      <w:r>
        <w:rPr>
          <w:lang w:val="uk-UA"/>
        </w:rPr>
        <w:t>3</w:t>
      </w:r>
      <w:r w:rsidRPr="00E306C8">
        <w:rPr>
          <w:lang w:val="uk-UA"/>
        </w:rPr>
        <w:t>:0</w:t>
      </w:r>
      <w:r>
        <w:rPr>
          <w:lang w:val="uk-UA"/>
        </w:rPr>
        <w:t>161</w:t>
      </w:r>
      <w:r w:rsidRPr="00E306C8">
        <w:rPr>
          <w:lang w:val="uk-UA"/>
        </w:rPr>
        <w:t>);</w:t>
      </w:r>
    </w:p>
    <w:p w:rsidR="00BD31B8" w:rsidRDefault="00BD31B8" w:rsidP="00BD31B8">
      <w:pPr>
        <w:pStyle w:val="a9"/>
        <w:tabs>
          <w:tab w:val="left" w:pos="142"/>
          <w:tab w:val="left" w:pos="851"/>
          <w:tab w:val="left" w:pos="993"/>
          <w:tab w:val="left" w:pos="1418"/>
        </w:tabs>
        <w:spacing w:line="276" w:lineRule="auto"/>
        <w:ind w:left="567"/>
        <w:contextualSpacing/>
        <w:jc w:val="both"/>
        <w:rPr>
          <w:lang w:val="uk-UA"/>
        </w:rPr>
      </w:pPr>
      <w:r w:rsidRPr="00E306C8">
        <w:rPr>
          <w:lang w:val="uk-UA"/>
        </w:rPr>
        <w:t xml:space="preserve">площею </w:t>
      </w:r>
      <w:r>
        <w:rPr>
          <w:lang w:val="uk-UA"/>
        </w:rPr>
        <w:t>0,4137</w:t>
      </w:r>
      <w:r w:rsidRPr="00E306C8">
        <w:rPr>
          <w:lang w:val="uk-UA"/>
        </w:rPr>
        <w:t xml:space="preserve"> га (кадастровий номер 5924187900:0</w:t>
      </w:r>
      <w:r>
        <w:rPr>
          <w:lang w:val="uk-UA"/>
        </w:rPr>
        <w:t>1</w:t>
      </w:r>
      <w:r w:rsidRPr="00E306C8">
        <w:rPr>
          <w:lang w:val="uk-UA"/>
        </w:rPr>
        <w:t>:00</w:t>
      </w:r>
      <w:r>
        <w:rPr>
          <w:lang w:val="uk-UA"/>
        </w:rPr>
        <w:t>4</w:t>
      </w:r>
      <w:r w:rsidRPr="00E306C8">
        <w:rPr>
          <w:lang w:val="uk-UA"/>
        </w:rPr>
        <w:t>:0</w:t>
      </w:r>
      <w:r>
        <w:rPr>
          <w:lang w:val="uk-UA"/>
        </w:rPr>
        <w:t>224</w:t>
      </w:r>
      <w:r w:rsidRPr="00E306C8">
        <w:rPr>
          <w:lang w:val="uk-UA"/>
        </w:rPr>
        <w:t>);</w:t>
      </w:r>
    </w:p>
    <w:p w:rsidR="00BD31B8" w:rsidRPr="00683A6B" w:rsidRDefault="00BD31B8" w:rsidP="00BD31B8">
      <w:pPr>
        <w:pStyle w:val="a9"/>
        <w:tabs>
          <w:tab w:val="left" w:pos="142"/>
          <w:tab w:val="left" w:pos="851"/>
          <w:tab w:val="left" w:pos="993"/>
          <w:tab w:val="left" w:pos="1418"/>
        </w:tabs>
        <w:spacing w:line="276" w:lineRule="auto"/>
        <w:ind w:left="0" w:firstLine="567"/>
        <w:jc w:val="both"/>
        <w:rPr>
          <w:lang w:val="uk-UA"/>
        </w:rPr>
      </w:pPr>
      <w:r>
        <w:rPr>
          <w:lang w:val="uk-UA"/>
        </w:rPr>
        <w:t xml:space="preserve">2) </w:t>
      </w:r>
      <w:r w:rsidRPr="00683A6B">
        <w:rPr>
          <w:lang w:val="uk-UA"/>
        </w:rPr>
        <w:t xml:space="preserve">за межами </w:t>
      </w:r>
      <w:r w:rsidRPr="00094F71">
        <w:rPr>
          <w:lang w:val="uk-UA"/>
        </w:rPr>
        <w:t xml:space="preserve">населених пунктів на території </w:t>
      </w:r>
      <w:proofErr w:type="spellStart"/>
      <w:r>
        <w:rPr>
          <w:lang w:val="uk-UA"/>
        </w:rPr>
        <w:t>Галківського</w:t>
      </w:r>
      <w:proofErr w:type="spellEnd"/>
      <w:r w:rsidRPr="00094F71">
        <w:rPr>
          <w:lang w:val="uk-UA"/>
        </w:rPr>
        <w:t xml:space="preserve"> </w:t>
      </w:r>
      <w:proofErr w:type="spellStart"/>
      <w:r w:rsidRPr="00094F71">
        <w:rPr>
          <w:lang w:val="uk-UA"/>
        </w:rPr>
        <w:t>старостинського</w:t>
      </w:r>
      <w:proofErr w:type="spellEnd"/>
      <w:r w:rsidRPr="00094F71">
        <w:rPr>
          <w:lang w:val="uk-UA"/>
        </w:rPr>
        <w:t xml:space="preserve"> округу Роменської міської територіальної громади</w:t>
      </w:r>
      <w:r>
        <w:rPr>
          <w:lang w:val="uk-UA"/>
        </w:rPr>
        <w:t xml:space="preserve">, </w:t>
      </w:r>
      <w:r w:rsidRPr="0007778B">
        <w:rPr>
          <w:lang w:val="uk-UA"/>
        </w:rPr>
        <w:t>з цільовим призна</w:t>
      </w:r>
      <w:r>
        <w:rPr>
          <w:lang w:val="uk-UA"/>
        </w:rPr>
        <w:t>ченням «для ведення особистого селянського господарства</w:t>
      </w:r>
      <w:r w:rsidRPr="0007778B">
        <w:rPr>
          <w:lang w:val="uk-UA"/>
        </w:rPr>
        <w:t>»</w:t>
      </w:r>
      <w:r>
        <w:rPr>
          <w:lang w:val="uk-UA"/>
        </w:rPr>
        <w:t xml:space="preserve"> </w:t>
      </w:r>
      <w:r w:rsidRPr="00683A6B">
        <w:rPr>
          <w:lang w:val="uk-UA"/>
        </w:rPr>
        <w:t>площею 0,8563 га (кадастровий номер 5924184100:01:002:0033).</w:t>
      </w:r>
    </w:p>
    <w:p w:rsidR="00BD31B8" w:rsidRPr="00C678DF" w:rsidRDefault="00BD31B8" w:rsidP="00BD31B8">
      <w:pPr>
        <w:pStyle w:val="a9"/>
        <w:numPr>
          <w:ilvl w:val="1"/>
          <w:numId w:val="2"/>
        </w:numPr>
        <w:shd w:val="clear" w:color="auto" w:fill="FFFFFF"/>
        <w:tabs>
          <w:tab w:val="left" w:pos="142"/>
          <w:tab w:val="left" w:pos="993"/>
        </w:tabs>
        <w:spacing w:after="120" w:line="276" w:lineRule="auto"/>
        <w:ind w:left="0" w:firstLine="567"/>
        <w:contextualSpacing/>
        <w:jc w:val="both"/>
        <w:rPr>
          <w:lang w:val="uk-UA"/>
        </w:rPr>
      </w:pPr>
      <w:r w:rsidRPr="00C678DF">
        <w:rPr>
          <w:lang w:val="uk-UA"/>
        </w:rPr>
        <w:t>Надати ТОВАРИСТВУ З ОБМЕЖЕНОЮ ВІДПОВІДАЛЬНІСТЮ «</w:t>
      </w:r>
      <w:r>
        <w:rPr>
          <w:lang w:val="uk-UA"/>
        </w:rPr>
        <w:t>МХП-Урожайна країна</w:t>
      </w:r>
      <w:r w:rsidRPr="00C678DF">
        <w:rPr>
          <w:lang w:val="uk-UA"/>
        </w:rPr>
        <w:t>» на умовах оренди земельні ділянки сільськогосподарського призначення (неуспадковані земельні ділянки, невитребувані земельні частки (паї)),</w:t>
      </w:r>
      <w:r w:rsidRPr="00C678DF">
        <w:rPr>
          <w:shd w:val="clear" w:color="auto" w:fill="FFFFFF"/>
          <w:lang w:val="uk-UA"/>
        </w:rPr>
        <w:t xml:space="preserve"> </w:t>
      </w:r>
      <w:r w:rsidRPr="00C678DF">
        <w:rPr>
          <w:lang w:val="uk-UA"/>
        </w:rPr>
        <w:t>з цільовим призначенням «для ведення товарного сільськогосподарського виробництва»</w:t>
      </w:r>
      <w:r>
        <w:rPr>
          <w:lang w:val="uk-UA"/>
        </w:rPr>
        <w:t xml:space="preserve"> та «для ведення особистого селянського господарства»</w:t>
      </w:r>
      <w:r w:rsidRPr="00C678DF">
        <w:rPr>
          <w:lang w:val="uk-UA"/>
        </w:rPr>
        <w:t xml:space="preserve">, зазначені в </w:t>
      </w:r>
      <w:r w:rsidRPr="0007778B">
        <w:rPr>
          <w:lang w:val="uk-UA"/>
        </w:rPr>
        <w:t xml:space="preserve">пункті 7, </w:t>
      </w:r>
      <w:r w:rsidRPr="00C678DF">
        <w:rPr>
          <w:lang w:val="uk-UA"/>
        </w:rPr>
        <w:t xml:space="preserve">що розташовані за межами населених пунктів на території </w:t>
      </w:r>
      <w:proofErr w:type="spellStart"/>
      <w:r>
        <w:rPr>
          <w:lang w:val="uk-UA"/>
        </w:rPr>
        <w:t>Пустовійтівського</w:t>
      </w:r>
      <w:proofErr w:type="spellEnd"/>
      <w:r w:rsidRPr="00C678DF">
        <w:rPr>
          <w:lang w:val="uk-UA"/>
        </w:rPr>
        <w:t>,</w:t>
      </w:r>
      <w:r>
        <w:rPr>
          <w:lang w:val="uk-UA"/>
        </w:rPr>
        <w:t xml:space="preserve"> </w:t>
      </w:r>
      <w:proofErr w:type="spellStart"/>
      <w:r>
        <w:rPr>
          <w:lang w:val="uk-UA"/>
        </w:rPr>
        <w:t>Галківського</w:t>
      </w:r>
      <w:proofErr w:type="spellEnd"/>
      <w:r w:rsidRPr="00094F71">
        <w:rPr>
          <w:lang w:val="uk-UA"/>
        </w:rPr>
        <w:t xml:space="preserve"> </w:t>
      </w:r>
      <w:proofErr w:type="spellStart"/>
      <w:r w:rsidRPr="00C678DF">
        <w:rPr>
          <w:lang w:val="uk-UA"/>
        </w:rPr>
        <w:t>старостинських</w:t>
      </w:r>
      <w:proofErr w:type="spellEnd"/>
      <w:r w:rsidRPr="00C678DF">
        <w:rPr>
          <w:lang w:val="uk-UA"/>
        </w:rPr>
        <w:t xml:space="preserve"> округів Роменської міської територіальної громади, строком на 7 років але не довше, до дня державної реєстрації права власності на такі земельні ділянки, та встановити орендну плату на рівні 12 % від нормативної грошової оцінки земельних ділянок.</w:t>
      </w:r>
    </w:p>
    <w:p w:rsidR="009D4369" w:rsidRPr="00B013A2" w:rsidRDefault="009D4369" w:rsidP="00631F55">
      <w:pPr>
        <w:pStyle w:val="a5"/>
        <w:spacing w:before="240"/>
        <w:jc w:val="both"/>
        <w:rPr>
          <w:bCs/>
          <w:szCs w:val="24"/>
        </w:rPr>
      </w:pPr>
      <w:r w:rsidRPr="00B013A2">
        <w:rPr>
          <w:b/>
          <w:bCs/>
          <w:szCs w:val="24"/>
        </w:rPr>
        <w:t xml:space="preserve">Розробник </w:t>
      </w:r>
      <w:proofErr w:type="spellStart"/>
      <w:r w:rsidRPr="00B013A2">
        <w:rPr>
          <w:b/>
          <w:bCs/>
          <w:szCs w:val="24"/>
        </w:rPr>
        <w:t>проєкту</w:t>
      </w:r>
      <w:proofErr w:type="spellEnd"/>
      <w:r w:rsidRPr="00B013A2">
        <w:rPr>
          <w:b/>
          <w:bCs/>
          <w:szCs w:val="24"/>
        </w:rPr>
        <w:t>:</w:t>
      </w:r>
      <w:r w:rsidRPr="00B013A2">
        <w:rPr>
          <w:bCs/>
          <w:szCs w:val="24"/>
        </w:rPr>
        <w:t xml:space="preserve"> </w:t>
      </w:r>
      <w:proofErr w:type="spellStart"/>
      <w:r w:rsidR="005E65FD">
        <w:rPr>
          <w:bCs/>
          <w:szCs w:val="24"/>
        </w:rPr>
        <w:t>Палажченко</w:t>
      </w:r>
      <w:proofErr w:type="spellEnd"/>
      <w:r w:rsidR="005E65FD">
        <w:rPr>
          <w:bCs/>
          <w:szCs w:val="24"/>
        </w:rPr>
        <w:t xml:space="preserve"> Оксана Олександрівна</w:t>
      </w:r>
      <w:r w:rsidRPr="00B013A2">
        <w:rPr>
          <w:bCs/>
          <w:szCs w:val="24"/>
        </w:rPr>
        <w:t xml:space="preserve">, </w:t>
      </w:r>
      <w:r w:rsidR="00874F53">
        <w:rPr>
          <w:bCs/>
          <w:szCs w:val="24"/>
        </w:rPr>
        <w:t>головний спеціаліст</w:t>
      </w:r>
      <w:r w:rsidRPr="00B013A2">
        <w:rPr>
          <w:bCs/>
          <w:szCs w:val="24"/>
        </w:rPr>
        <w:t xml:space="preserve"> відділу земельних ресурсів </w:t>
      </w:r>
      <w:r w:rsidR="00A67065" w:rsidRPr="00B013A2">
        <w:rPr>
          <w:bCs/>
          <w:szCs w:val="24"/>
        </w:rPr>
        <w:t>В</w:t>
      </w:r>
      <w:r w:rsidRPr="00B013A2">
        <w:rPr>
          <w:bCs/>
          <w:szCs w:val="24"/>
        </w:rPr>
        <w:t>иконавчого комітету Роменської міської ради Сумської області.</w:t>
      </w:r>
    </w:p>
    <w:p w:rsidR="0099568A" w:rsidRDefault="0099568A" w:rsidP="009D4369">
      <w:pPr>
        <w:pStyle w:val="a5"/>
        <w:jc w:val="both"/>
        <w:rPr>
          <w:b/>
          <w:bCs/>
          <w:szCs w:val="24"/>
        </w:rPr>
      </w:pPr>
    </w:p>
    <w:p w:rsidR="009D4369" w:rsidRPr="00B013A2" w:rsidRDefault="009D4369" w:rsidP="009D4369">
      <w:pPr>
        <w:pStyle w:val="a5"/>
        <w:jc w:val="both"/>
        <w:rPr>
          <w:bCs/>
          <w:szCs w:val="24"/>
        </w:rPr>
      </w:pPr>
      <w:r w:rsidRPr="00B013A2">
        <w:rPr>
          <w:b/>
          <w:bCs/>
          <w:szCs w:val="24"/>
        </w:rPr>
        <w:t xml:space="preserve">Пропозиції та зауваження </w:t>
      </w:r>
      <w:r w:rsidRPr="00B013A2">
        <w:rPr>
          <w:bCs/>
          <w:szCs w:val="24"/>
        </w:rPr>
        <w:t xml:space="preserve">до </w:t>
      </w:r>
      <w:proofErr w:type="spellStart"/>
      <w:r w:rsidRPr="00B013A2">
        <w:rPr>
          <w:bCs/>
          <w:szCs w:val="24"/>
        </w:rPr>
        <w:t>проєкту</w:t>
      </w:r>
      <w:proofErr w:type="spellEnd"/>
      <w:r w:rsidRPr="00B013A2">
        <w:rPr>
          <w:bCs/>
          <w:szCs w:val="24"/>
        </w:rPr>
        <w:t xml:space="preserve"> приймаються до </w:t>
      </w:r>
      <w:r w:rsidR="009E3F95">
        <w:rPr>
          <w:bCs/>
          <w:szCs w:val="24"/>
        </w:rPr>
        <w:t>14</w:t>
      </w:r>
      <w:r w:rsidRPr="00B013A2">
        <w:rPr>
          <w:bCs/>
          <w:szCs w:val="24"/>
        </w:rPr>
        <w:t>.</w:t>
      </w:r>
      <w:r w:rsidR="003A28ED" w:rsidRPr="00B013A2">
        <w:rPr>
          <w:bCs/>
          <w:szCs w:val="24"/>
        </w:rPr>
        <w:t>0</w:t>
      </w:r>
      <w:r w:rsidR="009E3F95">
        <w:rPr>
          <w:bCs/>
          <w:szCs w:val="24"/>
        </w:rPr>
        <w:t>9</w:t>
      </w:r>
      <w:r w:rsidRPr="00B013A2">
        <w:rPr>
          <w:bCs/>
          <w:szCs w:val="24"/>
        </w:rPr>
        <w:t>.202</w:t>
      </w:r>
      <w:r w:rsidR="003A28ED" w:rsidRPr="00B013A2">
        <w:rPr>
          <w:bCs/>
          <w:szCs w:val="24"/>
        </w:rPr>
        <w:t>6</w:t>
      </w:r>
      <w:r w:rsidRPr="00B013A2">
        <w:rPr>
          <w:bCs/>
          <w:szCs w:val="24"/>
        </w:rPr>
        <w:t xml:space="preserve"> за </w:t>
      </w:r>
      <w:proofErr w:type="spellStart"/>
      <w:r w:rsidRPr="00B013A2">
        <w:rPr>
          <w:bCs/>
          <w:szCs w:val="24"/>
        </w:rPr>
        <w:t>тел</w:t>
      </w:r>
      <w:proofErr w:type="spellEnd"/>
      <w:r w:rsidRPr="00B013A2">
        <w:rPr>
          <w:bCs/>
          <w:szCs w:val="24"/>
        </w:rPr>
        <w:t xml:space="preserve">. 5 33 03 або у                          </w:t>
      </w:r>
      <w:proofErr w:type="spellStart"/>
      <w:r w:rsidRPr="00B013A2">
        <w:rPr>
          <w:bCs/>
          <w:szCs w:val="24"/>
        </w:rPr>
        <w:t>каб</w:t>
      </w:r>
      <w:proofErr w:type="spellEnd"/>
      <w:r w:rsidRPr="00B013A2">
        <w:rPr>
          <w:bCs/>
          <w:szCs w:val="24"/>
        </w:rPr>
        <w:t xml:space="preserve">. № 10 </w:t>
      </w:r>
      <w:r w:rsidR="00A67065" w:rsidRPr="00B013A2">
        <w:rPr>
          <w:bCs/>
          <w:szCs w:val="24"/>
        </w:rPr>
        <w:t>Виконавчого комітету Роменської міської ради Сумської області</w:t>
      </w:r>
      <w:r w:rsidRPr="00B013A2">
        <w:rPr>
          <w:bCs/>
          <w:szCs w:val="24"/>
        </w:rPr>
        <w:t>.</w:t>
      </w:r>
    </w:p>
    <w:p w:rsidR="0099568A" w:rsidRDefault="0099568A" w:rsidP="00631F55">
      <w:pPr>
        <w:pStyle w:val="a5"/>
        <w:jc w:val="both"/>
        <w:rPr>
          <w:b/>
          <w:bCs/>
          <w:szCs w:val="24"/>
        </w:rPr>
      </w:pPr>
    </w:p>
    <w:p w:rsidR="0046271D" w:rsidRPr="00631F55" w:rsidRDefault="009D4369" w:rsidP="00631F55">
      <w:pPr>
        <w:pStyle w:val="a5"/>
        <w:jc w:val="both"/>
        <w:rPr>
          <w:b/>
          <w:bCs/>
          <w:szCs w:val="24"/>
        </w:rPr>
      </w:pPr>
      <w:r w:rsidRPr="00B013A2">
        <w:rPr>
          <w:b/>
          <w:bCs/>
          <w:szCs w:val="24"/>
        </w:rPr>
        <w:t>Текст рішення буде додатково уточнено у разі надходження нових звернень.</w:t>
      </w:r>
    </w:p>
    <w:p w:rsidR="009D4369" w:rsidRDefault="009D4369" w:rsidP="0046271D">
      <w:pPr>
        <w:jc w:val="right"/>
        <w:rPr>
          <w:lang w:val="uk-UA"/>
        </w:rPr>
      </w:pPr>
    </w:p>
    <w:sectPr w:rsidR="009D4369" w:rsidSect="00290FB8">
      <w:pgSz w:w="11906" w:h="16838"/>
      <w:pgMar w:top="1134" w:right="567"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E4F53"/>
    <w:multiLevelType w:val="hybridMultilevel"/>
    <w:tmpl w:val="E8D615BC"/>
    <w:lvl w:ilvl="0" w:tplc="04220011">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 w15:restartNumberingAfterBreak="0">
    <w:nsid w:val="47E270A1"/>
    <w:multiLevelType w:val="hybridMultilevel"/>
    <w:tmpl w:val="329CFA02"/>
    <w:lvl w:ilvl="0" w:tplc="04220011">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2" w15:restartNumberingAfterBreak="0">
    <w:nsid w:val="4AFC5B97"/>
    <w:multiLevelType w:val="multilevel"/>
    <w:tmpl w:val="A998D208"/>
    <w:lvl w:ilvl="0">
      <w:start w:val="1"/>
      <w:numFmt w:val="decimal"/>
      <w:lvlText w:val="%1."/>
      <w:lvlJc w:val="left"/>
      <w:pPr>
        <w:ind w:left="502" w:hanging="360"/>
      </w:pPr>
      <w:rPr>
        <w:b w:val="0"/>
        <w:color w:val="auto"/>
        <w:sz w:val="24"/>
        <w:szCs w:val="24"/>
      </w:rPr>
    </w:lvl>
    <w:lvl w:ilvl="1">
      <w:start w:val="1"/>
      <w:numFmt w:val="decimal"/>
      <w:isLgl/>
      <w:lvlText w:val="%1.%2."/>
      <w:lvlJc w:val="left"/>
      <w:pPr>
        <w:ind w:left="927" w:hanging="360"/>
      </w:pPr>
      <w:rPr>
        <w:color w:val="auto"/>
      </w:rPr>
    </w:lvl>
    <w:lvl w:ilvl="2">
      <w:start w:val="1"/>
      <w:numFmt w:val="decimal"/>
      <w:isLgl/>
      <w:lvlText w:val="%1.%2.%3."/>
      <w:lvlJc w:val="left"/>
      <w:pPr>
        <w:ind w:left="1287"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3" w15:restartNumberingAfterBreak="0">
    <w:nsid w:val="565E18C4"/>
    <w:multiLevelType w:val="hybridMultilevel"/>
    <w:tmpl w:val="E79002AE"/>
    <w:lvl w:ilvl="0" w:tplc="C36A3DDE">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15:restartNumberingAfterBreak="0">
    <w:nsid w:val="5892147D"/>
    <w:multiLevelType w:val="hybridMultilevel"/>
    <w:tmpl w:val="720CCB4A"/>
    <w:lvl w:ilvl="0" w:tplc="7DA472A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 w15:restartNumberingAfterBreak="0">
    <w:nsid w:val="5AD15CC1"/>
    <w:multiLevelType w:val="hybridMultilevel"/>
    <w:tmpl w:val="5208830A"/>
    <w:lvl w:ilvl="0" w:tplc="353A6006">
      <w:start w:val="1"/>
      <w:numFmt w:val="decimal"/>
      <w:suff w:val="space"/>
      <w:lvlText w:val="%1)"/>
      <w:lvlJc w:val="left"/>
      <w:pPr>
        <w:ind w:left="0" w:firstLine="567"/>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6" w15:restartNumberingAfterBreak="0">
    <w:nsid w:val="64BA0C54"/>
    <w:multiLevelType w:val="multilevel"/>
    <w:tmpl w:val="5420D654"/>
    <w:lvl w:ilvl="0">
      <w:start w:val="1"/>
      <w:numFmt w:val="decimal"/>
      <w:lvlText w:val="%1."/>
      <w:lvlJc w:val="left"/>
      <w:pPr>
        <w:ind w:left="927" w:hanging="360"/>
      </w:pPr>
      <w:rPr>
        <w:rFonts w:hint="default"/>
      </w:rPr>
    </w:lvl>
    <w:lvl w:ilvl="1">
      <w:start w:val="1"/>
      <w:numFmt w:val="decimal"/>
      <w:isLgl/>
      <w:lvlText w:val="%1.%2."/>
      <w:lvlJc w:val="left"/>
      <w:pPr>
        <w:ind w:left="1083" w:hanging="516"/>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7" w15:restartNumberingAfterBreak="0">
    <w:nsid w:val="781632EA"/>
    <w:multiLevelType w:val="hybridMultilevel"/>
    <w:tmpl w:val="D2E89A90"/>
    <w:lvl w:ilvl="0" w:tplc="04220011">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num w:numId="1">
    <w:abstractNumId w:val="4"/>
  </w:num>
  <w:num w:numId="2">
    <w:abstractNumId w:val="2"/>
  </w:num>
  <w:num w:numId="3">
    <w:abstractNumId w:val="3"/>
  </w:num>
  <w:num w:numId="4">
    <w:abstractNumId w:val="1"/>
  </w:num>
  <w:num w:numId="5">
    <w:abstractNumId w:val="7"/>
  </w:num>
  <w:num w:numId="6">
    <w:abstractNumId w:val="6"/>
  </w:num>
  <w:num w:numId="7">
    <w:abstractNumId w:val="0"/>
  </w:num>
  <w:num w:numId="8">
    <w:abstractNumId w:val="2"/>
    <w:lvlOverride w:ilvl="0">
      <w:lvl w:ilvl="0">
        <w:start w:val="1"/>
        <w:numFmt w:val="decimal"/>
        <w:lvlText w:val="%1."/>
        <w:lvlJc w:val="left"/>
        <w:pPr>
          <w:ind w:left="502" w:hanging="360"/>
        </w:pPr>
        <w:rPr>
          <w:rFonts w:hint="default"/>
          <w:b w:val="0"/>
          <w:color w:val="auto"/>
          <w:sz w:val="24"/>
          <w:szCs w:val="24"/>
        </w:rPr>
      </w:lvl>
    </w:lvlOverride>
    <w:lvlOverride w:ilvl="1">
      <w:lvl w:ilvl="1">
        <w:start w:val="1"/>
        <w:numFmt w:val="decimal"/>
        <w:isLgl/>
        <w:suff w:val="space"/>
        <w:lvlText w:val="%1.%2."/>
        <w:lvlJc w:val="left"/>
        <w:pPr>
          <w:ind w:left="0" w:firstLine="567"/>
        </w:pPr>
        <w:rPr>
          <w:rFonts w:hint="default"/>
          <w:color w:val="auto"/>
        </w:rPr>
      </w:lvl>
    </w:lvlOverride>
    <w:lvlOverride w:ilvl="2">
      <w:lvl w:ilvl="2">
        <w:start w:val="1"/>
        <w:numFmt w:val="decimal"/>
        <w:isLgl/>
        <w:lvlText w:val="%1.%2.%3."/>
        <w:lvlJc w:val="left"/>
        <w:pPr>
          <w:ind w:left="1287" w:hanging="720"/>
        </w:pPr>
        <w:rPr>
          <w:rFonts w:hint="default"/>
        </w:rPr>
      </w:lvl>
    </w:lvlOverride>
    <w:lvlOverride w:ilvl="3">
      <w:lvl w:ilvl="3">
        <w:start w:val="1"/>
        <w:numFmt w:val="decimal"/>
        <w:isLgl/>
        <w:lvlText w:val="%1.%2.%3.%4."/>
        <w:lvlJc w:val="left"/>
        <w:pPr>
          <w:ind w:left="1287" w:hanging="720"/>
        </w:pPr>
        <w:rPr>
          <w:rFonts w:hint="default"/>
        </w:rPr>
      </w:lvl>
    </w:lvlOverride>
    <w:lvlOverride w:ilvl="4">
      <w:lvl w:ilvl="4">
        <w:start w:val="1"/>
        <w:numFmt w:val="decimal"/>
        <w:isLgl/>
        <w:lvlText w:val="%1.%2.%3.%4.%5."/>
        <w:lvlJc w:val="left"/>
        <w:pPr>
          <w:ind w:left="1647" w:hanging="1080"/>
        </w:pPr>
        <w:rPr>
          <w:rFonts w:hint="default"/>
        </w:rPr>
      </w:lvl>
    </w:lvlOverride>
    <w:lvlOverride w:ilvl="5">
      <w:lvl w:ilvl="5">
        <w:start w:val="1"/>
        <w:numFmt w:val="decimal"/>
        <w:isLgl/>
        <w:lvlText w:val="%1.%2.%3.%4.%5.%6."/>
        <w:lvlJc w:val="left"/>
        <w:pPr>
          <w:ind w:left="1647" w:hanging="1080"/>
        </w:pPr>
        <w:rPr>
          <w:rFonts w:hint="default"/>
        </w:rPr>
      </w:lvl>
    </w:lvlOverride>
    <w:lvlOverride w:ilvl="6">
      <w:lvl w:ilvl="6">
        <w:start w:val="1"/>
        <w:numFmt w:val="decimal"/>
        <w:isLgl/>
        <w:lvlText w:val="%1.%2.%3.%4.%5.%6.%7."/>
        <w:lvlJc w:val="left"/>
        <w:pPr>
          <w:ind w:left="2007" w:hanging="1440"/>
        </w:pPr>
        <w:rPr>
          <w:rFonts w:hint="default"/>
        </w:rPr>
      </w:lvl>
    </w:lvlOverride>
    <w:lvlOverride w:ilvl="7">
      <w:lvl w:ilvl="7">
        <w:start w:val="1"/>
        <w:numFmt w:val="decimal"/>
        <w:isLgl/>
        <w:lvlText w:val="%1.%2.%3.%4.%5.%6.%7.%8."/>
        <w:lvlJc w:val="left"/>
        <w:pPr>
          <w:ind w:left="2007" w:hanging="1440"/>
        </w:pPr>
        <w:rPr>
          <w:rFonts w:hint="default"/>
        </w:rPr>
      </w:lvl>
    </w:lvlOverride>
    <w:lvlOverride w:ilvl="8">
      <w:lvl w:ilvl="8">
        <w:start w:val="1"/>
        <w:numFmt w:val="decimal"/>
        <w:isLgl/>
        <w:lvlText w:val="%1.%2.%3.%4.%5.%6.%7.%8.%9."/>
        <w:lvlJc w:val="left"/>
        <w:pPr>
          <w:ind w:left="2367" w:hanging="1800"/>
        </w:pPr>
        <w:rPr>
          <w:rFonts w:hint="default"/>
        </w:rPr>
      </w:lvl>
    </w:lvlOverride>
  </w:num>
  <w:num w:numId="9">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1DB3"/>
    <w:rsid w:val="00001624"/>
    <w:rsid w:val="0000165D"/>
    <w:rsid w:val="0000174A"/>
    <w:rsid w:val="0000199E"/>
    <w:rsid w:val="00001CA5"/>
    <w:rsid w:val="0000254B"/>
    <w:rsid w:val="0000311A"/>
    <w:rsid w:val="000045D2"/>
    <w:rsid w:val="000045FE"/>
    <w:rsid w:val="000048EA"/>
    <w:rsid w:val="000048FE"/>
    <w:rsid w:val="000054D9"/>
    <w:rsid w:val="00006E8B"/>
    <w:rsid w:val="00006F84"/>
    <w:rsid w:val="00007042"/>
    <w:rsid w:val="00007778"/>
    <w:rsid w:val="00007B4D"/>
    <w:rsid w:val="000100F7"/>
    <w:rsid w:val="0001020D"/>
    <w:rsid w:val="00010279"/>
    <w:rsid w:val="00010669"/>
    <w:rsid w:val="00010E97"/>
    <w:rsid w:val="000110C7"/>
    <w:rsid w:val="00011634"/>
    <w:rsid w:val="00011DD9"/>
    <w:rsid w:val="0001211C"/>
    <w:rsid w:val="000123AD"/>
    <w:rsid w:val="00012DA2"/>
    <w:rsid w:val="0001324A"/>
    <w:rsid w:val="00013387"/>
    <w:rsid w:val="0001449C"/>
    <w:rsid w:val="00014F72"/>
    <w:rsid w:val="0001511B"/>
    <w:rsid w:val="000151DE"/>
    <w:rsid w:val="00015716"/>
    <w:rsid w:val="00015853"/>
    <w:rsid w:val="00015DDA"/>
    <w:rsid w:val="000160DC"/>
    <w:rsid w:val="00016296"/>
    <w:rsid w:val="00017828"/>
    <w:rsid w:val="00017EFB"/>
    <w:rsid w:val="00017F15"/>
    <w:rsid w:val="000201AB"/>
    <w:rsid w:val="000207F2"/>
    <w:rsid w:val="00021491"/>
    <w:rsid w:val="0002293A"/>
    <w:rsid w:val="00022CF4"/>
    <w:rsid w:val="00022D2F"/>
    <w:rsid w:val="0002335A"/>
    <w:rsid w:val="00023544"/>
    <w:rsid w:val="000247B7"/>
    <w:rsid w:val="00024C5E"/>
    <w:rsid w:val="00024E63"/>
    <w:rsid w:val="00025183"/>
    <w:rsid w:val="000255D0"/>
    <w:rsid w:val="00025DC8"/>
    <w:rsid w:val="0002659A"/>
    <w:rsid w:val="00026D9E"/>
    <w:rsid w:val="00026E55"/>
    <w:rsid w:val="00026EF8"/>
    <w:rsid w:val="00027076"/>
    <w:rsid w:val="000275B6"/>
    <w:rsid w:val="000276AC"/>
    <w:rsid w:val="000277AB"/>
    <w:rsid w:val="00027984"/>
    <w:rsid w:val="000309C9"/>
    <w:rsid w:val="00030BEF"/>
    <w:rsid w:val="00031120"/>
    <w:rsid w:val="000315D0"/>
    <w:rsid w:val="00032C91"/>
    <w:rsid w:val="00033314"/>
    <w:rsid w:val="00034C5F"/>
    <w:rsid w:val="00034FD7"/>
    <w:rsid w:val="000358BE"/>
    <w:rsid w:val="000364C2"/>
    <w:rsid w:val="0003689E"/>
    <w:rsid w:val="0003721B"/>
    <w:rsid w:val="000378C2"/>
    <w:rsid w:val="000404BF"/>
    <w:rsid w:val="000404CE"/>
    <w:rsid w:val="00040C02"/>
    <w:rsid w:val="00041427"/>
    <w:rsid w:val="0004210D"/>
    <w:rsid w:val="00042822"/>
    <w:rsid w:val="00042B55"/>
    <w:rsid w:val="00042D91"/>
    <w:rsid w:val="00042DEE"/>
    <w:rsid w:val="00043A80"/>
    <w:rsid w:val="00043A8C"/>
    <w:rsid w:val="00043E3C"/>
    <w:rsid w:val="00043E7A"/>
    <w:rsid w:val="000453A1"/>
    <w:rsid w:val="00046796"/>
    <w:rsid w:val="00046ADD"/>
    <w:rsid w:val="0004739A"/>
    <w:rsid w:val="00047A16"/>
    <w:rsid w:val="00047C72"/>
    <w:rsid w:val="00047DC9"/>
    <w:rsid w:val="00050394"/>
    <w:rsid w:val="00050809"/>
    <w:rsid w:val="00050EBB"/>
    <w:rsid w:val="000517A5"/>
    <w:rsid w:val="00051BA2"/>
    <w:rsid w:val="00052120"/>
    <w:rsid w:val="0005260E"/>
    <w:rsid w:val="00052E2F"/>
    <w:rsid w:val="00052F55"/>
    <w:rsid w:val="00053178"/>
    <w:rsid w:val="00053C0E"/>
    <w:rsid w:val="00054402"/>
    <w:rsid w:val="00054534"/>
    <w:rsid w:val="0005481A"/>
    <w:rsid w:val="000548FD"/>
    <w:rsid w:val="0005498D"/>
    <w:rsid w:val="0005502B"/>
    <w:rsid w:val="00055187"/>
    <w:rsid w:val="000556B6"/>
    <w:rsid w:val="00055C85"/>
    <w:rsid w:val="00055CB9"/>
    <w:rsid w:val="00056CA2"/>
    <w:rsid w:val="000570DB"/>
    <w:rsid w:val="000570E6"/>
    <w:rsid w:val="0005717E"/>
    <w:rsid w:val="00057574"/>
    <w:rsid w:val="0006027A"/>
    <w:rsid w:val="000604E8"/>
    <w:rsid w:val="00060B66"/>
    <w:rsid w:val="00060C5D"/>
    <w:rsid w:val="00060FCB"/>
    <w:rsid w:val="0006130D"/>
    <w:rsid w:val="000616A2"/>
    <w:rsid w:val="00061837"/>
    <w:rsid w:val="00061A12"/>
    <w:rsid w:val="00062046"/>
    <w:rsid w:val="000620A2"/>
    <w:rsid w:val="0006256F"/>
    <w:rsid w:val="00064053"/>
    <w:rsid w:val="0006480E"/>
    <w:rsid w:val="0006483A"/>
    <w:rsid w:val="00064FBA"/>
    <w:rsid w:val="00065022"/>
    <w:rsid w:val="00065727"/>
    <w:rsid w:val="000677C1"/>
    <w:rsid w:val="00067A93"/>
    <w:rsid w:val="00070084"/>
    <w:rsid w:val="0007019C"/>
    <w:rsid w:val="0007031A"/>
    <w:rsid w:val="000712F1"/>
    <w:rsid w:val="0007183A"/>
    <w:rsid w:val="0007183F"/>
    <w:rsid w:val="0007246C"/>
    <w:rsid w:val="00072A87"/>
    <w:rsid w:val="00072CCD"/>
    <w:rsid w:val="00072E3F"/>
    <w:rsid w:val="0007357A"/>
    <w:rsid w:val="00074C03"/>
    <w:rsid w:val="00074D54"/>
    <w:rsid w:val="00075F5C"/>
    <w:rsid w:val="000764D9"/>
    <w:rsid w:val="000775ED"/>
    <w:rsid w:val="0007778B"/>
    <w:rsid w:val="00077C99"/>
    <w:rsid w:val="00077CAE"/>
    <w:rsid w:val="00080CC5"/>
    <w:rsid w:val="00080EC2"/>
    <w:rsid w:val="00081927"/>
    <w:rsid w:val="00081B57"/>
    <w:rsid w:val="00081DA2"/>
    <w:rsid w:val="00081FE3"/>
    <w:rsid w:val="00082341"/>
    <w:rsid w:val="00082F9F"/>
    <w:rsid w:val="000834CE"/>
    <w:rsid w:val="00084231"/>
    <w:rsid w:val="0008424F"/>
    <w:rsid w:val="00084378"/>
    <w:rsid w:val="000854F7"/>
    <w:rsid w:val="00085E7E"/>
    <w:rsid w:val="00086ECD"/>
    <w:rsid w:val="00086F31"/>
    <w:rsid w:val="00087A06"/>
    <w:rsid w:val="000906FD"/>
    <w:rsid w:val="000908B7"/>
    <w:rsid w:val="000909D0"/>
    <w:rsid w:val="00090A66"/>
    <w:rsid w:val="00090AA3"/>
    <w:rsid w:val="00090D33"/>
    <w:rsid w:val="00090FB9"/>
    <w:rsid w:val="00091CFB"/>
    <w:rsid w:val="000926EE"/>
    <w:rsid w:val="00092974"/>
    <w:rsid w:val="00092C7E"/>
    <w:rsid w:val="00092ED7"/>
    <w:rsid w:val="00093BB6"/>
    <w:rsid w:val="00094421"/>
    <w:rsid w:val="000945F3"/>
    <w:rsid w:val="00094ABA"/>
    <w:rsid w:val="00094B4D"/>
    <w:rsid w:val="00094E15"/>
    <w:rsid w:val="00095662"/>
    <w:rsid w:val="000961C6"/>
    <w:rsid w:val="00096CD5"/>
    <w:rsid w:val="000974B3"/>
    <w:rsid w:val="00097EB0"/>
    <w:rsid w:val="000A0200"/>
    <w:rsid w:val="000A05BC"/>
    <w:rsid w:val="000A0736"/>
    <w:rsid w:val="000A0B01"/>
    <w:rsid w:val="000A1108"/>
    <w:rsid w:val="000A1562"/>
    <w:rsid w:val="000A176A"/>
    <w:rsid w:val="000A1A46"/>
    <w:rsid w:val="000A2726"/>
    <w:rsid w:val="000A2B07"/>
    <w:rsid w:val="000A393B"/>
    <w:rsid w:val="000A393C"/>
    <w:rsid w:val="000A39E4"/>
    <w:rsid w:val="000A4111"/>
    <w:rsid w:val="000A510F"/>
    <w:rsid w:val="000A5DFC"/>
    <w:rsid w:val="000A750F"/>
    <w:rsid w:val="000B05F3"/>
    <w:rsid w:val="000B138D"/>
    <w:rsid w:val="000B23A7"/>
    <w:rsid w:val="000B24AE"/>
    <w:rsid w:val="000B284E"/>
    <w:rsid w:val="000B2B89"/>
    <w:rsid w:val="000B42B0"/>
    <w:rsid w:val="000B5183"/>
    <w:rsid w:val="000B5531"/>
    <w:rsid w:val="000B59D9"/>
    <w:rsid w:val="000B7614"/>
    <w:rsid w:val="000B7710"/>
    <w:rsid w:val="000B7BE3"/>
    <w:rsid w:val="000B7FFA"/>
    <w:rsid w:val="000C0070"/>
    <w:rsid w:val="000C09C4"/>
    <w:rsid w:val="000C0D01"/>
    <w:rsid w:val="000C116B"/>
    <w:rsid w:val="000C12FE"/>
    <w:rsid w:val="000C1A6C"/>
    <w:rsid w:val="000C21F6"/>
    <w:rsid w:val="000C2411"/>
    <w:rsid w:val="000C2B8F"/>
    <w:rsid w:val="000C33DB"/>
    <w:rsid w:val="000C3A8E"/>
    <w:rsid w:val="000C3CC5"/>
    <w:rsid w:val="000C4292"/>
    <w:rsid w:val="000C48DA"/>
    <w:rsid w:val="000C4B39"/>
    <w:rsid w:val="000C4E9D"/>
    <w:rsid w:val="000C5576"/>
    <w:rsid w:val="000C56C5"/>
    <w:rsid w:val="000C5BBF"/>
    <w:rsid w:val="000C5CAC"/>
    <w:rsid w:val="000C71EA"/>
    <w:rsid w:val="000C77B7"/>
    <w:rsid w:val="000C7840"/>
    <w:rsid w:val="000D02CF"/>
    <w:rsid w:val="000D03BE"/>
    <w:rsid w:val="000D0F0F"/>
    <w:rsid w:val="000D10A9"/>
    <w:rsid w:val="000D173D"/>
    <w:rsid w:val="000D1766"/>
    <w:rsid w:val="000D19DD"/>
    <w:rsid w:val="000D21AD"/>
    <w:rsid w:val="000D257E"/>
    <w:rsid w:val="000D2C3F"/>
    <w:rsid w:val="000D2CB3"/>
    <w:rsid w:val="000D31CD"/>
    <w:rsid w:val="000D3301"/>
    <w:rsid w:val="000D405E"/>
    <w:rsid w:val="000D46EE"/>
    <w:rsid w:val="000D4A2C"/>
    <w:rsid w:val="000D5E3D"/>
    <w:rsid w:val="000D6033"/>
    <w:rsid w:val="000D63C5"/>
    <w:rsid w:val="000D6892"/>
    <w:rsid w:val="000D68CF"/>
    <w:rsid w:val="000D71F4"/>
    <w:rsid w:val="000D7D3E"/>
    <w:rsid w:val="000D7E72"/>
    <w:rsid w:val="000D7F90"/>
    <w:rsid w:val="000E07F4"/>
    <w:rsid w:val="000E0BCD"/>
    <w:rsid w:val="000E146C"/>
    <w:rsid w:val="000E1639"/>
    <w:rsid w:val="000E24F9"/>
    <w:rsid w:val="000E2681"/>
    <w:rsid w:val="000E27AD"/>
    <w:rsid w:val="000E437A"/>
    <w:rsid w:val="000E44DD"/>
    <w:rsid w:val="000E4C75"/>
    <w:rsid w:val="000E56A8"/>
    <w:rsid w:val="000E5B81"/>
    <w:rsid w:val="000E6440"/>
    <w:rsid w:val="000E6BD4"/>
    <w:rsid w:val="000E6DB7"/>
    <w:rsid w:val="000E7538"/>
    <w:rsid w:val="000F02EC"/>
    <w:rsid w:val="000F05B0"/>
    <w:rsid w:val="000F0826"/>
    <w:rsid w:val="000F0BD9"/>
    <w:rsid w:val="000F138C"/>
    <w:rsid w:val="000F1646"/>
    <w:rsid w:val="000F2827"/>
    <w:rsid w:val="000F2ADB"/>
    <w:rsid w:val="000F3255"/>
    <w:rsid w:val="000F401D"/>
    <w:rsid w:val="000F4410"/>
    <w:rsid w:val="000F49F8"/>
    <w:rsid w:val="000F4BAD"/>
    <w:rsid w:val="000F581D"/>
    <w:rsid w:val="000F628A"/>
    <w:rsid w:val="000F6FE8"/>
    <w:rsid w:val="000F788E"/>
    <w:rsid w:val="001006B0"/>
    <w:rsid w:val="0010185D"/>
    <w:rsid w:val="00101E73"/>
    <w:rsid w:val="001025F2"/>
    <w:rsid w:val="00102717"/>
    <w:rsid w:val="0010312A"/>
    <w:rsid w:val="001031D3"/>
    <w:rsid w:val="001036CB"/>
    <w:rsid w:val="001038A4"/>
    <w:rsid w:val="0010474E"/>
    <w:rsid w:val="00104AE1"/>
    <w:rsid w:val="00104C8E"/>
    <w:rsid w:val="00105174"/>
    <w:rsid w:val="0010520F"/>
    <w:rsid w:val="00105EDC"/>
    <w:rsid w:val="00106453"/>
    <w:rsid w:val="001066E1"/>
    <w:rsid w:val="001078B5"/>
    <w:rsid w:val="001078DA"/>
    <w:rsid w:val="00111129"/>
    <w:rsid w:val="00111E56"/>
    <w:rsid w:val="00111EBA"/>
    <w:rsid w:val="0011221B"/>
    <w:rsid w:val="00112458"/>
    <w:rsid w:val="001126F0"/>
    <w:rsid w:val="00112934"/>
    <w:rsid w:val="00113B6D"/>
    <w:rsid w:val="00114441"/>
    <w:rsid w:val="001158F1"/>
    <w:rsid w:val="00116283"/>
    <w:rsid w:val="00116875"/>
    <w:rsid w:val="00116B16"/>
    <w:rsid w:val="00117744"/>
    <w:rsid w:val="00117BB3"/>
    <w:rsid w:val="00117C31"/>
    <w:rsid w:val="00121899"/>
    <w:rsid w:val="00121C5B"/>
    <w:rsid w:val="00122D12"/>
    <w:rsid w:val="00122F01"/>
    <w:rsid w:val="00123085"/>
    <w:rsid w:val="001232C3"/>
    <w:rsid w:val="00123800"/>
    <w:rsid w:val="00124031"/>
    <w:rsid w:val="00124E27"/>
    <w:rsid w:val="001253C2"/>
    <w:rsid w:val="001263AB"/>
    <w:rsid w:val="001264DB"/>
    <w:rsid w:val="00126641"/>
    <w:rsid w:val="00126813"/>
    <w:rsid w:val="00127682"/>
    <w:rsid w:val="00130C5E"/>
    <w:rsid w:val="00130C9B"/>
    <w:rsid w:val="00131115"/>
    <w:rsid w:val="00131514"/>
    <w:rsid w:val="001316AF"/>
    <w:rsid w:val="00131878"/>
    <w:rsid w:val="00131FB0"/>
    <w:rsid w:val="001322AA"/>
    <w:rsid w:val="001327B6"/>
    <w:rsid w:val="001335CE"/>
    <w:rsid w:val="00133DC7"/>
    <w:rsid w:val="00134024"/>
    <w:rsid w:val="0013428F"/>
    <w:rsid w:val="001345CC"/>
    <w:rsid w:val="00134B10"/>
    <w:rsid w:val="0013526E"/>
    <w:rsid w:val="001353DD"/>
    <w:rsid w:val="00135EE6"/>
    <w:rsid w:val="00135F52"/>
    <w:rsid w:val="0013693A"/>
    <w:rsid w:val="0013728A"/>
    <w:rsid w:val="00137477"/>
    <w:rsid w:val="0013787D"/>
    <w:rsid w:val="001378B3"/>
    <w:rsid w:val="00137CA1"/>
    <w:rsid w:val="00140A79"/>
    <w:rsid w:val="00140E32"/>
    <w:rsid w:val="001411EE"/>
    <w:rsid w:val="00141C57"/>
    <w:rsid w:val="00142C1A"/>
    <w:rsid w:val="00142CA9"/>
    <w:rsid w:val="00143D02"/>
    <w:rsid w:val="00143EC7"/>
    <w:rsid w:val="001444F2"/>
    <w:rsid w:val="001445A8"/>
    <w:rsid w:val="00145193"/>
    <w:rsid w:val="00145685"/>
    <w:rsid w:val="00146B81"/>
    <w:rsid w:val="00146BFE"/>
    <w:rsid w:val="00146EE5"/>
    <w:rsid w:val="00147461"/>
    <w:rsid w:val="00150833"/>
    <w:rsid w:val="00150E71"/>
    <w:rsid w:val="00150F86"/>
    <w:rsid w:val="001510F0"/>
    <w:rsid w:val="001512D9"/>
    <w:rsid w:val="001513B2"/>
    <w:rsid w:val="00151589"/>
    <w:rsid w:val="001517EC"/>
    <w:rsid w:val="00151B31"/>
    <w:rsid w:val="0015204D"/>
    <w:rsid w:val="001522B5"/>
    <w:rsid w:val="001522DB"/>
    <w:rsid w:val="00152A33"/>
    <w:rsid w:val="00152E95"/>
    <w:rsid w:val="00152ED9"/>
    <w:rsid w:val="00153067"/>
    <w:rsid w:val="001537A8"/>
    <w:rsid w:val="00153E01"/>
    <w:rsid w:val="00154232"/>
    <w:rsid w:val="00154269"/>
    <w:rsid w:val="001546F8"/>
    <w:rsid w:val="00154794"/>
    <w:rsid w:val="0015487F"/>
    <w:rsid w:val="00154A30"/>
    <w:rsid w:val="00154EE2"/>
    <w:rsid w:val="0015528B"/>
    <w:rsid w:val="00155F63"/>
    <w:rsid w:val="00155F7A"/>
    <w:rsid w:val="00156E3B"/>
    <w:rsid w:val="001578AD"/>
    <w:rsid w:val="0016027D"/>
    <w:rsid w:val="00160419"/>
    <w:rsid w:val="00160875"/>
    <w:rsid w:val="00160E51"/>
    <w:rsid w:val="00161445"/>
    <w:rsid w:val="00161741"/>
    <w:rsid w:val="00161EE9"/>
    <w:rsid w:val="0016222E"/>
    <w:rsid w:val="0016278C"/>
    <w:rsid w:val="0016296C"/>
    <w:rsid w:val="001631A0"/>
    <w:rsid w:val="001635BC"/>
    <w:rsid w:val="001642AB"/>
    <w:rsid w:val="001646BC"/>
    <w:rsid w:val="00164989"/>
    <w:rsid w:val="00164F9D"/>
    <w:rsid w:val="001651F3"/>
    <w:rsid w:val="00165214"/>
    <w:rsid w:val="00165491"/>
    <w:rsid w:val="0016550B"/>
    <w:rsid w:val="0016562C"/>
    <w:rsid w:val="00165BDF"/>
    <w:rsid w:val="0016765A"/>
    <w:rsid w:val="001679E4"/>
    <w:rsid w:val="001701CE"/>
    <w:rsid w:val="00170321"/>
    <w:rsid w:val="00170595"/>
    <w:rsid w:val="001709BB"/>
    <w:rsid w:val="00170DD7"/>
    <w:rsid w:val="0017138A"/>
    <w:rsid w:val="00171776"/>
    <w:rsid w:val="0017177C"/>
    <w:rsid w:val="00172156"/>
    <w:rsid w:val="001722CB"/>
    <w:rsid w:val="00172EE2"/>
    <w:rsid w:val="00173F28"/>
    <w:rsid w:val="0017496E"/>
    <w:rsid w:val="00174DD9"/>
    <w:rsid w:val="00174E22"/>
    <w:rsid w:val="00175973"/>
    <w:rsid w:val="00177367"/>
    <w:rsid w:val="0018060D"/>
    <w:rsid w:val="00180F66"/>
    <w:rsid w:val="0018219C"/>
    <w:rsid w:val="00182873"/>
    <w:rsid w:val="00182C8A"/>
    <w:rsid w:val="00183738"/>
    <w:rsid w:val="001839F6"/>
    <w:rsid w:val="00184031"/>
    <w:rsid w:val="00184086"/>
    <w:rsid w:val="0018493F"/>
    <w:rsid w:val="00184AB5"/>
    <w:rsid w:val="00184F07"/>
    <w:rsid w:val="00184F27"/>
    <w:rsid w:val="001853C8"/>
    <w:rsid w:val="001875EC"/>
    <w:rsid w:val="001904CB"/>
    <w:rsid w:val="00191449"/>
    <w:rsid w:val="00191645"/>
    <w:rsid w:val="0019188C"/>
    <w:rsid w:val="00192666"/>
    <w:rsid w:val="00192B2F"/>
    <w:rsid w:val="00192C20"/>
    <w:rsid w:val="001934B9"/>
    <w:rsid w:val="0019361A"/>
    <w:rsid w:val="00193759"/>
    <w:rsid w:val="001938E6"/>
    <w:rsid w:val="00193F62"/>
    <w:rsid w:val="0019430D"/>
    <w:rsid w:val="00194F1C"/>
    <w:rsid w:val="001954A5"/>
    <w:rsid w:val="00196130"/>
    <w:rsid w:val="00197368"/>
    <w:rsid w:val="001977E6"/>
    <w:rsid w:val="001A070E"/>
    <w:rsid w:val="001A0964"/>
    <w:rsid w:val="001A0D5A"/>
    <w:rsid w:val="001A0DD1"/>
    <w:rsid w:val="001A1469"/>
    <w:rsid w:val="001A14DA"/>
    <w:rsid w:val="001A1C21"/>
    <w:rsid w:val="001A2152"/>
    <w:rsid w:val="001A2954"/>
    <w:rsid w:val="001A2C24"/>
    <w:rsid w:val="001A2C73"/>
    <w:rsid w:val="001A3010"/>
    <w:rsid w:val="001A3136"/>
    <w:rsid w:val="001A32EF"/>
    <w:rsid w:val="001A39B9"/>
    <w:rsid w:val="001A3DF9"/>
    <w:rsid w:val="001A426B"/>
    <w:rsid w:val="001A4D04"/>
    <w:rsid w:val="001A4E05"/>
    <w:rsid w:val="001A4F51"/>
    <w:rsid w:val="001A567B"/>
    <w:rsid w:val="001A5948"/>
    <w:rsid w:val="001A5F07"/>
    <w:rsid w:val="001A61C3"/>
    <w:rsid w:val="001A61FD"/>
    <w:rsid w:val="001A6311"/>
    <w:rsid w:val="001A6AF2"/>
    <w:rsid w:val="001A6BD9"/>
    <w:rsid w:val="001A6FE4"/>
    <w:rsid w:val="001A794B"/>
    <w:rsid w:val="001A7C39"/>
    <w:rsid w:val="001A7D9F"/>
    <w:rsid w:val="001A7F4A"/>
    <w:rsid w:val="001B0003"/>
    <w:rsid w:val="001B0406"/>
    <w:rsid w:val="001B114A"/>
    <w:rsid w:val="001B1F84"/>
    <w:rsid w:val="001B23AC"/>
    <w:rsid w:val="001B37C1"/>
    <w:rsid w:val="001B436F"/>
    <w:rsid w:val="001B542E"/>
    <w:rsid w:val="001B5768"/>
    <w:rsid w:val="001B69B5"/>
    <w:rsid w:val="001B6BE0"/>
    <w:rsid w:val="001B7015"/>
    <w:rsid w:val="001B754F"/>
    <w:rsid w:val="001C06FF"/>
    <w:rsid w:val="001C0EF4"/>
    <w:rsid w:val="001C14BE"/>
    <w:rsid w:val="001C1607"/>
    <w:rsid w:val="001C1A16"/>
    <w:rsid w:val="001C1BF1"/>
    <w:rsid w:val="001C2224"/>
    <w:rsid w:val="001C2C6A"/>
    <w:rsid w:val="001C2D26"/>
    <w:rsid w:val="001C3205"/>
    <w:rsid w:val="001C32D3"/>
    <w:rsid w:val="001C360E"/>
    <w:rsid w:val="001C3AFA"/>
    <w:rsid w:val="001C3B6F"/>
    <w:rsid w:val="001C44CA"/>
    <w:rsid w:val="001C48E5"/>
    <w:rsid w:val="001C4A98"/>
    <w:rsid w:val="001C56DD"/>
    <w:rsid w:val="001C59FF"/>
    <w:rsid w:val="001C5B0F"/>
    <w:rsid w:val="001C7ECD"/>
    <w:rsid w:val="001D0EEF"/>
    <w:rsid w:val="001D2237"/>
    <w:rsid w:val="001D2AC2"/>
    <w:rsid w:val="001D31B5"/>
    <w:rsid w:val="001D36E5"/>
    <w:rsid w:val="001D3A52"/>
    <w:rsid w:val="001D3B55"/>
    <w:rsid w:val="001D4AA8"/>
    <w:rsid w:val="001D515F"/>
    <w:rsid w:val="001D5442"/>
    <w:rsid w:val="001D58DA"/>
    <w:rsid w:val="001D5CBB"/>
    <w:rsid w:val="001D75C0"/>
    <w:rsid w:val="001E04C5"/>
    <w:rsid w:val="001E0CAB"/>
    <w:rsid w:val="001E1008"/>
    <w:rsid w:val="001E1047"/>
    <w:rsid w:val="001E1911"/>
    <w:rsid w:val="001E1AAA"/>
    <w:rsid w:val="001E2509"/>
    <w:rsid w:val="001E2C68"/>
    <w:rsid w:val="001E3069"/>
    <w:rsid w:val="001E33E9"/>
    <w:rsid w:val="001E482B"/>
    <w:rsid w:val="001E4A8E"/>
    <w:rsid w:val="001E4BB0"/>
    <w:rsid w:val="001E4D31"/>
    <w:rsid w:val="001E4E5F"/>
    <w:rsid w:val="001E5402"/>
    <w:rsid w:val="001E5771"/>
    <w:rsid w:val="001E7054"/>
    <w:rsid w:val="001E70CE"/>
    <w:rsid w:val="001F1B11"/>
    <w:rsid w:val="001F2312"/>
    <w:rsid w:val="001F302B"/>
    <w:rsid w:val="001F30F1"/>
    <w:rsid w:val="001F34B1"/>
    <w:rsid w:val="001F3515"/>
    <w:rsid w:val="001F3B17"/>
    <w:rsid w:val="001F413F"/>
    <w:rsid w:val="001F41A4"/>
    <w:rsid w:val="001F5869"/>
    <w:rsid w:val="001F5B45"/>
    <w:rsid w:val="001F5D7E"/>
    <w:rsid w:val="001F5F77"/>
    <w:rsid w:val="001F6651"/>
    <w:rsid w:val="001F6829"/>
    <w:rsid w:val="001F69B0"/>
    <w:rsid w:val="001F787E"/>
    <w:rsid w:val="001F790E"/>
    <w:rsid w:val="001F7BC3"/>
    <w:rsid w:val="00200519"/>
    <w:rsid w:val="00200C2B"/>
    <w:rsid w:val="002017D9"/>
    <w:rsid w:val="002018CA"/>
    <w:rsid w:val="00201EE4"/>
    <w:rsid w:val="002020AE"/>
    <w:rsid w:val="00202691"/>
    <w:rsid w:val="002026B4"/>
    <w:rsid w:val="00203554"/>
    <w:rsid w:val="00203711"/>
    <w:rsid w:val="00203931"/>
    <w:rsid w:val="0020399E"/>
    <w:rsid w:val="0020469F"/>
    <w:rsid w:val="00205496"/>
    <w:rsid w:val="00205648"/>
    <w:rsid w:val="00205906"/>
    <w:rsid w:val="00205BCE"/>
    <w:rsid w:val="00206596"/>
    <w:rsid w:val="00206BAF"/>
    <w:rsid w:val="00207B0F"/>
    <w:rsid w:val="00207C3B"/>
    <w:rsid w:val="00207F8D"/>
    <w:rsid w:val="00211F9C"/>
    <w:rsid w:val="002125FA"/>
    <w:rsid w:val="0021272A"/>
    <w:rsid w:val="0021312C"/>
    <w:rsid w:val="002155FA"/>
    <w:rsid w:val="0021607D"/>
    <w:rsid w:val="0021618A"/>
    <w:rsid w:val="002164DC"/>
    <w:rsid w:val="002167F4"/>
    <w:rsid w:val="00217144"/>
    <w:rsid w:val="00217F7B"/>
    <w:rsid w:val="00220022"/>
    <w:rsid w:val="002201DE"/>
    <w:rsid w:val="00220A84"/>
    <w:rsid w:val="00220E61"/>
    <w:rsid w:val="002210FF"/>
    <w:rsid w:val="0022154B"/>
    <w:rsid w:val="00221569"/>
    <w:rsid w:val="00222093"/>
    <w:rsid w:val="00222727"/>
    <w:rsid w:val="00222981"/>
    <w:rsid w:val="00222A11"/>
    <w:rsid w:val="00222F1C"/>
    <w:rsid w:val="00223484"/>
    <w:rsid w:val="00223579"/>
    <w:rsid w:val="002235F9"/>
    <w:rsid w:val="00224CC9"/>
    <w:rsid w:val="00224E0D"/>
    <w:rsid w:val="0022553B"/>
    <w:rsid w:val="00225581"/>
    <w:rsid w:val="00225DE8"/>
    <w:rsid w:val="002263B8"/>
    <w:rsid w:val="00230083"/>
    <w:rsid w:val="00230B2F"/>
    <w:rsid w:val="00230DD2"/>
    <w:rsid w:val="00230E57"/>
    <w:rsid w:val="0023127D"/>
    <w:rsid w:val="00231404"/>
    <w:rsid w:val="002314B3"/>
    <w:rsid w:val="002317F8"/>
    <w:rsid w:val="00231AE0"/>
    <w:rsid w:val="00231B7E"/>
    <w:rsid w:val="00233361"/>
    <w:rsid w:val="00233DC3"/>
    <w:rsid w:val="0023473C"/>
    <w:rsid w:val="002349EB"/>
    <w:rsid w:val="0023522C"/>
    <w:rsid w:val="00236864"/>
    <w:rsid w:val="00236995"/>
    <w:rsid w:val="00236D01"/>
    <w:rsid w:val="00237CEF"/>
    <w:rsid w:val="00240076"/>
    <w:rsid w:val="00240241"/>
    <w:rsid w:val="0024166E"/>
    <w:rsid w:val="00241B3C"/>
    <w:rsid w:val="00242561"/>
    <w:rsid w:val="002429A6"/>
    <w:rsid w:val="00242CF7"/>
    <w:rsid w:val="00242D4E"/>
    <w:rsid w:val="002431EC"/>
    <w:rsid w:val="00243358"/>
    <w:rsid w:val="002449A9"/>
    <w:rsid w:val="002469A2"/>
    <w:rsid w:val="00246BDC"/>
    <w:rsid w:val="00246CA1"/>
    <w:rsid w:val="0024769E"/>
    <w:rsid w:val="00247B1C"/>
    <w:rsid w:val="00247D48"/>
    <w:rsid w:val="0025029F"/>
    <w:rsid w:val="0025057D"/>
    <w:rsid w:val="00250CAD"/>
    <w:rsid w:val="00250FC5"/>
    <w:rsid w:val="00251405"/>
    <w:rsid w:val="00252216"/>
    <w:rsid w:val="00252336"/>
    <w:rsid w:val="0025238C"/>
    <w:rsid w:val="002528E3"/>
    <w:rsid w:val="00252C96"/>
    <w:rsid w:val="002535D8"/>
    <w:rsid w:val="00254321"/>
    <w:rsid w:val="00254329"/>
    <w:rsid w:val="00254EB1"/>
    <w:rsid w:val="00255937"/>
    <w:rsid w:val="00257014"/>
    <w:rsid w:val="002573CD"/>
    <w:rsid w:val="002573EA"/>
    <w:rsid w:val="002575E9"/>
    <w:rsid w:val="002604A4"/>
    <w:rsid w:val="002610E6"/>
    <w:rsid w:val="00261290"/>
    <w:rsid w:val="00261D90"/>
    <w:rsid w:val="002627FB"/>
    <w:rsid w:val="00263584"/>
    <w:rsid w:val="00263867"/>
    <w:rsid w:val="00263911"/>
    <w:rsid w:val="002642D1"/>
    <w:rsid w:val="00264767"/>
    <w:rsid w:val="00264A20"/>
    <w:rsid w:val="00264B19"/>
    <w:rsid w:val="00264D6A"/>
    <w:rsid w:val="002656CD"/>
    <w:rsid w:val="002658A6"/>
    <w:rsid w:val="0026598F"/>
    <w:rsid w:val="00265F4E"/>
    <w:rsid w:val="002664EE"/>
    <w:rsid w:val="00266B43"/>
    <w:rsid w:val="00266CB2"/>
    <w:rsid w:val="00267032"/>
    <w:rsid w:val="00267C1A"/>
    <w:rsid w:val="00270220"/>
    <w:rsid w:val="0027063A"/>
    <w:rsid w:val="0027183F"/>
    <w:rsid w:val="00271938"/>
    <w:rsid w:val="00271DA1"/>
    <w:rsid w:val="00271F3B"/>
    <w:rsid w:val="00272324"/>
    <w:rsid w:val="00272808"/>
    <w:rsid w:val="002736D4"/>
    <w:rsid w:val="002739EF"/>
    <w:rsid w:val="00273FF5"/>
    <w:rsid w:val="002746A0"/>
    <w:rsid w:val="00274C83"/>
    <w:rsid w:val="00275684"/>
    <w:rsid w:val="00275A67"/>
    <w:rsid w:val="0027684A"/>
    <w:rsid w:val="00276D85"/>
    <w:rsid w:val="00276ED7"/>
    <w:rsid w:val="00277061"/>
    <w:rsid w:val="0027711E"/>
    <w:rsid w:val="002774A9"/>
    <w:rsid w:val="00277894"/>
    <w:rsid w:val="002778C4"/>
    <w:rsid w:val="002779D1"/>
    <w:rsid w:val="00277AAD"/>
    <w:rsid w:val="00280149"/>
    <w:rsid w:val="0028127C"/>
    <w:rsid w:val="00281604"/>
    <w:rsid w:val="00281636"/>
    <w:rsid w:val="002820F5"/>
    <w:rsid w:val="002820F7"/>
    <w:rsid w:val="0028265F"/>
    <w:rsid w:val="002826D6"/>
    <w:rsid w:val="002831F6"/>
    <w:rsid w:val="002837A9"/>
    <w:rsid w:val="0028462F"/>
    <w:rsid w:val="002847C2"/>
    <w:rsid w:val="0028577F"/>
    <w:rsid w:val="002861A6"/>
    <w:rsid w:val="00286516"/>
    <w:rsid w:val="00290FB8"/>
    <w:rsid w:val="00291000"/>
    <w:rsid w:val="0029115F"/>
    <w:rsid w:val="00291619"/>
    <w:rsid w:val="002931C1"/>
    <w:rsid w:val="0029358F"/>
    <w:rsid w:val="00293E54"/>
    <w:rsid w:val="00293F2A"/>
    <w:rsid w:val="00293F6C"/>
    <w:rsid w:val="00294BB9"/>
    <w:rsid w:val="00294DCF"/>
    <w:rsid w:val="002950AC"/>
    <w:rsid w:val="0029524A"/>
    <w:rsid w:val="002952EB"/>
    <w:rsid w:val="00296282"/>
    <w:rsid w:val="002964FC"/>
    <w:rsid w:val="00296654"/>
    <w:rsid w:val="002966F0"/>
    <w:rsid w:val="002A0CF4"/>
    <w:rsid w:val="002A13D4"/>
    <w:rsid w:val="002A1922"/>
    <w:rsid w:val="002A1AA0"/>
    <w:rsid w:val="002A20B2"/>
    <w:rsid w:val="002A25B1"/>
    <w:rsid w:val="002A269D"/>
    <w:rsid w:val="002A2891"/>
    <w:rsid w:val="002A2926"/>
    <w:rsid w:val="002A39E5"/>
    <w:rsid w:val="002A3ACA"/>
    <w:rsid w:val="002A3BC4"/>
    <w:rsid w:val="002A40FF"/>
    <w:rsid w:val="002A4232"/>
    <w:rsid w:val="002A4522"/>
    <w:rsid w:val="002A4871"/>
    <w:rsid w:val="002A4D13"/>
    <w:rsid w:val="002A4F3B"/>
    <w:rsid w:val="002A5DE7"/>
    <w:rsid w:val="002A71C0"/>
    <w:rsid w:val="002A79B2"/>
    <w:rsid w:val="002A7ED2"/>
    <w:rsid w:val="002B03A5"/>
    <w:rsid w:val="002B2353"/>
    <w:rsid w:val="002B3438"/>
    <w:rsid w:val="002B4ABB"/>
    <w:rsid w:val="002B4CC7"/>
    <w:rsid w:val="002B5993"/>
    <w:rsid w:val="002B5AED"/>
    <w:rsid w:val="002B5B5A"/>
    <w:rsid w:val="002B5BA5"/>
    <w:rsid w:val="002B625B"/>
    <w:rsid w:val="002B6590"/>
    <w:rsid w:val="002B663D"/>
    <w:rsid w:val="002B6880"/>
    <w:rsid w:val="002B6910"/>
    <w:rsid w:val="002B6923"/>
    <w:rsid w:val="002B6CD9"/>
    <w:rsid w:val="002B6D2B"/>
    <w:rsid w:val="002B7323"/>
    <w:rsid w:val="002B7CE1"/>
    <w:rsid w:val="002C0199"/>
    <w:rsid w:val="002C0F6E"/>
    <w:rsid w:val="002C21D1"/>
    <w:rsid w:val="002C269C"/>
    <w:rsid w:val="002C2823"/>
    <w:rsid w:val="002C2BCB"/>
    <w:rsid w:val="002C355D"/>
    <w:rsid w:val="002C370A"/>
    <w:rsid w:val="002C38DD"/>
    <w:rsid w:val="002C4040"/>
    <w:rsid w:val="002C4C27"/>
    <w:rsid w:val="002C4EDF"/>
    <w:rsid w:val="002C6264"/>
    <w:rsid w:val="002C631F"/>
    <w:rsid w:val="002C6420"/>
    <w:rsid w:val="002C6746"/>
    <w:rsid w:val="002C695C"/>
    <w:rsid w:val="002C6DBD"/>
    <w:rsid w:val="002D0128"/>
    <w:rsid w:val="002D02E3"/>
    <w:rsid w:val="002D05C2"/>
    <w:rsid w:val="002D082F"/>
    <w:rsid w:val="002D0C84"/>
    <w:rsid w:val="002D1163"/>
    <w:rsid w:val="002D1307"/>
    <w:rsid w:val="002D3336"/>
    <w:rsid w:val="002D34E1"/>
    <w:rsid w:val="002D3504"/>
    <w:rsid w:val="002D3A6F"/>
    <w:rsid w:val="002D3A81"/>
    <w:rsid w:val="002D4440"/>
    <w:rsid w:val="002D4D3B"/>
    <w:rsid w:val="002D4E7F"/>
    <w:rsid w:val="002D5426"/>
    <w:rsid w:val="002D57C3"/>
    <w:rsid w:val="002D5A06"/>
    <w:rsid w:val="002D5B80"/>
    <w:rsid w:val="002D5BA0"/>
    <w:rsid w:val="002D5DEC"/>
    <w:rsid w:val="002D743A"/>
    <w:rsid w:val="002E0099"/>
    <w:rsid w:val="002E0508"/>
    <w:rsid w:val="002E0659"/>
    <w:rsid w:val="002E17D7"/>
    <w:rsid w:val="002E1E0E"/>
    <w:rsid w:val="002E41B5"/>
    <w:rsid w:val="002E585B"/>
    <w:rsid w:val="002E5B6C"/>
    <w:rsid w:val="002E70F6"/>
    <w:rsid w:val="002F0469"/>
    <w:rsid w:val="002F0D1F"/>
    <w:rsid w:val="002F15D8"/>
    <w:rsid w:val="002F2D3E"/>
    <w:rsid w:val="002F317D"/>
    <w:rsid w:val="002F319A"/>
    <w:rsid w:val="002F31A0"/>
    <w:rsid w:val="002F41B0"/>
    <w:rsid w:val="002F4F74"/>
    <w:rsid w:val="002F5438"/>
    <w:rsid w:val="002F5F9F"/>
    <w:rsid w:val="002F6A99"/>
    <w:rsid w:val="002F6C29"/>
    <w:rsid w:val="002F6DD5"/>
    <w:rsid w:val="002F7201"/>
    <w:rsid w:val="002F7947"/>
    <w:rsid w:val="003000AD"/>
    <w:rsid w:val="0030125A"/>
    <w:rsid w:val="003015D1"/>
    <w:rsid w:val="00301FA0"/>
    <w:rsid w:val="00302C66"/>
    <w:rsid w:val="0030324A"/>
    <w:rsid w:val="00303264"/>
    <w:rsid w:val="0030368B"/>
    <w:rsid w:val="00303765"/>
    <w:rsid w:val="00303B32"/>
    <w:rsid w:val="00303CA3"/>
    <w:rsid w:val="00303EDC"/>
    <w:rsid w:val="003040A0"/>
    <w:rsid w:val="0030416D"/>
    <w:rsid w:val="00304B3C"/>
    <w:rsid w:val="00304E38"/>
    <w:rsid w:val="00305325"/>
    <w:rsid w:val="003053E4"/>
    <w:rsid w:val="003066A6"/>
    <w:rsid w:val="00306AE9"/>
    <w:rsid w:val="00307547"/>
    <w:rsid w:val="0030782E"/>
    <w:rsid w:val="00307BA2"/>
    <w:rsid w:val="003100EC"/>
    <w:rsid w:val="003103C6"/>
    <w:rsid w:val="00310458"/>
    <w:rsid w:val="0031093F"/>
    <w:rsid w:val="00310ED9"/>
    <w:rsid w:val="00311484"/>
    <w:rsid w:val="00311B2B"/>
    <w:rsid w:val="00311B39"/>
    <w:rsid w:val="00311B57"/>
    <w:rsid w:val="00312052"/>
    <w:rsid w:val="003122A0"/>
    <w:rsid w:val="00312818"/>
    <w:rsid w:val="00312A99"/>
    <w:rsid w:val="003130EE"/>
    <w:rsid w:val="00313111"/>
    <w:rsid w:val="00313443"/>
    <w:rsid w:val="00313547"/>
    <w:rsid w:val="00313AD2"/>
    <w:rsid w:val="00313F95"/>
    <w:rsid w:val="00314689"/>
    <w:rsid w:val="00315B7C"/>
    <w:rsid w:val="00315B86"/>
    <w:rsid w:val="0031665E"/>
    <w:rsid w:val="0031666C"/>
    <w:rsid w:val="0031745F"/>
    <w:rsid w:val="0031787E"/>
    <w:rsid w:val="00320393"/>
    <w:rsid w:val="003211F0"/>
    <w:rsid w:val="0032120E"/>
    <w:rsid w:val="003213C6"/>
    <w:rsid w:val="00322784"/>
    <w:rsid w:val="003232B0"/>
    <w:rsid w:val="003244E5"/>
    <w:rsid w:val="0032477C"/>
    <w:rsid w:val="00324D74"/>
    <w:rsid w:val="003253AC"/>
    <w:rsid w:val="00325989"/>
    <w:rsid w:val="00325DCB"/>
    <w:rsid w:val="003263F5"/>
    <w:rsid w:val="00326ED4"/>
    <w:rsid w:val="003277B0"/>
    <w:rsid w:val="00327C13"/>
    <w:rsid w:val="00330B89"/>
    <w:rsid w:val="00330BF0"/>
    <w:rsid w:val="00331753"/>
    <w:rsid w:val="00331E41"/>
    <w:rsid w:val="0033213C"/>
    <w:rsid w:val="003324E7"/>
    <w:rsid w:val="00332748"/>
    <w:rsid w:val="003333A0"/>
    <w:rsid w:val="0033467A"/>
    <w:rsid w:val="003349CE"/>
    <w:rsid w:val="00334B02"/>
    <w:rsid w:val="003357C9"/>
    <w:rsid w:val="00335908"/>
    <w:rsid w:val="003359FA"/>
    <w:rsid w:val="00336C9B"/>
    <w:rsid w:val="00337CD2"/>
    <w:rsid w:val="00340231"/>
    <w:rsid w:val="0034147C"/>
    <w:rsid w:val="00341779"/>
    <w:rsid w:val="00342BDC"/>
    <w:rsid w:val="00342CF6"/>
    <w:rsid w:val="00343183"/>
    <w:rsid w:val="0034392B"/>
    <w:rsid w:val="00344260"/>
    <w:rsid w:val="00344800"/>
    <w:rsid w:val="00344A3F"/>
    <w:rsid w:val="00344AA3"/>
    <w:rsid w:val="00345C5C"/>
    <w:rsid w:val="00346726"/>
    <w:rsid w:val="00346A4C"/>
    <w:rsid w:val="00346C56"/>
    <w:rsid w:val="00346E83"/>
    <w:rsid w:val="00347A18"/>
    <w:rsid w:val="003501A1"/>
    <w:rsid w:val="00350805"/>
    <w:rsid w:val="00350D9A"/>
    <w:rsid w:val="00351929"/>
    <w:rsid w:val="00351C32"/>
    <w:rsid w:val="00352121"/>
    <w:rsid w:val="00352317"/>
    <w:rsid w:val="003529C0"/>
    <w:rsid w:val="00352FA4"/>
    <w:rsid w:val="00353FF0"/>
    <w:rsid w:val="00354D34"/>
    <w:rsid w:val="00355007"/>
    <w:rsid w:val="00355198"/>
    <w:rsid w:val="00355766"/>
    <w:rsid w:val="00355B7F"/>
    <w:rsid w:val="003569FD"/>
    <w:rsid w:val="0035707A"/>
    <w:rsid w:val="00360AD3"/>
    <w:rsid w:val="00360B70"/>
    <w:rsid w:val="00360D26"/>
    <w:rsid w:val="0036115C"/>
    <w:rsid w:val="00361200"/>
    <w:rsid w:val="00361F32"/>
    <w:rsid w:val="003622EE"/>
    <w:rsid w:val="0036282C"/>
    <w:rsid w:val="00362CE1"/>
    <w:rsid w:val="00363B6D"/>
    <w:rsid w:val="00363C9D"/>
    <w:rsid w:val="0036516F"/>
    <w:rsid w:val="0036552E"/>
    <w:rsid w:val="003657F3"/>
    <w:rsid w:val="00365931"/>
    <w:rsid w:val="003659E5"/>
    <w:rsid w:val="00365A72"/>
    <w:rsid w:val="00365B93"/>
    <w:rsid w:val="00365BBF"/>
    <w:rsid w:val="00365BE5"/>
    <w:rsid w:val="00365BF5"/>
    <w:rsid w:val="00365C53"/>
    <w:rsid w:val="00366018"/>
    <w:rsid w:val="003662A8"/>
    <w:rsid w:val="003662B7"/>
    <w:rsid w:val="0036688D"/>
    <w:rsid w:val="0037053D"/>
    <w:rsid w:val="003710E1"/>
    <w:rsid w:val="003713F6"/>
    <w:rsid w:val="00371DDE"/>
    <w:rsid w:val="00371EC1"/>
    <w:rsid w:val="003725BB"/>
    <w:rsid w:val="003725BC"/>
    <w:rsid w:val="003734B2"/>
    <w:rsid w:val="0037535A"/>
    <w:rsid w:val="00375921"/>
    <w:rsid w:val="0037594F"/>
    <w:rsid w:val="00375E4D"/>
    <w:rsid w:val="00375E72"/>
    <w:rsid w:val="003761A6"/>
    <w:rsid w:val="003767D3"/>
    <w:rsid w:val="00380EF7"/>
    <w:rsid w:val="0038114B"/>
    <w:rsid w:val="0038159E"/>
    <w:rsid w:val="00381B6C"/>
    <w:rsid w:val="00381DA2"/>
    <w:rsid w:val="00381F1B"/>
    <w:rsid w:val="00382DE2"/>
    <w:rsid w:val="003840B5"/>
    <w:rsid w:val="003840D8"/>
    <w:rsid w:val="003840F1"/>
    <w:rsid w:val="003852B7"/>
    <w:rsid w:val="00385AC2"/>
    <w:rsid w:val="00385FA5"/>
    <w:rsid w:val="00386062"/>
    <w:rsid w:val="00386AB4"/>
    <w:rsid w:val="00386EB5"/>
    <w:rsid w:val="00387AAD"/>
    <w:rsid w:val="0039009B"/>
    <w:rsid w:val="00390B3A"/>
    <w:rsid w:val="0039103A"/>
    <w:rsid w:val="003911FD"/>
    <w:rsid w:val="00391589"/>
    <w:rsid w:val="00392148"/>
    <w:rsid w:val="003923C6"/>
    <w:rsid w:val="00393B76"/>
    <w:rsid w:val="00394013"/>
    <w:rsid w:val="00394454"/>
    <w:rsid w:val="003944EA"/>
    <w:rsid w:val="0039478E"/>
    <w:rsid w:val="00395431"/>
    <w:rsid w:val="003966F3"/>
    <w:rsid w:val="00396CB1"/>
    <w:rsid w:val="003A0008"/>
    <w:rsid w:val="003A0048"/>
    <w:rsid w:val="003A03AE"/>
    <w:rsid w:val="003A0473"/>
    <w:rsid w:val="003A0F8C"/>
    <w:rsid w:val="003A28ED"/>
    <w:rsid w:val="003A2D54"/>
    <w:rsid w:val="003A2DCD"/>
    <w:rsid w:val="003A34C8"/>
    <w:rsid w:val="003A3CD4"/>
    <w:rsid w:val="003A3DCF"/>
    <w:rsid w:val="003A4D29"/>
    <w:rsid w:val="003A5480"/>
    <w:rsid w:val="003A5A7B"/>
    <w:rsid w:val="003A5BAC"/>
    <w:rsid w:val="003A5CA4"/>
    <w:rsid w:val="003A5DFD"/>
    <w:rsid w:val="003A5FFB"/>
    <w:rsid w:val="003A62FC"/>
    <w:rsid w:val="003A6308"/>
    <w:rsid w:val="003A6D84"/>
    <w:rsid w:val="003A79BF"/>
    <w:rsid w:val="003B07A9"/>
    <w:rsid w:val="003B154D"/>
    <w:rsid w:val="003B15FE"/>
    <w:rsid w:val="003B1883"/>
    <w:rsid w:val="003B2A67"/>
    <w:rsid w:val="003B2D0D"/>
    <w:rsid w:val="003B32C6"/>
    <w:rsid w:val="003B42B5"/>
    <w:rsid w:val="003B45A6"/>
    <w:rsid w:val="003B4DB5"/>
    <w:rsid w:val="003B56A4"/>
    <w:rsid w:val="003B61A2"/>
    <w:rsid w:val="003B70CA"/>
    <w:rsid w:val="003B7842"/>
    <w:rsid w:val="003C12D3"/>
    <w:rsid w:val="003C1696"/>
    <w:rsid w:val="003C16ED"/>
    <w:rsid w:val="003C1811"/>
    <w:rsid w:val="003C1D8E"/>
    <w:rsid w:val="003C2092"/>
    <w:rsid w:val="003C2099"/>
    <w:rsid w:val="003C27B1"/>
    <w:rsid w:val="003C2DC2"/>
    <w:rsid w:val="003C33CF"/>
    <w:rsid w:val="003C55A4"/>
    <w:rsid w:val="003C58AD"/>
    <w:rsid w:val="003C6B7B"/>
    <w:rsid w:val="003C6E90"/>
    <w:rsid w:val="003C6F19"/>
    <w:rsid w:val="003C702D"/>
    <w:rsid w:val="003C70D5"/>
    <w:rsid w:val="003C77B7"/>
    <w:rsid w:val="003C7844"/>
    <w:rsid w:val="003C79FF"/>
    <w:rsid w:val="003C7BEA"/>
    <w:rsid w:val="003D0ED4"/>
    <w:rsid w:val="003D1608"/>
    <w:rsid w:val="003D1FAB"/>
    <w:rsid w:val="003D3167"/>
    <w:rsid w:val="003D35F9"/>
    <w:rsid w:val="003D363D"/>
    <w:rsid w:val="003D3AD8"/>
    <w:rsid w:val="003D41A6"/>
    <w:rsid w:val="003D438C"/>
    <w:rsid w:val="003D59AD"/>
    <w:rsid w:val="003D5DD2"/>
    <w:rsid w:val="003D5E36"/>
    <w:rsid w:val="003D5FDD"/>
    <w:rsid w:val="003D7577"/>
    <w:rsid w:val="003E13E7"/>
    <w:rsid w:val="003E140A"/>
    <w:rsid w:val="003E1E1E"/>
    <w:rsid w:val="003E2218"/>
    <w:rsid w:val="003E2347"/>
    <w:rsid w:val="003E2785"/>
    <w:rsid w:val="003E2B8E"/>
    <w:rsid w:val="003E2E1D"/>
    <w:rsid w:val="003E3938"/>
    <w:rsid w:val="003E3A0D"/>
    <w:rsid w:val="003E3D44"/>
    <w:rsid w:val="003E3D59"/>
    <w:rsid w:val="003E42F2"/>
    <w:rsid w:val="003E46EC"/>
    <w:rsid w:val="003E5015"/>
    <w:rsid w:val="003E50E5"/>
    <w:rsid w:val="003E527C"/>
    <w:rsid w:val="003E581E"/>
    <w:rsid w:val="003E5B3A"/>
    <w:rsid w:val="003E6384"/>
    <w:rsid w:val="003E642D"/>
    <w:rsid w:val="003E6F07"/>
    <w:rsid w:val="003F00CF"/>
    <w:rsid w:val="003F06A4"/>
    <w:rsid w:val="003F1DFD"/>
    <w:rsid w:val="003F265E"/>
    <w:rsid w:val="003F2704"/>
    <w:rsid w:val="003F27D2"/>
    <w:rsid w:val="003F2BCD"/>
    <w:rsid w:val="003F2ED6"/>
    <w:rsid w:val="003F2F5E"/>
    <w:rsid w:val="003F3558"/>
    <w:rsid w:val="003F3B69"/>
    <w:rsid w:val="003F41EC"/>
    <w:rsid w:val="003F5134"/>
    <w:rsid w:val="003F60AA"/>
    <w:rsid w:val="003F6923"/>
    <w:rsid w:val="003F6A3A"/>
    <w:rsid w:val="003F6B84"/>
    <w:rsid w:val="003F747F"/>
    <w:rsid w:val="003F7678"/>
    <w:rsid w:val="003F7770"/>
    <w:rsid w:val="003F7F3B"/>
    <w:rsid w:val="00400301"/>
    <w:rsid w:val="004005EF"/>
    <w:rsid w:val="0040098E"/>
    <w:rsid w:val="00400C6D"/>
    <w:rsid w:val="00401A7A"/>
    <w:rsid w:val="00402290"/>
    <w:rsid w:val="0040293A"/>
    <w:rsid w:val="00403A5E"/>
    <w:rsid w:val="00403D5E"/>
    <w:rsid w:val="00403EC1"/>
    <w:rsid w:val="00404750"/>
    <w:rsid w:val="004059F2"/>
    <w:rsid w:val="00405F14"/>
    <w:rsid w:val="004060CB"/>
    <w:rsid w:val="0040621F"/>
    <w:rsid w:val="00406C09"/>
    <w:rsid w:val="0040766D"/>
    <w:rsid w:val="004077BD"/>
    <w:rsid w:val="00407995"/>
    <w:rsid w:val="00407ED0"/>
    <w:rsid w:val="0041013C"/>
    <w:rsid w:val="00411769"/>
    <w:rsid w:val="004117AA"/>
    <w:rsid w:val="00411DA6"/>
    <w:rsid w:val="004121DD"/>
    <w:rsid w:val="004127B9"/>
    <w:rsid w:val="0041311C"/>
    <w:rsid w:val="0041387E"/>
    <w:rsid w:val="00413D81"/>
    <w:rsid w:val="004140A0"/>
    <w:rsid w:val="00414DD5"/>
    <w:rsid w:val="004153D6"/>
    <w:rsid w:val="004166D5"/>
    <w:rsid w:val="00416A0B"/>
    <w:rsid w:val="00416BA4"/>
    <w:rsid w:val="004214BD"/>
    <w:rsid w:val="004214CC"/>
    <w:rsid w:val="00421A48"/>
    <w:rsid w:val="00422581"/>
    <w:rsid w:val="00423A01"/>
    <w:rsid w:val="00424D6D"/>
    <w:rsid w:val="00425D88"/>
    <w:rsid w:val="00425DCE"/>
    <w:rsid w:val="00426313"/>
    <w:rsid w:val="004267A1"/>
    <w:rsid w:val="00426CFE"/>
    <w:rsid w:val="00426D2F"/>
    <w:rsid w:val="00426E2D"/>
    <w:rsid w:val="004279D7"/>
    <w:rsid w:val="00427E30"/>
    <w:rsid w:val="004307D2"/>
    <w:rsid w:val="004320C3"/>
    <w:rsid w:val="0043233B"/>
    <w:rsid w:val="00432498"/>
    <w:rsid w:val="00432F50"/>
    <w:rsid w:val="004330FC"/>
    <w:rsid w:val="004334AB"/>
    <w:rsid w:val="00433E52"/>
    <w:rsid w:val="004340D1"/>
    <w:rsid w:val="004340F0"/>
    <w:rsid w:val="00434E5B"/>
    <w:rsid w:val="004359B5"/>
    <w:rsid w:val="00436BE0"/>
    <w:rsid w:val="00437843"/>
    <w:rsid w:val="0043790C"/>
    <w:rsid w:val="00437A3C"/>
    <w:rsid w:val="0044003B"/>
    <w:rsid w:val="00440388"/>
    <w:rsid w:val="00441007"/>
    <w:rsid w:val="00441267"/>
    <w:rsid w:val="00441573"/>
    <w:rsid w:val="00442216"/>
    <w:rsid w:val="00442F4B"/>
    <w:rsid w:val="0044320B"/>
    <w:rsid w:val="004451B3"/>
    <w:rsid w:val="004455F2"/>
    <w:rsid w:val="00445785"/>
    <w:rsid w:val="00445BFB"/>
    <w:rsid w:val="00445CE7"/>
    <w:rsid w:val="004463CC"/>
    <w:rsid w:val="004465D4"/>
    <w:rsid w:val="004472F7"/>
    <w:rsid w:val="0045062F"/>
    <w:rsid w:val="00450731"/>
    <w:rsid w:val="004507BF"/>
    <w:rsid w:val="00450D11"/>
    <w:rsid w:val="00451016"/>
    <w:rsid w:val="004515E2"/>
    <w:rsid w:val="00451C82"/>
    <w:rsid w:val="00451F04"/>
    <w:rsid w:val="00451F3A"/>
    <w:rsid w:val="00452B74"/>
    <w:rsid w:val="00452FC1"/>
    <w:rsid w:val="004531E3"/>
    <w:rsid w:val="004542EC"/>
    <w:rsid w:val="00454702"/>
    <w:rsid w:val="00454977"/>
    <w:rsid w:val="00455106"/>
    <w:rsid w:val="004559DB"/>
    <w:rsid w:val="00455A0A"/>
    <w:rsid w:val="00455DD0"/>
    <w:rsid w:val="004564E1"/>
    <w:rsid w:val="00456761"/>
    <w:rsid w:val="00456B88"/>
    <w:rsid w:val="00456C1A"/>
    <w:rsid w:val="00456ED0"/>
    <w:rsid w:val="0045793F"/>
    <w:rsid w:val="00457D5C"/>
    <w:rsid w:val="004604C0"/>
    <w:rsid w:val="004604D1"/>
    <w:rsid w:val="00460A14"/>
    <w:rsid w:val="004611A4"/>
    <w:rsid w:val="00461770"/>
    <w:rsid w:val="0046271D"/>
    <w:rsid w:val="0046339F"/>
    <w:rsid w:val="0046378E"/>
    <w:rsid w:val="00463936"/>
    <w:rsid w:val="0046462F"/>
    <w:rsid w:val="00464A91"/>
    <w:rsid w:val="00464DB3"/>
    <w:rsid w:val="00465600"/>
    <w:rsid w:val="004656DE"/>
    <w:rsid w:val="004659E8"/>
    <w:rsid w:val="00465CCF"/>
    <w:rsid w:val="00465D63"/>
    <w:rsid w:val="00465D69"/>
    <w:rsid w:val="00465E09"/>
    <w:rsid w:val="0046627F"/>
    <w:rsid w:val="00466E60"/>
    <w:rsid w:val="00467724"/>
    <w:rsid w:val="00467AE0"/>
    <w:rsid w:val="00470463"/>
    <w:rsid w:val="0047078E"/>
    <w:rsid w:val="00470AB4"/>
    <w:rsid w:val="00470B2B"/>
    <w:rsid w:val="00470F1C"/>
    <w:rsid w:val="004723B6"/>
    <w:rsid w:val="0047286B"/>
    <w:rsid w:val="00472EF0"/>
    <w:rsid w:val="00473310"/>
    <w:rsid w:val="0047395E"/>
    <w:rsid w:val="004739D6"/>
    <w:rsid w:val="00473F7D"/>
    <w:rsid w:val="00474782"/>
    <w:rsid w:val="0047494D"/>
    <w:rsid w:val="00474D10"/>
    <w:rsid w:val="0047574D"/>
    <w:rsid w:val="004760AA"/>
    <w:rsid w:val="004760BE"/>
    <w:rsid w:val="0047658F"/>
    <w:rsid w:val="00476AC7"/>
    <w:rsid w:val="00477100"/>
    <w:rsid w:val="00477985"/>
    <w:rsid w:val="00477988"/>
    <w:rsid w:val="00477A51"/>
    <w:rsid w:val="00477E80"/>
    <w:rsid w:val="00480044"/>
    <w:rsid w:val="00481468"/>
    <w:rsid w:val="00481903"/>
    <w:rsid w:val="00481C46"/>
    <w:rsid w:val="004823C4"/>
    <w:rsid w:val="00482612"/>
    <w:rsid w:val="004828A2"/>
    <w:rsid w:val="00482C7C"/>
    <w:rsid w:val="0048313B"/>
    <w:rsid w:val="00483239"/>
    <w:rsid w:val="00484145"/>
    <w:rsid w:val="004844C2"/>
    <w:rsid w:val="00484CD5"/>
    <w:rsid w:val="004852CC"/>
    <w:rsid w:val="00486969"/>
    <w:rsid w:val="00486EFD"/>
    <w:rsid w:val="00487944"/>
    <w:rsid w:val="00490621"/>
    <w:rsid w:val="00490C8D"/>
    <w:rsid w:val="00490CB9"/>
    <w:rsid w:val="00491040"/>
    <w:rsid w:val="00491136"/>
    <w:rsid w:val="0049117A"/>
    <w:rsid w:val="0049178B"/>
    <w:rsid w:val="00492DF2"/>
    <w:rsid w:val="00493580"/>
    <w:rsid w:val="00493E76"/>
    <w:rsid w:val="00494C4D"/>
    <w:rsid w:val="00494D1A"/>
    <w:rsid w:val="00495422"/>
    <w:rsid w:val="0049554E"/>
    <w:rsid w:val="004956AC"/>
    <w:rsid w:val="00495DFD"/>
    <w:rsid w:val="004966E9"/>
    <w:rsid w:val="00496A7A"/>
    <w:rsid w:val="004A0233"/>
    <w:rsid w:val="004A02B4"/>
    <w:rsid w:val="004A04AC"/>
    <w:rsid w:val="004A12EC"/>
    <w:rsid w:val="004A16FD"/>
    <w:rsid w:val="004A1E31"/>
    <w:rsid w:val="004A241A"/>
    <w:rsid w:val="004A245E"/>
    <w:rsid w:val="004A2BBF"/>
    <w:rsid w:val="004A38DF"/>
    <w:rsid w:val="004A3F66"/>
    <w:rsid w:val="004A3FBD"/>
    <w:rsid w:val="004A404E"/>
    <w:rsid w:val="004A42B4"/>
    <w:rsid w:val="004A43F0"/>
    <w:rsid w:val="004A5F83"/>
    <w:rsid w:val="004A6679"/>
    <w:rsid w:val="004A6780"/>
    <w:rsid w:val="004A6D39"/>
    <w:rsid w:val="004A7014"/>
    <w:rsid w:val="004A7231"/>
    <w:rsid w:val="004B0B21"/>
    <w:rsid w:val="004B12FB"/>
    <w:rsid w:val="004B18AF"/>
    <w:rsid w:val="004B195E"/>
    <w:rsid w:val="004B1E8E"/>
    <w:rsid w:val="004B2567"/>
    <w:rsid w:val="004B2752"/>
    <w:rsid w:val="004B2ABD"/>
    <w:rsid w:val="004B2B60"/>
    <w:rsid w:val="004B32F4"/>
    <w:rsid w:val="004B35B8"/>
    <w:rsid w:val="004B4182"/>
    <w:rsid w:val="004B4846"/>
    <w:rsid w:val="004B5165"/>
    <w:rsid w:val="004B5D37"/>
    <w:rsid w:val="004B6057"/>
    <w:rsid w:val="004B6097"/>
    <w:rsid w:val="004B6152"/>
    <w:rsid w:val="004B6F4D"/>
    <w:rsid w:val="004B7952"/>
    <w:rsid w:val="004B7CB3"/>
    <w:rsid w:val="004B7FF1"/>
    <w:rsid w:val="004B7FF4"/>
    <w:rsid w:val="004C027E"/>
    <w:rsid w:val="004C03BD"/>
    <w:rsid w:val="004C06EE"/>
    <w:rsid w:val="004C09AD"/>
    <w:rsid w:val="004C1391"/>
    <w:rsid w:val="004C1ECC"/>
    <w:rsid w:val="004C2478"/>
    <w:rsid w:val="004C31EA"/>
    <w:rsid w:val="004C346E"/>
    <w:rsid w:val="004C4312"/>
    <w:rsid w:val="004C4D5E"/>
    <w:rsid w:val="004C51E2"/>
    <w:rsid w:val="004C55D3"/>
    <w:rsid w:val="004C5B16"/>
    <w:rsid w:val="004C5B1C"/>
    <w:rsid w:val="004C6080"/>
    <w:rsid w:val="004C613B"/>
    <w:rsid w:val="004C66E4"/>
    <w:rsid w:val="004C6A6D"/>
    <w:rsid w:val="004C6DD8"/>
    <w:rsid w:val="004C7047"/>
    <w:rsid w:val="004C7520"/>
    <w:rsid w:val="004C7555"/>
    <w:rsid w:val="004D0DA8"/>
    <w:rsid w:val="004D14D1"/>
    <w:rsid w:val="004D1B18"/>
    <w:rsid w:val="004D26EA"/>
    <w:rsid w:val="004D2815"/>
    <w:rsid w:val="004D3266"/>
    <w:rsid w:val="004D34BF"/>
    <w:rsid w:val="004D37DA"/>
    <w:rsid w:val="004D3802"/>
    <w:rsid w:val="004D3B58"/>
    <w:rsid w:val="004D4A70"/>
    <w:rsid w:val="004D4BCB"/>
    <w:rsid w:val="004D4BD6"/>
    <w:rsid w:val="004D505F"/>
    <w:rsid w:val="004D5759"/>
    <w:rsid w:val="004E023F"/>
    <w:rsid w:val="004E038D"/>
    <w:rsid w:val="004E0FC4"/>
    <w:rsid w:val="004E1AD1"/>
    <w:rsid w:val="004E1F4E"/>
    <w:rsid w:val="004E221E"/>
    <w:rsid w:val="004E2536"/>
    <w:rsid w:val="004E2B0C"/>
    <w:rsid w:val="004E31D4"/>
    <w:rsid w:val="004E3495"/>
    <w:rsid w:val="004E3586"/>
    <w:rsid w:val="004E3EB9"/>
    <w:rsid w:val="004E3EBB"/>
    <w:rsid w:val="004E59C7"/>
    <w:rsid w:val="004E5BC3"/>
    <w:rsid w:val="004E5EDE"/>
    <w:rsid w:val="004E7614"/>
    <w:rsid w:val="004E7C4E"/>
    <w:rsid w:val="004F0358"/>
    <w:rsid w:val="004F0C06"/>
    <w:rsid w:val="004F0D41"/>
    <w:rsid w:val="004F1C1F"/>
    <w:rsid w:val="004F20A7"/>
    <w:rsid w:val="004F2559"/>
    <w:rsid w:val="004F273E"/>
    <w:rsid w:val="004F2CF8"/>
    <w:rsid w:val="004F2FD8"/>
    <w:rsid w:val="004F3717"/>
    <w:rsid w:val="004F3892"/>
    <w:rsid w:val="004F3A06"/>
    <w:rsid w:val="004F3ACC"/>
    <w:rsid w:val="004F3D39"/>
    <w:rsid w:val="004F44EF"/>
    <w:rsid w:val="004F486B"/>
    <w:rsid w:val="004F5D96"/>
    <w:rsid w:val="004F705B"/>
    <w:rsid w:val="004F7129"/>
    <w:rsid w:val="004F791F"/>
    <w:rsid w:val="004F7935"/>
    <w:rsid w:val="004F7D90"/>
    <w:rsid w:val="00500655"/>
    <w:rsid w:val="00500E6A"/>
    <w:rsid w:val="00500EB6"/>
    <w:rsid w:val="00501EEF"/>
    <w:rsid w:val="0050271E"/>
    <w:rsid w:val="0050283C"/>
    <w:rsid w:val="00502E1D"/>
    <w:rsid w:val="00503801"/>
    <w:rsid w:val="00503FD3"/>
    <w:rsid w:val="0050404A"/>
    <w:rsid w:val="0050458A"/>
    <w:rsid w:val="005046CE"/>
    <w:rsid w:val="00504E28"/>
    <w:rsid w:val="00505115"/>
    <w:rsid w:val="00505329"/>
    <w:rsid w:val="0050539E"/>
    <w:rsid w:val="005058F5"/>
    <w:rsid w:val="00505D65"/>
    <w:rsid w:val="005070CB"/>
    <w:rsid w:val="005072CD"/>
    <w:rsid w:val="0051006E"/>
    <w:rsid w:val="005102B7"/>
    <w:rsid w:val="00510612"/>
    <w:rsid w:val="0051179E"/>
    <w:rsid w:val="005119D9"/>
    <w:rsid w:val="00511D67"/>
    <w:rsid w:val="0051219B"/>
    <w:rsid w:val="005127E4"/>
    <w:rsid w:val="00512FCC"/>
    <w:rsid w:val="00513D29"/>
    <w:rsid w:val="00514376"/>
    <w:rsid w:val="005144F7"/>
    <w:rsid w:val="005147CE"/>
    <w:rsid w:val="00514C53"/>
    <w:rsid w:val="00514CA2"/>
    <w:rsid w:val="00514FC2"/>
    <w:rsid w:val="0051536D"/>
    <w:rsid w:val="00515B6E"/>
    <w:rsid w:val="005163FD"/>
    <w:rsid w:val="00517113"/>
    <w:rsid w:val="0051748F"/>
    <w:rsid w:val="00517DD3"/>
    <w:rsid w:val="005201DE"/>
    <w:rsid w:val="005204EC"/>
    <w:rsid w:val="00520B65"/>
    <w:rsid w:val="00520E2D"/>
    <w:rsid w:val="0052137F"/>
    <w:rsid w:val="005215A4"/>
    <w:rsid w:val="00521B6B"/>
    <w:rsid w:val="005221B6"/>
    <w:rsid w:val="00523346"/>
    <w:rsid w:val="00523AE3"/>
    <w:rsid w:val="00523DB8"/>
    <w:rsid w:val="00524365"/>
    <w:rsid w:val="0052438B"/>
    <w:rsid w:val="00525934"/>
    <w:rsid w:val="005268DD"/>
    <w:rsid w:val="00527480"/>
    <w:rsid w:val="00527591"/>
    <w:rsid w:val="005276D9"/>
    <w:rsid w:val="005278E6"/>
    <w:rsid w:val="00530100"/>
    <w:rsid w:val="005303F4"/>
    <w:rsid w:val="00530A59"/>
    <w:rsid w:val="00530C97"/>
    <w:rsid w:val="00532F34"/>
    <w:rsid w:val="0053336C"/>
    <w:rsid w:val="00533686"/>
    <w:rsid w:val="00534242"/>
    <w:rsid w:val="005348D8"/>
    <w:rsid w:val="00535546"/>
    <w:rsid w:val="00535EF4"/>
    <w:rsid w:val="00536044"/>
    <w:rsid w:val="00536CE3"/>
    <w:rsid w:val="00536FBE"/>
    <w:rsid w:val="005376A7"/>
    <w:rsid w:val="00537D1B"/>
    <w:rsid w:val="00540421"/>
    <w:rsid w:val="0054044E"/>
    <w:rsid w:val="00541712"/>
    <w:rsid w:val="00541E32"/>
    <w:rsid w:val="005424A7"/>
    <w:rsid w:val="00542C3B"/>
    <w:rsid w:val="00543599"/>
    <w:rsid w:val="005438D1"/>
    <w:rsid w:val="00543BF4"/>
    <w:rsid w:val="005440B9"/>
    <w:rsid w:val="00544141"/>
    <w:rsid w:val="00544F75"/>
    <w:rsid w:val="005451D4"/>
    <w:rsid w:val="00545B0D"/>
    <w:rsid w:val="00545BB1"/>
    <w:rsid w:val="005460B3"/>
    <w:rsid w:val="00547359"/>
    <w:rsid w:val="00547564"/>
    <w:rsid w:val="00547A71"/>
    <w:rsid w:val="00547B7B"/>
    <w:rsid w:val="0055120E"/>
    <w:rsid w:val="0055173D"/>
    <w:rsid w:val="00551ACA"/>
    <w:rsid w:val="00552463"/>
    <w:rsid w:val="005540BE"/>
    <w:rsid w:val="00554528"/>
    <w:rsid w:val="0055515C"/>
    <w:rsid w:val="00555199"/>
    <w:rsid w:val="00555965"/>
    <w:rsid w:val="00556069"/>
    <w:rsid w:val="00557757"/>
    <w:rsid w:val="00560481"/>
    <w:rsid w:val="00560CD9"/>
    <w:rsid w:val="005618A6"/>
    <w:rsid w:val="00562740"/>
    <w:rsid w:val="005639CF"/>
    <w:rsid w:val="00563F40"/>
    <w:rsid w:val="00564007"/>
    <w:rsid w:val="00564718"/>
    <w:rsid w:val="00564B11"/>
    <w:rsid w:val="00565581"/>
    <w:rsid w:val="00565C3A"/>
    <w:rsid w:val="00565C69"/>
    <w:rsid w:val="0056650C"/>
    <w:rsid w:val="00566643"/>
    <w:rsid w:val="005669FA"/>
    <w:rsid w:val="00567CE9"/>
    <w:rsid w:val="005705AE"/>
    <w:rsid w:val="00570D24"/>
    <w:rsid w:val="00571D51"/>
    <w:rsid w:val="00573825"/>
    <w:rsid w:val="00573E6C"/>
    <w:rsid w:val="0057546E"/>
    <w:rsid w:val="005754E6"/>
    <w:rsid w:val="005757B2"/>
    <w:rsid w:val="00576B33"/>
    <w:rsid w:val="00576ECF"/>
    <w:rsid w:val="005772DD"/>
    <w:rsid w:val="00577500"/>
    <w:rsid w:val="005777F0"/>
    <w:rsid w:val="00577EA2"/>
    <w:rsid w:val="00580A63"/>
    <w:rsid w:val="0058108B"/>
    <w:rsid w:val="005810D1"/>
    <w:rsid w:val="00582015"/>
    <w:rsid w:val="0058255F"/>
    <w:rsid w:val="005840C8"/>
    <w:rsid w:val="005845FF"/>
    <w:rsid w:val="00585124"/>
    <w:rsid w:val="00585368"/>
    <w:rsid w:val="005855D0"/>
    <w:rsid w:val="005863A6"/>
    <w:rsid w:val="005868FD"/>
    <w:rsid w:val="00587064"/>
    <w:rsid w:val="0058740D"/>
    <w:rsid w:val="005877E6"/>
    <w:rsid w:val="0058797E"/>
    <w:rsid w:val="00587C68"/>
    <w:rsid w:val="0059001F"/>
    <w:rsid w:val="00590A4D"/>
    <w:rsid w:val="005910CE"/>
    <w:rsid w:val="005911DC"/>
    <w:rsid w:val="005914A0"/>
    <w:rsid w:val="00591AA2"/>
    <w:rsid w:val="00592A69"/>
    <w:rsid w:val="00592C24"/>
    <w:rsid w:val="00592E38"/>
    <w:rsid w:val="005932E1"/>
    <w:rsid w:val="005934CF"/>
    <w:rsid w:val="00593B4C"/>
    <w:rsid w:val="00594248"/>
    <w:rsid w:val="0059494F"/>
    <w:rsid w:val="005949E4"/>
    <w:rsid w:val="00594AFB"/>
    <w:rsid w:val="00595127"/>
    <w:rsid w:val="005952C8"/>
    <w:rsid w:val="00595BA2"/>
    <w:rsid w:val="005969C7"/>
    <w:rsid w:val="00596E6F"/>
    <w:rsid w:val="00597C20"/>
    <w:rsid w:val="005A1911"/>
    <w:rsid w:val="005A1D16"/>
    <w:rsid w:val="005A2414"/>
    <w:rsid w:val="005A28B3"/>
    <w:rsid w:val="005A2A40"/>
    <w:rsid w:val="005A2CA2"/>
    <w:rsid w:val="005A344F"/>
    <w:rsid w:val="005A353B"/>
    <w:rsid w:val="005A381C"/>
    <w:rsid w:val="005A3941"/>
    <w:rsid w:val="005A39D1"/>
    <w:rsid w:val="005A4F5B"/>
    <w:rsid w:val="005A556E"/>
    <w:rsid w:val="005A55AE"/>
    <w:rsid w:val="005A5607"/>
    <w:rsid w:val="005A5CA2"/>
    <w:rsid w:val="005A5F5B"/>
    <w:rsid w:val="005A60CC"/>
    <w:rsid w:val="005A6A23"/>
    <w:rsid w:val="005A705F"/>
    <w:rsid w:val="005B04B5"/>
    <w:rsid w:val="005B0D72"/>
    <w:rsid w:val="005B1142"/>
    <w:rsid w:val="005B1183"/>
    <w:rsid w:val="005B179B"/>
    <w:rsid w:val="005B1EB9"/>
    <w:rsid w:val="005B2938"/>
    <w:rsid w:val="005B2F51"/>
    <w:rsid w:val="005B3241"/>
    <w:rsid w:val="005B32CB"/>
    <w:rsid w:val="005B3763"/>
    <w:rsid w:val="005B3CE0"/>
    <w:rsid w:val="005B4AE5"/>
    <w:rsid w:val="005B4F86"/>
    <w:rsid w:val="005B5998"/>
    <w:rsid w:val="005B5A0A"/>
    <w:rsid w:val="005B5B19"/>
    <w:rsid w:val="005B5BD4"/>
    <w:rsid w:val="005B6164"/>
    <w:rsid w:val="005B6845"/>
    <w:rsid w:val="005B69BB"/>
    <w:rsid w:val="005B6B0B"/>
    <w:rsid w:val="005B6B8A"/>
    <w:rsid w:val="005B7174"/>
    <w:rsid w:val="005B7433"/>
    <w:rsid w:val="005B7DA8"/>
    <w:rsid w:val="005B7F32"/>
    <w:rsid w:val="005C03B6"/>
    <w:rsid w:val="005C08E1"/>
    <w:rsid w:val="005C1433"/>
    <w:rsid w:val="005C1BCD"/>
    <w:rsid w:val="005C209A"/>
    <w:rsid w:val="005C221F"/>
    <w:rsid w:val="005C2702"/>
    <w:rsid w:val="005C2CF5"/>
    <w:rsid w:val="005C31D2"/>
    <w:rsid w:val="005C37CB"/>
    <w:rsid w:val="005C3C7A"/>
    <w:rsid w:val="005C44B9"/>
    <w:rsid w:val="005C55F5"/>
    <w:rsid w:val="005C65D4"/>
    <w:rsid w:val="005C74BF"/>
    <w:rsid w:val="005C7A3A"/>
    <w:rsid w:val="005C7C2B"/>
    <w:rsid w:val="005D0751"/>
    <w:rsid w:val="005D0E68"/>
    <w:rsid w:val="005D0FB5"/>
    <w:rsid w:val="005D1441"/>
    <w:rsid w:val="005D1B29"/>
    <w:rsid w:val="005D1CC1"/>
    <w:rsid w:val="005D1EBF"/>
    <w:rsid w:val="005D27CC"/>
    <w:rsid w:val="005D34E4"/>
    <w:rsid w:val="005D391A"/>
    <w:rsid w:val="005D40B2"/>
    <w:rsid w:val="005D4AC0"/>
    <w:rsid w:val="005D5570"/>
    <w:rsid w:val="005D6256"/>
    <w:rsid w:val="005D657F"/>
    <w:rsid w:val="005D710A"/>
    <w:rsid w:val="005D7D46"/>
    <w:rsid w:val="005E0403"/>
    <w:rsid w:val="005E0AC5"/>
    <w:rsid w:val="005E0DBB"/>
    <w:rsid w:val="005E0E18"/>
    <w:rsid w:val="005E15BC"/>
    <w:rsid w:val="005E19F2"/>
    <w:rsid w:val="005E1CE9"/>
    <w:rsid w:val="005E1D35"/>
    <w:rsid w:val="005E2998"/>
    <w:rsid w:val="005E2D2F"/>
    <w:rsid w:val="005E37A5"/>
    <w:rsid w:val="005E3D97"/>
    <w:rsid w:val="005E4445"/>
    <w:rsid w:val="005E45B1"/>
    <w:rsid w:val="005E4C03"/>
    <w:rsid w:val="005E51DC"/>
    <w:rsid w:val="005E5436"/>
    <w:rsid w:val="005E5790"/>
    <w:rsid w:val="005E65FD"/>
    <w:rsid w:val="005E68D4"/>
    <w:rsid w:val="005E6F7E"/>
    <w:rsid w:val="005E7434"/>
    <w:rsid w:val="005E798F"/>
    <w:rsid w:val="005F04B1"/>
    <w:rsid w:val="005F0A5D"/>
    <w:rsid w:val="005F2CB6"/>
    <w:rsid w:val="005F2EB3"/>
    <w:rsid w:val="005F2F95"/>
    <w:rsid w:val="005F32A4"/>
    <w:rsid w:val="005F33C3"/>
    <w:rsid w:val="005F3750"/>
    <w:rsid w:val="005F382C"/>
    <w:rsid w:val="005F3E58"/>
    <w:rsid w:val="005F4CFE"/>
    <w:rsid w:val="005F513B"/>
    <w:rsid w:val="005F5144"/>
    <w:rsid w:val="005F53DF"/>
    <w:rsid w:val="005F5491"/>
    <w:rsid w:val="005F5AE1"/>
    <w:rsid w:val="005F5D5B"/>
    <w:rsid w:val="005F693C"/>
    <w:rsid w:val="005F6B1C"/>
    <w:rsid w:val="005F6BA8"/>
    <w:rsid w:val="005F7DBC"/>
    <w:rsid w:val="005F7F92"/>
    <w:rsid w:val="00600431"/>
    <w:rsid w:val="0060056A"/>
    <w:rsid w:val="00601502"/>
    <w:rsid w:val="00602043"/>
    <w:rsid w:val="006022B3"/>
    <w:rsid w:val="0060244A"/>
    <w:rsid w:val="00602731"/>
    <w:rsid w:val="006029DC"/>
    <w:rsid w:val="00602A9C"/>
    <w:rsid w:val="00602D9C"/>
    <w:rsid w:val="006039C4"/>
    <w:rsid w:val="00603B16"/>
    <w:rsid w:val="00603EC4"/>
    <w:rsid w:val="006043AC"/>
    <w:rsid w:val="006044AA"/>
    <w:rsid w:val="006045DF"/>
    <w:rsid w:val="0060491B"/>
    <w:rsid w:val="006050E9"/>
    <w:rsid w:val="006052E2"/>
    <w:rsid w:val="006054C1"/>
    <w:rsid w:val="0060582F"/>
    <w:rsid w:val="0060590D"/>
    <w:rsid w:val="00605D1B"/>
    <w:rsid w:val="00606637"/>
    <w:rsid w:val="00606A31"/>
    <w:rsid w:val="006070EB"/>
    <w:rsid w:val="00607875"/>
    <w:rsid w:val="00607C4A"/>
    <w:rsid w:val="00607EE2"/>
    <w:rsid w:val="00607FBE"/>
    <w:rsid w:val="0061026F"/>
    <w:rsid w:val="00611155"/>
    <w:rsid w:val="006115FF"/>
    <w:rsid w:val="00611675"/>
    <w:rsid w:val="00611964"/>
    <w:rsid w:val="00611B0B"/>
    <w:rsid w:val="006120B0"/>
    <w:rsid w:val="00612917"/>
    <w:rsid w:val="00613134"/>
    <w:rsid w:val="00613599"/>
    <w:rsid w:val="00613A81"/>
    <w:rsid w:val="006140B8"/>
    <w:rsid w:val="0061469E"/>
    <w:rsid w:val="00614EC1"/>
    <w:rsid w:val="00614F25"/>
    <w:rsid w:val="00615485"/>
    <w:rsid w:val="00615B95"/>
    <w:rsid w:val="0061600B"/>
    <w:rsid w:val="0061687A"/>
    <w:rsid w:val="00616959"/>
    <w:rsid w:val="006172AE"/>
    <w:rsid w:val="0061772E"/>
    <w:rsid w:val="006201A4"/>
    <w:rsid w:val="006210AF"/>
    <w:rsid w:val="00621325"/>
    <w:rsid w:val="00622230"/>
    <w:rsid w:val="00622A71"/>
    <w:rsid w:val="00623A7C"/>
    <w:rsid w:val="00623EB8"/>
    <w:rsid w:val="00623F1A"/>
    <w:rsid w:val="00624C0F"/>
    <w:rsid w:val="00624C1D"/>
    <w:rsid w:val="00624FB8"/>
    <w:rsid w:val="00625AEC"/>
    <w:rsid w:val="00625D97"/>
    <w:rsid w:val="006263CE"/>
    <w:rsid w:val="00626F0D"/>
    <w:rsid w:val="00627189"/>
    <w:rsid w:val="006273AE"/>
    <w:rsid w:val="00627EA1"/>
    <w:rsid w:val="00627EF5"/>
    <w:rsid w:val="00627F4E"/>
    <w:rsid w:val="0063035C"/>
    <w:rsid w:val="00630AEA"/>
    <w:rsid w:val="006310C6"/>
    <w:rsid w:val="00631765"/>
    <w:rsid w:val="00631CC6"/>
    <w:rsid w:val="00631DE9"/>
    <w:rsid w:val="00631F55"/>
    <w:rsid w:val="00632086"/>
    <w:rsid w:val="00632CAC"/>
    <w:rsid w:val="00633618"/>
    <w:rsid w:val="00634548"/>
    <w:rsid w:val="006346E8"/>
    <w:rsid w:val="0063521D"/>
    <w:rsid w:val="00635693"/>
    <w:rsid w:val="006361D2"/>
    <w:rsid w:val="00636350"/>
    <w:rsid w:val="00636613"/>
    <w:rsid w:val="0063662A"/>
    <w:rsid w:val="00636797"/>
    <w:rsid w:val="00636B44"/>
    <w:rsid w:val="006373AC"/>
    <w:rsid w:val="00637815"/>
    <w:rsid w:val="00637D31"/>
    <w:rsid w:val="00637EA6"/>
    <w:rsid w:val="0064003E"/>
    <w:rsid w:val="0064052E"/>
    <w:rsid w:val="006407C6"/>
    <w:rsid w:val="00641454"/>
    <w:rsid w:val="0064146F"/>
    <w:rsid w:val="006415F9"/>
    <w:rsid w:val="00641D8D"/>
    <w:rsid w:val="00641E19"/>
    <w:rsid w:val="006420C3"/>
    <w:rsid w:val="0064260B"/>
    <w:rsid w:val="0064394E"/>
    <w:rsid w:val="006443BF"/>
    <w:rsid w:val="00644B19"/>
    <w:rsid w:val="00644BB6"/>
    <w:rsid w:val="006450A5"/>
    <w:rsid w:val="00645587"/>
    <w:rsid w:val="006455C7"/>
    <w:rsid w:val="006458AE"/>
    <w:rsid w:val="00645924"/>
    <w:rsid w:val="00645FE8"/>
    <w:rsid w:val="00646189"/>
    <w:rsid w:val="00646262"/>
    <w:rsid w:val="006462BF"/>
    <w:rsid w:val="0064648C"/>
    <w:rsid w:val="006466BE"/>
    <w:rsid w:val="006468B6"/>
    <w:rsid w:val="00646D0C"/>
    <w:rsid w:val="0064711C"/>
    <w:rsid w:val="006479A4"/>
    <w:rsid w:val="00647E1B"/>
    <w:rsid w:val="00650B19"/>
    <w:rsid w:val="00650E0B"/>
    <w:rsid w:val="00650EA2"/>
    <w:rsid w:val="006513BF"/>
    <w:rsid w:val="00651AE8"/>
    <w:rsid w:val="00651E00"/>
    <w:rsid w:val="00652181"/>
    <w:rsid w:val="00652414"/>
    <w:rsid w:val="00652461"/>
    <w:rsid w:val="00652728"/>
    <w:rsid w:val="00652FAF"/>
    <w:rsid w:val="00652FBD"/>
    <w:rsid w:val="00653252"/>
    <w:rsid w:val="006535C8"/>
    <w:rsid w:val="0065372B"/>
    <w:rsid w:val="00653F00"/>
    <w:rsid w:val="00654C54"/>
    <w:rsid w:val="00654FE8"/>
    <w:rsid w:val="0065503B"/>
    <w:rsid w:val="00655529"/>
    <w:rsid w:val="006556E7"/>
    <w:rsid w:val="0065589F"/>
    <w:rsid w:val="00656E69"/>
    <w:rsid w:val="00657238"/>
    <w:rsid w:val="00657544"/>
    <w:rsid w:val="00657598"/>
    <w:rsid w:val="0065776A"/>
    <w:rsid w:val="00660386"/>
    <w:rsid w:val="006605A2"/>
    <w:rsid w:val="006606BA"/>
    <w:rsid w:val="00661356"/>
    <w:rsid w:val="00661970"/>
    <w:rsid w:val="0066288E"/>
    <w:rsid w:val="00662D10"/>
    <w:rsid w:val="00662D41"/>
    <w:rsid w:val="006632D0"/>
    <w:rsid w:val="00663B32"/>
    <w:rsid w:val="00663B43"/>
    <w:rsid w:val="00663BFD"/>
    <w:rsid w:val="00664B64"/>
    <w:rsid w:val="00664E6F"/>
    <w:rsid w:val="00664E86"/>
    <w:rsid w:val="00664F9E"/>
    <w:rsid w:val="0066533A"/>
    <w:rsid w:val="00665B20"/>
    <w:rsid w:val="0066645C"/>
    <w:rsid w:val="00666834"/>
    <w:rsid w:val="00666A85"/>
    <w:rsid w:val="00666FBC"/>
    <w:rsid w:val="00667190"/>
    <w:rsid w:val="006676DF"/>
    <w:rsid w:val="0066786B"/>
    <w:rsid w:val="0067060D"/>
    <w:rsid w:val="00670933"/>
    <w:rsid w:val="00670F29"/>
    <w:rsid w:val="00670FA6"/>
    <w:rsid w:val="006712BF"/>
    <w:rsid w:val="00671589"/>
    <w:rsid w:val="00671726"/>
    <w:rsid w:val="00671CF4"/>
    <w:rsid w:val="00671D51"/>
    <w:rsid w:val="006736B7"/>
    <w:rsid w:val="00673EC3"/>
    <w:rsid w:val="006745B1"/>
    <w:rsid w:val="00674879"/>
    <w:rsid w:val="006748C8"/>
    <w:rsid w:val="00674A3D"/>
    <w:rsid w:val="0067523A"/>
    <w:rsid w:val="006769BD"/>
    <w:rsid w:val="00677C14"/>
    <w:rsid w:val="0068080F"/>
    <w:rsid w:val="0068129E"/>
    <w:rsid w:val="00681342"/>
    <w:rsid w:val="0068154C"/>
    <w:rsid w:val="00681B11"/>
    <w:rsid w:val="00681E87"/>
    <w:rsid w:val="00681FBC"/>
    <w:rsid w:val="006823F6"/>
    <w:rsid w:val="006825BF"/>
    <w:rsid w:val="006825CF"/>
    <w:rsid w:val="0068289F"/>
    <w:rsid w:val="00682B26"/>
    <w:rsid w:val="00682D80"/>
    <w:rsid w:val="006837F6"/>
    <w:rsid w:val="00683AB7"/>
    <w:rsid w:val="00684357"/>
    <w:rsid w:val="006843AC"/>
    <w:rsid w:val="00684709"/>
    <w:rsid w:val="00684CD1"/>
    <w:rsid w:val="00685159"/>
    <w:rsid w:val="006852C6"/>
    <w:rsid w:val="00685983"/>
    <w:rsid w:val="00685EC7"/>
    <w:rsid w:val="00686ABC"/>
    <w:rsid w:val="006875CE"/>
    <w:rsid w:val="00687B63"/>
    <w:rsid w:val="00687BEE"/>
    <w:rsid w:val="0069017D"/>
    <w:rsid w:val="006902DA"/>
    <w:rsid w:val="00690DCB"/>
    <w:rsid w:val="00691252"/>
    <w:rsid w:val="006913F9"/>
    <w:rsid w:val="00691D3E"/>
    <w:rsid w:val="0069228B"/>
    <w:rsid w:val="0069291A"/>
    <w:rsid w:val="006939D4"/>
    <w:rsid w:val="00693B4B"/>
    <w:rsid w:val="00693FDA"/>
    <w:rsid w:val="00694329"/>
    <w:rsid w:val="00694433"/>
    <w:rsid w:val="006948BA"/>
    <w:rsid w:val="00694E1A"/>
    <w:rsid w:val="00695CFD"/>
    <w:rsid w:val="00696708"/>
    <w:rsid w:val="00696DE6"/>
    <w:rsid w:val="006972A3"/>
    <w:rsid w:val="0069735A"/>
    <w:rsid w:val="006974A0"/>
    <w:rsid w:val="006978F1"/>
    <w:rsid w:val="00697E12"/>
    <w:rsid w:val="00697F52"/>
    <w:rsid w:val="006A06AA"/>
    <w:rsid w:val="006A0CC2"/>
    <w:rsid w:val="006A0D0D"/>
    <w:rsid w:val="006A0F76"/>
    <w:rsid w:val="006A1CBA"/>
    <w:rsid w:val="006A2316"/>
    <w:rsid w:val="006A2E89"/>
    <w:rsid w:val="006A423E"/>
    <w:rsid w:val="006A46F0"/>
    <w:rsid w:val="006A4A19"/>
    <w:rsid w:val="006A4B0D"/>
    <w:rsid w:val="006A50F8"/>
    <w:rsid w:val="006A5570"/>
    <w:rsid w:val="006A6050"/>
    <w:rsid w:val="006A6C95"/>
    <w:rsid w:val="006A723F"/>
    <w:rsid w:val="006A77A7"/>
    <w:rsid w:val="006B0882"/>
    <w:rsid w:val="006B091A"/>
    <w:rsid w:val="006B1005"/>
    <w:rsid w:val="006B108F"/>
    <w:rsid w:val="006B137E"/>
    <w:rsid w:val="006B1386"/>
    <w:rsid w:val="006B138C"/>
    <w:rsid w:val="006B17DC"/>
    <w:rsid w:val="006B180C"/>
    <w:rsid w:val="006B1E4A"/>
    <w:rsid w:val="006B35BF"/>
    <w:rsid w:val="006B3E3F"/>
    <w:rsid w:val="006B40EB"/>
    <w:rsid w:val="006B4299"/>
    <w:rsid w:val="006B4481"/>
    <w:rsid w:val="006B4963"/>
    <w:rsid w:val="006B4D66"/>
    <w:rsid w:val="006B598F"/>
    <w:rsid w:val="006B65A2"/>
    <w:rsid w:val="006B67A8"/>
    <w:rsid w:val="006B7C03"/>
    <w:rsid w:val="006C0171"/>
    <w:rsid w:val="006C04AA"/>
    <w:rsid w:val="006C0C29"/>
    <w:rsid w:val="006C1268"/>
    <w:rsid w:val="006C1AF3"/>
    <w:rsid w:val="006C389E"/>
    <w:rsid w:val="006C39E7"/>
    <w:rsid w:val="006C3BB4"/>
    <w:rsid w:val="006C4729"/>
    <w:rsid w:val="006C60A5"/>
    <w:rsid w:val="006C7770"/>
    <w:rsid w:val="006D0312"/>
    <w:rsid w:val="006D0421"/>
    <w:rsid w:val="006D11E2"/>
    <w:rsid w:val="006D14E9"/>
    <w:rsid w:val="006D19E4"/>
    <w:rsid w:val="006D1C93"/>
    <w:rsid w:val="006D20CE"/>
    <w:rsid w:val="006D298A"/>
    <w:rsid w:val="006D2AAA"/>
    <w:rsid w:val="006D3232"/>
    <w:rsid w:val="006D33D3"/>
    <w:rsid w:val="006D33FC"/>
    <w:rsid w:val="006D34E1"/>
    <w:rsid w:val="006D4040"/>
    <w:rsid w:val="006D4242"/>
    <w:rsid w:val="006D4539"/>
    <w:rsid w:val="006D46CA"/>
    <w:rsid w:val="006D47C8"/>
    <w:rsid w:val="006D496F"/>
    <w:rsid w:val="006D4BB1"/>
    <w:rsid w:val="006D4F2A"/>
    <w:rsid w:val="006D52E4"/>
    <w:rsid w:val="006D534F"/>
    <w:rsid w:val="006D57AA"/>
    <w:rsid w:val="006D6A4C"/>
    <w:rsid w:val="006D6F3A"/>
    <w:rsid w:val="006D7944"/>
    <w:rsid w:val="006E0135"/>
    <w:rsid w:val="006E0A98"/>
    <w:rsid w:val="006E107B"/>
    <w:rsid w:val="006E1221"/>
    <w:rsid w:val="006E14C1"/>
    <w:rsid w:val="006E19BA"/>
    <w:rsid w:val="006E1A97"/>
    <w:rsid w:val="006E2429"/>
    <w:rsid w:val="006E263D"/>
    <w:rsid w:val="006E2DB4"/>
    <w:rsid w:val="006E3903"/>
    <w:rsid w:val="006E3F84"/>
    <w:rsid w:val="006E4309"/>
    <w:rsid w:val="006E4CAA"/>
    <w:rsid w:val="006E4F1E"/>
    <w:rsid w:val="006E5590"/>
    <w:rsid w:val="006E5792"/>
    <w:rsid w:val="006E5811"/>
    <w:rsid w:val="006E5E08"/>
    <w:rsid w:val="006E6058"/>
    <w:rsid w:val="006E6636"/>
    <w:rsid w:val="006E6AC2"/>
    <w:rsid w:val="006E6DCB"/>
    <w:rsid w:val="006F0166"/>
    <w:rsid w:val="006F140C"/>
    <w:rsid w:val="006F14CF"/>
    <w:rsid w:val="006F17D2"/>
    <w:rsid w:val="006F1C23"/>
    <w:rsid w:val="006F1E37"/>
    <w:rsid w:val="006F2916"/>
    <w:rsid w:val="006F3260"/>
    <w:rsid w:val="006F35C1"/>
    <w:rsid w:val="006F3F42"/>
    <w:rsid w:val="006F420D"/>
    <w:rsid w:val="006F4D35"/>
    <w:rsid w:val="006F4DCE"/>
    <w:rsid w:val="006F4E85"/>
    <w:rsid w:val="006F4EF1"/>
    <w:rsid w:val="006F507F"/>
    <w:rsid w:val="006F5260"/>
    <w:rsid w:val="006F52E2"/>
    <w:rsid w:val="006F63A9"/>
    <w:rsid w:val="006F6C13"/>
    <w:rsid w:val="006F7D29"/>
    <w:rsid w:val="006F7DBB"/>
    <w:rsid w:val="006F7F88"/>
    <w:rsid w:val="00700980"/>
    <w:rsid w:val="00700CEF"/>
    <w:rsid w:val="007015D1"/>
    <w:rsid w:val="00702366"/>
    <w:rsid w:val="00702560"/>
    <w:rsid w:val="007028D9"/>
    <w:rsid w:val="00702E06"/>
    <w:rsid w:val="007031C2"/>
    <w:rsid w:val="00703B60"/>
    <w:rsid w:val="00703BE4"/>
    <w:rsid w:val="007042F0"/>
    <w:rsid w:val="007046A4"/>
    <w:rsid w:val="007048E8"/>
    <w:rsid w:val="00705301"/>
    <w:rsid w:val="007054CA"/>
    <w:rsid w:val="00705EFB"/>
    <w:rsid w:val="00706996"/>
    <w:rsid w:val="0070709E"/>
    <w:rsid w:val="00707E72"/>
    <w:rsid w:val="00707EB0"/>
    <w:rsid w:val="007104EB"/>
    <w:rsid w:val="00710E29"/>
    <w:rsid w:val="007111BC"/>
    <w:rsid w:val="00712216"/>
    <w:rsid w:val="0071267D"/>
    <w:rsid w:val="007127C7"/>
    <w:rsid w:val="0071362E"/>
    <w:rsid w:val="00713784"/>
    <w:rsid w:val="00713CD4"/>
    <w:rsid w:val="0071423A"/>
    <w:rsid w:val="00715A04"/>
    <w:rsid w:val="0071619B"/>
    <w:rsid w:val="007163AF"/>
    <w:rsid w:val="00716412"/>
    <w:rsid w:val="00717109"/>
    <w:rsid w:val="00717376"/>
    <w:rsid w:val="007173DC"/>
    <w:rsid w:val="00717B5E"/>
    <w:rsid w:val="00717BD9"/>
    <w:rsid w:val="00720C55"/>
    <w:rsid w:val="00720D35"/>
    <w:rsid w:val="00721591"/>
    <w:rsid w:val="00721BD7"/>
    <w:rsid w:val="00721F6B"/>
    <w:rsid w:val="0072280A"/>
    <w:rsid w:val="007238B0"/>
    <w:rsid w:val="00723CBE"/>
    <w:rsid w:val="00723D72"/>
    <w:rsid w:val="00724217"/>
    <w:rsid w:val="007248D8"/>
    <w:rsid w:val="00725EE5"/>
    <w:rsid w:val="00727040"/>
    <w:rsid w:val="007278A5"/>
    <w:rsid w:val="00727CD2"/>
    <w:rsid w:val="007306DB"/>
    <w:rsid w:val="00730AA6"/>
    <w:rsid w:val="00730B56"/>
    <w:rsid w:val="00730BC3"/>
    <w:rsid w:val="00730DAF"/>
    <w:rsid w:val="00731436"/>
    <w:rsid w:val="007315EC"/>
    <w:rsid w:val="00731B84"/>
    <w:rsid w:val="00732D2F"/>
    <w:rsid w:val="0073313F"/>
    <w:rsid w:val="00733786"/>
    <w:rsid w:val="0073421A"/>
    <w:rsid w:val="0073503A"/>
    <w:rsid w:val="00735C74"/>
    <w:rsid w:val="00736228"/>
    <w:rsid w:val="007363C2"/>
    <w:rsid w:val="007365FE"/>
    <w:rsid w:val="0073775D"/>
    <w:rsid w:val="00737B29"/>
    <w:rsid w:val="00740F56"/>
    <w:rsid w:val="00741729"/>
    <w:rsid w:val="00741997"/>
    <w:rsid w:val="00741FD7"/>
    <w:rsid w:val="00742266"/>
    <w:rsid w:val="007437D7"/>
    <w:rsid w:val="00743DB5"/>
    <w:rsid w:val="00743F49"/>
    <w:rsid w:val="00744234"/>
    <w:rsid w:val="00744826"/>
    <w:rsid w:val="00744D90"/>
    <w:rsid w:val="00744ED0"/>
    <w:rsid w:val="007454E9"/>
    <w:rsid w:val="0074575A"/>
    <w:rsid w:val="007457DA"/>
    <w:rsid w:val="00745927"/>
    <w:rsid w:val="00745A4C"/>
    <w:rsid w:val="00745D2D"/>
    <w:rsid w:val="007461D8"/>
    <w:rsid w:val="00746F45"/>
    <w:rsid w:val="00747734"/>
    <w:rsid w:val="00747A7F"/>
    <w:rsid w:val="00751013"/>
    <w:rsid w:val="00751669"/>
    <w:rsid w:val="0075174C"/>
    <w:rsid w:val="007517C7"/>
    <w:rsid w:val="00752552"/>
    <w:rsid w:val="00752F3A"/>
    <w:rsid w:val="00753902"/>
    <w:rsid w:val="00753EA9"/>
    <w:rsid w:val="0075438C"/>
    <w:rsid w:val="007545F1"/>
    <w:rsid w:val="00754782"/>
    <w:rsid w:val="007554C3"/>
    <w:rsid w:val="00755AF6"/>
    <w:rsid w:val="007563AA"/>
    <w:rsid w:val="00756E91"/>
    <w:rsid w:val="0075777D"/>
    <w:rsid w:val="00757B97"/>
    <w:rsid w:val="00757DC1"/>
    <w:rsid w:val="00760314"/>
    <w:rsid w:val="007609D1"/>
    <w:rsid w:val="00760DD2"/>
    <w:rsid w:val="00760F36"/>
    <w:rsid w:val="00761473"/>
    <w:rsid w:val="00761E79"/>
    <w:rsid w:val="00761F96"/>
    <w:rsid w:val="007620C7"/>
    <w:rsid w:val="007637E3"/>
    <w:rsid w:val="00763A73"/>
    <w:rsid w:val="00763C99"/>
    <w:rsid w:val="00764035"/>
    <w:rsid w:val="00764400"/>
    <w:rsid w:val="007645F0"/>
    <w:rsid w:val="00764932"/>
    <w:rsid w:val="00764E49"/>
    <w:rsid w:val="00764ED3"/>
    <w:rsid w:val="00765330"/>
    <w:rsid w:val="0076582B"/>
    <w:rsid w:val="00765BA4"/>
    <w:rsid w:val="00765C33"/>
    <w:rsid w:val="00765D90"/>
    <w:rsid w:val="0076636A"/>
    <w:rsid w:val="00766634"/>
    <w:rsid w:val="00766B25"/>
    <w:rsid w:val="00766B92"/>
    <w:rsid w:val="00766DEE"/>
    <w:rsid w:val="007673F9"/>
    <w:rsid w:val="00767453"/>
    <w:rsid w:val="0076759C"/>
    <w:rsid w:val="00767DC2"/>
    <w:rsid w:val="00767FA6"/>
    <w:rsid w:val="00770614"/>
    <w:rsid w:val="00770618"/>
    <w:rsid w:val="00770CD8"/>
    <w:rsid w:val="0077127A"/>
    <w:rsid w:val="007714CD"/>
    <w:rsid w:val="00771B35"/>
    <w:rsid w:val="00771CDD"/>
    <w:rsid w:val="007723FD"/>
    <w:rsid w:val="007724C0"/>
    <w:rsid w:val="007725F0"/>
    <w:rsid w:val="00772D23"/>
    <w:rsid w:val="007731D0"/>
    <w:rsid w:val="00773C2C"/>
    <w:rsid w:val="00773D97"/>
    <w:rsid w:val="00774E95"/>
    <w:rsid w:val="00774FCA"/>
    <w:rsid w:val="00775546"/>
    <w:rsid w:val="00775DFC"/>
    <w:rsid w:val="00775FA6"/>
    <w:rsid w:val="0077631B"/>
    <w:rsid w:val="007769D5"/>
    <w:rsid w:val="007777B4"/>
    <w:rsid w:val="00777BFE"/>
    <w:rsid w:val="00777EE0"/>
    <w:rsid w:val="00781910"/>
    <w:rsid w:val="00781C7E"/>
    <w:rsid w:val="00781E8B"/>
    <w:rsid w:val="00782250"/>
    <w:rsid w:val="00782E06"/>
    <w:rsid w:val="00783E72"/>
    <w:rsid w:val="00784227"/>
    <w:rsid w:val="007842CA"/>
    <w:rsid w:val="007843DC"/>
    <w:rsid w:val="00784A5C"/>
    <w:rsid w:val="007868D1"/>
    <w:rsid w:val="00786C8B"/>
    <w:rsid w:val="00786F99"/>
    <w:rsid w:val="007902CD"/>
    <w:rsid w:val="00790B5D"/>
    <w:rsid w:val="00790EC5"/>
    <w:rsid w:val="00791692"/>
    <w:rsid w:val="00791A93"/>
    <w:rsid w:val="0079202D"/>
    <w:rsid w:val="0079298D"/>
    <w:rsid w:val="00792C42"/>
    <w:rsid w:val="00793CC4"/>
    <w:rsid w:val="00795A01"/>
    <w:rsid w:val="00795FF6"/>
    <w:rsid w:val="0079605D"/>
    <w:rsid w:val="007966C8"/>
    <w:rsid w:val="007970F0"/>
    <w:rsid w:val="0079725F"/>
    <w:rsid w:val="007973F8"/>
    <w:rsid w:val="0079754F"/>
    <w:rsid w:val="00797A10"/>
    <w:rsid w:val="007A072C"/>
    <w:rsid w:val="007A113C"/>
    <w:rsid w:val="007A15F3"/>
    <w:rsid w:val="007A2205"/>
    <w:rsid w:val="007A2513"/>
    <w:rsid w:val="007A2578"/>
    <w:rsid w:val="007A293E"/>
    <w:rsid w:val="007A319E"/>
    <w:rsid w:val="007A3F23"/>
    <w:rsid w:val="007A4843"/>
    <w:rsid w:val="007A6154"/>
    <w:rsid w:val="007A6B28"/>
    <w:rsid w:val="007A718C"/>
    <w:rsid w:val="007A72AE"/>
    <w:rsid w:val="007A7920"/>
    <w:rsid w:val="007A7A0A"/>
    <w:rsid w:val="007A7B6D"/>
    <w:rsid w:val="007B04DA"/>
    <w:rsid w:val="007B0A04"/>
    <w:rsid w:val="007B0F0A"/>
    <w:rsid w:val="007B1384"/>
    <w:rsid w:val="007B163F"/>
    <w:rsid w:val="007B191A"/>
    <w:rsid w:val="007B2367"/>
    <w:rsid w:val="007B2BEB"/>
    <w:rsid w:val="007B2C82"/>
    <w:rsid w:val="007B4635"/>
    <w:rsid w:val="007B4F15"/>
    <w:rsid w:val="007B5213"/>
    <w:rsid w:val="007B5A69"/>
    <w:rsid w:val="007B6EA4"/>
    <w:rsid w:val="007C025B"/>
    <w:rsid w:val="007C33C0"/>
    <w:rsid w:val="007C3528"/>
    <w:rsid w:val="007C37BD"/>
    <w:rsid w:val="007C3D8D"/>
    <w:rsid w:val="007C415D"/>
    <w:rsid w:val="007C43B7"/>
    <w:rsid w:val="007C468F"/>
    <w:rsid w:val="007C471C"/>
    <w:rsid w:val="007C4B90"/>
    <w:rsid w:val="007C4D30"/>
    <w:rsid w:val="007C52C2"/>
    <w:rsid w:val="007C586A"/>
    <w:rsid w:val="007C5F2D"/>
    <w:rsid w:val="007C6048"/>
    <w:rsid w:val="007C7B45"/>
    <w:rsid w:val="007C7CB3"/>
    <w:rsid w:val="007C7D1A"/>
    <w:rsid w:val="007C7FB4"/>
    <w:rsid w:val="007D1685"/>
    <w:rsid w:val="007D1B38"/>
    <w:rsid w:val="007D1ECB"/>
    <w:rsid w:val="007D2029"/>
    <w:rsid w:val="007D255E"/>
    <w:rsid w:val="007D27C7"/>
    <w:rsid w:val="007D2B6D"/>
    <w:rsid w:val="007D3065"/>
    <w:rsid w:val="007D3402"/>
    <w:rsid w:val="007D3CFF"/>
    <w:rsid w:val="007D4540"/>
    <w:rsid w:val="007D500C"/>
    <w:rsid w:val="007D51B5"/>
    <w:rsid w:val="007D53BE"/>
    <w:rsid w:val="007D5B82"/>
    <w:rsid w:val="007D5D73"/>
    <w:rsid w:val="007D5E18"/>
    <w:rsid w:val="007D5E87"/>
    <w:rsid w:val="007D6B71"/>
    <w:rsid w:val="007D71DE"/>
    <w:rsid w:val="007D768F"/>
    <w:rsid w:val="007D7BA0"/>
    <w:rsid w:val="007D7C22"/>
    <w:rsid w:val="007E02FA"/>
    <w:rsid w:val="007E099A"/>
    <w:rsid w:val="007E1845"/>
    <w:rsid w:val="007E1896"/>
    <w:rsid w:val="007E1DD7"/>
    <w:rsid w:val="007E246C"/>
    <w:rsid w:val="007E2A02"/>
    <w:rsid w:val="007E3F5B"/>
    <w:rsid w:val="007E40A7"/>
    <w:rsid w:val="007E474B"/>
    <w:rsid w:val="007E49DB"/>
    <w:rsid w:val="007E5328"/>
    <w:rsid w:val="007E5617"/>
    <w:rsid w:val="007E6ABF"/>
    <w:rsid w:val="007E7CC3"/>
    <w:rsid w:val="007F0756"/>
    <w:rsid w:val="007F094B"/>
    <w:rsid w:val="007F0FD5"/>
    <w:rsid w:val="007F10A1"/>
    <w:rsid w:val="007F1F0E"/>
    <w:rsid w:val="007F2C9A"/>
    <w:rsid w:val="007F2D59"/>
    <w:rsid w:val="007F3851"/>
    <w:rsid w:val="007F3B11"/>
    <w:rsid w:val="007F4734"/>
    <w:rsid w:val="007F5284"/>
    <w:rsid w:val="007F5637"/>
    <w:rsid w:val="007F5DCB"/>
    <w:rsid w:val="007F6A84"/>
    <w:rsid w:val="007F6AE2"/>
    <w:rsid w:val="007F6EB7"/>
    <w:rsid w:val="007F758F"/>
    <w:rsid w:val="007F773E"/>
    <w:rsid w:val="00800060"/>
    <w:rsid w:val="00800448"/>
    <w:rsid w:val="008006EF"/>
    <w:rsid w:val="00800819"/>
    <w:rsid w:val="0080092A"/>
    <w:rsid w:val="00800F28"/>
    <w:rsid w:val="00800FFC"/>
    <w:rsid w:val="0080174A"/>
    <w:rsid w:val="00802A03"/>
    <w:rsid w:val="00802E6C"/>
    <w:rsid w:val="00803087"/>
    <w:rsid w:val="00803574"/>
    <w:rsid w:val="00803B75"/>
    <w:rsid w:val="00803CB0"/>
    <w:rsid w:val="00805361"/>
    <w:rsid w:val="00806122"/>
    <w:rsid w:val="008062E2"/>
    <w:rsid w:val="008063D1"/>
    <w:rsid w:val="00806A4A"/>
    <w:rsid w:val="00807D02"/>
    <w:rsid w:val="00807D30"/>
    <w:rsid w:val="00807D52"/>
    <w:rsid w:val="00810CC8"/>
    <w:rsid w:val="00811EF0"/>
    <w:rsid w:val="008124FD"/>
    <w:rsid w:val="00812856"/>
    <w:rsid w:val="0081293F"/>
    <w:rsid w:val="00812C41"/>
    <w:rsid w:val="00813CA8"/>
    <w:rsid w:val="00813E77"/>
    <w:rsid w:val="00814BB4"/>
    <w:rsid w:val="00816D97"/>
    <w:rsid w:val="00817530"/>
    <w:rsid w:val="00817550"/>
    <w:rsid w:val="008177FA"/>
    <w:rsid w:val="00817DEF"/>
    <w:rsid w:val="00820149"/>
    <w:rsid w:val="008201C6"/>
    <w:rsid w:val="008203B4"/>
    <w:rsid w:val="008218C3"/>
    <w:rsid w:val="008219EC"/>
    <w:rsid w:val="00821A6A"/>
    <w:rsid w:val="00821A7A"/>
    <w:rsid w:val="0082381F"/>
    <w:rsid w:val="00824680"/>
    <w:rsid w:val="00824C78"/>
    <w:rsid w:val="00824ED1"/>
    <w:rsid w:val="00824FD6"/>
    <w:rsid w:val="00825005"/>
    <w:rsid w:val="00825DA2"/>
    <w:rsid w:val="008261D8"/>
    <w:rsid w:val="008262CB"/>
    <w:rsid w:val="0082678F"/>
    <w:rsid w:val="008267DD"/>
    <w:rsid w:val="00826DC8"/>
    <w:rsid w:val="00826FCC"/>
    <w:rsid w:val="008276B3"/>
    <w:rsid w:val="00830243"/>
    <w:rsid w:val="00830A57"/>
    <w:rsid w:val="00832308"/>
    <w:rsid w:val="008325EF"/>
    <w:rsid w:val="00832B80"/>
    <w:rsid w:val="00832D34"/>
    <w:rsid w:val="00832DCD"/>
    <w:rsid w:val="008335B3"/>
    <w:rsid w:val="00834343"/>
    <w:rsid w:val="008346AB"/>
    <w:rsid w:val="00834BED"/>
    <w:rsid w:val="008361AA"/>
    <w:rsid w:val="00836316"/>
    <w:rsid w:val="008365FB"/>
    <w:rsid w:val="00836947"/>
    <w:rsid w:val="00836990"/>
    <w:rsid w:val="0083699C"/>
    <w:rsid w:val="00836D2D"/>
    <w:rsid w:val="00836DAD"/>
    <w:rsid w:val="008377A2"/>
    <w:rsid w:val="00837DB7"/>
    <w:rsid w:val="00840061"/>
    <w:rsid w:val="00840084"/>
    <w:rsid w:val="00840322"/>
    <w:rsid w:val="00840944"/>
    <w:rsid w:val="008409AC"/>
    <w:rsid w:val="00841FB2"/>
    <w:rsid w:val="00842831"/>
    <w:rsid w:val="008428DD"/>
    <w:rsid w:val="0084382B"/>
    <w:rsid w:val="00843D2B"/>
    <w:rsid w:val="00843EE9"/>
    <w:rsid w:val="00843F3B"/>
    <w:rsid w:val="0084452B"/>
    <w:rsid w:val="008446C4"/>
    <w:rsid w:val="00844815"/>
    <w:rsid w:val="00844D1D"/>
    <w:rsid w:val="00844DB6"/>
    <w:rsid w:val="00844DC5"/>
    <w:rsid w:val="00845887"/>
    <w:rsid w:val="00846507"/>
    <w:rsid w:val="00846CAA"/>
    <w:rsid w:val="00850879"/>
    <w:rsid w:val="00850BEE"/>
    <w:rsid w:val="00851290"/>
    <w:rsid w:val="008514F3"/>
    <w:rsid w:val="008518B5"/>
    <w:rsid w:val="00851941"/>
    <w:rsid w:val="00852531"/>
    <w:rsid w:val="0085253F"/>
    <w:rsid w:val="00852F9D"/>
    <w:rsid w:val="00853B48"/>
    <w:rsid w:val="00853DE3"/>
    <w:rsid w:val="0085558A"/>
    <w:rsid w:val="008556AD"/>
    <w:rsid w:val="00855CA4"/>
    <w:rsid w:val="00856722"/>
    <w:rsid w:val="0085684A"/>
    <w:rsid w:val="00857F00"/>
    <w:rsid w:val="00860449"/>
    <w:rsid w:val="00860E36"/>
    <w:rsid w:val="008613B4"/>
    <w:rsid w:val="00861CA7"/>
    <w:rsid w:val="00862D2F"/>
    <w:rsid w:val="00862DD7"/>
    <w:rsid w:val="00862FCB"/>
    <w:rsid w:val="008634D3"/>
    <w:rsid w:val="00863B0F"/>
    <w:rsid w:val="00863B4F"/>
    <w:rsid w:val="00863BD6"/>
    <w:rsid w:val="00864727"/>
    <w:rsid w:val="00865674"/>
    <w:rsid w:val="0086657D"/>
    <w:rsid w:val="0086666C"/>
    <w:rsid w:val="008668F2"/>
    <w:rsid w:val="00866DE8"/>
    <w:rsid w:val="008672CF"/>
    <w:rsid w:val="0087005E"/>
    <w:rsid w:val="0087015A"/>
    <w:rsid w:val="00870189"/>
    <w:rsid w:val="00870C65"/>
    <w:rsid w:val="008719CE"/>
    <w:rsid w:val="0087241A"/>
    <w:rsid w:val="0087242C"/>
    <w:rsid w:val="00872F27"/>
    <w:rsid w:val="0087303D"/>
    <w:rsid w:val="00873167"/>
    <w:rsid w:val="008735A7"/>
    <w:rsid w:val="00874F53"/>
    <w:rsid w:val="008753FC"/>
    <w:rsid w:val="008767D4"/>
    <w:rsid w:val="00876E6C"/>
    <w:rsid w:val="008779E0"/>
    <w:rsid w:val="0088039B"/>
    <w:rsid w:val="0088047B"/>
    <w:rsid w:val="008806AF"/>
    <w:rsid w:val="0088084F"/>
    <w:rsid w:val="00880989"/>
    <w:rsid w:val="008809DF"/>
    <w:rsid w:val="00880FE1"/>
    <w:rsid w:val="00881625"/>
    <w:rsid w:val="00881DC9"/>
    <w:rsid w:val="00881DD5"/>
    <w:rsid w:val="00882C0D"/>
    <w:rsid w:val="00883EBC"/>
    <w:rsid w:val="00884125"/>
    <w:rsid w:val="00885471"/>
    <w:rsid w:val="008856F7"/>
    <w:rsid w:val="008860F3"/>
    <w:rsid w:val="00886265"/>
    <w:rsid w:val="00886519"/>
    <w:rsid w:val="00886E86"/>
    <w:rsid w:val="0088754B"/>
    <w:rsid w:val="00887999"/>
    <w:rsid w:val="00887C7F"/>
    <w:rsid w:val="00887FD6"/>
    <w:rsid w:val="008901A8"/>
    <w:rsid w:val="0089026E"/>
    <w:rsid w:val="00890619"/>
    <w:rsid w:val="008908F5"/>
    <w:rsid w:val="00890B53"/>
    <w:rsid w:val="00890D54"/>
    <w:rsid w:val="008912DC"/>
    <w:rsid w:val="0089216B"/>
    <w:rsid w:val="0089241C"/>
    <w:rsid w:val="00892A8F"/>
    <w:rsid w:val="00893768"/>
    <w:rsid w:val="008945D5"/>
    <w:rsid w:val="0089462A"/>
    <w:rsid w:val="00894E17"/>
    <w:rsid w:val="00895BE4"/>
    <w:rsid w:val="00895C64"/>
    <w:rsid w:val="008964A1"/>
    <w:rsid w:val="008964CE"/>
    <w:rsid w:val="008966B3"/>
    <w:rsid w:val="00896A37"/>
    <w:rsid w:val="00896D81"/>
    <w:rsid w:val="008A09B6"/>
    <w:rsid w:val="008A10E4"/>
    <w:rsid w:val="008A1687"/>
    <w:rsid w:val="008A1A7E"/>
    <w:rsid w:val="008A1CA1"/>
    <w:rsid w:val="008A1CA5"/>
    <w:rsid w:val="008A2821"/>
    <w:rsid w:val="008A2A99"/>
    <w:rsid w:val="008A2D47"/>
    <w:rsid w:val="008A2F11"/>
    <w:rsid w:val="008A3477"/>
    <w:rsid w:val="008A3A0C"/>
    <w:rsid w:val="008A3DA7"/>
    <w:rsid w:val="008A4147"/>
    <w:rsid w:val="008A45B4"/>
    <w:rsid w:val="008A4A76"/>
    <w:rsid w:val="008A4FA5"/>
    <w:rsid w:val="008A58CE"/>
    <w:rsid w:val="008A59CC"/>
    <w:rsid w:val="008A5D6A"/>
    <w:rsid w:val="008A606A"/>
    <w:rsid w:val="008A65D5"/>
    <w:rsid w:val="008A672E"/>
    <w:rsid w:val="008A6748"/>
    <w:rsid w:val="008A6856"/>
    <w:rsid w:val="008A6A28"/>
    <w:rsid w:val="008A6FBE"/>
    <w:rsid w:val="008A7DDE"/>
    <w:rsid w:val="008B017E"/>
    <w:rsid w:val="008B04FA"/>
    <w:rsid w:val="008B07C7"/>
    <w:rsid w:val="008B0CED"/>
    <w:rsid w:val="008B166B"/>
    <w:rsid w:val="008B1990"/>
    <w:rsid w:val="008B1A6C"/>
    <w:rsid w:val="008B1B86"/>
    <w:rsid w:val="008B1CF9"/>
    <w:rsid w:val="008B1DD4"/>
    <w:rsid w:val="008B20E0"/>
    <w:rsid w:val="008B2EEC"/>
    <w:rsid w:val="008B3999"/>
    <w:rsid w:val="008B3A21"/>
    <w:rsid w:val="008B448E"/>
    <w:rsid w:val="008B4A4B"/>
    <w:rsid w:val="008B52C7"/>
    <w:rsid w:val="008B5499"/>
    <w:rsid w:val="008B5A65"/>
    <w:rsid w:val="008B7F64"/>
    <w:rsid w:val="008C00E1"/>
    <w:rsid w:val="008C046A"/>
    <w:rsid w:val="008C0836"/>
    <w:rsid w:val="008C0B0E"/>
    <w:rsid w:val="008C0BEE"/>
    <w:rsid w:val="008C13A1"/>
    <w:rsid w:val="008C1868"/>
    <w:rsid w:val="008C3A7D"/>
    <w:rsid w:val="008C4095"/>
    <w:rsid w:val="008C54B7"/>
    <w:rsid w:val="008C5DAA"/>
    <w:rsid w:val="008C5E11"/>
    <w:rsid w:val="008C6529"/>
    <w:rsid w:val="008C68D1"/>
    <w:rsid w:val="008C6AF8"/>
    <w:rsid w:val="008C6EB6"/>
    <w:rsid w:val="008C7422"/>
    <w:rsid w:val="008C7445"/>
    <w:rsid w:val="008C76A1"/>
    <w:rsid w:val="008C7F96"/>
    <w:rsid w:val="008D0443"/>
    <w:rsid w:val="008D0776"/>
    <w:rsid w:val="008D18C6"/>
    <w:rsid w:val="008D223B"/>
    <w:rsid w:val="008D22FB"/>
    <w:rsid w:val="008D2328"/>
    <w:rsid w:val="008D25DC"/>
    <w:rsid w:val="008D28F3"/>
    <w:rsid w:val="008D2A5A"/>
    <w:rsid w:val="008D2B9B"/>
    <w:rsid w:val="008D2C75"/>
    <w:rsid w:val="008D327F"/>
    <w:rsid w:val="008D33A8"/>
    <w:rsid w:val="008D3882"/>
    <w:rsid w:val="008D46DB"/>
    <w:rsid w:val="008D53C9"/>
    <w:rsid w:val="008D573E"/>
    <w:rsid w:val="008D5E33"/>
    <w:rsid w:val="008D5E5A"/>
    <w:rsid w:val="008D5EE6"/>
    <w:rsid w:val="008D61C8"/>
    <w:rsid w:val="008D6D37"/>
    <w:rsid w:val="008D6DD8"/>
    <w:rsid w:val="008D74BF"/>
    <w:rsid w:val="008D7C78"/>
    <w:rsid w:val="008E0794"/>
    <w:rsid w:val="008E0820"/>
    <w:rsid w:val="008E11CB"/>
    <w:rsid w:val="008E1452"/>
    <w:rsid w:val="008E15B1"/>
    <w:rsid w:val="008E222A"/>
    <w:rsid w:val="008E2449"/>
    <w:rsid w:val="008E2535"/>
    <w:rsid w:val="008E2974"/>
    <w:rsid w:val="008E3768"/>
    <w:rsid w:val="008E49A1"/>
    <w:rsid w:val="008E5496"/>
    <w:rsid w:val="008E5907"/>
    <w:rsid w:val="008E5AED"/>
    <w:rsid w:val="008E5D8A"/>
    <w:rsid w:val="008E5FE6"/>
    <w:rsid w:val="008E5FFB"/>
    <w:rsid w:val="008E602F"/>
    <w:rsid w:val="008E6A19"/>
    <w:rsid w:val="008E6A82"/>
    <w:rsid w:val="008E7354"/>
    <w:rsid w:val="008E7801"/>
    <w:rsid w:val="008E7BF1"/>
    <w:rsid w:val="008F0DA9"/>
    <w:rsid w:val="008F1EEA"/>
    <w:rsid w:val="008F2944"/>
    <w:rsid w:val="008F2A4D"/>
    <w:rsid w:val="008F35DA"/>
    <w:rsid w:val="008F393C"/>
    <w:rsid w:val="008F3FF8"/>
    <w:rsid w:val="008F4900"/>
    <w:rsid w:val="008F4C08"/>
    <w:rsid w:val="008F5341"/>
    <w:rsid w:val="008F550D"/>
    <w:rsid w:val="008F6574"/>
    <w:rsid w:val="008F6990"/>
    <w:rsid w:val="00900290"/>
    <w:rsid w:val="009003DE"/>
    <w:rsid w:val="009009AE"/>
    <w:rsid w:val="00901013"/>
    <w:rsid w:val="0090138A"/>
    <w:rsid w:val="009024F6"/>
    <w:rsid w:val="009026CB"/>
    <w:rsid w:val="00902F56"/>
    <w:rsid w:val="009033C2"/>
    <w:rsid w:val="00903929"/>
    <w:rsid w:val="009039CA"/>
    <w:rsid w:val="00903BF7"/>
    <w:rsid w:val="00903D53"/>
    <w:rsid w:val="00903F9C"/>
    <w:rsid w:val="009049A0"/>
    <w:rsid w:val="00904A29"/>
    <w:rsid w:val="0090536C"/>
    <w:rsid w:val="0090563D"/>
    <w:rsid w:val="00906252"/>
    <w:rsid w:val="009068EB"/>
    <w:rsid w:val="00906A0A"/>
    <w:rsid w:val="00907146"/>
    <w:rsid w:val="009072D3"/>
    <w:rsid w:val="00910A9F"/>
    <w:rsid w:val="00910FFF"/>
    <w:rsid w:val="009111DA"/>
    <w:rsid w:val="00911758"/>
    <w:rsid w:val="00911AAB"/>
    <w:rsid w:val="009127E3"/>
    <w:rsid w:val="0091386A"/>
    <w:rsid w:val="00913D3E"/>
    <w:rsid w:val="009149B1"/>
    <w:rsid w:val="00915741"/>
    <w:rsid w:val="00916521"/>
    <w:rsid w:val="009168A3"/>
    <w:rsid w:val="00916A1D"/>
    <w:rsid w:val="00916EA1"/>
    <w:rsid w:val="00917166"/>
    <w:rsid w:val="0091777F"/>
    <w:rsid w:val="00920448"/>
    <w:rsid w:val="00920858"/>
    <w:rsid w:val="00921002"/>
    <w:rsid w:val="009214E8"/>
    <w:rsid w:val="00921F4E"/>
    <w:rsid w:val="00922074"/>
    <w:rsid w:val="00922465"/>
    <w:rsid w:val="009224C2"/>
    <w:rsid w:val="00922F01"/>
    <w:rsid w:val="0092356E"/>
    <w:rsid w:val="009243EB"/>
    <w:rsid w:val="00924686"/>
    <w:rsid w:val="00925A74"/>
    <w:rsid w:val="00925D50"/>
    <w:rsid w:val="009264E6"/>
    <w:rsid w:val="0092746B"/>
    <w:rsid w:val="00927CD0"/>
    <w:rsid w:val="00930088"/>
    <w:rsid w:val="009301F2"/>
    <w:rsid w:val="00930AD3"/>
    <w:rsid w:val="00930DA3"/>
    <w:rsid w:val="00931400"/>
    <w:rsid w:val="00931484"/>
    <w:rsid w:val="009315EF"/>
    <w:rsid w:val="0093162A"/>
    <w:rsid w:val="00931A77"/>
    <w:rsid w:val="0093411B"/>
    <w:rsid w:val="00935161"/>
    <w:rsid w:val="009370EB"/>
    <w:rsid w:val="009375DD"/>
    <w:rsid w:val="0093780C"/>
    <w:rsid w:val="009379FC"/>
    <w:rsid w:val="00937EFF"/>
    <w:rsid w:val="00940254"/>
    <w:rsid w:val="00940A0E"/>
    <w:rsid w:val="00940B1E"/>
    <w:rsid w:val="0094109B"/>
    <w:rsid w:val="00941159"/>
    <w:rsid w:val="009415B3"/>
    <w:rsid w:val="00941DC8"/>
    <w:rsid w:val="00942065"/>
    <w:rsid w:val="00942176"/>
    <w:rsid w:val="009422A5"/>
    <w:rsid w:val="009425BC"/>
    <w:rsid w:val="0094272B"/>
    <w:rsid w:val="00942E95"/>
    <w:rsid w:val="009435F5"/>
    <w:rsid w:val="00943782"/>
    <w:rsid w:val="009440BC"/>
    <w:rsid w:val="009448BF"/>
    <w:rsid w:val="00944CD2"/>
    <w:rsid w:val="009451E1"/>
    <w:rsid w:val="00945B77"/>
    <w:rsid w:val="00945C6D"/>
    <w:rsid w:val="009462DB"/>
    <w:rsid w:val="00946FCB"/>
    <w:rsid w:val="0094733F"/>
    <w:rsid w:val="009479EB"/>
    <w:rsid w:val="00951775"/>
    <w:rsid w:val="00951E97"/>
    <w:rsid w:val="009526C5"/>
    <w:rsid w:val="00952AB9"/>
    <w:rsid w:val="00952D49"/>
    <w:rsid w:val="00953432"/>
    <w:rsid w:val="00953BB8"/>
    <w:rsid w:val="00953F87"/>
    <w:rsid w:val="00954BEC"/>
    <w:rsid w:val="009561CC"/>
    <w:rsid w:val="00956556"/>
    <w:rsid w:val="00956FF7"/>
    <w:rsid w:val="00957265"/>
    <w:rsid w:val="0095773B"/>
    <w:rsid w:val="00957857"/>
    <w:rsid w:val="009600B2"/>
    <w:rsid w:val="009607C5"/>
    <w:rsid w:val="00960CAB"/>
    <w:rsid w:val="00960DF9"/>
    <w:rsid w:val="0096194E"/>
    <w:rsid w:val="009623CF"/>
    <w:rsid w:val="00962635"/>
    <w:rsid w:val="00962A37"/>
    <w:rsid w:val="00962C98"/>
    <w:rsid w:val="0096313D"/>
    <w:rsid w:val="0096328E"/>
    <w:rsid w:val="009634FD"/>
    <w:rsid w:val="009657C0"/>
    <w:rsid w:val="00965C28"/>
    <w:rsid w:val="009661AB"/>
    <w:rsid w:val="009662B8"/>
    <w:rsid w:val="00966CBA"/>
    <w:rsid w:val="0096747E"/>
    <w:rsid w:val="00967885"/>
    <w:rsid w:val="009679F5"/>
    <w:rsid w:val="009700DD"/>
    <w:rsid w:val="009710F4"/>
    <w:rsid w:val="009712DA"/>
    <w:rsid w:val="00971715"/>
    <w:rsid w:val="00972A88"/>
    <w:rsid w:val="00972C36"/>
    <w:rsid w:val="0097317A"/>
    <w:rsid w:val="0097326E"/>
    <w:rsid w:val="0097378B"/>
    <w:rsid w:val="00974D86"/>
    <w:rsid w:val="009757AB"/>
    <w:rsid w:val="00975D67"/>
    <w:rsid w:val="009760F8"/>
    <w:rsid w:val="00976D1C"/>
    <w:rsid w:val="00976FBC"/>
    <w:rsid w:val="00977763"/>
    <w:rsid w:val="00977E2D"/>
    <w:rsid w:val="009809DD"/>
    <w:rsid w:val="00980C24"/>
    <w:rsid w:val="009822A0"/>
    <w:rsid w:val="0098245A"/>
    <w:rsid w:val="0098296C"/>
    <w:rsid w:val="009830EE"/>
    <w:rsid w:val="0098399C"/>
    <w:rsid w:val="00983DA5"/>
    <w:rsid w:val="009841D6"/>
    <w:rsid w:val="00984AFE"/>
    <w:rsid w:val="00985967"/>
    <w:rsid w:val="00985C15"/>
    <w:rsid w:val="00985CF6"/>
    <w:rsid w:val="0098682F"/>
    <w:rsid w:val="00986A59"/>
    <w:rsid w:val="00986FD1"/>
    <w:rsid w:val="00987D28"/>
    <w:rsid w:val="00987FAC"/>
    <w:rsid w:val="009903D3"/>
    <w:rsid w:val="009909DC"/>
    <w:rsid w:val="00990B4C"/>
    <w:rsid w:val="00991864"/>
    <w:rsid w:val="00991A9D"/>
    <w:rsid w:val="0099237E"/>
    <w:rsid w:val="00992850"/>
    <w:rsid w:val="0099360E"/>
    <w:rsid w:val="00993875"/>
    <w:rsid w:val="00993C8D"/>
    <w:rsid w:val="009942C9"/>
    <w:rsid w:val="009948B7"/>
    <w:rsid w:val="00994E0E"/>
    <w:rsid w:val="00995013"/>
    <w:rsid w:val="0099568A"/>
    <w:rsid w:val="009962D8"/>
    <w:rsid w:val="00996E53"/>
    <w:rsid w:val="00996EB1"/>
    <w:rsid w:val="00997262"/>
    <w:rsid w:val="00997694"/>
    <w:rsid w:val="009A126C"/>
    <w:rsid w:val="009A19D3"/>
    <w:rsid w:val="009A1DC3"/>
    <w:rsid w:val="009A335B"/>
    <w:rsid w:val="009A3BF4"/>
    <w:rsid w:val="009A40E3"/>
    <w:rsid w:val="009A445E"/>
    <w:rsid w:val="009A480B"/>
    <w:rsid w:val="009A4E90"/>
    <w:rsid w:val="009A563D"/>
    <w:rsid w:val="009A5D12"/>
    <w:rsid w:val="009A64B4"/>
    <w:rsid w:val="009A6724"/>
    <w:rsid w:val="009A675E"/>
    <w:rsid w:val="009A68F0"/>
    <w:rsid w:val="009A6943"/>
    <w:rsid w:val="009A7726"/>
    <w:rsid w:val="009A77A6"/>
    <w:rsid w:val="009A7959"/>
    <w:rsid w:val="009B00B8"/>
    <w:rsid w:val="009B02BC"/>
    <w:rsid w:val="009B0669"/>
    <w:rsid w:val="009B08BE"/>
    <w:rsid w:val="009B1796"/>
    <w:rsid w:val="009B1ACA"/>
    <w:rsid w:val="009B1E09"/>
    <w:rsid w:val="009B2750"/>
    <w:rsid w:val="009B3108"/>
    <w:rsid w:val="009B40FA"/>
    <w:rsid w:val="009B460F"/>
    <w:rsid w:val="009B4B25"/>
    <w:rsid w:val="009B5794"/>
    <w:rsid w:val="009B6312"/>
    <w:rsid w:val="009B6C04"/>
    <w:rsid w:val="009B6C2C"/>
    <w:rsid w:val="009B76AB"/>
    <w:rsid w:val="009B7CBA"/>
    <w:rsid w:val="009B7E08"/>
    <w:rsid w:val="009C0201"/>
    <w:rsid w:val="009C0F38"/>
    <w:rsid w:val="009C1D6E"/>
    <w:rsid w:val="009C21C1"/>
    <w:rsid w:val="009C2894"/>
    <w:rsid w:val="009C31BD"/>
    <w:rsid w:val="009C361C"/>
    <w:rsid w:val="009C3B67"/>
    <w:rsid w:val="009C3C57"/>
    <w:rsid w:val="009C4627"/>
    <w:rsid w:val="009C50AC"/>
    <w:rsid w:val="009C50FA"/>
    <w:rsid w:val="009C54E5"/>
    <w:rsid w:val="009C618F"/>
    <w:rsid w:val="009C61E5"/>
    <w:rsid w:val="009C66C0"/>
    <w:rsid w:val="009C6897"/>
    <w:rsid w:val="009C6983"/>
    <w:rsid w:val="009C7CB1"/>
    <w:rsid w:val="009D038E"/>
    <w:rsid w:val="009D05CA"/>
    <w:rsid w:val="009D0913"/>
    <w:rsid w:val="009D1952"/>
    <w:rsid w:val="009D1A5B"/>
    <w:rsid w:val="009D1CF7"/>
    <w:rsid w:val="009D305A"/>
    <w:rsid w:val="009D32D5"/>
    <w:rsid w:val="009D3513"/>
    <w:rsid w:val="009D3899"/>
    <w:rsid w:val="009D3B72"/>
    <w:rsid w:val="009D3E32"/>
    <w:rsid w:val="009D4369"/>
    <w:rsid w:val="009D4800"/>
    <w:rsid w:val="009D4864"/>
    <w:rsid w:val="009D5E2A"/>
    <w:rsid w:val="009D6A11"/>
    <w:rsid w:val="009D738F"/>
    <w:rsid w:val="009D7463"/>
    <w:rsid w:val="009D74E8"/>
    <w:rsid w:val="009D7B7E"/>
    <w:rsid w:val="009D7D75"/>
    <w:rsid w:val="009E09CA"/>
    <w:rsid w:val="009E0DCE"/>
    <w:rsid w:val="009E17EF"/>
    <w:rsid w:val="009E23C6"/>
    <w:rsid w:val="009E2715"/>
    <w:rsid w:val="009E29DC"/>
    <w:rsid w:val="009E399B"/>
    <w:rsid w:val="009E3F95"/>
    <w:rsid w:val="009E42F0"/>
    <w:rsid w:val="009E4C59"/>
    <w:rsid w:val="009E4F80"/>
    <w:rsid w:val="009E5585"/>
    <w:rsid w:val="009E55FC"/>
    <w:rsid w:val="009E5B64"/>
    <w:rsid w:val="009E5C6D"/>
    <w:rsid w:val="009E61F2"/>
    <w:rsid w:val="009E6B7A"/>
    <w:rsid w:val="009E6F32"/>
    <w:rsid w:val="009E75CF"/>
    <w:rsid w:val="009F165A"/>
    <w:rsid w:val="009F2038"/>
    <w:rsid w:val="009F20B1"/>
    <w:rsid w:val="009F22C0"/>
    <w:rsid w:val="009F2625"/>
    <w:rsid w:val="009F28B3"/>
    <w:rsid w:val="009F2B5A"/>
    <w:rsid w:val="009F32B3"/>
    <w:rsid w:val="009F3534"/>
    <w:rsid w:val="009F3536"/>
    <w:rsid w:val="009F39C6"/>
    <w:rsid w:val="009F3C50"/>
    <w:rsid w:val="009F4129"/>
    <w:rsid w:val="009F4170"/>
    <w:rsid w:val="009F47E4"/>
    <w:rsid w:val="009F48E2"/>
    <w:rsid w:val="009F59E8"/>
    <w:rsid w:val="009F5FE8"/>
    <w:rsid w:val="009F6BB4"/>
    <w:rsid w:val="009F71F2"/>
    <w:rsid w:val="009F7B4A"/>
    <w:rsid w:val="009F7B78"/>
    <w:rsid w:val="009F7F31"/>
    <w:rsid w:val="00A0010B"/>
    <w:rsid w:val="00A00232"/>
    <w:rsid w:val="00A006E8"/>
    <w:rsid w:val="00A01535"/>
    <w:rsid w:val="00A01BBC"/>
    <w:rsid w:val="00A01C58"/>
    <w:rsid w:val="00A02001"/>
    <w:rsid w:val="00A027AD"/>
    <w:rsid w:val="00A02A32"/>
    <w:rsid w:val="00A03064"/>
    <w:rsid w:val="00A03170"/>
    <w:rsid w:val="00A03522"/>
    <w:rsid w:val="00A03C9C"/>
    <w:rsid w:val="00A03D44"/>
    <w:rsid w:val="00A03E29"/>
    <w:rsid w:val="00A04E0B"/>
    <w:rsid w:val="00A04F19"/>
    <w:rsid w:val="00A04F7C"/>
    <w:rsid w:val="00A052E9"/>
    <w:rsid w:val="00A060BC"/>
    <w:rsid w:val="00A0655B"/>
    <w:rsid w:val="00A070C7"/>
    <w:rsid w:val="00A07B49"/>
    <w:rsid w:val="00A103C5"/>
    <w:rsid w:val="00A10630"/>
    <w:rsid w:val="00A11072"/>
    <w:rsid w:val="00A11115"/>
    <w:rsid w:val="00A11B62"/>
    <w:rsid w:val="00A1335F"/>
    <w:rsid w:val="00A136D6"/>
    <w:rsid w:val="00A13735"/>
    <w:rsid w:val="00A14396"/>
    <w:rsid w:val="00A15BCE"/>
    <w:rsid w:val="00A16087"/>
    <w:rsid w:val="00A1609A"/>
    <w:rsid w:val="00A166AA"/>
    <w:rsid w:val="00A16B1E"/>
    <w:rsid w:val="00A16EFA"/>
    <w:rsid w:val="00A16F73"/>
    <w:rsid w:val="00A17437"/>
    <w:rsid w:val="00A17DA6"/>
    <w:rsid w:val="00A20561"/>
    <w:rsid w:val="00A207CD"/>
    <w:rsid w:val="00A209F9"/>
    <w:rsid w:val="00A20DCA"/>
    <w:rsid w:val="00A21AD7"/>
    <w:rsid w:val="00A22B1B"/>
    <w:rsid w:val="00A2395A"/>
    <w:rsid w:val="00A23B09"/>
    <w:rsid w:val="00A245DD"/>
    <w:rsid w:val="00A24632"/>
    <w:rsid w:val="00A256B5"/>
    <w:rsid w:val="00A25874"/>
    <w:rsid w:val="00A25BFD"/>
    <w:rsid w:val="00A25D30"/>
    <w:rsid w:val="00A263D7"/>
    <w:rsid w:val="00A26AA8"/>
    <w:rsid w:val="00A27047"/>
    <w:rsid w:val="00A27E37"/>
    <w:rsid w:val="00A3093C"/>
    <w:rsid w:val="00A30BAA"/>
    <w:rsid w:val="00A31605"/>
    <w:rsid w:val="00A31A83"/>
    <w:rsid w:val="00A31BC0"/>
    <w:rsid w:val="00A323F2"/>
    <w:rsid w:val="00A32D2D"/>
    <w:rsid w:val="00A331EE"/>
    <w:rsid w:val="00A33632"/>
    <w:rsid w:val="00A336D3"/>
    <w:rsid w:val="00A34D7B"/>
    <w:rsid w:val="00A34EFF"/>
    <w:rsid w:val="00A3541B"/>
    <w:rsid w:val="00A356BA"/>
    <w:rsid w:val="00A35714"/>
    <w:rsid w:val="00A35CAE"/>
    <w:rsid w:val="00A35F42"/>
    <w:rsid w:val="00A36512"/>
    <w:rsid w:val="00A36A6B"/>
    <w:rsid w:val="00A36D8F"/>
    <w:rsid w:val="00A3703B"/>
    <w:rsid w:val="00A405D0"/>
    <w:rsid w:val="00A40721"/>
    <w:rsid w:val="00A40821"/>
    <w:rsid w:val="00A40883"/>
    <w:rsid w:val="00A4096A"/>
    <w:rsid w:val="00A40D97"/>
    <w:rsid w:val="00A41307"/>
    <w:rsid w:val="00A42094"/>
    <w:rsid w:val="00A42BBE"/>
    <w:rsid w:val="00A42ECE"/>
    <w:rsid w:val="00A4366F"/>
    <w:rsid w:val="00A441EA"/>
    <w:rsid w:val="00A45479"/>
    <w:rsid w:val="00A45634"/>
    <w:rsid w:val="00A460ED"/>
    <w:rsid w:val="00A47075"/>
    <w:rsid w:val="00A47B38"/>
    <w:rsid w:val="00A5046D"/>
    <w:rsid w:val="00A5120C"/>
    <w:rsid w:val="00A51858"/>
    <w:rsid w:val="00A51C68"/>
    <w:rsid w:val="00A51E9E"/>
    <w:rsid w:val="00A521AF"/>
    <w:rsid w:val="00A5247D"/>
    <w:rsid w:val="00A5299C"/>
    <w:rsid w:val="00A52CA9"/>
    <w:rsid w:val="00A52D31"/>
    <w:rsid w:val="00A53D02"/>
    <w:rsid w:val="00A53F39"/>
    <w:rsid w:val="00A5619A"/>
    <w:rsid w:val="00A5641B"/>
    <w:rsid w:val="00A572A0"/>
    <w:rsid w:val="00A57C3E"/>
    <w:rsid w:val="00A57C91"/>
    <w:rsid w:val="00A60011"/>
    <w:rsid w:val="00A60139"/>
    <w:rsid w:val="00A603E5"/>
    <w:rsid w:val="00A60558"/>
    <w:rsid w:val="00A60732"/>
    <w:rsid w:val="00A60AFD"/>
    <w:rsid w:val="00A60CEC"/>
    <w:rsid w:val="00A60F14"/>
    <w:rsid w:val="00A62B42"/>
    <w:rsid w:val="00A63656"/>
    <w:rsid w:val="00A63995"/>
    <w:rsid w:val="00A63D0F"/>
    <w:rsid w:val="00A6410D"/>
    <w:rsid w:val="00A64207"/>
    <w:rsid w:val="00A64848"/>
    <w:rsid w:val="00A64DD1"/>
    <w:rsid w:val="00A65083"/>
    <w:rsid w:val="00A65377"/>
    <w:rsid w:val="00A65563"/>
    <w:rsid w:val="00A65956"/>
    <w:rsid w:val="00A66AD6"/>
    <w:rsid w:val="00A66F2C"/>
    <w:rsid w:val="00A66FC9"/>
    <w:rsid w:val="00A67065"/>
    <w:rsid w:val="00A67188"/>
    <w:rsid w:val="00A6721B"/>
    <w:rsid w:val="00A6769E"/>
    <w:rsid w:val="00A6785F"/>
    <w:rsid w:val="00A7047A"/>
    <w:rsid w:val="00A70BB0"/>
    <w:rsid w:val="00A71225"/>
    <w:rsid w:val="00A71C2E"/>
    <w:rsid w:val="00A72A02"/>
    <w:rsid w:val="00A72A06"/>
    <w:rsid w:val="00A73259"/>
    <w:rsid w:val="00A745F1"/>
    <w:rsid w:val="00A74ABB"/>
    <w:rsid w:val="00A74DE6"/>
    <w:rsid w:val="00A75901"/>
    <w:rsid w:val="00A75913"/>
    <w:rsid w:val="00A75C32"/>
    <w:rsid w:val="00A75D73"/>
    <w:rsid w:val="00A770E7"/>
    <w:rsid w:val="00A77242"/>
    <w:rsid w:val="00A772DE"/>
    <w:rsid w:val="00A773D7"/>
    <w:rsid w:val="00A778E6"/>
    <w:rsid w:val="00A80262"/>
    <w:rsid w:val="00A8072E"/>
    <w:rsid w:val="00A80F54"/>
    <w:rsid w:val="00A810C8"/>
    <w:rsid w:val="00A8122D"/>
    <w:rsid w:val="00A817C2"/>
    <w:rsid w:val="00A81C88"/>
    <w:rsid w:val="00A82ECD"/>
    <w:rsid w:val="00A830E2"/>
    <w:rsid w:val="00A83EB1"/>
    <w:rsid w:val="00A85183"/>
    <w:rsid w:val="00A854DE"/>
    <w:rsid w:val="00A85E80"/>
    <w:rsid w:val="00A860B3"/>
    <w:rsid w:val="00A863B7"/>
    <w:rsid w:val="00A8658C"/>
    <w:rsid w:val="00A86CDA"/>
    <w:rsid w:val="00A87397"/>
    <w:rsid w:val="00A87482"/>
    <w:rsid w:val="00A878B8"/>
    <w:rsid w:val="00A9016D"/>
    <w:rsid w:val="00A90F57"/>
    <w:rsid w:val="00A91022"/>
    <w:rsid w:val="00A91A21"/>
    <w:rsid w:val="00A91A40"/>
    <w:rsid w:val="00A91DB3"/>
    <w:rsid w:val="00A92F1C"/>
    <w:rsid w:val="00A930A9"/>
    <w:rsid w:val="00A93897"/>
    <w:rsid w:val="00A949D4"/>
    <w:rsid w:val="00A94B65"/>
    <w:rsid w:val="00A94DA9"/>
    <w:rsid w:val="00A95184"/>
    <w:rsid w:val="00A956DC"/>
    <w:rsid w:val="00A95785"/>
    <w:rsid w:val="00A95B31"/>
    <w:rsid w:val="00A95ED3"/>
    <w:rsid w:val="00A96193"/>
    <w:rsid w:val="00A9630A"/>
    <w:rsid w:val="00A973C3"/>
    <w:rsid w:val="00A97944"/>
    <w:rsid w:val="00A97CEB"/>
    <w:rsid w:val="00A97E2A"/>
    <w:rsid w:val="00AA0723"/>
    <w:rsid w:val="00AA0F1C"/>
    <w:rsid w:val="00AA106A"/>
    <w:rsid w:val="00AA1290"/>
    <w:rsid w:val="00AA1A87"/>
    <w:rsid w:val="00AA1F0E"/>
    <w:rsid w:val="00AA1F80"/>
    <w:rsid w:val="00AA2277"/>
    <w:rsid w:val="00AA2477"/>
    <w:rsid w:val="00AA27C2"/>
    <w:rsid w:val="00AA2894"/>
    <w:rsid w:val="00AA2AF2"/>
    <w:rsid w:val="00AA2C39"/>
    <w:rsid w:val="00AA2DE7"/>
    <w:rsid w:val="00AA34C5"/>
    <w:rsid w:val="00AA4017"/>
    <w:rsid w:val="00AA40A7"/>
    <w:rsid w:val="00AA4AEC"/>
    <w:rsid w:val="00AA51E4"/>
    <w:rsid w:val="00AA5C9E"/>
    <w:rsid w:val="00AA61BA"/>
    <w:rsid w:val="00AA6B51"/>
    <w:rsid w:val="00AA6CFD"/>
    <w:rsid w:val="00AA794D"/>
    <w:rsid w:val="00AA7B1C"/>
    <w:rsid w:val="00AA7EFB"/>
    <w:rsid w:val="00AA7FBB"/>
    <w:rsid w:val="00AB1678"/>
    <w:rsid w:val="00AB2DA4"/>
    <w:rsid w:val="00AB36E8"/>
    <w:rsid w:val="00AB3DAF"/>
    <w:rsid w:val="00AB4465"/>
    <w:rsid w:val="00AB47C5"/>
    <w:rsid w:val="00AB4921"/>
    <w:rsid w:val="00AB4DD5"/>
    <w:rsid w:val="00AB4EBF"/>
    <w:rsid w:val="00AB4ECA"/>
    <w:rsid w:val="00AB5678"/>
    <w:rsid w:val="00AB5A59"/>
    <w:rsid w:val="00AB6904"/>
    <w:rsid w:val="00AB6DFF"/>
    <w:rsid w:val="00AB6FAC"/>
    <w:rsid w:val="00AB74B2"/>
    <w:rsid w:val="00AB7DFD"/>
    <w:rsid w:val="00AC0E59"/>
    <w:rsid w:val="00AC14A2"/>
    <w:rsid w:val="00AC19D4"/>
    <w:rsid w:val="00AC21BF"/>
    <w:rsid w:val="00AC25B8"/>
    <w:rsid w:val="00AC3132"/>
    <w:rsid w:val="00AC33DF"/>
    <w:rsid w:val="00AC3CE0"/>
    <w:rsid w:val="00AC4D70"/>
    <w:rsid w:val="00AC5321"/>
    <w:rsid w:val="00AC5FC6"/>
    <w:rsid w:val="00AC64AE"/>
    <w:rsid w:val="00AC746B"/>
    <w:rsid w:val="00AC7A42"/>
    <w:rsid w:val="00AD06A9"/>
    <w:rsid w:val="00AD185C"/>
    <w:rsid w:val="00AD197C"/>
    <w:rsid w:val="00AD2207"/>
    <w:rsid w:val="00AD22A9"/>
    <w:rsid w:val="00AD24FF"/>
    <w:rsid w:val="00AD26F3"/>
    <w:rsid w:val="00AD41AE"/>
    <w:rsid w:val="00AD4318"/>
    <w:rsid w:val="00AD4410"/>
    <w:rsid w:val="00AD526E"/>
    <w:rsid w:val="00AD5608"/>
    <w:rsid w:val="00AD5C51"/>
    <w:rsid w:val="00AD669A"/>
    <w:rsid w:val="00AD6D93"/>
    <w:rsid w:val="00AD71F3"/>
    <w:rsid w:val="00AD7561"/>
    <w:rsid w:val="00AD75E5"/>
    <w:rsid w:val="00AD7F6F"/>
    <w:rsid w:val="00AE0383"/>
    <w:rsid w:val="00AE098F"/>
    <w:rsid w:val="00AE1AAE"/>
    <w:rsid w:val="00AE1BF6"/>
    <w:rsid w:val="00AE2861"/>
    <w:rsid w:val="00AE2A14"/>
    <w:rsid w:val="00AE2D44"/>
    <w:rsid w:val="00AE35ED"/>
    <w:rsid w:val="00AE5A9C"/>
    <w:rsid w:val="00AE5FE0"/>
    <w:rsid w:val="00AE6417"/>
    <w:rsid w:val="00AE77AD"/>
    <w:rsid w:val="00AE7921"/>
    <w:rsid w:val="00AF0B48"/>
    <w:rsid w:val="00AF0C14"/>
    <w:rsid w:val="00AF110E"/>
    <w:rsid w:val="00AF14BB"/>
    <w:rsid w:val="00AF1BEE"/>
    <w:rsid w:val="00AF1D73"/>
    <w:rsid w:val="00AF20A1"/>
    <w:rsid w:val="00AF223E"/>
    <w:rsid w:val="00AF229C"/>
    <w:rsid w:val="00AF2623"/>
    <w:rsid w:val="00AF2910"/>
    <w:rsid w:val="00AF440C"/>
    <w:rsid w:val="00AF46E7"/>
    <w:rsid w:val="00AF4871"/>
    <w:rsid w:val="00AF4E95"/>
    <w:rsid w:val="00AF5384"/>
    <w:rsid w:val="00AF53E8"/>
    <w:rsid w:val="00AF5743"/>
    <w:rsid w:val="00AF5F95"/>
    <w:rsid w:val="00AF645E"/>
    <w:rsid w:val="00AF6B23"/>
    <w:rsid w:val="00AF6E5F"/>
    <w:rsid w:val="00AF7D4F"/>
    <w:rsid w:val="00B00B9C"/>
    <w:rsid w:val="00B013A2"/>
    <w:rsid w:val="00B015DB"/>
    <w:rsid w:val="00B017A2"/>
    <w:rsid w:val="00B020DF"/>
    <w:rsid w:val="00B02608"/>
    <w:rsid w:val="00B03048"/>
    <w:rsid w:val="00B0320C"/>
    <w:rsid w:val="00B03376"/>
    <w:rsid w:val="00B03590"/>
    <w:rsid w:val="00B03977"/>
    <w:rsid w:val="00B0445E"/>
    <w:rsid w:val="00B0479E"/>
    <w:rsid w:val="00B04C4E"/>
    <w:rsid w:val="00B056E0"/>
    <w:rsid w:val="00B0634C"/>
    <w:rsid w:val="00B069DC"/>
    <w:rsid w:val="00B06EB1"/>
    <w:rsid w:val="00B07AB6"/>
    <w:rsid w:val="00B10168"/>
    <w:rsid w:val="00B1018F"/>
    <w:rsid w:val="00B10785"/>
    <w:rsid w:val="00B11870"/>
    <w:rsid w:val="00B118E9"/>
    <w:rsid w:val="00B11DB8"/>
    <w:rsid w:val="00B12300"/>
    <w:rsid w:val="00B12908"/>
    <w:rsid w:val="00B12A26"/>
    <w:rsid w:val="00B1314F"/>
    <w:rsid w:val="00B142A9"/>
    <w:rsid w:val="00B14573"/>
    <w:rsid w:val="00B14E32"/>
    <w:rsid w:val="00B15830"/>
    <w:rsid w:val="00B16526"/>
    <w:rsid w:val="00B16BD1"/>
    <w:rsid w:val="00B17C40"/>
    <w:rsid w:val="00B200C4"/>
    <w:rsid w:val="00B204B1"/>
    <w:rsid w:val="00B214C8"/>
    <w:rsid w:val="00B21655"/>
    <w:rsid w:val="00B2180C"/>
    <w:rsid w:val="00B2191E"/>
    <w:rsid w:val="00B22639"/>
    <w:rsid w:val="00B227E8"/>
    <w:rsid w:val="00B22FE6"/>
    <w:rsid w:val="00B23265"/>
    <w:rsid w:val="00B234F9"/>
    <w:rsid w:val="00B23A59"/>
    <w:rsid w:val="00B2437C"/>
    <w:rsid w:val="00B243C1"/>
    <w:rsid w:val="00B24B93"/>
    <w:rsid w:val="00B2531F"/>
    <w:rsid w:val="00B25511"/>
    <w:rsid w:val="00B25C65"/>
    <w:rsid w:val="00B2626E"/>
    <w:rsid w:val="00B26749"/>
    <w:rsid w:val="00B26E96"/>
    <w:rsid w:val="00B26F69"/>
    <w:rsid w:val="00B27146"/>
    <w:rsid w:val="00B27A46"/>
    <w:rsid w:val="00B30753"/>
    <w:rsid w:val="00B30892"/>
    <w:rsid w:val="00B3098E"/>
    <w:rsid w:val="00B31581"/>
    <w:rsid w:val="00B32000"/>
    <w:rsid w:val="00B32408"/>
    <w:rsid w:val="00B32C70"/>
    <w:rsid w:val="00B33A9F"/>
    <w:rsid w:val="00B3477C"/>
    <w:rsid w:val="00B34D63"/>
    <w:rsid w:val="00B3506A"/>
    <w:rsid w:val="00B35256"/>
    <w:rsid w:val="00B35505"/>
    <w:rsid w:val="00B35D07"/>
    <w:rsid w:val="00B36003"/>
    <w:rsid w:val="00B3648C"/>
    <w:rsid w:val="00B36CB0"/>
    <w:rsid w:val="00B37EAA"/>
    <w:rsid w:val="00B4038B"/>
    <w:rsid w:val="00B41D7E"/>
    <w:rsid w:val="00B42399"/>
    <w:rsid w:val="00B43544"/>
    <w:rsid w:val="00B44CA7"/>
    <w:rsid w:val="00B44EC5"/>
    <w:rsid w:val="00B44EE8"/>
    <w:rsid w:val="00B45304"/>
    <w:rsid w:val="00B46278"/>
    <w:rsid w:val="00B469DE"/>
    <w:rsid w:val="00B473A3"/>
    <w:rsid w:val="00B50FB1"/>
    <w:rsid w:val="00B51A71"/>
    <w:rsid w:val="00B51B98"/>
    <w:rsid w:val="00B51C4A"/>
    <w:rsid w:val="00B51FC1"/>
    <w:rsid w:val="00B52108"/>
    <w:rsid w:val="00B52528"/>
    <w:rsid w:val="00B526F7"/>
    <w:rsid w:val="00B53245"/>
    <w:rsid w:val="00B534D6"/>
    <w:rsid w:val="00B538BB"/>
    <w:rsid w:val="00B53BB1"/>
    <w:rsid w:val="00B53F0A"/>
    <w:rsid w:val="00B5456A"/>
    <w:rsid w:val="00B54B86"/>
    <w:rsid w:val="00B54F23"/>
    <w:rsid w:val="00B5520D"/>
    <w:rsid w:val="00B55F67"/>
    <w:rsid w:val="00B561D2"/>
    <w:rsid w:val="00B56687"/>
    <w:rsid w:val="00B575BE"/>
    <w:rsid w:val="00B577A0"/>
    <w:rsid w:val="00B577D4"/>
    <w:rsid w:val="00B57A7A"/>
    <w:rsid w:val="00B6034B"/>
    <w:rsid w:val="00B60C79"/>
    <w:rsid w:val="00B60FFF"/>
    <w:rsid w:val="00B619F5"/>
    <w:rsid w:val="00B61DE9"/>
    <w:rsid w:val="00B62152"/>
    <w:rsid w:val="00B6299E"/>
    <w:rsid w:val="00B62DEA"/>
    <w:rsid w:val="00B6326D"/>
    <w:rsid w:val="00B6361D"/>
    <w:rsid w:val="00B639A1"/>
    <w:rsid w:val="00B64007"/>
    <w:rsid w:val="00B64791"/>
    <w:rsid w:val="00B64FB1"/>
    <w:rsid w:val="00B65910"/>
    <w:rsid w:val="00B65ED5"/>
    <w:rsid w:val="00B66A45"/>
    <w:rsid w:val="00B6748B"/>
    <w:rsid w:val="00B679CC"/>
    <w:rsid w:val="00B7024A"/>
    <w:rsid w:val="00B70554"/>
    <w:rsid w:val="00B708A7"/>
    <w:rsid w:val="00B7105A"/>
    <w:rsid w:val="00B71231"/>
    <w:rsid w:val="00B7199F"/>
    <w:rsid w:val="00B71E47"/>
    <w:rsid w:val="00B7252C"/>
    <w:rsid w:val="00B73CF0"/>
    <w:rsid w:val="00B74B30"/>
    <w:rsid w:val="00B75F5A"/>
    <w:rsid w:val="00B7674E"/>
    <w:rsid w:val="00B76E0B"/>
    <w:rsid w:val="00B7722A"/>
    <w:rsid w:val="00B77B26"/>
    <w:rsid w:val="00B800AD"/>
    <w:rsid w:val="00B807E1"/>
    <w:rsid w:val="00B80BD7"/>
    <w:rsid w:val="00B80D86"/>
    <w:rsid w:val="00B81309"/>
    <w:rsid w:val="00B81BBF"/>
    <w:rsid w:val="00B81E74"/>
    <w:rsid w:val="00B8231E"/>
    <w:rsid w:val="00B82472"/>
    <w:rsid w:val="00B82B9F"/>
    <w:rsid w:val="00B83184"/>
    <w:rsid w:val="00B834E1"/>
    <w:rsid w:val="00B83E4A"/>
    <w:rsid w:val="00B8410A"/>
    <w:rsid w:val="00B84B4D"/>
    <w:rsid w:val="00B84B68"/>
    <w:rsid w:val="00B85003"/>
    <w:rsid w:val="00B85754"/>
    <w:rsid w:val="00B85E31"/>
    <w:rsid w:val="00B86574"/>
    <w:rsid w:val="00B86B68"/>
    <w:rsid w:val="00B86DD1"/>
    <w:rsid w:val="00B8705E"/>
    <w:rsid w:val="00B9128C"/>
    <w:rsid w:val="00B917FC"/>
    <w:rsid w:val="00B91CFB"/>
    <w:rsid w:val="00B9243D"/>
    <w:rsid w:val="00B92906"/>
    <w:rsid w:val="00B92CA8"/>
    <w:rsid w:val="00B93380"/>
    <w:rsid w:val="00B93467"/>
    <w:rsid w:val="00B93506"/>
    <w:rsid w:val="00B93BDC"/>
    <w:rsid w:val="00B93D46"/>
    <w:rsid w:val="00B94053"/>
    <w:rsid w:val="00B9435D"/>
    <w:rsid w:val="00B943E1"/>
    <w:rsid w:val="00B944F5"/>
    <w:rsid w:val="00B948CA"/>
    <w:rsid w:val="00B948DD"/>
    <w:rsid w:val="00B94FE0"/>
    <w:rsid w:val="00B955D3"/>
    <w:rsid w:val="00B95CC2"/>
    <w:rsid w:val="00B95D3A"/>
    <w:rsid w:val="00B9652B"/>
    <w:rsid w:val="00B96A83"/>
    <w:rsid w:val="00B96B14"/>
    <w:rsid w:val="00B96DD5"/>
    <w:rsid w:val="00B96FA0"/>
    <w:rsid w:val="00BA0134"/>
    <w:rsid w:val="00BA0BC2"/>
    <w:rsid w:val="00BA19A2"/>
    <w:rsid w:val="00BA2112"/>
    <w:rsid w:val="00BA2E27"/>
    <w:rsid w:val="00BA3AE4"/>
    <w:rsid w:val="00BA3E79"/>
    <w:rsid w:val="00BA409C"/>
    <w:rsid w:val="00BA4A8B"/>
    <w:rsid w:val="00BA6074"/>
    <w:rsid w:val="00BA62C2"/>
    <w:rsid w:val="00BA64DC"/>
    <w:rsid w:val="00BA64F4"/>
    <w:rsid w:val="00BA7697"/>
    <w:rsid w:val="00BA7CCE"/>
    <w:rsid w:val="00BB00C7"/>
    <w:rsid w:val="00BB019F"/>
    <w:rsid w:val="00BB051D"/>
    <w:rsid w:val="00BB0994"/>
    <w:rsid w:val="00BB11DB"/>
    <w:rsid w:val="00BB148F"/>
    <w:rsid w:val="00BB1672"/>
    <w:rsid w:val="00BB1F8E"/>
    <w:rsid w:val="00BB2D69"/>
    <w:rsid w:val="00BB3AD4"/>
    <w:rsid w:val="00BB42CF"/>
    <w:rsid w:val="00BB4D69"/>
    <w:rsid w:val="00BB4F14"/>
    <w:rsid w:val="00BB5410"/>
    <w:rsid w:val="00BB550C"/>
    <w:rsid w:val="00BB566F"/>
    <w:rsid w:val="00BB59CB"/>
    <w:rsid w:val="00BB5A46"/>
    <w:rsid w:val="00BB681A"/>
    <w:rsid w:val="00BB6D45"/>
    <w:rsid w:val="00BB79DF"/>
    <w:rsid w:val="00BB7EFB"/>
    <w:rsid w:val="00BB7F65"/>
    <w:rsid w:val="00BC11D9"/>
    <w:rsid w:val="00BC184A"/>
    <w:rsid w:val="00BC2463"/>
    <w:rsid w:val="00BC25DB"/>
    <w:rsid w:val="00BC3948"/>
    <w:rsid w:val="00BC43F8"/>
    <w:rsid w:val="00BC4787"/>
    <w:rsid w:val="00BC4F0F"/>
    <w:rsid w:val="00BC4F72"/>
    <w:rsid w:val="00BC5848"/>
    <w:rsid w:val="00BC7BBD"/>
    <w:rsid w:val="00BC7CE7"/>
    <w:rsid w:val="00BD0CB8"/>
    <w:rsid w:val="00BD13DE"/>
    <w:rsid w:val="00BD1C59"/>
    <w:rsid w:val="00BD2DDB"/>
    <w:rsid w:val="00BD31B8"/>
    <w:rsid w:val="00BD441F"/>
    <w:rsid w:val="00BD469A"/>
    <w:rsid w:val="00BD55A1"/>
    <w:rsid w:val="00BD58FB"/>
    <w:rsid w:val="00BD5EEF"/>
    <w:rsid w:val="00BD6C66"/>
    <w:rsid w:val="00BD6D98"/>
    <w:rsid w:val="00BD74AF"/>
    <w:rsid w:val="00BD778E"/>
    <w:rsid w:val="00BD7A6E"/>
    <w:rsid w:val="00BD7D56"/>
    <w:rsid w:val="00BD7F2F"/>
    <w:rsid w:val="00BE0117"/>
    <w:rsid w:val="00BE09BE"/>
    <w:rsid w:val="00BE0C10"/>
    <w:rsid w:val="00BE24B1"/>
    <w:rsid w:val="00BE24BA"/>
    <w:rsid w:val="00BE27DB"/>
    <w:rsid w:val="00BE299F"/>
    <w:rsid w:val="00BE318A"/>
    <w:rsid w:val="00BE375A"/>
    <w:rsid w:val="00BE3A28"/>
    <w:rsid w:val="00BE4293"/>
    <w:rsid w:val="00BE42F3"/>
    <w:rsid w:val="00BE43FF"/>
    <w:rsid w:val="00BE4773"/>
    <w:rsid w:val="00BE4959"/>
    <w:rsid w:val="00BE5096"/>
    <w:rsid w:val="00BE52DF"/>
    <w:rsid w:val="00BE56FC"/>
    <w:rsid w:val="00BE57B8"/>
    <w:rsid w:val="00BE5926"/>
    <w:rsid w:val="00BE6CD1"/>
    <w:rsid w:val="00BE6D27"/>
    <w:rsid w:val="00BE778F"/>
    <w:rsid w:val="00BE7A7F"/>
    <w:rsid w:val="00BF06F1"/>
    <w:rsid w:val="00BF0BC4"/>
    <w:rsid w:val="00BF0EA1"/>
    <w:rsid w:val="00BF0F73"/>
    <w:rsid w:val="00BF1076"/>
    <w:rsid w:val="00BF1298"/>
    <w:rsid w:val="00BF3B16"/>
    <w:rsid w:val="00BF3EC4"/>
    <w:rsid w:val="00BF4453"/>
    <w:rsid w:val="00BF45D9"/>
    <w:rsid w:val="00BF4793"/>
    <w:rsid w:val="00BF4EF7"/>
    <w:rsid w:val="00BF5638"/>
    <w:rsid w:val="00BF58D3"/>
    <w:rsid w:val="00BF5940"/>
    <w:rsid w:val="00BF655B"/>
    <w:rsid w:val="00BF67B5"/>
    <w:rsid w:val="00BF689E"/>
    <w:rsid w:val="00BF68D2"/>
    <w:rsid w:val="00BF6943"/>
    <w:rsid w:val="00BF6A25"/>
    <w:rsid w:val="00BF70CC"/>
    <w:rsid w:val="00BF744A"/>
    <w:rsid w:val="00BF7730"/>
    <w:rsid w:val="00BF7979"/>
    <w:rsid w:val="00BF7E76"/>
    <w:rsid w:val="00C006E8"/>
    <w:rsid w:val="00C00A01"/>
    <w:rsid w:val="00C00B82"/>
    <w:rsid w:val="00C00F3C"/>
    <w:rsid w:val="00C0157C"/>
    <w:rsid w:val="00C019D1"/>
    <w:rsid w:val="00C01DC6"/>
    <w:rsid w:val="00C03A9D"/>
    <w:rsid w:val="00C03D8E"/>
    <w:rsid w:val="00C03E2F"/>
    <w:rsid w:val="00C03EB8"/>
    <w:rsid w:val="00C047D6"/>
    <w:rsid w:val="00C048A9"/>
    <w:rsid w:val="00C04937"/>
    <w:rsid w:val="00C04F03"/>
    <w:rsid w:val="00C054D1"/>
    <w:rsid w:val="00C07020"/>
    <w:rsid w:val="00C07051"/>
    <w:rsid w:val="00C07164"/>
    <w:rsid w:val="00C07EB3"/>
    <w:rsid w:val="00C101E8"/>
    <w:rsid w:val="00C10227"/>
    <w:rsid w:val="00C10E9E"/>
    <w:rsid w:val="00C112B5"/>
    <w:rsid w:val="00C125DC"/>
    <w:rsid w:val="00C12DF9"/>
    <w:rsid w:val="00C133FC"/>
    <w:rsid w:val="00C13B33"/>
    <w:rsid w:val="00C14223"/>
    <w:rsid w:val="00C14B94"/>
    <w:rsid w:val="00C165BA"/>
    <w:rsid w:val="00C16731"/>
    <w:rsid w:val="00C16B15"/>
    <w:rsid w:val="00C1730E"/>
    <w:rsid w:val="00C17802"/>
    <w:rsid w:val="00C1789F"/>
    <w:rsid w:val="00C17991"/>
    <w:rsid w:val="00C17F05"/>
    <w:rsid w:val="00C206D1"/>
    <w:rsid w:val="00C20726"/>
    <w:rsid w:val="00C2098E"/>
    <w:rsid w:val="00C210F2"/>
    <w:rsid w:val="00C21538"/>
    <w:rsid w:val="00C217A1"/>
    <w:rsid w:val="00C220DF"/>
    <w:rsid w:val="00C237C6"/>
    <w:rsid w:val="00C23A06"/>
    <w:rsid w:val="00C240AB"/>
    <w:rsid w:val="00C2476B"/>
    <w:rsid w:val="00C2486A"/>
    <w:rsid w:val="00C2490F"/>
    <w:rsid w:val="00C25385"/>
    <w:rsid w:val="00C255B5"/>
    <w:rsid w:val="00C25812"/>
    <w:rsid w:val="00C26496"/>
    <w:rsid w:val="00C266BC"/>
    <w:rsid w:val="00C26D01"/>
    <w:rsid w:val="00C26EDE"/>
    <w:rsid w:val="00C26FA1"/>
    <w:rsid w:val="00C27563"/>
    <w:rsid w:val="00C27718"/>
    <w:rsid w:val="00C278B3"/>
    <w:rsid w:val="00C303FC"/>
    <w:rsid w:val="00C3081B"/>
    <w:rsid w:val="00C3083C"/>
    <w:rsid w:val="00C3129B"/>
    <w:rsid w:val="00C31C62"/>
    <w:rsid w:val="00C3216D"/>
    <w:rsid w:val="00C321C0"/>
    <w:rsid w:val="00C32849"/>
    <w:rsid w:val="00C32D65"/>
    <w:rsid w:val="00C330C3"/>
    <w:rsid w:val="00C33238"/>
    <w:rsid w:val="00C33679"/>
    <w:rsid w:val="00C338D5"/>
    <w:rsid w:val="00C33E66"/>
    <w:rsid w:val="00C35F70"/>
    <w:rsid w:val="00C366E7"/>
    <w:rsid w:val="00C36903"/>
    <w:rsid w:val="00C37391"/>
    <w:rsid w:val="00C408B9"/>
    <w:rsid w:val="00C40BCE"/>
    <w:rsid w:val="00C43025"/>
    <w:rsid w:val="00C43A7A"/>
    <w:rsid w:val="00C43DC7"/>
    <w:rsid w:val="00C43DFB"/>
    <w:rsid w:val="00C44798"/>
    <w:rsid w:val="00C44888"/>
    <w:rsid w:val="00C4504A"/>
    <w:rsid w:val="00C4549B"/>
    <w:rsid w:val="00C46F3A"/>
    <w:rsid w:val="00C47A51"/>
    <w:rsid w:val="00C50680"/>
    <w:rsid w:val="00C50A19"/>
    <w:rsid w:val="00C50D76"/>
    <w:rsid w:val="00C5185F"/>
    <w:rsid w:val="00C51ABB"/>
    <w:rsid w:val="00C521A2"/>
    <w:rsid w:val="00C52235"/>
    <w:rsid w:val="00C5240A"/>
    <w:rsid w:val="00C52782"/>
    <w:rsid w:val="00C52961"/>
    <w:rsid w:val="00C52DCA"/>
    <w:rsid w:val="00C53F18"/>
    <w:rsid w:val="00C54412"/>
    <w:rsid w:val="00C551C7"/>
    <w:rsid w:val="00C56175"/>
    <w:rsid w:val="00C56608"/>
    <w:rsid w:val="00C57018"/>
    <w:rsid w:val="00C57110"/>
    <w:rsid w:val="00C57333"/>
    <w:rsid w:val="00C5744B"/>
    <w:rsid w:val="00C575BD"/>
    <w:rsid w:val="00C601D1"/>
    <w:rsid w:val="00C60DD3"/>
    <w:rsid w:val="00C61DE3"/>
    <w:rsid w:val="00C62496"/>
    <w:rsid w:val="00C624F0"/>
    <w:rsid w:val="00C62906"/>
    <w:rsid w:val="00C6290F"/>
    <w:rsid w:val="00C629C0"/>
    <w:rsid w:val="00C62E4A"/>
    <w:rsid w:val="00C62E6D"/>
    <w:rsid w:val="00C62EA1"/>
    <w:rsid w:val="00C63686"/>
    <w:rsid w:val="00C63D3A"/>
    <w:rsid w:val="00C63E66"/>
    <w:rsid w:val="00C64539"/>
    <w:rsid w:val="00C64955"/>
    <w:rsid w:val="00C64959"/>
    <w:rsid w:val="00C651CD"/>
    <w:rsid w:val="00C653FB"/>
    <w:rsid w:val="00C654B6"/>
    <w:rsid w:val="00C658DE"/>
    <w:rsid w:val="00C65A7C"/>
    <w:rsid w:val="00C66078"/>
    <w:rsid w:val="00C66AB5"/>
    <w:rsid w:val="00C67744"/>
    <w:rsid w:val="00C67D1D"/>
    <w:rsid w:val="00C67D62"/>
    <w:rsid w:val="00C704E2"/>
    <w:rsid w:val="00C70568"/>
    <w:rsid w:val="00C705BA"/>
    <w:rsid w:val="00C709A9"/>
    <w:rsid w:val="00C70AD1"/>
    <w:rsid w:val="00C71196"/>
    <w:rsid w:val="00C71858"/>
    <w:rsid w:val="00C719A0"/>
    <w:rsid w:val="00C71DF6"/>
    <w:rsid w:val="00C72707"/>
    <w:rsid w:val="00C72B9A"/>
    <w:rsid w:val="00C72E17"/>
    <w:rsid w:val="00C74192"/>
    <w:rsid w:val="00C741E5"/>
    <w:rsid w:val="00C74A03"/>
    <w:rsid w:val="00C75427"/>
    <w:rsid w:val="00C75567"/>
    <w:rsid w:val="00C75D8F"/>
    <w:rsid w:val="00C76233"/>
    <w:rsid w:val="00C76412"/>
    <w:rsid w:val="00C76C11"/>
    <w:rsid w:val="00C7752F"/>
    <w:rsid w:val="00C77FF1"/>
    <w:rsid w:val="00C8019A"/>
    <w:rsid w:val="00C80CFE"/>
    <w:rsid w:val="00C810DF"/>
    <w:rsid w:val="00C812C2"/>
    <w:rsid w:val="00C81CE1"/>
    <w:rsid w:val="00C8207C"/>
    <w:rsid w:val="00C823FF"/>
    <w:rsid w:val="00C829E3"/>
    <w:rsid w:val="00C8316F"/>
    <w:rsid w:val="00C84006"/>
    <w:rsid w:val="00C8485A"/>
    <w:rsid w:val="00C84B6E"/>
    <w:rsid w:val="00C85DCA"/>
    <w:rsid w:val="00C85EED"/>
    <w:rsid w:val="00C85FA5"/>
    <w:rsid w:val="00C864B8"/>
    <w:rsid w:val="00C864D6"/>
    <w:rsid w:val="00C866A9"/>
    <w:rsid w:val="00C8690B"/>
    <w:rsid w:val="00C86F57"/>
    <w:rsid w:val="00C86FCA"/>
    <w:rsid w:val="00C87E16"/>
    <w:rsid w:val="00C90111"/>
    <w:rsid w:val="00C9015C"/>
    <w:rsid w:val="00C901A7"/>
    <w:rsid w:val="00C9041F"/>
    <w:rsid w:val="00C90CDA"/>
    <w:rsid w:val="00C90EF7"/>
    <w:rsid w:val="00C91603"/>
    <w:rsid w:val="00C921E5"/>
    <w:rsid w:val="00C92A39"/>
    <w:rsid w:val="00C9365A"/>
    <w:rsid w:val="00C93751"/>
    <w:rsid w:val="00C93EC0"/>
    <w:rsid w:val="00C94415"/>
    <w:rsid w:val="00C94DDF"/>
    <w:rsid w:val="00C95228"/>
    <w:rsid w:val="00C95944"/>
    <w:rsid w:val="00C9594A"/>
    <w:rsid w:val="00C9623F"/>
    <w:rsid w:val="00C967AC"/>
    <w:rsid w:val="00C96B18"/>
    <w:rsid w:val="00C96C6C"/>
    <w:rsid w:val="00C96C72"/>
    <w:rsid w:val="00CA0E67"/>
    <w:rsid w:val="00CA192D"/>
    <w:rsid w:val="00CA240A"/>
    <w:rsid w:val="00CA317D"/>
    <w:rsid w:val="00CA375B"/>
    <w:rsid w:val="00CA377A"/>
    <w:rsid w:val="00CA3907"/>
    <w:rsid w:val="00CA4DB1"/>
    <w:rsid w:val="00CA4E4F"/>
    <w:rsid w:val="00CA548B"/>
    <w:rsid w:val="00CA558C"/>
    <w:rsid w:val="00CA6991"/>
    <w:rsid w:val="00CA6A07"/>
    <w:rsid w:val="00CB0FD8"/>
    <w:rsid w:val="00CB127A"/>
    <w:rsid w:val="00CB176A"/>
    <w:rsid w:val="00CB1F8F"/>
    <w:rsid w:val="00CB28DA"/>
    <w:rsid w:val="00CB3142"/>
    <w:rsid w:val="00CB3564"/>
    <w:rsid w:val="00CB42DF"/>
    <w:rsid w:val="00CB42ED"/>
    <w:rsid w:val="00CB451B"/>
    <w:rsid w:val="00CB46B6"/>
    <w:rsid w:val="00CB4D32"/>
    <w:rsid w:val="00CB5CDA"/>
    <w:rsid w:val="00CB5F65"/>
    <w:rsid w:val="00CB6122"/>
    <w:rsid w:val="00CB633B"/>
    <w:rsid w:val="00CB6C9B"/>
    <w:rsid w:val="00CB73A6"/>
    <w:rsid w:val="00CB7529"/>
    <w:rsid w:val="00CB79B8"/>
    <w:rsid w:val="00CB7B16"/>
    <w:rsid w:val="00CC048B"/>
    <w:rsid w:val="00CC04F0"/>
    <w:rsid w:val="00CC07E5"/>
    <w:rsid w:val="00CC0F54"/>
    <w:rsid w:val="00CC1611"/>
    <w:rsid w:val="00CC181E"/>
    <w:rsid w:val="00CC1C86"/>
    <w:rsid w:val="00CC32D6"/>
    <w:rsid w:val="00CC3464"/>
    <w:rsid w:val="00CC3881"/>
    <w:rsid w:val="00CC3A2E"/>
    <w:rsid w:val="00CC3C27"/>
    <w:rsid w:val="00CC3D57"/>
    <w:rsid w:val="00CC4322"/>
    <w:rsid w:val="00CC4529"/>
    <w:rsid w:val="00CC6374"/>
    <w:rsid w:val="00CC645E"/>
    <w:rsid w:val="00CC6494"/>
    <w:rsid w:val="00CC76A9"/>
    <w:rsid w:val="00CC7923"/>
    <w:rsid w:val="00CC7B13"/>
    <w:rsid w:val="00CC7CFA"/>
    <w:rsid w:val="00CD078D"/>
    <w:rsid w:val="00CD1FE4"/>
    <w:rsid w:val="00CD20EE"/>
    <w:rsid w:val="00CD2D5F"/>
    <w:rsid w:val="00CD3D24"/>
    <w:rsid w:val="00CD4A08"/>
    <w:rsid w:val="00CD4EFA"/>
    <w:rsid w:val="00CD51AF"/>
    <w:rsid w:val="00CD5C0A"/>
    <w:rsid w:val="00CD61AE"/>
    <w:rsid w:val="00CD62D2"/>
    <w:rsid w:val="00CD65F6"/>
    <w:rsid w:val="00CD6816"/>
    <w:rsid w:val="00CD68EA"/>
    <w:rsid w:val="00CD7AEE"/>
    <w:rsid w:val="00CE0431"/>
    <w:rsid w:val="00CE0A32"/>
    <w:rsid w:val="00CE0C98"/>
    <w:rsid w:val="00CE11C0"/>
    <w:rsid w:val="00CE131C"/>
    <w:rsid w:val="00CE1A23"/>
    <w:rsid w:val="00CE1CC5"/>
    <w:rsid w:val="00CE2079"/>
    <w:rsid w:val="00CE34BD"/>
    <w:rsid w:val="00CE3B7D"/>
    <w:rsid w:val="00CE3D90"/>
    <w:rsid w:val="00CE4933"/>
    <w:rsid w:val="00CE493D"/>
    <w:rsid w:val="00CE49B3"/>
    <w:rsid w:val="00CE55B7"/>
    <w:rsid w:val="00CE57F8"/>
    <w:rsid w:val="00CE5927"/>
    <w:rsid w:val="00CE5AAF"/>
    <w:rsid w:val="00CE5CCA"/>
    <w:rsid w:val="00CE605B"/>
    <w:rsid w:val="00CE640A"/>
    <w:rsid w:val="00CE6723"/>
    <w:rsid w:val="00CE6E4D"/>
    <w:rsid w:val="00CE76CE"/>
    <w:rsid w:val="00CE7E23"/>
    <w:rsid w:val="00CF096C"/>
    <w:rsid w:val="00CF115B"/>
    <w:rsid w:val="00CF1265"/>
    <w:rsid w:val="00CF15DC"/>
    <w:rsid w:val="00CF17C5"/>
    <w:rsid w:val="00CF1894"/>
    <w:rsid w:val="00CF21DF"/>
    <w:rsid w:val="00CF268B"/>
    <w:rsid w:val="00CF2D91"/>
    <w:rsid w:val="00CF339E"/>
    <w:rsid w:val="00CF3695"/>
    <w:rsid w:val="00CF3C29"/>
    <w:rsid w:val="00CF430C"/>
    <w:rsid w:val="00CF562D"/>
    <w:rsid w:val="00CF59C5"/>
    <w:rsid w:val="00CF5C0F"/>
    <w:rsid w:val="00CF64A4"/>
    <w:rsid w:val="00CF69A3"/>
    <w:rsid w:val="00CF7720"/>
    <w:rsid w:val="00CF7D7E"/>
    <w:rsid w:val="00D0007C"/>
    <w:rsid w:val="00D00456"/>
    <w:rsid w:val="00D005BF"/>
    <w:rsid w:val="00D00EE0"/>
    <w:rsid w:val="00D01170"/>
    <w:rsid w:val="00D01E8E"/>
    <w:rsid w:val="00D01EDA"/>
    <w:rsid w:val="00D020BB"/>
    <w:rsid w:val="00D02700"/>
    <w:rsid w:val="00D02934"/>
    <w:rsid w:val="00D02C05"/>
    <w:rsid w:val="00D02FEC"/>
    <w:rsid w:val="00D036BD"/>
    <w:rsid w:val="00D0377E"/>
    <w:rsid w:val="00D038DC"/>
    <w:rsid w:val="00D039C2"/>
    <w:rsid w:val="00D03F5B"/>
    <w:rsid w:val="00D0470E"/>
    <w:rsid w:val="00D04B2C"/>
    <w:rsid w:val="00D04ED2"/>
    <w:rsid w:val="00D050F8"/>
    <w:rsid w:val="00D061E4"/>
    <w:rsid w:val="00D064B0"/>
    <w:rsid w:val="00D06632"/>
    <w:rsid w:val="00D06B87"/>
    <w:rsid w:val="00D06BEB"/>
    <w:rsid w:val="00D07170"/>
    <w:rsid w:val="00D07BCD"/>
    <w:rsid w:val="00D07D3C"/>
    <w:rsid w:val="00D103D9"/>
    <w:rsid w:val="00D10912"/>
    <w:rsid w:val="00D10D57"/>
    <w:rsid w:val="00D1258A"/>
    <w:rsid w:val="00D125CF"/>
    <w:rsid w:val="00D12C87"/>
    <w:rsid w:val="00D135D2"/>
    <w:rsid w:val="00D1360A"/>
    <w:rsid w:val="00D139DD"/>
    <w:rsid w:val="00D13E68"/>
    <w:rsid w:val="00D143EF"/>
    <w:rsid w:val="00D14702"/>
    <w:rsid w:val="00D14ADE"/>
    <w:rsid w:val="00D14E31"/>
    <w:rsid w:val="00D15294"/>
    <w:rsid w:val="00D15B12"/>
    <w:rsid w:val="00D15C55"/>
    <w:rsid w:val="00D15CCB"/>
    <w:rsid w:val="00D16034"/>
    <w:rsid w:val="00D16745"/>
    <w:rsid w:val="00D16FAD"/>
    <w:rsid w:val="00D171B2"/>
    <w:rsid w:val="00D175BF"/>
    <w:rsid w:val="00D17622"/>
    <w:rsid w:val="00D178D0"/>
    <w:rsid w:val="00D21F1F"/>
    <w:rsid w:val="00D222DE"/>
    <w:rsid w:val="00D22662"/>
    <w:rsid w:val="00D22918"/>
    <w:rsid w:val="00D22D1D"/>
    <w:rsid w:val="00D237C0"/>
    <w:rsid w:val="00D2412A"/>
    <w:rsid w:val="00D24422"/>
    <w:rsid w:val="00D248EF"/>
    <w:rsid w:val="00D2497F"/>
    <w:rsid w:val="00D24E2C"/>
    <w:rsid w:val="00D2513A"/>
    <w:rsid w:val="00D25BBA"/>
    <w:rsid w:val="00D25D04"/>
    <w:rsid w:val="00D26061"/>
    <w:rsid w:val="00D266F9"/>
    <w:rsid w:val="00D267AD"/>
    <w:rsid w:val="00D26AB8"/>
    <w:rsid w:val="00D26F38"/>
    <w:rsid w:val="00D271DF"/>
    <w:rsid w:val="00D274E4"/>
    <w:rsid w:val="00D278A3"/>
    <w:rsid w:val="00D30138"/>
    <w:rsid w:val="00D303E8"/>
    <w:rsid w:val="00D30A74"/>
    <w:rsid w:val="00D30CA2"/>
    <w:rsid w:val="00D3117C"/>
    <w:rsid w:val="00D31823"/>
    <w:rsid w:val="00D3198F"/>
    <w:rsid w:val="00D320CE"/>
    <w:rsid w:val="00D325EE"/>
    <w:rsid w:val="00D33887"/>
    <w:rsid w:val="00D34068"/>
    <w:rsid w:val="00D35BDE"/>
    <w:rsid w:val="00D35E27"/>
    <w:rsid w:val="00D365DB"/>
    <w:rsid w:val="00D36FE2"/>
    <w:rsid w:val="00D377CA"/>
    <w:rsid w:val="00D37879"/>
    <w:rsid w:val="00D37B47"/>
    <w:rsid w:val="00D40E89"/>
    <w:rsid w:val="00D4124D"/>
    <w:rsid w:val="00D41323"/>
    <w:rsid w:val="00D415AF"/>
    <w:rsid w:val="00D4212E"/>
    <w:rsid w:val="00D427BA"/>
    <w:rsid w:val="00D429E2"/>
    <w:rsid w:val="00D42F52"/>
    <w:rsid w:val="00D42FBA"/>
    <w:rsid w:val="00D43230"/>
    <w:rsid w:val="00D43806"/>
    <w:rsid w:val="00D44252"/>
    <w:rsid w:val="00D443BA"/>
    <w:rsid w:val="00D446AE"/>
    <w:rsid w:val="00D44E16"/>
    <w:rsid w:val="00D44E4C"/>
    <w:rsid w:val="00D44EC9"/>
    <w:rsid w:val="00D45427"/>
    <w:rsid w:val="00D45B52"/>
    <w:rsid w:val="00D45BFF"/>
    <w:rsid w:val="00D4666B"/>
    <w:rsid w:val="00D46D40"/>
    <w:rsid w:val="00D47136"/>
    <w:rsid w:val="00D4715F"/>
    <w:rsid w:val="00D473AD"/>
    <w:rsid w:val="00D47642"/>
    <w:rsid w:val="00D47A46"/>
    <w:rsid w:val="00D50BA0"/>
    <w:rsid w:val="00D50BAC"/>
    <w:rsid w:val="00D50C50"/>
    <w:rsid w:val="00D51911"/>
    <w:rsid w:val="00D523F9"/>
    <w:rsid w:val="00D52BE0"/>
    <w:rsid w:val="00D5300E"/>
    <w:rsid w:val="00D533FB"/>
    <w:rsid w:val="00D54382"/>
    <w:rsid w:val="00D54A02"/>
    <w:rsid w:val="00D54A19"/>
    <w:rsid w:val="00D55228"/>
    <w:rsid w:val="00D5547C"/>
    <w:rsid w:val="00D55682"/>
    <w:rsid w:val="00D558FB"/>
    <w:rsid w:val="00D56285"/>
    <w:rsid w:val="00D56C0A"/>
    <w:rsid w:val="00D56E33"/>
    <w:rsid w:val="00D57574"/>
    <w:rsid w:val="00D57841"/>
    <w:rsid w:val="00D57AD6"/>
    <w:rsid w:val="00D60067"/>
    <w:rsid w:val="00D60B7A"/>
    <w:rsid w:val="00D616F1"/>
    <w:rsid w:val="00D623C4"/>
    <w:rsid w:val="00D62B2A"/>
    <w:rsid w:val="00D6384F"/>
    <w:rsid w:val="00D6396D"/>
    <w:rsid w:val="00D648F6"/>
    <w:rsid w:val="00D64B01"/>
    <w:rsid w:val="00D64EDB"/>
    <w:rsid w:val="00D64FD9"/>
    <w:rsid w:val="00D6565C"/>
    <w:rsid w:val="00D657AA"/>
    <w:rsid w:val="00D65A15"/>
    <w:rsid w:val="00D65C40"/>
    <w:rsid w:val="00D65F1B"/>
    <w:rsid w:val="00D65FC0"/>
    <w:rsid w:val="00D663B2"/>
    <w:rsid w:val="00D66D22"/>
    <w:rsid w:val="00D67909"/>
    <w:rsid w:val="00D679E6"/>
    <w:rsid w:val="00D67BE3"/>
    <w:rsid w:val="00D67F86"/>
    <w:rsid w:val="00D701E6"/>
    <w:rsid w:val="00D7053E"/>
    <w:rsid w:val="00D707E7"/>
    <w:rsid w:val="00D71335"/>
    <w:rsid w:val="00D71775"/>
    <w:rsid w:val="00D718DE"/>
    <w:rsid w:val="00D71D7F"/>
    <w:rsid w:val="00D723F5"/>
    <w:rsid w:val="00D725FF"/>
    <w:rsid w:val="00D7279B"/>
    <w:rsid w:val="00D727A3"/>
    <w:rsid w:val="00D72ADA"/>
    <w:rsid w:val="00D72DEB"/>
    <w:rsid w:val="00D72F93"/>
    <w:rsid w:val="00D732A1"/>
    <w:rsid w:val="00D739DB"/>
    <w:rsid w:val="00D73A16"/>
    <w:rsid w:val="00D74023"/>
    <w:rsid w:val="00D746D7"/>
    <w:rsid w:val="00D75922"/>
    <w:rsid w:val="00D76059"/>
    <w:rsid w:val="00D77984"/>
    <w:rsid w:val="00D80BE4"/>
    <w:rsid w:val="00D8136D"/>
    <w:rsid w:val="00D81714"/>
    <w:rsid w:val="00D81807"/>
    <w:rsid w:val="00D82639"/>
    <w:rsid w:val="00D82BC0"/>
    <w:rsid w:val="00D82C0A"/>
    <w:rsid w:val="00D82D3A"/>
    <w:rsid w:val="00D82E5F"/>
    <w:rsid w:val="00D83008"/>
    <w:rsid w:val="00D8348B"/>
    <w:rsid w:val="00D84B62"/>
    <w:rsid w:val="00D84F9E"/>
    <w:rsid w:val="00D8551D"/>
    <w:rsid w:val="00D856F7"/>
    <w:rsid w:val="00D85BD5"/>
    <w:rsid w:val="00D863BE"/>
    <w:rsid w:val="00D870B8"/>
    <w:rsid w:val="00D8758D"/>
    <w:rsid w:val="00D90B85"/>
    <w:rsid w:val="00D91F2B"/>
    <w:rsid w:val="00D9206C"/>
    <w:rsid w:val="00D928B5"/>
    <w:rsid w:val="00D92D80"/>
    <w:rsid w:val="00D930F8"/>
    <w:rsid w:val="00D9316D"/>
    <w:rsid w:val="00D93C39"/>
    <w:rsid w:val="00D9504A"/>
    <w:rsid w:val="00D950E7"/>
    <w:rsid w:val="00D959CE"/>
    <w:rsid w:val="00D95A25"/>
    <w:rsid w:val="00D95F56"/>
    <w:rsid w:val="00D966D5"/>
    <w:rsid w:val="00D979D0"/>
    <w:rsid w:val="00D97FEC"/>
    <w:rsid w:val="00DA0B50"/>
    <w:rsid w:val="00DA0FA7"/>
    <w:rsid w:val="00DA10C0"/>
    <w:rsid w:val="00DA1711"/>
    <w:rsid w:val="00DA1EED"/>
    <w:rsid w:val="00DA2AB2"/>
    <w:rsid w:val="00DA2C50"/>
    <w:rsid w:val="00DA2FC0"/>
    <w:rsid w:val="00DA3223"/>
    <w:rsid w:val="00DA322F"/>
    <w:rsid w:val="00DA32B1"/>
    <w:rsid w:val="00DA3D1B"/>
    <w:rsid w:val="00DA3EC7"/>
    <w:rsid w:val="00DA4A05"/>
    <w:rsid w:val="00DA4DFE"/>
    <w:rsid w:val="00DA5383"/>
    <w:rsid w:val="00DA582F"/>
    <w:rsid w:val="00DA5D56"/>
    <w:rsid w:val="00DA7773"/>
    <w:rsid w:val="00DA7F07"/>
    <w:rsid w:val="00DB034D"/>
    <w:rsid w:val="00DB0A55"/>
    <w:rsid w:val="00DB0D4B"/>
    <w:rsid w:val="00DB1088"/>
    <w:rsid w:val="00DB115F"/>
    <w:rsid w:val="00DB152A"/>
    <w:rsid w:val="00DB18A9"/>
    <w:rsid w:val="00DB21DA"/>
    <w:rsid w:val="00DB32CC"/>
    <w:rsid w:val="00DB50D8"/>
    <w:rsid w:val="00DB59C1"/>
    <w:rsid w:val="00DB5BBA"/>
    <w:rsid w:val="00DB602F"/>
    <w:rsid w:val="00DB6393"/>
    <w:rsid w:val="00DB6C4D"/>
    <w:rsid w:val="00DB6CD2"/>
    <w:rsid w:val="00DB6D3A"/>
    <w:rsid w:val="00DB70D9"/>
    <w:rsid w:val="00DB799F"/>
    <w:rsid w:val="00DB7BBA"/>
    <w:rsid w:val="00DC054A"/>
    <w:rsid w:val="00DC0993"/>
    <w:rsid w:val="00DC0DFB"/>
    <w:rsid w:val="00DC1F88"/>
    <w:rsid w:val="00DC25A6"/>
    <w:rsid w:val="00DC3131"/>
    <w:rsid w:val="00DC3781"/>
    <w:rsid w:val="00DC3F8E"/>
    <w:rsid w:val="00DC4569"/>
    <w:rsid w:val="00DC5074"/>
    <w:rsid w:val="00DC5208"/>
    <w:rsid w:val="00DC5553"/>
    <w:rsid w:val="00DC58B3"/>
    <w:rsid w:val="00DC5CE8"/>
    <w:rsid w:val="00DC5CF0"/>
    <w:rsid w:val="00DC62C7"/>
    <w:rsid w:val="00DC62F5"/>
    <w:rsid w:val="00DC675D"/>
    <w:rsid w:val="00DC6CC9"/>
    <w:rsid w:val="00DC75BC"/>
    <w:rsid w:val="00DD03E2"/>
    <w:rsid w:val="00DD040C"/>
    <w:rsid w:val="00DD0D5F"/>
    <w:rsid w:val="00DD16C1"/>
    <w:rsid w:val="00DD2191"/>
    <w:rsid w:val="00DD2295"/>
    <w:rsid w:val="00DD28E5"/>
    <w:rsid w:val="00DD2B3E"/>
    <w:rsid w:val="00DD2B73"/>
    <w:rsid w:val="00DD3641"/>
    <w:rsid w:val="00DD3EE8"/>
    <w:rsid w:val="00DD4145"/>
    <w:rsid w:val="00DD54F8"/>
    <w:rsid w:val="00DD5788"/>
    <w:rsid w:val="00DD5C7F"/>
    <w:rsid w:val="00DD6588"/>
    <w:rsid w:val="00DD6B59"/>
    <w:rsid w:val="00DD6E6C"/>
    <w:rsid w:val="00DD71D7"/>
    <w:rsid w:val="00DD774E"/>
    <w:rsid w:val="00DD7F84"/>
    <w:rsid w:val="00DD7FF4"/>
    <w:rsid w:val="00DE02A9"/>
    <w:rsid w:val="00DE0560"/>
    <w:rsid w:val="00DE05A9"/>
    <w:rsid w:val="00DE0832"/>
    <w:rsid w:val="00DE0CC0"/>
    <w:rsid w:val="00DE0DF6"/>
    <w:rsid w:val="00DE0EE9"/>
    <w:rsid w:val="00DE1178"/>
    <w:rsid w:val="00DE1982"/>
    <w:rsid w:val="00DE21BF"/>
    <w:rsid w:val="00DE2379"/>
    <w:rsid w:val="00DE2F25"/>
    <w:rsid w:val="00DE3389"/>
    <w:rsid w:val="00DE3431"/>
    <w:rsid w:val="00DE3595"/>
    <w:rsid w:val="00DE3A52"/>
    <w:rsid w:val="00DE4601"/>
    <w:rsid w:val="00DE48BD"/>
    <w:rsid w:val="00DE4F32"/>
    <w:rsid w:val="00DE5527"/>
    <w:rsid w:val="00DE67F1"/>
    <w:rsid w:val="00DE68A2"/>
    <w:rsid w:val="00DE718E"/>
    <w:rsid w:val="00DE7B9D"/>
    <w:rsid w:val="00DF05CD"/>
    <w:rsid w:val="00DF0823"/>
    <w:rsid w:val="00DF0967"/>
    <w:rsid w:val="00DF0CFE"/>
    <w:rsid w:val="00DF0D3F"/>
    <w:rsid w:val="00DF0E9D"/>
    <w:rsid w:val="00DF1293"/>
    <w:rsid w:val="00DF1E68"/>
    <w:rsid w:val="00DF1EC0"/>
    <w:rsid w:val="00DF2DB2"/>
    <w:rsid w:val="00DF3378"/>
    <w:rsid w:val="00DF3392"/>
    <w:rsid w:val="00DF33C5"/>
    <w:rsid w:val="00DF3691"/>
    <w:rsid w:val="00DF4190"/>
    <w:rsid w:val="00DF5437"/>
    <w:rsid w:val="00DF5CAF"/>
    <w:rsid w:val="00DF64B9"/>
    <w:rsid w:val="00DF6D1C"/>
    <w:rsid w:val="00E0010C"/>
    <w:rsid w:val="00E0025E"/>
    <w:rsid w:val="00E00419"/>
    <w:rsid w:val="00E0093D"/>
    <w:rsid w:val="00E00D83"/>
    <w:rsid w:val="00E015A3"/>
    <w:rsid w:val="00E01AFD"/>
    <w:rsid w:val="00E01D8D"/>
    <w:rsid w:val="00E027F4"/>
    <w:rsid w:val="00E030EE"/>
    <w:rsid w:val="00E033E2"/>
    <w:rsid w:val="00E037C7"/>
    <w:rsid w:val="00E04D6A"/>
    <w:rsid w:val="00E04E15"/>
    <w:rsid w:val="00E04E71"/>
    <w:rsid w:val="00E04FBC"/>
    <w:rsid w:val="00E06031"/>
    <w:rsid w:val="00E06601"/>
    <w:rsid w:val="00E067F1"/>
    <w:rsid w:val="00E068C5"/>
    <w:rsid w:val="00E07235"/>
    <w:rsid w:val="00E07B94"/>
    <w:rsid w:val="00E07DBB"/>
    <w:rsid w:val="00E07E80"/>
    <w:rsid w:val="00E11C64"/>
    <w:rsid w:val="00E1260F"/>
    <w:rsid w:val="00E12A7B"/>
    <w:rsid w:val="00E132BA"/>
    <w:rsid w:val="00E136B5"/>
    <w:rsid w:val="00E144F0"/>
    <w:rsid w:val="00E144FD"/>
    <w:rsid w:val="00E14510"/>
    <w:rsid w:val="00E14A49"/>
    <w:rsid w:val="00E15168"/>
    <w:rsid w:val="00E15637"/>
    <w:rsid w:val="00E15CB3"/>
    <w:rsid w:val="00E15E9B"/>
    <w:rsid w:val="00E16518"/>
    <w:rsid w:val="00E1699F"/>
    <w:rsid w:val="00E16E80"/>
    <w:rsid w:val="00E16F02"/>
    <w:rsid w:val="00E1712B"/>
    <w:rsid w:val="00E1783B"/>
    <w:rsid w:val="00E17E7E"/>
    <w:rsid w:val="00E200C9"/>
    <w:rsid w:val="00E207B1"/>
    <w:rsid w:val="00E211F1"/>
    <w:rsid w:val="00E22381"/>
    <w:rsid w:val="00E225B0"/>
    <w:rsid w:val="00E227C7"/>
    <w:rsid w:val="00E22E93"/>
    <w:rsid w:val="00E23285"/>
    <w:rsid w:val="00E2396D"/>
    <w:rsid w:val="00E23B3E"/>
    <w:rsid w:val="00E246F6"/>
    <w:rsid w:val="00E248C9"/>
    <w:rsid w:val="00E25EB1"/>
    <w:rsid w:val="00E2601D"/>
    <w:rsid w:val="00E263B1"/>
    <w:rsid w:val="00E26686"/>
    <w:rsid w:val="00E269A0"/>
    <w:rsid w:val="00E27098"/>
    <w:rsid w:val="00E27463"/>
    <w:rsid w:val="00E27649"/>
    <w:rsid w:val="00E27BC2"/>
    <w:rsid w:val="00E30459"/>
    <w:rsid w:val="00E3078B"/>
    <w:rsid w:val="00E30C33"/>
    <w:rsid w:val="00E30CC8"/>
    <w:rsid w:val="00E31770"/>
    <w:rsid w:val="00E31D8A"/>
    <w:rsid w:val="00E31E7B"/>
    <w:rsid w:val="00E32155"/>
    <w:rsid w:val="00E322B8"/>
    <w:rsid w:val="00E32A25"/>
    <w:rsid w:val="00E32AD7"/>
    <w:rsid w:val="00E331B2"/>
    <w:rsid w:val="00E3392C"/>
    <w:rsid w:val="00E33E09"/>
    <w:rsid w:val="00E3472F"/>
    <w:rsid w:val="00E347A4"/>
    <w:rsid w:val="00E34EFE"/>
    <w:rsid w:val="00E35167"/>
    <w:rsid w:val="00E35734"/>
    <w:rsid w:val="00E35FAA"/>
    <w:rsid w:val="00E37199"/>
    <w:rsid w:val="00E378DA"/>
    <w:rsid w:val="00E3794F"/>
    <w:rsid w:val="00E40926"/>
    <w:rsid w:val="00E40C2F"/>
    <w:rsid w:val="00E41C4D"/>
    <w:rsid w:val="00E41CBA"/>
    <w:rsid w:val="00E424DD"/>
    <w:rsid w:val="00E428B9"/>
    <w:rsid w:val="00E42AD5"/>
    <w:rsid w:val="00E43233"/>
    <w:rsid w:val="00E44720"/>
    <w:rsid w:val="00E44774"/>
    <w:rsid w:val="00E454ED"/>
    <w:rsid w:val="00E45C79"/>
    <w:rsid w:val="00E46414"/>
    <w:rsid w:val="00E46CBF"/>
    <w:rsid w:val="00E471A8"/>
    <w:rsid w:val="00E475EE"/>
    <w:rsid w:val="00E47E1C"/>
    <w:rsid w:val="00E47E63"/>
    <w:rsid w:val="00E501C1"/>
    <w:rsid w:val="00E50AA6"/>
    <w:rsid w:val="00E50C40"/>
    <w:rsid w:val="00E5100B"/>
    <w:rsid w:val="00E510E2"/>
    <w:rsid w:val="00E52166"/>
    <w:rsid w:val="00E5248E"/>
    <w:rsid w:val="00E52689"/>
    <w:rsid w:val="00E54291"/>
    <w:rsid w:val="00E54C60"/>
    <w:rsid w:val="00E54F5A"/>
    <w:rsid w:val="00E5555D"/>
    <w:rsid w:val="00E556A2"/>
    <w:rsid w:val="00E558A9"/>
    <w:rsid w:val="00E55AA0"/>
    <w:rsid w:val="00E56459"/>
    <w:rsid w:val="00E56CF6"/>
    <w:rsid w:val="00E57658"/>
    <w:rsid w:val="00E576E4"/>
    <w:rsid w:val="00E6032A"/>
    <w:rsid w:val="00E60388"/>
    <w:rsid w:val="00E603AF"/>
    <w:rsid w:val="00E6071D"/>
    <w:rsid w:val="00E61E8C"/>
    <w:rsid w:val="00E625AB"/>
    <w:rsid w:val="00E6288D"/>
    <w:rsid w:val="00E62A8A"/>
    <w:rsid w:val="00E62B3A"/>
    <w:rsid w:val="00E62E8A"/>
    <w:rsid w:val="00E631C0"/>
    <w:rsid w:val="00E63259"/>
    <w:rsid w:val="00E63D9D"/>
    <w:rsid w:val="00E6445A"/>
    <w:rsid w:val="00E645BB"/>
    <w:rsid w:val="00E6599D"/>
    <w:rsid w:val="00E664E4"/>
    <w:rsid w:val="00E66564"/>
    <w:rsid w:val="00E66852"/>
    <w:rsid w:val="00E674E3"/>
    <w:rsid w:val="00E719F3"/>
    <w:rsid w:val="00E71C4B"/>
    <w:rsid w:val="00E71D19"/>
    <w:rsid w:val="00E71DFE"/>
    <w:rsid w:val="00E728A5"/>
    <w:rsid w:val="00E72946"/>
    <w:rsid w:val="00E72984"/>
    <w:rsid w:val="00E73041"/>
    <w:rsid w:val="00E7341B"/>
    <w:rsid w:val="00E73E21"/>
    <w:rsid w:val="00E73F85"/>
    <w:rsid w:val="00E741F2"/>
    <w:rsid w:val="00E74364"/>
    <w:rsid w:val="00E74448"/>
    <w:rsid w:val="00E74531"/>
    <w:rsid w:val="00E746F4"/>
    <w:rsid w:val="00E746FC"/>
    <w:rsid w:val="00E74889"/>
    <w:rsid w:val="00E74C0C"/>
    <w:rsid w:val="00E75B49"/>
    <w:rsid w:val="00E75D24"/>
    <w:rsid w:val="00E75EA9"/>
    <w:rsid w:val="00E7614D"/>
    <w:rsid w:val="00E76C20"/>
    <w:rsid w:val="00E76E7E"/>
    <w:rsid w:val="00E77DA3"/>
    <w:rsid w:val="00E80279"/>
    <w:rsid w:val="00E80A64"/>
    <w:rsid w:val="00E8101D"/>
    <w:rsid w:val="00E810C6"/>
    <w:rsid w:val="00E81E9F"/>
    <w:rsid w:val="00E820C4"/>
    <w:rsid w:val="00E823E8"/>
    <w:rsid w:val="00E8271F"/>
    <w:rsid w:val="00E828CB"/>
    <w:rsid w:val="00E82A1B"/>
    <w:rsid w:val="00E82E29"/>
    <w:rsid w:val="00E82F17"/>
    <w:rsid w:val="00E83CBE"/>
    <w:rsid w:val="00E84152"/>
    <w:rsid w:val="00E8490E"/>
    <w:rsid w:val="00E84C33"/>
    <w:rsid w:val="00E84D60"/>
    <w:rsid w:val="00E84DE8"/>
    <w:rsid w:val="00E84E08"/>
    <w:rsid w:val="00E85352"/>
    <w:rsid w:val="00E861DE"/>
    <w:rsid w:val="00E86FEA"/>
    <w:rsid w:val="00E90299"/>
    <w:rsid w:val="00E903EA"/>
    <w:rsid w:val="00E90684"/>
    <w:rsid w:val="00E90DC1"/>
    <w:rsid w:val="00E9155A"/>
    <w:rsid w:val="00E91A8D"/>
    <w:rsid w:val="00E924CC"/>
    <w:rsid w:val="00E92B03"/>
    <w:rsid w:val="00E92B79"/>
    <w:rsid w:val="00E93E89"/>
    <w:rsid w:val="00E94248"/>
    <w:rsid w:val="00E9571D"/>
    <w:rsid w:val="00E9590F"/>
    <w:rsid w:val="00E961D1"/>
    <w:rsid w:val="00E96629"/>
    <w:rsid w:val="00E96A75"/>
    <w:rsid w:val="00E97B59"/>
    <w:rsid w:val="00E97BF5"/>
    <w:rsid w:val="00EA12E9"/>
    <w:rsid w:val="00EA1A97"/>
    <w:rsid w:val="00EA1EBC"/>
    <w:rsid w:val="00EA281C"/>
    <w:rsid w:val="00EA2AD8"/>
    <w:rsid w:val="00EA359F"/>
    <w:rsid w:val="00EA4182"/>
    <w:rsid w:val="00EA4F91"/>
    <w:rsid w:val="00EA51AF"/>
    <w:rsid w:val="00EA5551"/>
    <w:rsid w:val="00EA5ECC"/>
    <w:rsid w:val="00EA66CF"/>
    <w:rsid w:val="00EA695F"/>
    <w:rsid w:val="00EA6994"/>
    <w:rsid w:val="00EA6E97"/>
    <w:rsid w:val="00EA73AB"/>
    <w:rsid w:val="00EB03BD"/>
    <w:rsid w:val="00EB05D0"/>
    <w:rsid w:val="00EB08C6"/>
    <w:rsid w:val="00EB13F7"/>
    <w:rsid w:val="00EB19CA"/>
    <w:rsid w:val="00EB1F3F"/>
    <w:rsid w:val="00EB2021"/>
    <w:rsid w:val="00EB2EE3"/>
    <w:rsid w:val="00EB2FBF"/>
    <w:rsid w:val="00EB361C"/>
    <w:rsid w:val="00EB3A10"/>
    <w:rsid w:val="00EB3ABB"/>
    <w:rsid w:val="00EB4058"/>
    <w:rsid w:val="00EB4361"/>
    <w:rsid w:val="00EB4EE4"/>
    <w:rsid w:val="00EB6228"/>
    <w:rsid w:val="00EB6568"/>
    <w:rsid w:val="00EB6FBD"/>
    <w:rsid w:val="00EB72CA"/>
    <w:rsid w:val="00EB7816"/>
    <w:rsid w:val="00EB7C38"/>
    <w:rsid w:val="00EB7DDB"/>
    <w:rsid w:val="00EC0585"/>
    <w:rsid w:val="00EC08A1"/>
    <w:rsid w:val="00EC0E4E"/>
    <w:rsid w:val="00EC0E7F"/>
    <w:rsid w:val="00EC1925"/>
    <w:rsid w:val="00EC261A"/>
    <w:rsid w:val="00EC3577"/>
    <w:rsid w:val="00EC3F50"/>
    <w:rsid w:val="00EC413C"/>
    <w:rsid w:val="00EC413E"/>
    <w:rsid w:val="00EC4808"/>
    <w:rsid w:val="00EC4FC9"/>
    <w:rsid w:val="00EC53FE"/>
    <w:rsid w:val="00EC5971"/>
    <w:rsid w:val="00EC6049"/>
    <w:rsid w:val="00EC660D"/>
    <w:rsid w:val="00EC669C"/>
    <w:rsid w:val="00EC674B"/>
    <w:rsid w:val="00EC6BD2"/>
    <w:rsid w:val="00EC6D69"/>
    <w:rsid w:val="00EC6EF1"/>
    <w:rsid w:val="00EC7335"/>
    <w:rsid w:val="00EC7D3A"/>
    <w:rsid w:val="00ED19EB"/>
    <w:rsid w:val="00ED2645"/>
    <w:rsid w:val="00ED3458"/>
    <w:rsid w:val="00ED50D5"/>
    <w:rsid w:val="00ED5E16"/>
    <w:rsid w:val="00ED6181"/>
    <w:rsid w:val="00ED61B9"/>
    <w:rsid w:val="00ED6722"/>
    <w:rsid w:val="00ED6789"/>
    <w:rsid w:val="00ED7577"/>
    <w:rsid w:val="00ED7F0C"/>
    <w:rsid w:val="00ED7F54"/>
    <w:rsid w:val="00EE00CC"/>
    <w:rsid w:val="00EE0C92"/>
    <w:rsid w:val="00EE0DD0"/>
    <w:rsid w:val="00EE1270"/>
    <w:rsid w:val="00EE2A69"/>
    <w:rsid w:val="00EE2FB5"/>
    <w:rsid w:val="00EE342E"/>
    <w:rsid w:val="00EE3597"/>
    <w:rsid w:val="00EE4C2F"/>
    <w:rsid w:val="00EE4D06"/>
    <w:rsid w:val="00EE502A"/>
    <w:rsid w:val="00EE52EB"/>
    <w:rsid w:val="00EE52F1"/>
    <w:rsid w:val="00EE5303"/>
    <w:rsid w:val="00EE5817"/>
    <w:rsid w:val="00EE5E75"/>
    <w:rsid w:val="00EE5FDB"/>
    <w:rsid w:val="00EE645B"/>
    <w:rsid w:val="00EE6492"/>
    <w:rsid w:val="00EE659F"/>
    <w:rsid w:val="00EE65C3"/>
    <w:rsid w:val="00EE7055"/>
    <w:rsid w:val="00EE7D24"/>
    <w:rsid w:val="00EF004C"/>
    <w:rsid w:val="00EF09FC"/>
    <w:rsid w:val="00EF0A84"/>
    <w:rsid w:val="00EF0C9B"/>
    <w:rsid w:val="00EF18F9"/>
    <w:rsid w:val="00EF19BE"/>
    <w:rsid w:val="00EF21D7"/>
    <w:rsid w:val="00EF23FB"/>
    <w:rsid w:val="00EF24EA"/>
    <w:rsid w:val="00EF369A"/>
    <w:rsid w:val="00EF381E"/>
    <w:rsid w:val="00EF4B19"/>
    <w:rsid w:val="00EF5193"/>
    <w:rsid w:val="00EF5C40"/>
    <w:rsid w:val="00EF5C54"/>
    <w:rsid w:val="00EF69C5"/>
    <w:rsid w:val="00EF6BE7"/>
    <w:rsid w:val="00EF6D03"/>
    <w:rsid w:val="00EF6E3A"/>
    <w:rsid w:val="00EF70D0"/>
    <w:rsid w:val="00EF72BB"/>
    <w:rsid w:val="00EF7E9B"/>
    <w:rsid w:val="00F0011C"/>
    <w:rsid w:val="00F0142E"/>
    <w:rsid w:val="00F0168A"/>
    <w:rsid w:val="00F01B3B"/>
    <w:rsid w:val="00F01FFD"/>
    <w:rsid w:val="00F020B9"/>
    <w:rsid w:val="00F023AA"/>
    <w:rsid w:val="00F02B41"/>
    <w:rsid w:val="00F03537"/>
    <w:rsid w:val="00F0373B"/>
    <w:rsid w:val="00F04126"/>
    <w:rsid w:val="00F04B59"/>
    <w:rsid w:val="00F052FB"/>
    <w:rsid w:val="00F05457"/>
    <w:rsid w:val="00F05827"/>
    <w:rsid w:val="00F064C7"/>
    <w:rsid w:val="00F068B8"/>
    <w:rsid w:val="00F1043B"/>
    <w:rsid w:val="00F10F4B"/>
    <w:rsid w:val="00F11113"/>
    <w:rsid w:val="00F1115B"/>
    <w:rsid w:val="00F11742"/>
    <w:rsid w:val="00F1242C"/>
    <w:rsid w:val="00F12B49"/>
    <w:rsid w:val="00F139AB"/>
    <w:rsid w:val="00F13EA3"/>
    <w:rsid w:val="00F14002"/>
    <w:rsid w:val="00F14765"/>
    <w:rsid w:val="00F148DE"/>
    <w:rsid w:val="00F14B2F"/>
    <w:rsid w:val="00F14B8D"/>
    <w:rsid w:val="00F15127"/>
    <w:rsid w:val="00F151CD"/>
    <w:rsid w:val="00F16391"/>
    <w:rsid w:val="00F17089"/>
    <w:rsid w:val="00F17A70"/>
    <w:rsid w:val="00F20FCA"/>
    <w:rsid w:val="00F210EE"/>
    <w:rsid w:val="00F2114A"/>
    <w:rsid w:val="00F2243D"/>
    <w:rsid w:val="00F22C0E"/>
    <w:rsid w:val="00F24780"/>
    <w:rsid w:val="00F24978"/>
    <w:rsid w:val="00F255E7"/>
    <w:rsid w:val="00F25C5D"/>
    <w:rsid w:val="00F25CA7"/>
    <w:rsid w:val="00F260EA"/>
    <w:rsid w:val="00F27231"/>
    <w:rsid w:val="00F27FBE"/>
    <w:rsid w:val="00F301EA"/>
    <w:rsid w:val="00F3140F"/>
    <w:rsid w:val="00F320C6"/>
    <w:rsid w:val="00F32C94"/>
    <w:rsid w:val="00F33E56"/>
    <w:rsid w:val="00F33F6E"/>
    <w:rsid w:val="00F350DE"/>
    <w:rsid w:val="00F35B3B"/>
    <w:rsid w:val="00F36091"/>
    <w:rsid w:val="00F3637A"/>
    <w:rsid w:val="00F3647F"/>
    <w:rsid w:val="00F365C8"/>
    <w:rsid w:val="00F3717B"/>
    <w:rsid w:val="00F37E33"/>
    <w:rsid w:val="00F37ED2"/>
    <w:rsid w:val="00F405E6"/>
    <w:rsid w:val="00F408CF"/>
    <w:rsid w:val="00F408F5"/>
    <w:rsid w:val="00F40B94"/>
    <w:rsid w:val="00F4215A"/>
    <w:rsid w:val="00F42781"/>
    <w:rsid w:val="00F42CCE"/>
    <w:rsid w:val="00F43407"/>
    <w:rsid w:val="00F43CD9"/>
    <w:rsid w:val="00F44860"/>
    <w:rsid w:val="00F44AAB"/>
    <w:rsid w:val="00F44BC5"/>
    <w:rsid w:val="00F44E99"/>
    <w:rsid w:val="00F45214"/>
    <w:rsid w:val="00F45319"/>
    <w:rsid w:val="00F4623D"/>
    <w:rsid w:val="00F47568"/>
    <w:rsid w:val="00F5052F"/>
    <w:rsid w:val="00F505EB"/>
    <w:rsid w:val="00F50A2D"/>
    <w:rsid w:val="00F50BE7"/>
    <w:rsid w:val="00F50DFC"/>
    <w:rsid w:val="00F50F27"/>
    <w:rsid w:val="00F511E5"/>
    <w:rsid w:val="00F51664"/>
    <w:rsid w:val="00F5181D"/>
    <w:rsid w:val="00F518E3"/>
    <w:rsid w:val="00F51E0C"/>
    <w:rsid w:val="00F525EC"/>
    <w:rsid w:val="00F52634"/>
    <w:rsid w:val="00F5291E"/>
    <w:rsid w:val="00F529B2"/>
    <w:rsid w:val="00F53029"/>
    <w:rsid w:val="00F536C9"/>
    <w:rsid w:val="00F53B58"/>
    <w:rsid w:val="00F53BD9"/>
    <w:rsid w:val="00F555B2"/>
    <w:rsid w:val="00F555DE"/>
    <w:rsid w:val="00F55874"/>
    <w:rsid w:val="00F56514"/>
    <w:rsid w:val="00F574E4"/>
    <w:rsid w:val="00F57DB7"/>
    <w:rsid w:val="00F6008E"/>
    <w:rsid w:val="00F603F5"/>
    <w:rsid w:val="00F604C8"/>
    <w:rsid w:val="00F6093F"/>
    <w:rsid w:val="00F62481"/>
    <w:rsid w:val="00F62AA1"/>
    <w:rsid w:val="00F62B27"/>
    <w:rsid w:val="00F62C7C"/>
    <w:rsid w:val="00F62CA2"/>
    <w:rsid w:val="00F63453"/>
    <w:rsid w:val="00F63549"/>
    <w:rsid w:val="00F639AA"/>
    <w:rsid w:val="00F63DE6"/>
    <w:rsid w:val="00F640EF"/>
    <w:rsid w:val="00F641E5"/>
    <w:rsid w:val="00F6431C"/>
    <w:rsid w:val="00F64558"/>
    <w:rsid w:val="00F64A7B"/>
    <w:rsid w:val="00F64DA1"/>
    <w:rsid w:val="00F65B21"/>
    <w:rsid w:val="00F664D5"/>
    <w:rsid w:val="00F668DD"/>
    <w:rsid w:val="00F66D4A"/>
    <w:rsid w:val="00F67092"/>
    <w:rsid w:val="00F6786D"/>
    <w:rsid w:val="00F67BDF"/>
    <w:rsid w:val="00F70A55"/>
    <w:rsid w:val="00F70AED"/>
    <w:rsid w:val="00F70DC4"/>
    <w:rsid w:val="00F71587"/>
    <w:rsid w:val="00F731D0"/>
    <w:rsid w:val="00F732D8"/>
    <w:rsid w:val="00F73F24"/>
    <w:rsid w:val="00F740EA"/>
    <w:rsid w:val="00F74165"/>
    <w:rsid w:val="00F745BE"/>
    <w:rsid w:val="00F763BD"/>
    <w:rsid w:val="00F76498"/>
    <w:rsid w:val="00F76E96"/>
    <w:rsid w:val="00F773DC"/>
    <w:rsid w:val="00F8075A"/>
    <w:rsid w:val="00F80D66"/>
    <w:rsid w:val="00F80EF9"/>
    <w:rsid w:val="00F811B5"/>
    <w:rsid w:val="00F811F4"/>
    <w:rsid w:val="00F814B6"/>
    <w:rsid w:val="00F815CA"/>
    <w:rsid w:val="00F8178A"/>
    <w:rsid w:val="00F81C3E"/>
    <w:rsid w:val="00F845B9"/>
    <w:rsid w:val="00F845CA"/>
    <w:rsid w:val="00F846F6"/>
    <w:rsid w:val="00F8655A"/>
    <w:rsid w:val="00F866A5"/>
    <w:rsid w:val="00F86C82"/>
    <w:rsid w:val="00F90313"/>
    <w:rsid w:val="00F90DA8"/>
    <w:rsid w:val="00F91982"/>
    <w:rsid w:val="00F9235B"/>
    <w:rsid w:val="00F925D4"/>
    <w:rsid w:val="00F93163"/>
    <w:rsid w:val="00F9376F"/>
    <w:rsid w:val="00F93A0F"/>
    <w:rsid w:val="00F93CAF"/>
    <w:rsid w:val="00F93D66"/>
    <w:rsid w:val="00F94D1E"/>
    <w:rsid w:val="00F94D71"/>
    <w:rsid w:val="00F95A34"/>
    <w:rsid w:val="00F95FA8"/>
    <w:rsid w:val="00F9613B"/>
    <w:rsid w:val="00F96EDD"/>
    <w:rsid w:val="00F97089"/>
    <w:rsid w:val="00FA018E"/>
    <w:rsid w:val="00FA05D2"/>
    <w:rsid w:val="00FA08A8"/>
    <w:rsid w:val="00FA0D6F"/>
    <w:rsid w:val="00FA10FF"/>
    <w:rsid w:val="00FA230C"/>
    <w:rsid w:val="00FA298E"/>
    <w:rsid w:val="00FA38E2"/>
    <w:rsid w:val="00FA3A79"/>
    <w:rsid w:val="00FA45B3"/>
    <w:rsid w:val="00FA5A4A"/>
    <w:rsid w:val="00FA5B9F"/>
    <w:rsid w:val="00FA6352"/>
    <w:rsid w:val="00FA6486"/>
    <w:rsid w:val="00FA6489"/>
    <w:rsid w:val="00FA6823"/>
    <w:rsid w:val="00FA688E"/>
    <w:rsid w:val="00FA6982"/>
    <w:rsid w:val="00FA6B9E"/>
    <w:rsid w:val="00FA6D5B"/>
    <w:rsid w:val="00FA743F"/>
    <w:rsid w:val="00FA7ABF"/>
    <w:rsid w:val="00FA7C44"/>
    <w:rsid w:val="00FB09D3"/>
    <w:rsid w:val="00FB0AE0"/>
    <w:rsid w:val="00FB0DA2"/>
    <w:rsid w:val="00FB1055"/>
    <w:rsid w:val="00FB13B9"/>
    <w:rsid w:val="00FB16AD"/>
    <w:rsid w:val="00FB1F8D"/>
    <w:rsid w:val="00FB270E"/>
    <w:rsid w:val="00FB2775"/>
    <w:rsid w:val="00FB298F"/>
    <w:rsid w:val="00FB3345"/>
    <w:rsid w:val="00FB338F"/>
    <w:rsid w:val="00FB34FD"/>
    <w:rsid w:val="00FB3806"/>
    <w:rsid w:val="00FB38FA"/>
    <w:rsid w:val="00FB3F48"/>
    <w:rsid w:val="00FB40A0"/>
    <w:rsid w:val="00FB44B2"/>
    <w:rsid w:val="00FB5AB8"/>
    <w:rsid w:val="00FB5D43"/>
    <w:rsid w:val="00FB5F64"/>
    <w:rsid w:val="00FB6543"/>
    <w:rsid w:val="00FB6BCE"/>
    <w:rsid w:val="00FB712E"/>
    <w:rsid w:val="00FB7530"/>
    <w:rsid w:val="00FB7810"/>
    <w:rsid w:val="00FB7831"/>
    <w:rsid w:val="00FC03F7"/>
    <w:rsid w:val="00FC0539"/>
    <w:rsid w:val="00FC07B6"/>
    <w:rsid w:val="00FC08FD"/>
    <w:rsid w:val="00FC0EBD"/>
    <w:rsid w:val="00FC1432"/>
    <w:rsid w:val="00FC2A53"/>
    <w:rsid w:val="00FC2C80"/>
    <w:rsid w:val="00FC33FD"/>
    <w:rsid w:val="00FC357E"/>
    <w:rsid w:val="00FC3663"/>
    <w:rsid w:val="00FC3844"/>
    <w:rsid w:val="00FC3A57"/>
    <w:rsid w:val="00FC4304"/>
    <w:rsid w:val="00FC4679"/>
    <w:rsid w:val="00FC49AD"/>
    <w:rsid w:val="00FC50E2"/>
    <w:rsid w:val="00FC512E"/>
    <w:rsid w:val="00FC517F"/>
    <w:rsid w:val="00FC52FA"/>
    <w:rsid w:val="00FC5685"/>
    <w:rsid w:val="00FC56EA"/>
    <w:rsid w:val="00FC6721"/>
    <w:rsid w:val="00FC6C53"/>
    <w:rsid w:val="00FC6D4A"/>
    <w:rsid w:val="00FD009A"/>
    <w:rsid w:val="00FD07C6"/>
    <w:rsid w:val="00FD0A08"/>
    <w:rsid w:val="00FD142C"/>
    <w:rsid w:val="00FD145B"/>
    <w:rsid w:val="00FD1796"/>
    <w:rsid w:val="00FD212D"/>
    <w:rsid w:val="00FD399F"/>
    <w:rsid w:val="00FD3B9F"/>
    <w:rsid w:val="00FD40B3"/>
    <w:rsid w:val="00FD5C7A"/>
    <w:rsid w:val="00FD6B04"/>
    <w:rsid w:val="00FD7418"/>
    <w:rsid w:val="00FD747A"/>
    <w:rsid w:val="00FD7EF2"/>
    <w:rsid w:val="00FE0B4B"/>
    <w:rsid w:val="00FE1250"/>
    <w:rsid w:val="00FE137C"/>
    <w:rsid w:val="00FE18AE"/>
    <w:rsid w:val="00FE1BF0"/>
    <w:rsid w:val="00FE1C69"/>
    <w:rsid w:val="00FE3321"/>
    <w:rsid w:val="00FE3E12"/>
    <w:rsid w:val="00FE3F6A"/>
    <w:rsid w:val="00FE4B84"/>
    <w:rsid w:val="00FE4B88"/>
    <w:rsid w:val="00FE5948"/>
    <w:rsid w:val="00FE652B"/>
    <w:rsid w:val="00FE69AE"/>
    <w:rsid w:val="00FE6A59"/>
    <w:rsid w:val="00FE6CDA"/>
    <w:rsid w:val="00FE7496"/>
    <w:rsid w:val="00FE7504"/>
    <w:rsid w:val="00FE78B5"/>
    <w:rsid w:val="00FF02AA"/>
    <w:rsid w:val="00FF115F"/>
    <w:rsid w:val="00FF1BFA"/>
    <w:rsid w:val="00FF1D18"/>
    <w:rsid w:val="00FF1F75"/>
    <w:rsid w:val="00FF2406"/>
    <w:rsid w:val="00FF2445"/>
    <w:rsid w:val="00FF31D5"/>
    <w:rsid w:val="00FF34ED"/>
    <w:rsid w:val="00FF4155"/>
    <w:rsid w:val="00FF43DF"/>
    <w:rsid w:val="00FF4E85"/>
    <w:rsid w:val="00FF5241"/>
    <w:rsid w:val="00FF56E4"/>
    <w:rsid w:val="00FF5FAA"/>
    <w:rsid w:val="00FF6130"/>
    <w:rsid w:val="00FF64AB"/>
    <w:rsid w:val="00FF64D7"/>
    <w:rsid w:val="00FF7755"/>
    <w:rsid w:val="00FF7C27"/>
    <w:rsid w:val="00FF7D7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F0BB1"/>
  <w15:docId w15:val="{6D60029B-FCD2-40DB-800E-0772382BE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6FCC"/>
    <w:rPr>
      <w:rFonts w:ascii="Times New Roman" w:eastAsia="Times New Roman" w:hAnsi="Times New Roman"/>
      <w:sz w:val="24"/>
      <w:szCs w:val="24"/>
      <w:lang w:val="ru-RU" w:eastAsia="ru-RU"/>
    </w:rPr>
  </w:style>
  <w:style w:type="paragraph" w:styleId="1">
    <w:name w:val="heading 1"/>
    <w:basedOn w:val="a"/>
    <w:next w:val="a"/>
    <w:link w:val="10"/>
    <w:uiPriority w:val="9"/>
    <w:qFormat/>
    <w:rsid w:val="00A91DB3"/>
    <w:pPr>
      <w:keepNext/>
      <w:widowControl w:val="0"/>
      <w:snapToGrid w:val="0"/>
      <w:jc w:val="center"/>
      <w:outlineLvl w:val="0"/>
    </w:pPr>
    <w:rPr>
      <w:szCs w:val="20"/>
    </w:rPr>
  </w:style>
  <w:style w:type="paragraph" w:styleId="2">
    <w:name w:val="heading 2"/>
    <w:basedOn w:val="a"/>
    <w:next w:val="a"/>
    <w:link w:val="20"/>
    <w:uiPriority w:val="9"/>
    <w:semiHidden/>
    <w:unhideWhenUsed/>
    <w:qFormat/>
    <w:rsid w:val="00022D2F"/>
    <w:pPr>
      <w:keepNext/>
      <w:keepLines/>
      <w:spacing w:before="160" w:after="80" w:line="278" w:lineRule="auto"/>
      <w:outlineLvl w:val="1"/>
    </w:pPr>
    <w:rPr>
      <w:rFonts w:asciiTheme="majorHAnsi" w:eastAsiaTheme="majorEastAsia" w:hAnsiTheme="majorHAnsi" w:cstheme="majorBidi"/>
      <w:color w:val="365F91" w:themeColor="accent1" w:themeShade="BF"/>
      <w:kern w:val="2"/>
      <w:sz w:val="32"/>
      <w:szCs w:val="32"/>
      <w:lang w:val="uk-UA" w:eastAsia="en-US"/>
      <w14:ligatures w14:val="standardContextual"/>
    </w:rPr>
  </w:style>
  <w:style w:type="paragraph" w:styleId="3">
    <w:name w:val="heading 3"/>
    <w:basedOn w:val="a"/>
    <w:next w:val="a"/>
    <w:link w:val="30"/>
    <w:uiPriority w:val="9"/>
    <w:qFormat/>
    <w:rsid w:val="00A91DB3"/>
    <w:pPr>
      <w:keepNext/>
      <w:jc w:val="center"/>
      <w:outlineLvl w:val="2"/>
    </w:pPr>
    <w:rPr>
      <w:b/>
      <w:sz w:val="22"/>
      <w:lang w:val="uk-UA"/>
    </w:rPr>
  </w:style>
  <w:style w:type="paragraph" w:styleId="4">
    <w:name w:val="heading 4"/>
    <w:basedOn w:val="a"/>
    <w:next w:val="a"/>
    <w:link w:val="40"/>
    <w:uiPriority w:val="9"/>
    <w:semiHidden/>
    <w:unhideWhenUsed/>
    <w:qFormat/>
    <w:rsid w:val="00022D2F"/>
    <w:pPr>
      <w:keepNext/>
      <w:keepLines/>
      <w:spacing w:before="80" w:after="40" w:line="278" w:lineRule="auto"/>
      <w:outlineLvl w:val="3"/>
    </w:pPr>
    <w:rPr>
      <w:rFonts w:asciiTheme="minorHAnsi" w:eastAsiaTheme="majorEastAsia" w:hAnsiTheme="minorHAnsi" w:cstheme="majorBidi"/>
      <w:i/>
      <w:iCs/>
      <w:color w:val="365F91" w:themeColor="accent1" w:themeShade="BF"/>
      <w:kern w:val="2"/>
      <w:lang w:val="uk-UA" w:eastAsia="en-US"/>
      <w14:ligatures w14:val="standardContextual"/>
    </w:rPr>
  </w:style>
  <w:style w:type="paragraph" w:styleId="5">
    <w:name w:val="heading 5"/>
    <w:basedOn w:val="a"/>
    <w:next w:val="a"/>
    <w:link w:val="50"/>
    <w:uiPriority w:val="9"/>
    <w:semiHidden/>
    <w:unhideWhenUsed/>
    <w:qFormat/>
    <w:rsid w:val="00022D2F"/>
    <w:pPr>
      <w:keepNext/>
      <w:keepLines/>
      <w:spacing w:before="80" w:after="40" w:line="278" w:lineRule="auto"/>
      <w:outlineLvl w:val="4"/>
    </w:pPr>
    <w:rPr>
      <w:rFonts w:asciiTheme="minorHAnsi" w:eastAsiaTheme="majorEastAsia" w:hAnsiTheme="minorHAnsi" w:cstheme="majorBidi"/>
      <w:color w:val="365F91" w:themeColor="accent1" w:themeShade="BF"/>
      <w:kern w:val="2"/>
      <w:lang w:val="uk-UA" w:eastAsia="en-US"/>
      <w14:ligatures w14:val="standardContextual"/>
    </w:rPr>
  </w:style>
  <w:style w:type="paragraph" w:styleId="6">
    <w:name w:val="heading 6"/>
    <w:basedOn w:val="a"/>
    <w:next w:val="a"/>
    <w:link w:val="60"/>
    <w:uiPriority w:val="9"/>
    <w:semiHidden/>
    <w:unhideWhenUsed/>
    <w:qFormat/>
    <w:rsid w:val="00022D2F"/>
    <w:pPr>
      <w:keepNext/>
      <w:keepLines/>
      <w:spacing w:before="40" w:line="278" w:lineRule="auto"/>
      <w:outlineLvl w:val="5"/>
    </w:pPr>
    <w:rPr>
      <w:rFonts w:asciiTheme="minorHAnsi" w:eastAsiaTheme="majorEastAsia" w:hAnsiTheme="minorHAnsi" w:cstheme="majorBidi"/>
      <w:i/>
      <w:iCs/>
      <w:color w:val="595959" w:themeColor="text1" w:themeTint="A6"/>
      <w:kern w:val="2"/>
      <w:lang w:val="uk-UA" w:eastAsia="en-US"/>
      <w14:ligatures w14:val="standardContextual"/>
    </w:rPr>
  </w:style>
  <w:style w:type="paragraph" w:styleId="7">
    <w:name w:val="heading 7"/>
    <w:basedOn w:val="a"/>
    <w:next w:val="a"/>
    <w:link w:val="70"/>
    <w:uiPriority w:val="9"/>
    <w:semiHidden/>
    <w:unhideWhenUsed/>
    <w:qFormat/>
    <w:rsid w:val="00022D2F"/>
    <w:pPr>
      <w:keepNext/>
      <w:keepLines/>
      <w:spacing w:before="40" w:line="278" w:lineRule="auto"/>
      <w:outlineLvl w:val="6"/>
    </w:pPr>
    <w:rPr>
      <w:rFonts w:asciiTheme="minorHAnsi" w:eastAsiaTheme="majorEastAsia" w:hAnsiTheme="minorHAnsi" w:cstheme="majorBidi"/>
      <w:color w:val="595959" w:themeColor="text1" w:themeTint="A6"/>
      <w:kern w:val="2"/>
      <w:lang w:val="uk-UA" w:eastAsia="en-US"/>
      <w14:ligatures w14:val="standardContextual"/>
    </w:rPr>
  </w:style>
  <w:style w:type="paragraph" w:styleId="8">
    <w:name w:val="heading 8"/>
    <w:basedOn w:val="a"/>
    <w:next w:val="a"/>
    <w:link w:val="80"/>
    <w:uiPriority w:val="9"/>
    <w:semiHidden/>
    <w:unhideWhenUsed/>
    <w:qFormat/>
    <w:rsid w:val="00022D2F"/>
    <w:pPr>
      <w:keepNext/>
      <w:keepLines/>
      <w:spacing w:line="278" w:lineRule="auto"/>
      <w:outlineLvl w:val="7"/>
    </w:pPr>
    <w:rPr>
      <w:rFonts w:asciiTheme="minorHAnsi" w:eastAsiaTheme="majorEastAsia" w:hAnsiTheme="minorHAnsi" w:cstheme="majorBidi"/>
      <w:i/>
      <w:iCs/>
      <w:color w:val="272727" w:themeColor="text1" w:themeTint="D8"/>
      <w:kern w:val="2"/>
      <w:lang w:val="uk-UA" w:eastAsia="en-US"/>
      <w14:ligatures w14:val="standardContextual"/>
    </w:rPr>
  </w:style>
  <w:style w:type="paragraph" w:styleId="9">
    <w:name w:val="heading 9"/>
    <w:basedOn w:val="a"/>
    <w:next w:val="a"/>
    <w:link w:val="90"/>
    <w:uiPriority w:val="9"/>
    <w:semiHidden/>
    <w:unhideWhenUsed/>
    <w:qFormat/>
    <w:rsid w:val="00022D2F"/>
    <w:pPr>
      <w:keepNext/>
      <w:keepLines/>
      <w:spacing w:line="278" w:lineRule="auto"/>
      <w:outlineLvl w:val="8"/>
    </w:pPr>
    <w:rPr>
      <w:rFonts w:asciiTheme="minorHAnsi" w:eastAsiaTheme="majorEastAsia" w:hAnsiTheme="minorHAnsi" w:cstheme="majorBidi"/>
      <w:color w:val="272727" w:themeColor="text1" w:themeTint="D8"/>
      <w:kern w:val="2"/>
      <w:lang w:val="uk-UA"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91DB3"/>
    <w:rPr>
      <w:rFonts w:ascii="Times New Roman" w:eastAsia="Times New Roman" w:hAnsi="Times New Roman" w:cs="Times New Roman"/>
      <w:sz w:val="24"/>
      <w:szCs w:val="20"/>
      <w:lang w:eastAsia="ru-RU"/>
    </w:rPr>
  </w:style>
  <w:style w:type="character" w:customStyle="1" w:styleId="30">
    <w:name w:val="Заголовок 3 Знак"/>
    <w:basedOn w:val="a0"/>
    <w:link w:val="3"/>
    <w:uiPriority w:val="9"/>
    <w:rsid w:val="00A91DB3"/>
    <w:rPr>
      <w:rFonts w:ascii="Times New Roman" w:eastAsia="Times New Roman" w:hAnsi="Times New Roman" w:cs="Times New Roman"/>
      <w:b/>
      <w:szCs w:val="24"/>
      <w:lang w:val="uk-UA" w:eastAsia="ru-RU"/>
    </w:rPr>
  </w:style>
  <w:style w:type="paragraph" w:styleId="a3">
    <w:name w:val="Body Text"/>
    <w:basedOn w:val="a"/>
    <w:link w:val="a4"/>
    <w:semiHidden/>
    <w:rsid w:val="00A91DB3"/>
    <w:rPr>
      <w:sz w:val="22"/>
      <w:szCs w:val="20"/>
      <w:lang w:val="uk-UA"/>
    </w:rPr>
  </w:style>
  <w:style w:type="character" w:customStyle="1" w:styleId="a4">
    <w:name w:val="Основний текст Знак"/>
    <w:basedOn w:val="a0"/>
    <w:link w:val="a3"/>
    <w:semiHidden/>
    <w:rsid w:val="00A91DB3"/>
    <w:rPr>
      <w:rFonts w:ascii="Times New Roman" w:eastAsia="Times New Roman" w:hAnsi="Times New Roman" w:cs="Times New Roman"/>
      <w:szCs w:val="20"/>
      <w:lang w:val="uk-UA" w:eastAsia="ru-RU"/>
    </w:rPr>
  </w:style>
  <w:style w:type="paragraph" w:styleId="21">
    <w:name w:val="Body Text 2"/>
    <w:basedOn w:val="a"/>
    <w:link w:val="22"/>
    <w:semiHidden/>
    <w:rsid w:val="00A91DB3"/>
    <w:pPr>
      <w:jc w:val="both"/>
    </w:pPr>
    <w:rPr>
      <w:b/>
      <w:bCs/>
      <w:lang w:val="uk-UA"/>
    </w:rPr>
  </w:style>
  <w:style w:type="character" w:customStyle="1" w:styleId="22">
    <w:name w:val="Основний текст 2 Знак"/>
    <w:basedOn w:val="a0"/>
    <w:link w:val="21"/>
    <w:semiHidden/>
    <w:rsid w:val="00A91DB3"/>
    <w:rPr>
      <w:rFonts w:ascii="Times New Roman" w:eastAsia="Times New Roman" w:hAnsi="Times New Roman" w:cs="Times New Roman"/>
      <w:b/>
      <w:bCs/>
      <w:sz w:val="24"/>
      <w:szCs w:val="24"/>
      <w:lang w:val="uk-UA" w:eastAsia="ru-RU"/>
    </w:rPr>
  </w:style>
  <w:style w:type="paragraph" w:styleId="a5">
    <w:name w:val="Body Text Indent"/>
    <w:basedOn w:val="a"/>
    <w:link w:val="a6"/>
    <w:semiHidden/>
    <w:rsid w:val="00A91DB3"/>
    <w:rPr>
      <w:szCs w:val="20"/>
      <w:lang w:val="uk-UA"/>
    </w:rPr>
  </w:style>
  <w:style w:type="character" w:customStyle="1" w:styleId="a6">
    <w:name w:val="Основний текст з відступом Знак"/>
    <w:basedOn w:val="a0"/>
    <w:link w:val="a5"/>
    <w:semiHidden/>
    <w:rsid w:val="00A91DB3"/>
    <w:rPr>
      <w:rFonts w:ascii="Times New Roman" w:eastAsia="Times New Roman" w:hAnsi="Times New Roman" w:cs="Times New Roman"/>
      <w:sz w:val="24"/>
      <w:szCs w:val="20"/>
      <w:lang w:val="uk-UA" w:eastAsia="ru-RU"/>
    </w:rPr>
  </w:style>
  <w:style w:type="paragraph" w:styleId="a7">
    <w:name w:val="header"/>
    <w:basedOn w:val="a"/>
    <w:link w:val="a8"/>
    <w:semiHidden/>
    <w:rsid w:val="00A91DB3"/>
    <w:pPr>
      <w:tabs>
        <w:tab w:val="center" w:pos="4153"/>
        <w:tab w:val="right" w:pos="8306"/>
      </w:tabs>
    </w:pPr>
  </w:style>
  <w:style w:type="character" w:customStyle="1" w:styleId="a8">
    <w:name w:val="Верхній колонтитул Знак"/>
    <w:basedOn w:val="a0"/>
    <w:link w:val="a7"/>
    <w:semiHidden/>
    <w:rsid w:val="00A91DB3"/>
    <w:rPr>
      <w:rFonts w:ascii="Times New Roman" w:eastAsia="Times New Roman" w:hAnsi="Times New Roman" w:cs="Times New Roman"/>
      <w:sz w:val="24"/>
      <w:szCs w:val="24"/>
      <w:lang w:eastAsia="ru-RU"/>
    </w:rPr>
  </w:style>
  <w:style w:type="paragraph" w:styleId="a9">
    <w:name w:val="List Paragraph"/>
    <w:basedOn w:val="a"/>
    <w:uiPriority w:val="34"/>
    <w:qFormat/>
    <w:rsid w:val="00887999"/>
    <w:pPr>
      <w:ind w:left="708"/>
    </w:pPr>
  </w:style>
  <w:style w:type="paragraph" w:styleId="aa">
    <w:name w:val="No Spacing"/>
    <w:uiPriority w:val="1"/>
    <w:qFormat/>
    <w:rsid w:val="006045DF"/>
    <w:rPr>
      <w:sz w:val="22"/>
      <w:szCs w:val="22"/>
      <w:lang w:val="ru-RU" w:eastAsia="en-US"/>
    </w:rPr>
  </w:style>
  <w:style w:type="paragraph" w:customStyle="1" w:styleId="rvps2">
    <w:name w:val="rvps2"/>
    <w:basedOn w:val="a"/>
    <w:rsid w:val="0006027A"/>
    <w:pPr>
      <w:spacing w:before="100" w:beforeAutospacing="1" w:after="100" w:afterAutospacing="1"/>
    </w:pPr>
    <w:rPr>
      <w:lang w:val="uk-UA" w:eastAsia="uk-UA"/>
    </w:rPr>
  </w:style>
  <w:style w:type="paragraph" w:customStyle="1" w:styleId="rvps14">
    <w:name w:val="rvps14"/>
    <w:basedOn w:val="a"/>
    <w:rsid w:val="00D43230"/>
    <w:pPr>
      <w:spacing w:before="100" w:beforeAutospacing="1" w:after="100" w:afterAutospacing="1"/>
    </w:pPr>
    <w:rPr>
      <w:lang w:val="uk-UA" w:eastAsia="uk-UA"/>
    </w:rPr>
  </w:style>
  <w:style w:type="character" w:customStyle="1" w:styleId="rvts82">
    <w:name w:val="rvts82"/>
    <w:basedOn w:val="a0"/>
    <w:rsid w:val="00D43230"/>
  </w:style>
  <w:style w:type="character" w:customStyle="1" w:styleId="rvts90">
    <w:name w:val="rvts90"/>
    <w:basedOn w:val="a0"/>
    <w:rsid w:val="00D43230"/>
  </w:style>
  <w:style w:type="paragraph" w:customStyle="1" w:styleId="western">
    <w:name w:val="western"/>
    <w:basedOn w:val="a"/>
    <w:uiPriority w:val="99"/>
    <w:rsid w:val="00555965"/>
    <w:pPr>
      <w:spacing w:before="100" w:beforeAutospacing="1" w:after="100" w:afterAutospacing="1"/>
    </w:pPr>
  </w:style>
  <w:style w:type="paragraph" w:styleId="ab">
    <w:name w:val="Balloon Text"/>
    <w:basedOn w:val="a"/>
    <w:link w:val="ac"/>
    <w:uiPriority w:val="99"/>
    <w:semiHidden/>
    <w:unhideWhenUsed/>
    <w:rsid w:val="00291619"/>
    <w:rPr>
      <w:rFonts w:ascii="Segoe UI" w:hAnsi="Segoe UI" w:cs="Segoe UI"/>
      <w:sz w:val="18"/>
      <w:szCs w:val="18"/>
    </w:rPr>
  </w:style>
  <w:style w:type="character" w:customStyle="1" w:styleId="ac">
    <w:name w:val="Текст у виносці Знак"/>
    <w:basedOn w:val="a0"/>
    <w:link w:val="ab"/>
    <w:uiPriority w:val="99"/>
    <w:semiHidden/>
    <w:rsid w:val="00291619"/>
    <w:rPr>
      <w:rFonts w:ascii="Segoe UI" w:eastAsia="Times New Roman" w:hAnsi="Segoe UI" w:cs="Segoe UI"/>
      <w:sz w:val="18"/>
      <w:szCs w:val="18"/>
      <w:lang w:val="ru-RU" w:eastAsia="ru-RU"/>
    </w:rPr>
  </w:style>
  <w:style w:type="paragraph" w:customStyle="1" w:styleId="ad">
    <w:name w:val="Знак Знак Знак Знак Знак Знак Знак Знак Знак Знак Знак Знак Знак Знак Знак Знак Знак Знак"/>
    <w:basedOn w:val="a"/>
    <w:rsid w:val="009E4F80"/>
    <w:rPr>
      <w:rFonts w:ascii="Verdana" w:hAnsi="Verdana" w:cs="Verdana"/>
      <w:lang w:val="en-US" w:eastAsia="en-US"/>
    </w:rPr>
  </w:style>
  <w:style w:type="paragraph" w:styleId="ae">
    <w:name w:val="Normal (Web)"/>
    <w:basedOn w:val="a"/>
    <w:uiPriority w:val="99"/>
    <w:unhideWhenUsed/>
    <w:rsid w:val="00126813"/>
    <w:pPr>
      <w:spacing w:before="100" w:beforeAutospacing="1" w:after="100" w:afterAutospacing="1"/>
    </w:pPr>
  </w:style>
  <w:style w:type="character" w:styleId="af">
    <w:name w:val="Hyperlink"/>
    <w:basedOn w:val="a0"/>
    <w:uiPriority w:val="99"/>
    <w:semiHidden/>
    <w:unhideWhenUsed/>
    <w:rsid w:val="00313F95"/>
    <w:rPr>
      <w:color w:val="0000FF"/>
      <w:u w:val="single"/>
    </w:rPr>
  </w:style>
  <w:style w:type="character" w:styleId="af0">
    <w:name w:val="Placeholder Text"/>
    <w:basedOn w:val="a0"/>
    <w:uiPriority w:val="99"/>
    <w:semiHidden/>
    <w:rsid w:val="00FD7418"/>
    <w:rPr>
      <w:color w:val="808080"/>
    </w:rPr>
  </w:style>
  <w:style w:type="character" w:customStyle="1" w:styleId="20">
    <w:name w:val="Заголовок 2 Знак"/>
    <w:basedOn w:val="a0"/>
    <w:link w:val="2"/>
    <w:uiPriority w:val="9"/>
    <w:semiHidden/>
    <w:rsid w:val="00022D2F"/>
    <w:rPr>
      <w:rFonts w:asciiTheme="majorHAnsi" w:eastAsiaTheme="majorEastAsia" w:hAnsiTheme="majorHAnsi" w:cstheme="majorBidi"/>
      <w:color w:val="365F91" w:themeColor="accent1" w:themeShade="BF"/>
      <w:kern w:val="2"/>
      <w:sz w:val="32"/>
      <w:szCs w:val="32"/>
      <w:lang w:eastAsia="en-US"/>
      <w14:ligatures w14:val="standardContextual"/>
    </w:rPr>
  </w:style>
  <w:style w:type="character" w:customStyle="1" w:styleId="40">
    <w:name w:val="Заголовок 4 Знак"/>
    <w:basedOn w:val="a0"/>
    <w:link w:val="4"/>
    <w:uiPriority w:val="9"/>
    <w:semiHidden/>
    <w:rsid w:val="00022D2F"/>
    <w:rPr>
      <w:rFonts w:asciiTheme="minorHAnsi" w:eastAsiaTheme="majorEastAsia" w:hAnsiTheme="minorHAnsi" w:cstheme="majorBidi"/>
      <w:i/>
      <w:iCs/>
      <w:color w:val="365F91" w:themeColor="accent1" w:themeShade="BF"/>
      <w:kern w:val="2"/>
      <w:sz w:val="24"/>
      <w:szCs w:val="24"/>
      <w:lang w:eastAsia="en-US"/>
      <w14:ligatures w14:val="standardContextual"/>
    </w:rPr>
  </w:style>
  <w:style w:type="character" w:customStyle="1" w:styleId="50">
    <w:name w:val="Заголовок 5 Знак"/>
    <w:basedOn w:val="a0"/>
    <w:link w:val="5"/>
    <w:uiPriority w:val="9"/>
    <w:semiHidden/>
    <w:rsid w:val="00022D2F"/>
    <w:rPr>
      <w:rFonts w:asciiTheme="minorHAnsi" w:eastAsiaTheme="majorEastAsia" w:hAnsiTheme="minorHAnsi" w:cstheme="majorBidi"/>
      <w:color w:val="365F91" w:themeColor="accent1" w:themeShade="BF"/>
      <w:kern w:val="2"/>
      <w:sz w:val="24"/>
      <w:szCs w:val="24"/>
      <w:lang w:eastAsia="en-US"/>
      <w14:ligatures w14:val="standardContextual"/>
    </w:rPr>
  </w:style>
  <w:style w:type="character" w:customStyle="1" w:styleId="60">
    <w:name w:val="Заголовок 6 Знак"/>
    <w:basedOn w:val="a0"/>
    <w:link w:val="6"/>
    <w:uiPriority w:val="9"/>
    <w:semiHidden/>
    <w:rsid w:val="00022D2F"/>
    <w:rPr>
      <w:rFonts w:asciiTheme="minorHAnsi" w:eastAsiaTheme="majorEastAsia" w:hAnsiTheme="minorHAnsi" w:cstheme="majorBidi"/>
      <w:i/>
      <w:iCs/>
      <w:color w:val="595959" w:themeColor="text1" w:themeTint="A6"/>
      <w:kern w:val="2"/>
      <w:sz w:val="24"/>
      <w:szCs w:val="24"/>
      <w:lang w:eastAsia="en-US"/>
      <w14:ligatures w14:val="standardContextual"/>
    </w:rPr>
  </w:style>
  <w:style w:type="character" w:customStyle="1" w:styleId="70">
    <w:name w:val="Заголовок 7 Знак"/>
    <w:basedOn w:val="a0"/>
    <w:link w:val="7"/>
    <w:uiPriority w:val="9"/>
    <w:semiHidden/>
    <w:rsid w:val="00022D2F"/>
    <w:rPr>
      <w:rFonts w:asciiTheme="minorHAnsi" w:eastAsiaTheme="majorEastAsia" w:hAnsiTheme="minorHAnsi" w:cstheme="majorBidi"/>
      <w:color w:val="595959" w:themeColor="text1" w:themeTint="A6"/>
      <w:kern w:val="2"/>
      <w:sz w:val="24"/>
      <w:szCs w:val="24"/>
      <w:lang w:eastAsia="en-US"/>
      <w14:ligatures w14:val="standardContextual"/>
    </w:rPr>
  </w:style>
  <w:style w:type="character" w:customStyle="1" w:styleId="80">
    <w:name w:val="Заголовок 8 Знак"/>
    <w:basedOn w:val="a0"/>
    <w:link w:val="8"/>
    <w:uiPriority w:val="9"/>
    <w:semiHidden/>
    <w:rsid w:val="00022D2F"/>
    <w:rPr>
      <w:rFonts w:asciiTheme="minorHAnsi" w:eastAsiaTheme="majorEastAsia" w:hAnsiTheme="minorHAnsi" w:cstheme="majorBidi"/>
      <w:i/>
      <w:iCs/>
      <w:color w:val="272727" w:themeColor="text1" w:themeTint="D8"/>
      <w:kern w:val="2"/>
      <w:sz w:val="24"/>
      <w:szCs w:val="24"/>
      <w:lang w:eastAsia="en-US"/>
      <w14:ligatures w14:val="standardContextual"/>
    </w:rPr>
  </w:style>
  <w:style w:type="character" w:customStyle="1" w:styleId="90">
    <w:name w:val="Заголовок 9 Знак"/>
    <w:basedOn w:val="a0"/>
    <w:link w:val="9"/>
    <w:uiPriority w:val="9"/>
    <w:semiHidden/>
    <w:rsid w:val="00022D2F"/>
    <w:rPr>
      <w:rFonts w:asciiTheme="minorHAnsi" w:eastAsiaTheme="majorEastAsia" w:hAnsiTheme="minorHAnsi" w:cstheme="majorBidi"/>
      <w:color w:val="272727" w:themeColor="text1" w:themeTint="D8"/>
      <w:kern w:val="2"/>
      <w:sz w:val="24"/>
      <w:szCs w:val="24"/>
      <w:lang w:eastAsia="en-US"/>
      <w14:ligatures w14:val="standardContextual"/>
    </w:rPr>
  </w:style>
  <w:style w:type="paragraph" w:styleId="af1">
    <w:name w:val="Title"/>
    <w:basedOn w:val="a"/>
    <w:next w:val="a"/>
    <w:link w:val="af2"/>
    <w:uiPriority w:val="10"/>
    <w:qFormat/>
    <w:rsid w:val="00022D2F"/>
    <w:pPr>
      <w:spacing w:after="80"/>
      <w:contextualSpacing/>
    </w:pPr>
    <w:rPr>
      <w:rFonts w:asciiTheme="majorHAnsi" w:eastAsiaTheme="majorEastAsia" w:hAnsiTheme="majorHAnsi" w:cstheme="majorBidi"/>
      <w:spacing w:val="-10"/>
      <w:kern w:val="28"/>
      <w:sz w:val="56"/>
      <w:szCs w:val="56"/>
      <w:lang w:val="uk-UA" w:eastAsia="en-US"/>
      <w14:ligatures w14:val="standardContextual"/>
    </w:rPr>
  </w:style>
  <w:style w:type="character" w:customStyle="1" w:styleId="af2">
    <w:name w:val="Назва Знак"/>
    <w:basedOn w:val="a0"/>
    <w:link w:val="af1"/>
    <w:uiPriority w:val="10"/>
    <w:rsid w:val="00022D2F"/>
    <w:rPr>
      <w:rFonts w:asciiTheme="majorHAnsi" w:eastAsiaTheme="majorEastAsia" w:hAnsiTheme="majorHAnsi" w:cstheme="majorBidi"/>
      <w:spacing w:val="-10"/>
      <w:kern w:val="28"/>
      <w:sz w:val="56"/>
      <w:szCs w:val="56"/>
      <w:lang w:eastAsia="en-US"/>
      <w14:ligatures w14:val="standardContextual"/>
    </w:rPr>
  </w:style>
  <w:style w:type="paragraph" w:styleId="af3">
    <w:name w:val="Subtitle"/>
    <w:basedOn w:val="a"/>
    <w:next w:val="a"/>
    <w:link w:val="af4"/>
    <w:uiPriority w:val="11"/>
    <w:qFormat/>
    <w:rsid w:val="00022D2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uk-UA" w:eastAsia="en-US"/>
      <w14:ligatures w14:val="standardContextual"/>
    </w:rPr>
  </w:style>
  <w:style w:type="character" w:customStyle="1" w:styleId="af4">
    <w:name w:val="Підзаголовок Знак"/>
    <w:basedOn w:val="a0"/>
    <w:link w:val="af3"/>
    <w:uiPriority w:val="11"/>
    <w:rsid w:val="00022D2F"/>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paragraph" w:styleId="af5">
    <w:name w:val="Quote"/>
    <w:basedOn w:val="a"/>
    <w:next w:val="a"/>
    <w:link w:val="af6"/>
    <w:uiPriority w:val="29"/>
    <w:qFormat/>
    <w:rsid w:val="00022D2F"/>
    <w:pPr>
      <w:spacing w:before="160" w:after="160" w:line="278" w:lineRule="auto"/>
      <w:jc w:val="center"/>
    </w:pPr>
    <w:rPr>
      <w:rFonts w:asciiTheme="minorHAnsi" w:eastAsiaTheme="minorHAnsi" w:hAnsiTheme="minorHAnsi" w:cstheme="minorBidi"/>
      <w:i/>
      <w:iCs/>
      <w:color w:val="404040" w:themeColor="text1" w:themeTint="BF"/>
      <w:kern w:val="2"/>
      <w:lang w:val="uk-UA" w:eastAsia="en-US"/>
      <w14:ligatures w14:val="standardContextual"/>
    </w:rPr>
  </w:style>
  <w:style w:type="character" w:customStyle="1" w:styleId="af6">
    <w:name w:val="Цитата Знак"/>
    <w:basedOn w:val="a0"/>
    <w:link w:val="af5"/>
    <w:uiPriority w:val="29"/>
    <w:rsid w:val="00022D2F"/>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styleId="af7">
    <w:name w:val="Intense Emphasis"/>
    <w:basedOn w:val="a0"/>
    <w:uiPriority w:val="21"/>
    <w:qFormat/>
    <w:rsid w:val="00022D2F"/>
    <w:rPr>
      <w:i/>
      <w:iCs/>
      <w:color w:val="365F91" w:themeColor="accent1" w:themeShade="BF"/>
    </w:rPr>
  </w:style>
  <w:style w:type="paragraph" w:styleId="af8">
    <w:name w:val="Intense Quote"/>
    <w:basedOn w:val="a"/>
    <w:next w:val="a"/>
    <w:link w:val="af9"/>
    <w:uiPriority w:val="30"/>
    <w:qFormat/>
    <w:rsid w:val="00022D2F"/>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lang w:val="uk-UA" w:eastAsia="en-US"/>
      <w14:ligatures w14:val="standardContextual"/>
    </w:rPr>
  </w:style>
  <w:style w:type="character" w:customStyle="1" w:styleId="af9">
    <w:name w:val="Насичена цитата Знак"/>
    <w:basedOn w:val="a0"/>
    <w:link w:val="af8"/>
    <w:uiPriority w:val="30"/>
    <w:rsid w:val="00022D2F"/>
    <w:rPr>
      <w:rFonts w:asciiTheme="minorHAnsi" w:eastAsiaTheme="minorHAnsi" w:hAnsiTheme="minorHAnsi" w:cstheme="minorBidi"/>
      <w:i/>
      <w:iCs/>
      <w:color w:val="365F91" w:themeColor="accent1" w:themeShade="BF"/>
      <w:kern w:val="2"/>
      <w:sz w:val="24"/>
      <w:szCs w:val="24"/>
      <w:lang w:eastAsia="en-US"/>
      <w14:ligatures w14:val="standardContextual"/>
    </w:rPr>
  </w:style>
  <w:style w:type="character" w:styleId="afa">
    <w:name w:val="Intense Reference"/>
    <w:basedOn w:val="a0"/>
    <w:uiPriority w:val="32"/>
    <w:qFormat/>
    <w:rsid w:val="00022D2F"/>
    <w:rPr>
      <w:b/>
      <w:bCs/>
      <w:smallCaps/>
      <w:color w:val="365F91" w:themeColor="accent1" w:themeShade="BF"/>
      <w:spacing w:val="5"/>
    </w:rPr>
  </w:style>
  <w:style w:type="character" w:styleId="afb">
    <w:name w:val="Emphasis"/>
    <w:basedOn w:val="a0"/>
    <w:uiPriority w:val="20"/>
    <w:qFormat/>
    <w:rsid w:val="00DF337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58321">
      <w:bodyDiv w:val="1"/>
      <w:marLeft w:val="0"/>
      <w:marRight w:val="0"/>
      <w:marTop w:val="0"/>
      <w:marBottom w:val="0"/>
      <w:divBdr>
        <w:top w:val="none" w:sz="0" w:space="0" w:color="auto"/>
        <w:left w:val="none" w:sz="0" w:space="0" w:color="auto"/>
        <w:bottom w:val="none" w:sz="0" w:space="0" w:color="auto"/>
        <w:right w:val="none" w:sz="0" w:space="0" w:color="auto"/>
      </w:divBdr>
    </w:div>
    <w:div w:id="16084491">
      <w:bodyDiv w:val="1"/>
      <w:marLeft w:val="0"/>
      <w:marRight w:val="0"/>
      <w:marTop w:val="0"/>
      <w:marBottom w:val="0"/>
      <w:divBdr>
        <w:top w:val="none" w:sz="0" w:space="0" w:color="auto"/>
        <w:left w:val="none" w:sz="0" w:space="0" w:color="auto"/>
        <w:bottom w:val="none" w:sz="0" w:space="0" w:color="auto"/>
        <w:right w:val="none" w:sz="0" w:space="0" w:color="auto"/>
      </w:divBdr>
    </w:div>
    <w:div w:id="20520793">
      <w:bodyDiv w:val="1"/>
      <w:marLeft w:val="0"/>
      <w:marRight w:val="0"/>
      <w:marTop w:val="0"/>
      <w:marBottom w:val="0"/>
      <w:divBdr>
        <w:top w:val="none" w:sz="0" w:space="0" w:color="auto"/>
        <w:left w:val="none" w:sz="0" w:space="0" w:color="auto"/>
        <w:bottom w:val="none" w:sz="0" w:space="0" w:color="auto"/>
        <w:right w:val="none" w:sz="0" w:space="0" w:color="auto"/>
      </w:divBdr>
    </w:div>
    <w:div w:id="30887881">
      <w:bodyDiv w:val="1"/>
      <w:marLeft w:val="0"/>
      <w:marRight w:val="0"/>
      <w:marTop w:val="0"/>
      <w:marBottom w:val="0"/>
      <w:divBdr>
        <w:top w:val="none" w:sz="0" w:space="0" w:color="auto"/>
        <w:left w:val="none" w:sz="0" w:space="0" w:color="auto"/>
        <w:bottom w:val="none" w:sz="0" w:space="0" w:color="auto"/>
        <w:right w:val="none" w:sz="0" w:space="0" w:color="auto"/>
      </w:divBdr>
    </w:div>
    <w:div w:id="32579372">
      <w:bodyDiv w:val="1"/>
      <w:marLeft w:val="0"/>
      <w:marRight w:val="0"/>
      <w:marTop w:val="0"/>
      <w:marBottom w:val="0"/>
      <w:divBdr>
        <w:top w:val="none" w:sz="0" w:space="0" w:color="auto"/>
        <w:left w:val="none" w:sz="0" w:space="0" w:color="auto"/>
        <w:bottom w:val="none" w:sz="0" w:space="0" w:color="auto"/>
        <w:right w:val="none" w:sz="0" w:space="0" w:color="auto"/>
      </w:divBdr>
    </w:div>
    <w:div w:id="39092063">
      <w:bodyDiv w:val="1"/>
      <w:marLeft w:val="0"/>
      <w:marRight w:val="0"/>
      <w:marTop w:val="0"/>
      <w:marBottom w:val="0"/>
      <w:divBdr>
        <w:top w:val="none" w:sz="0" w:space="0" w:color="auto"/>
        <w:left w:val="none" w:sz="0" w:space="0" w:color="auto"/>
        <w:bottom w:val="none" w:sz="0" w:space="0" w:color="auto"/>
        <w:right w:val="none" w:sz="0" w:space="0" w:color="auto"/>
      </w:divBdr>
    </w:div>
    <w:div w:id="40831376">
      <w:bodyDiv w:val="1"/>
      <w:marLeft w:val="0"/>
      <w:marRight w:val="0"/>
      <w:marTop w:val="0"/>
      <w:marBottom w:val="0"/>
      <w:divBdr>
        <w:top w:val="none" w:sz="0" w:space="0" w:color="auto"/>
        <w:left w:val="none" w:sz="0" w:space="0" w:color="auto"/>
        <w:bottom w:val="none" w:sz="0" w:space="0" w:color="auto"/>
        <w:right w:val="none" w:sz="0" w:space="0" w:color="auto"/>
      </w:divBdr>
    </w:div>
    <w:div w:id="42683759">
      <w:bodyDiv w:val="1"/>
      <w:marLeft w:val="0"/>
      <w:marRight w:val="0"/>
      <w:marTop w:val="0"/>
      <w:marBottom w:val="0"/>
      <w:divBdr>
        <w:top w:val="none" w:sz="0" w:space="0" w:color="auto"/>
        <w:left w:val="none" w:sz="0" w:space="0" w:color="auto"/>
        <w:bottom w:val="none" w:sz="0" w:space="0" w:color="auto"/>
        <w:right w:val="none" w:sz="0" w:space="0" w:color="auto"/>
      </w:divBdr>
    </w:div>
    <w:div w:id="57024457">
      <w:bodyDiv w:val="1"/>
      <w:marLeft w:val="0"/>
      <w:marRight w:val="0"/>
      <w:marTop w:val="0"/>
      <w:marBottom w:val="0"/>
      <w:divBdr>
        <w:top w:val="none" w:sz="0" w:space="0" w:color="auto"/>
        <w:left w:val="none" w:sz="0" w:space="0" w:color="auto"/>
        <w:bottom w:val="none" w:sz="0" w:space="0" w:color="auto"/>
        <w:right w:val="none" w:sz="0" w:space="0" w:color="auto"/>
      </w:divBdr>
    </w:div>
    <w:div w:id="76170009">
      <w:bodyDiv w:val="1"/>
      <w:marLeft w:val="0"/>
      <w:marRight w:val="0"/>
      <w:marTop w:val="0"/>
      <w:marBottom w:val="0"/>
      <w:divBdr>
        <w:top w:val="none" w:sz="0" w:space="0" w:color="auto"/>
        <w:left w:val="none" w:sz="0" w:space="0" w:color="auto"/>
        <w:bottom w:val="none" w:sz="0" w:space="0" w:color="auto"/>
        <w:right w:val="none" w:sz="0" w:space="0" w:color="auto"/>
      </w:divBdr>
    </w:div>
    <w:div w:id="87697562">
      <w:bodyDiv w:val="1"/>
      <w:marLeft w:val="0"/>
      <w:marRight w:val="0"/>
      <w:marTop w:val="0"/>
      <w:marBottom w:val="0"/>
      <w:divBdr>
        <w:top w:val="none" w:sz="0" w:space="0" w:color="auto"/>
        <w:left w:val="none" w:sz="0" w:space="0" w:color="auto"/>
        <w:bottom w:val="none" w:sz="0" w:space="0" w:color="auto"/>
        <w:right w:val="none" w:sz="0" w:space="0" w:color="auto"/>
      </w:divBdr>
    </w:div>
    <w:div w:id="89280775">
      <w:bodyDiv w:val="1"/>
      <w:marLeft w:val="0"/>
      <w:marRight w:val="0"/>
      <w:marTop w:val="0"/>
      <w:marBottom w:val="0"/>
      <w:divBdr>
        <w:top w:val="none" w:sz="0" w:space="0" w:color="auto"/>
        <w:left w:val="none" w:sz="0" w:space="0" w:color="auto"/>
        <w:bottom w:val="none" w:sz="0" w:space="0" w:color="auto"/>
        <w:right w:val="none" w:sz="0" w:space="0" w:color="auto"/>
      </w:divBdr>
    </w:div>
    <w:div w:id="93064847">
      <w:bodyDiv w:val="1"/>
      <w:marLeft w:val="0"/>
      <w:marRight w:val="0"/>
      <w:marTop w:val="0"/>
      <w:marBottom w:val="0"/>
      <w:divBdr>
        <w:top w:val="none" w:sz="0" w:space="0" w:color="auto"/>
        <w:left w:val="none" w:sz="0" w:space="0" w:color="auto"/>
        <w:bottom w:val="none" w:sz="0" w:space="0" w:color="auto"/>
        <w:right w:val="none" w:sz="0" w:space="0" w:color="auto"/>
      </w:divBdr>
    </w:div>
    <w:div w:id="98382374">
      <w:bodyDiv w:val="1"/>
      <w:marLeft w:val="0"/>
      <w:marRight w:val="0"/>
      <w:marTop w:val="0"/>
      <w:marBottom w:val="0"/>
      <w:divBdr>
        <w:top w:val="none" w:sz="0" w:space="0" w:color="auto"/>
        <w:left w:val="none" w:sz="0" w:space="0" w:color="auto"/>
        <w:bottom w:val="none" w:sz="0" w:space="0" w:color="auto"/>
        <w:right w:val="none" w:sz="0" w:space="0" w:color="auto"/>
      </w:divBdr>
    </w:div>
    <w:div w:id="99226100">
      <w:bodyDiv w:val="1"/>
      <w:marLeft w:val="0"/>
      <w:marRight w:val="0"/>
      <w:marTop w:val="0"/>
      <w:marBottom w:val="0"/>
      <w:divBdr>
        <w:top w:val="none" w:sz="0" w:space="0" w:color="auto"/>
        <w:left w:val="none" w:sz="0" w:space="0" w:color="auto"/>
        <w:bottom w:val="none" w:sz="0" w:space="0" w:color="auto"/>
        <w:right w:val="none" w:sz="0" w:space="0" w:color="auto"/>
      </w:divBdr>
    </w:div>
    <w:div w:id="113328118">
      <w:bodyDiv w:val="1"/>
      <w:marLeft w:val="0"/>
      <w:marRight w:val="0"/>
      <w:marTop w:val="0"/>
      <w:marBottom w:val="0"/>
      <w:divBdr>
        <w:top w:val="none" w:sz="0" w:space="0" w:color="auto"/>
        <w:left w:val="none" w:sz="0" w:space="0" w:color="auto"/>
        <w:bottom w:val="none" w:sz="0" w:space="0" w:color="auto"/>
        <w:right w:val="none" w:sz="0" w:space="0" w:color="auto"/>
      </w:divBdr>
    </w:div>
    <w:div w:id="117994470">
      <w:bodyDiv w:val="1"/>
      <w:marLeft w:val="0"/>
      <w:marRight w:val="0"/>
      <w:marTop w:val="0"/>
      <w:marBottom w:val="0"/>
      <w:divBdr>
        <w:top w:val="none" w:sz="0" w:space="0" w:color="auto"/>
        <w:left w:val="none" w:sz="0" w:space="0" w:color="auto"/>
        <w:bottom w:val="none" w:sz="0" w:space="0" w:color="auto"/>
        <w:right w:val="none" w:sz="0" w:space="0" w:color="auto"/>
      </w:divBdr>
    </w:div>
    <w:div w:id="135729615">
      <w:bodyDiv w:val="1"/>
      <w:marLeft w:val="0"/>
      <w:marRight w:val="0"/>
      <w:marTop w:val="0"/>
      <w:marBottom w:val="0"/>
      <w:divBdr>
        <w:top w:val="none" w:sz="0" w:space="0" w:color="auto"/>
        <w:left w:val="none" w:sz="0" w:space="0" w:color="auto"/>
        <w:bottom w:val="none" w:sz="0" w:space="0" w:color="auto"/>
        <w:right w:val="none" w:sz="0" w:space="0" w:color="auto"/>
      </w:divBdr>
    </w:div>
    <w:div w:id="137384172">
      <w:bodyDiv w:val="1"/>
      <w:marLeft w:val="0"/>
      <w:marRight w:val="0"/>
      <w:marTop w:val="0"/>
      <w:marBottom w:val="0"/>
      <w:divBdr>
        <w:top w:val="none" w:sz="0" w:space="0" w:color="auto"/>
        <w:left w:val="none" w:sz="0" w:space="0" w:color="auto"/>
        <w:bottom w:val="none" w:sz="0" w:space="0" w:color="auto"/>
        <w:right w:val="none" w:sz="0" w:space="0" w:color="auto"/>
      </w:divBdr>
    </w:div>
    <w:div w:id="166795462">
      <w:bodyDiv w:val="1"/>
      <w:marLeft w:val="0"/>
      <w:marRight w:val="0"/>
      <w:marTop w:val="0"/>
      <w:marBottom w:val="0"/>
      <w:divBdr>
        <w:top w:val="none" w:sz="0" w:space="0" w:color="auto"/>
        <w:left w:val="none" w:sz="0" w:space="0" w:color="auto"/>
        <w:bottom w:val="none" w:sz="0" w:space="0" w:color="auto"/>
        <w:right w:val="none" w:sz="0" w:space="0" w:color="auto"/>
      </w:divBdr>
    </w:div>
    <w:div w:id="201406503">
      <w:bodyDiv w:val="1"/>
      <w:marLeft w:val="0"/>
      <w:marRight w:val="0"/>
      <w:marTop w:val="0"/>
      <w:marBottom w:val="0"/>
      <w:divBdr>
        <w:top w:val="none" w:sz="0" w:space="0" w:color="auto"/>
        <w:left w:val="none" w:sz="0" w:space="0" w:color="auto"/>
        <w:bottom w:val="none" w:sz="0" w:space="0" w:color="auto"/>
        <w:right w:val="none" w:sz="0" w:space="0" w:color="auto"/>
      </w:divBdr>
    </w:div>
    <w:div w:id="201867153">
      <w:bodyDiv w:val="1"/>
      <w:marLeft w:val="0"/>
      <w:marRight w:val="0"/>
      <w:marTop w:val="0"/>
      <w:marBottom w:val="0"/>
      <w:divBdr>
        <w:top w:val="none" w:sz="0" w:space="0" w:color="auto"/>
        <w:left w:val="none" w:sz="0" w:space="0" w:color="auto"/>
        <w:bottom w:val="none" w:sz="0" w:space="0" w:color="auto"/>
        <w:right w:val="none" w:sz="0" w:space="0" w:color="auto"/>
      </w:divBdr>
    </w:div>
    <w:div w:id="215439482">
      <w:bodyDiv w:val="1"/>
      <w:marLeft w:val="0"/>
      <w:marRight w:val="0"/>
      <w:marTop w:val="0"/>
      <w:marBottom w:val="0"/>
      <w:divBdr>
        <w:top w:val="none" w:sz="0" w:space="0" w:color="auto"/>
        <w:left w:val="none" w:sz="0" w:space="0" w:color="auto"/>
        <w:bottom w:val="none" w:sz="0" w:space="0" w:color="auto"/>
        <w:right w:val="none" w:sz="0" w:space="0" w:color="auto"/>
      </w:divBdr>
    </w:div>
    <w:div w:id="217013572">
      <w:bodyDiv w:val="1"/>
      <w:marLeft w:val="0"/>
      <w:marRight w:val="0"/>
      <w:marTop w:val="0"/>
      <w:marBottom w:val="0"/>
      <w:divBdr>
        <w:top w:val="none" w:sz="0" w:space="0" w:color="auto"/>
        <w:left w:val="none" w:sz="0" w:space="0" w:color="auto"/>
        <w:bottom w:val="none" w:sz="0" w:space="0" w:color="auto"/>
        <w:right w:val="none" w:sz="0" w:space="0" w:color="auto"/>
      </w:divBdr>
    </w:div>
    <w:div w:id="254020408">
      <w:bodyDiv w:val="1"/>
      <w:marLeft w:val="0"/>
      <w:marRight w:val="0"/>
      <w:marTop w:val="0"/>
      <w:marBottom w:val="0"/>
      <w:divBdr>
        <w:top w:val="none" w:sz="0" w:space="0" w:color="auto"/>
        <w:left w:val="none" w:sz="0" w:space="0" w:color="auto"/>
        <w:bottom w:val="none" w:sz="0" w:space="0" w:color="auto"/>
        <w:right w:val="none" w:sz="0" w:space="0" w:color="auto"/>
      </w:divBdr>
    </w:div>
    <w:div w:id="254095460">
      <w:bodyDiv w:val="1"/>
      <w:marLeft w:val="0"/>
      <w:marRight w:val="0"/>
      <w:marTop w:val="0"/>
      <w:marBottom w:val="0"/>
      <w:divBdr>
        <w:top w:val="none" w:sz="0" w:space="0" w:color="auto"/>
        <w:left w:val="none" w:sz="0" w:space="0" w:color="auto"/>
        <w:bottom w:val="none" w:sz="0" w:space="0" w:color="auto"/>
        <w:right w:val="none" w:sz="0" w:space="0" w:color="auto"/>
      </w:divBdr>
    </w:div>
    <w:div w:id="263928935">
      <w:bodyDiv w:val="1"/>
      <w:marLeft w:val="0"/>
      <w:marRight w:val="0"/>
      <w:marTop w:val="0"/>
      <w:marBottom w:val="0"/>
      <w:divBdr>
        <w:top w:val="none" w:sz="0" w:space="0" w:color="auto"/>
        <w:left w:val="none" w:sz="0" w:space="0" w:color="auto"/>
        <w:bottom w:val="none" w:sz="0" w:space="0" w:color="auto"/>
        <w:right w:val="none" w:sz="0" w:space="0" w:color="auto"/>
      </w:divBdr>
    </w:div>
    <w:div w:id="276647353">
      <w:bodyDiv w:val="1"/>
      <w:marLeft w:val="0"/>
      <w:marRight w:val="0"/>
      <w:marTop w:val="0"/>
      <w:marBottom w:val="0"/>
      <w:divBdr>
        <w:top w:val="none" w:sz="0" w:space="0" w:color="auto"/>
        <w:left w:val="none" w:sz="0" w:space="0" w:color="auto"/>
        <w:bottom w:val="none" w:sz="0" w:space="0" w:color="auto"/>
        <w:right w:val="none" w:sz="0" w:space="0" w:color="auto"/>
      </w:divBdr>
    </w:div>
    <w:div w:id="278218600">
      <w:bodyDiv w:val="1"/>
      <w:marLeft w:val="0"/>
      <w:marRight w:val="0"/>
      <w:marTop w:val="0"/>
      <w:marBottom w:val="0"/>
      <w:divBdr>
        <w:top w:val="none" w:sz="0" w:space="0" w:color="auto"/>
        <w:left w:val="none" w:sz="0" w:space="0" w:color="auto"/>
        <w:bottom w:val="none" w:sz="0" w:space="0" w:color="auto"/>
        <w:right w:val="none" w:sz="0" w:space="0" w:color="auto"/>
      </w:divBdr>
    </w:div>
    <w:div w:id="279261144">
      <w:bodyDiv w:val="1"/>
      <w:marLeft w:val="0"/>
      <w:marRight w:val="0"/>
      <w:marTop w:val="0"/>
      <w:marBottom w:val="0"/>
      <w:divBdr>
        <w:top w:val="none" w:sz="0" w:space="0" w:color="auto"/>
        <w:left w:val="none" w:sz="0" w:space="0" w:color="auto"/>
        <w:bottom w:val="none" w:sz="0" w:space="0" w:color="auto"/>
        <w:right w:val="none" w:sz="0" w:space="0" w:color="auto"/>
      </w:divBdr>
    </w:div>
    <w:div w:id="304169381">
      <w:bodyDiv w:val="1"/>
      <w:marLeft w:val="0"/>
      <w:marRight w:val="0"/>
      <w:marTop w:val="0"/>
      <w:marBottom w:val="0"/>
      <w:divBdr>
        <w:top w:val="none" w:sz="0" w:space="0" w:color="auto"/>
        <w:left w:val="none" w:sz="0" w:space="0" w:color="auto"/>
        <w:bottom w:val="none" w:sz="0" w:space="0" w:color="auto"/>
        <w:right w:val="none" w:sz="0" w:space="0" w:color="auto"/>
      </w:divBdr>
    </w:div>
    <w:div w:id="326523376">
      <w:bodyDiv w:val="1"/>
      <w:marLeft w:val="0"/>
      <w:marRight w:val="0"/>
      <w:marTop w:val="0"/>
      <w:marBottom w:val="0"/>
      <w:divBdr>
        <w:top w:val="none" w:sz="0" w:space="0" w:color="auto"/>
        <w:left w:val="none" w:sz="0" w:space="0" w:color="auto"/>
        <w:bottom w:val="none" w:sz="0" w:space="0" w:color="auto"/>
        <w:right w:val="none" w:sz="0" w:space="0" w:color="auto"/>
      </w:divBdr>
    </w:div>
    <w:div w:id="329219610">
      <w:bodyDiv w:val="1"/>
      <w:marLeft w:val="0"/>
      <w:marRight w:val="0"/>
      <w:marTop w:val="0"/>
      <w:marBottom w:val="0"/>
      <w:divBdr>
        <w:top w:val="none" w:sz="0" w:space="0" w:color="auto"/>
        <w:left w:val="none" w:sz="0" w:space="0" w:color="auto"/>
        <w:bottom w:val="none" w:sz="0" w:space="0" w:color="auto"/>
        <w:right w:val="none" w:sz="0" w:space="0" w:color="auto"/>
      </w:divBdr>
    </w:div>
    <w:div w:id="337269075">
      <w:bodyDiv w:val="1"/>
      <w:marLeft w:val="0"/>
      <w:marRight w:val="0"/>
      <w:marTop w:val="0"/>
      <w:marBottom w:val="0"/>
      <w:divBdr>
        <w:top w:val="none" w:sz="0" w:space="0" w:color="auto"/>
        <w:left w:val="none" w:sz="0" w:space="0" w:color="auto"/>
        <w:bottom w:val="none" w:sz="0" w:space="0" w:color="auto"/>
        <w:right w:val="none" w:sz="0" w:space="0" w:color="auto"/>
      </w:divBdr>
    </w:div>
    <w:div w:id="344090082">
      <w:bodyDiv w:val="1"/>
      <w:marLeft w:val="0"/>
      <w:marRight w:val="0"/>
      <w:marTop w:val="0"/>
      <w:marBottom w:val="0"/>
      <w:divBdr>
        <w:top w:val="none" w:sz="0" w:space="0" w:color="auto"/>
        <w:left w:val="none" w:sz="0" w:space="0" w:color="auto"/>
        <w:bottom w:val="none" w:sz="0" w:space="0" w:color="auto"/>
        <w:right w:val="none" w:sz="0" w:space="0" w:color="auto"/>
      </w:divBdr>
    </w:div>
    <w:div w:id="346912305">
      <w:bodyDiv w:val="1"/>
      <w:marLeft w:val="0"/>
      <w:marRight w:val="0"/>
      <w:marTop w:val="0"/>
      <w:marBottom w:val="0"/>
      <w:divBdr>
        <w:top w:val="none" w:sz="0" w:space="0" w:color="auto"/>
        <w:left w:val="none" w:sz="0" w:space="0" w:color="auto"/>
        <w:bottom w:val="none" w:sz="0" w:space="0" w:color="auto"/>
        <w:right w:val="none" w:sz="0" w:space="0" w:color="auto"/>
      </w:divBdr>
    </w:div>
    <w:div w:id="360060553">
      <w:bodyDiv w:val="1"/>
      <w:marLeft w:val="0"/>
      <w:marRight w:val="0"/>
      <w:marTop w:val="0"/>
      <w:marBottom w:val="0"/>
      <w:divBdr>
        <w:top w:val="none" w:sz="0" w:space="0" w:color="auto"/>
        <w:left w:val="none" w:sz="0" w:space="0" w:color="auto"/>
        <w:bottom w:val="none" w:sz="0" w:space="0" w:color="auto"/>
        <w:right w:val="none" w:sz="0" w:space="0" w:color="auto"/>
      </w:divBdr>
    </w:div>
    <w:div w:id="361370408">
      <w:bodyDiv w:val="1"/>
      <w:marLeft w:val="0"/>
      <w:marRight w:val="0"/>
      <w:marTop w:val="0"/>
      <w:marBottom w:val="0"/>
      <w:divBdr>
        <w:top w:val="none" w:sz="0" w:space="0" w:color="auto"/>
        <w:left w:val="none" w:sz="0" w:space="0" w:color="auto"/>
        <w:bottom w:val="none" w:sz="0" w:space="0" w:color="auto"/>
        <w:right w:val="none" w:sz="0" w:space="0" w:color="auto"/>
      </w:divBdr>
    </w:div>
    <w:div w:id="367730682">
      <w:bodyDiv w:val="1"/>
      <w:marLeft w:val="0"/>
      <w:marRight w:val="0"/>
      <w:marTop w:val="0"/>
      <w:marBottom w:val="0"/>
      <w:divBdr>
        <w:top w:val="none" w:sz="0" w:space="0" w:color="auto"/>
        <w:left w:val="none" w:sz="0" w:space="0" w:color="auto"/>
        <w:bottom w:val="none" w:sz="0" w:space="0" w:color="auto"/>
        <w:right w:val="none" w:sz="0" w:space="0" w:color="auto"/>
      </w:divBdr>
    </w:div>
    <w:div w:id="372772544">
      <w:bodyDiv w:val="1"/>
      <w:marLeft w:val="0"/>
      <w:marRight w:val="0"/>
      <w:marTop w:val="0"/>
      <w:marBottom w:val="0"/>
      <w:divBdr>
        <w:top w:val="none" w:sz="0" w:space="0" w:color="auto"/>
        <w:left w:val="none" w:sz="0" w:space="0" w:color="auto"/>
        <w:bottom w:val="none" w:sz="0" w:space="0" w:color="auto"/>
        <w:right w:val="none" w:sz="0" w:space="0" w:color="auto"/>
      </w:divBdr>
    </w:div>
    <w:div w:id="396439881">
      <w:bodyDiv w:val="1"/>
      <w:marLeft w:val="0"/>
      <w:marRight w:val="0"/>
      <w:marTop w:val="0"/>
      <w:marBottom w:val="0"/>
      <w:divBdr>
        <w:top w:val="none" w:sz="0" w:space="0" w:color="auto"/>
        <w:left w:val="none" w:sz="0" w:space="0" w:color="auto"/>
        <w:bottom w:val="none" w:sz="0" w:space="0" w:color="auto"/>
        <w:right w:val="none" w:sz="0" w:space="0" w:color="auto"/>
      </w:divBdr>
    </w:div>
    <w:div w:id="396559464">
      <w:bodyDiv w:val="1"/>
      <w:marLeft w:val="0"/>
      <w:marRight w:val="0"/>
      <w:marTop w:val="0"/>
      <w:marBottom w:val="0"/>
      <w:divBdr>
        <w:top w:val="none" w:sz="0" w:space="0" w:color="auto"/>
        <w:left w:val="none" w:sz="0" w:space="0" w:color="auto"/>
        <w:bottom w:val="none" w:sz="0" w:space="0" w:color="auto"/>
        <w:right w:val="none" w:sz="0" w:space="0" w:color="auto"/>
      </w:divBdr>
    </w:div>
    <w:div w:id="429131386">
      <w:bodyDiv w:val="1"/>
      <w:marLeft w:val="0"/>
      <w:marRight w:val="0"/>
      <w:marTop w:val="0"/>
      <w:marBottom w:val="0"/>
      <w:divBdr>
        <w:top w:val="none" w:sz="0" w:space="0" w:color="auto"/>
        <w:left w:val="none" w:sz="0" w:space="0" w:color="auto"/>
        <w:bottom w:val="none" w:sz="0" w:space="0" w:color="auto"/>
        <w:right w:val="none" w:sz="0" w:space="0" w:color="auto"/>
      </w:divBdr>
    </w:div>
    <w:div w:id="432434344">
      <w:bodyDiv w:val="1"/>
      <w:marLeft w:val="0"/>
      <w:marRight w:val="0"/>
      <w:marTop w:val="0"/>
      <w:marBottom w:val="0"/>
      <w:divBdr>
        <w:top w:val="none" w:sz="0" w:space="0" w:color="auto"/>
        <w:left w:val="none" w:sz="0" w:space="0" w:color="auto"/>
        <w:bottom w:val="none" w:sz="0" w:space="0" w:color="auto"/>
        <w:right w:val="none" w:sz="0" w:space="0" w:color="auto"/>
      </w:divBdr>
    </w:div>
    <w:div w:id="440952691">
      <w:bodyDiv w:val="1"/>
      <w:marLeft w:val="0"/>
      <w:marRight w:val="0"/>
      <w:marTop w:val="0"/>
      <w:marBottom w:val="0"/>
      <w:divBdr>
        <w:top w:val="none" w:sz="0" w:space="0" w:color="auto"/>
        <w:left w:val="none" w:sz="0" w:space="0" w:color="auto"/>
        <w:bottom w:val="none" w:sz="0" w:space="0" w:color="auto"/>
        <w:right w:val="none" w:sz="0" w:space="0" w:color="auto"/>
      </w:divBdr>
    </w:div>
    <w:div w:id="461923156">
      <w:bodyDiv w:val="1"/>
      <w:marLeft w:val="0"/>
      <w:marRight w:val="0"/>
      <w:marTop w:val="0"/>
      <w:marBottom w:val="0"/>
      <w:divBdr>
        <w:top w:val="none" w:sz="0" w:space="0" w:color="auto"/>
        <w:left w:val="none" w:sz="0" w:space="0" w:color="auto"/>
        <w:bottom w:val="none" w:sz="0" w:space="0" w:color="auto"/>
        <w:right w:val="none" w:sz="0" w:space="0" w:color="auto"/>
      </w:divBdr>
    </w:div>
    <w:div w:id="463887885">
      <w:bodyDiv w:val="1"/>
      <w:marLeft w:val="0"/>
      <w:marRight w:val="0"/>
      <w:marTop w:val="0"/>
      <w:marBottom w:val="0"/>
      <w:divBdr>
        <w:top w:val="none" w:sz="0" w:space="0" w:color="auto"/>
        <w:left w:val="none" w:sz="0" w:space="0" w:color="auto"/>
        <w:bottom w:val="none" w:sz="0" w:space="0" w:color="auto"/>
        <w:right w:val="none" w:sz="0" w:space="0" w:color="auto"/>
      </w:divBdr>
    </w:div>
    <w:div w:id="484400708">
      <w:bodyDiv w:val="1"/>
      <w:marLeft w:val="0"/>
      <w:marRight w:val="0"/>
      <w:marTop w:val="0"/>
      <w:marBottom w:val="0"/>
      <w:divBdr>
        <w:top w:val="none" w:sz="0" w:space="0" w:color="auto"/>
        <w:left w:val="none" w:sz="0" w:space="0" w:color="auto"/>
        <w:bottom w:val="none" w:sz="0" w:space="0" w:color="auto"/>
        <w:right w:val="none" w:sz="0" w:space="0" w:color="auto"/>
      </w:divBdr>
    </w:div>
    <w:div w:id="516234855">
      <w:bodyDiv w:val="1"/>
      <w:marLeft w:val="0"/>
      <w:marRight w:val="0"/>
      <w:marTop w:val="0"/>
      <w:marBottom w:val="0"/>
      <w:divBdr>
        <w:top w:val="none" w:sz="0" w:space="0" w:color="auto"/>
        <w:left w:val="none" w:sz="0" w:space="0" w:color="auto"/>
        <w:bottom w:val="none" w:sz="0" w:space="0" w:color="auto"/>
        <w:right w:val="none" w:sz="0" w:space="0" w:color="auto"/>
      </w:divBdr>
    </w:div>
    <w:div w:id="523372607">
      <w:bodyDiv w:val="1"/>
      <w:marLeft w:val="0"/>
      <w:marRight w:val="0"/>
      <w:marTop w:val="0"/>
      <w:marBottom w:val="0"/>
      <w:divBdr>
        <w:top w:val="none" w:sz="0" w:space="0" w:color="auto"/>
        <w:left w:val="none" w:sz="0" w:space="0" w:color="auto"/>
        <w:bottom w:val="none" w:sz="0" w:space="0" w:color="auto"/>
        <w:right w:val="none" w:sz="0" w:space="0" w:color="auto"/>
      </w:divBdr>
    </w:div>
    <w:div w:id="527526857">
      <w:bodyDiv w:val="1"/>
      <w:marLeft w:val="0"/>
      <w:marRight w:val="0"/>
      <w:marTop w:val="0"/>
      <w:marBottom w:val="0"/>
      <w:divBdr>
        <w:top w:val="none" w:sz="0" w:space="0" w:color="auto"/>
        <w:left w:val="none" w:sz="0" w:space="0" w:color="auto"/>
        <w:bottom w:val="none" w:sz="0" w:space="0" w:color="auto"/>
        <w:right w:val="none" w:sz="0" w:space="0" w:color="auto"/>
      </w:divBdr>
    </w:div>
    <w:div w:id="548499143">
      <w:bodyDiv w:val="1"/>
      <w:marLeft w:val="0"/>
      <w:marRight w:val="0"/>
      <w:marTop w:val="0"/>
      <w:marBottom w:val="0"/>
      <w:divBdr>
        <w:top w:val="none" w:sz="0" w:space="0" w:color="auto"/>
        <w:left w:val="none" w:sz="0" w:space="0" w:color="auto"/>
        <w:bottom w:val="none" w:sz="0" w:space="0" w:color="auto"/>
        <w:right w:val="none" w:sz="0" w:space="0" w:color="auto"/>
      </w:divBdr>
    </w:div>
    <w:div w:id="552620972">
      <w:bodyDiv w:val="1"/>
      <w:marLeft w:val="0"/>
      <w:marRight w:val="0"/>
      <w:marTop w:val="0"/>
      <w:marBottom w:val="0"/>
      <w:divBdr>
        <w:top w:val="none" w:sz="0" w:space="0" w:color="auto"/>
        <w:left w:val="none" w:sz="0" w:space="0" w:color="auto"/>
        <w:bottom w:val="none" w:sz="0" w:space="0" w:color="auto"/>
        <w:right w:val="none" w:sz="0" w:space="0" w:color="auto"/>
      </w:divBdr>
    </w:div>
    <w:div w:id="569508088">
      <w:bodyDiv w:val="1"/>
      <w:marLeft w:val="0"/>
      <w:marRight w:val="0"/>
      <w:marTop w:val="0"/>
      <w:marBottom w:val="0"/>
      <w:divBdr>
        <w:top w:val="none" w:sz="0" w:space="0" w:color="auto"/>
        <w:left w:val="none" w:sz="0" w:space="0" w:color="auto"/>
        <w:bottom w:val="none" w:sz="0" w:space="0" w:color="auto"/>
        <w:right w:val="none" w:sz="0" w:space="0" w:color="auto"/>
      </w:divBdr>
    </w:div>
    <w:div w:id="578641288">
      <w:bodyDiv w:val="1"/>
      <w:marLeft w:val="0"/>
      <w:marRight w:val="0"/>
      <w:marTop w:val="0"/>
      <w:marBottom w:val="0"/>
      <w:divBdr>
        <w:top w:val="none" w:sz="0" w:space="0" w:color="auto"/>
        <w:left w:val="none" w:sz="0" w:space="0" w:color="auto"/>
        <w:bottom w:val="none" w:sz="0" w:space="0" w:color="auto"/>
        <w:right w:val="none" w:sz="0" w:space="0" w:color="auto"/>
      </w:divBdr>
    </w:div>
    <w:div w:id="580070191">
      <w:bodyDiv w:val="1"/>
      <w:marLeft w:val="0"/>
      <w:marRight w:val="0"/>
      <w:marTop w:val="0"/>
      <w:marBottom w:val="0"/>
      <w:divBdr>
        <w:top w:val="none" w:sz="0" w:space="0" w:color="auto"/>
        <w:left w:val="none" w:sz="0" w:space="0" w:color="auto"/>
        <w:bottom w:val="none" w:sz="0" w:space="0" w:color="auto"/>
        <w:right w:val="none" w:sz="0" w:space="0" w:color="auto"/>
      </w:divBdr>
    </w:div>
    <w:div w:id="587494975">
      <w:bodyDiv w:val="1"/>
      <w:marLeft w:val="0"/>
      <w:marRight w:val="0"/>
      <w:marTop w:val="0"/>
      <w:marBottom w:val="0"/>
      <w:divBdr>
        <w:top w:val="none" w:sz="0" w:space="0" w:color="auto"/>
        <w:left w:val="none" w:sz="0" w:space="0" w:color="auto"/>
        <w:bottom w:val="none" w:sz="0" w:space="0" w:color="auto"/>
        <w:right w:val="none" w:sz="0" w:space="0" w:color="auto"/>
      </w:divBdr>
    </w:div>
    <w:div w:id="592785228">
      <w:bodyDiv w:val="1"/>
      <w:marLeft w:val="0"/>
      <w:marRight w:val="0"/>
      <w:marTop w:val="0"/>
      <w:marBottom w:val="0"/>
      <w:divBdr>
        <w:top w:val="none" w:sz="0" w:space="0" w:color="auto"/>
        <w:left w:val="none" w:sz="0" w:space="0" w:color="auto"/>
        <w:bottom w:val="none" w:sz="0" w:space="0" w:color="auto"/>
        <w:right w:val="none" w:sz="0" w:space="0" w:color="auto"/>
      </w:divBdr>
    </w:div>
    <w:div w:id="594480719">
      <w:bodyDiv w:val="1"/>
      <w:marLeft w:val="0"/>
      <w:marRight w:val="0"/>
      <w:marTop w:val="0"/>
      <w:marBottom w:val="0"/>
      <w:divBdr>
        <w:top w:val="none" w:sz="0" w:space="0" w:color="auto"/>
        <w:left w:val="none" w:sz="0" w:space="0" w:color="auto"/>
        <w:bottom w:val="none" w:sz="0" w:space="0" w:color="auto"/>
        <w:right w:val="none" w:sz="0" w:space="0" w:color="auto"/>
      </w:divBdr>
    </w:div>
    <w:div w:id="605307548">
      <w:bodyDiv w:val="1"/>
      <w:marLeft w:val="0"/>
      <w:marRight w:val="0"/>
      <w:marTop w:val="0"/>
      <w:marBottom w:val="0"/>
      <w:divBdr>
        <w:top w:val="none" w:sz="0" w:space="0" w:color="auto"/>
        <w:left w:val="none" w:sz="0" w:space="0" w:color="auto"/>
        <w:bottom w:val="none" w:sz="0" w:space="0" w:color="auto"/>
        <w:right w:val="none" w:sz="0" w:space="0" w:color="auto"/>
      </w:divBdr>
    </w:div>
    <w:div w:id="647630301">
      <w:bodyDiv w:val="1"/>
      <w:marLeft w:val="0"/>
      <w:marRight w:val="0"/>
      <w:marTop w:val="0"/>
      <w:marBottom w:val="0"/>
      <w:divBdr>
        <w:top w:val="none" w:sz="0" w:space="0" w:color="auto"/>
        <w:left w:val="none" w:sz="0" w:space="0" w:color="auto"/>
        <w:bottom w:val="none" w:sz="0" w:space="0" w:color="auto"/>
        <w:right w:val="none" w:sz="0" w:space="0" w:color="auto"/>
      </w:divBdr>
    </w:div>
    <w:div w:id="656226643">
      <w:bodyDiv w:val="1"/>
      <w:marLeft w:val="0"/>
      <w:marRight w:val="0"/>
      <w:marTop w:val="0"/>
      <w:marBottom w:val="0"/>
      <w:divBdr>
        <w:top w:val="none" w:sz="0" w:space="0" w:color="auto"/>
        <w:left w:val="none" w:sz="0" w:space="0" w:color="auto"/>
        <w:bottom w:val="none" w:sz="0" w:space="0" w:color="auto"/>
        <w:right w:val="none" w:sz="0" w:space="0" w:color="auto"/>
      </w:divBdr>
    </w:div>
    <w:div w:id="661006681">
      <w:bodyDiv w:val="1"/>
      <w:marLeft w:val="0"/>
      <w:marRight w:val="0"/>
      <w:marTop w:val="0"/>
      <w:marBottom w:val="0"/>
      <w:divBdr>
        <w:top w:val="none" w:sz="0" w:space="0" w:color="auto"/>
        <w:left w:val="none" w:sz="0" w:space="0" w:color="auto"/>
        <w:bottom w:val="none" w:sz="0" w:space="0" w:color="auto"/>
        <w:right w:val="none" w:sz="0" w:space="0" w:color="auto"/>
      </w:divBdr>
    </w:div>
    <w:div w:id="668795977">
      <w:bodyDiv w:val="1"/>
      <w:marLeft w:val="0"/>
      <w:marRight w:val="0"/>
      <w:marTop w:val="0"/>
      <w:marBottom w:val="0"/>
      <w:divBdr>
        <w:top w:val="none" w:sz="0" w:space="0" w:color="auto"/>
        <w:left w:val="none" w:sz="0" w:space="0" w:color="auto"/>
        <w:bottom w:val="none" w:sz="0" w:space="0" w:color="auto"/>
        <w:right w:val="none" w:sz="0" w:space="0" w:color="auto"/>
      </w:divBdr>
    </w:div>
    <w:div w:id="686098176">
      <w:bodyDiv w:val="1"/>
      <w:marLeft w:val="0"/>
      <w:marRight w:val="0"/>
      <w:marTop w:val="0"/>
      <w:marBottom w:val="0"/>
      <w:divBdr>
        <w:top w:val="none" w:sz="0" w:space="0" w:color="auto"/>
        <w:left w:val="none" w:sz="0" w:space="0" w:color="auto"/>
        <w:bottom w:val="none" w:sz="0" w:space="0" w:color="auto"/>
        <w:right w:val="none" w:sz="0" w:space="0" w:color="auto"/>
      </w:divBdr>
    </w:div>
    <w:div w:id="704795963">
      <w:bodyDiv w:val="1"/>
      <w:marLeft w:val="0"/>
      <w:marRight w:val="0"/>
      <w:marTop w:val="0"/>
      <w:marBottom w:val="0"/>
      <w:divBdr>
        <w:top w:val="none" w:sz="0" w:space="0" w:color="auto"/>
        <w:left w:val="none" w:sz="0" w:space="0" w:color="auto"/>
        <w:bottom w:val="none" w:sz="0" w:space="0" w:color="auto"/>
        <w:right w:val="none" w:sz="0" w:space="0" w:color="auto"/>
      </w:divBdr>
    </w:div>
    <w:div w:id="725421219">
      <w:bodyDiv w:val="1"/>
      <w:marLeft w:val="0"/>
      <w:marRight w:val="0"/>
      <w:marTop w:val="0"/>
      <w:marBottom w:val="0"/>
      <w:divBdr>
        <w:top w:val="none" w:sz="0" w:space="0" w:color="auto"/>
        <w:left w:val="none" w:sz="0" w:space="0" w:color="auto"/>
        <w:bottom w:val="none" w:sz="0" w:space="0" w:color="auto"/>
        <w:right w:val="none" w:sz="0" w:space="0" w:color="auto"/>
      </w:divBdr>
    </w:div>
    <w:div w:id="730006463">
      <w:bodyDiv w:val="1"/>
      <w:marLeft w:val="0"/>
      <w:marRight w:val="0"/>
      <w:marTop w:val="0"/>
      <w:marBottom w:val="0"/>
      <w:divBdr>
        <w:top w:val="none" w:sz="0" w:space="0" w:color="auto"/>
        <w:left w:val="none" w:sz="0" w:space="0" w:color="auto"/>
        <w:bottom w:val="none" w:sz="0" w:space="0" w:color="auto"/>
        <w:right w:val="none" w:sz="0" w:space="0" w:color="auto"/>
      </w:divBdr>
    </w:div>
    <w:div w:id="733116931">
      <w:bodyDiv w:val="1"/>
      <w:marLeft w:val="0"/>
      <w:marRight w:val="0"/>
      <w:marTop w:val="0"/>
      <w:marBottom w:val="0"/>
      <w:divBdr>
        <w:top w:val="none" w:sz="0" w:space="0" w:color="auto"/>
        <w:left w:val="none" w:sz="0" w:space="0" w:color="auto"/>
        <w:bottom w:val="none" w:sz="0" w:space="0" w:color="auto"/>
        <w:right w:val="none" w:sz="0" w:space="0" w:color="auto"/>
      </w:divBdr>
    </w:div>
    <w:div w:id="746614779">
      <w:bodyDiv w:val="1"/>
      <w:marLeft w:val="0"/>
      <w:marRight w:val="0"/>
      <w:marTop w:val="0"/>
      <w:marBottom w:val="0"/>
      <w:divBdr>
        <w:top w:val="none" w:sz="0" w:space="0" w:color="auto"/>
        <w:left w:val="none" w:sz="0" w:space="0" w:color="auto"/>
        <w:bottom w:val="none" w:sz="0" w:space="0" w:color="auto"/>
        <w:right w:val="none" w:sz="0" w:space="0" w:color="auto"/>
      </w:divBdr>
    </w:div>
    <w:div w:id="750734393">
      <w:bodyDiv w:val="1"/>
      <w:marLeft w:val="0"/>
      <w:marRight w:val="0"/>
      <w:marTop w:val="0"/>
      <w:marBottom w:val="0"/>
      <w:divBdr>
        <w:top w:val="none" w:sz="0" w:space="0" w:color="auto"/>
        <w:left w:val="none" w:sz="0" w:space="0" w:color="auto"/>
        <w:bottom w:val="none" w:sz="0" w:space="0" w:color="auto"/>
        <w:right w:val="none" w:sz="0" w:space="0" w:color="auto"/>
      </w:divBdr>
    </w:div>
    <w:div w:id="769087728">
      <w:bodyDiv w:val="1"/>
      <w:marLeft w:val="0"/>
      <w:marRight w:val="0"/>
      <w:marTop w:val="0"/>
      <w:marBottom w:val="0"/>
      <w:divBdr>
        <w:top w:val="none" w:sz="0" w:space="0" w:color="auto"/>
        <w:left w:val="none" w:sz="0" w:space="0" w:color="auto"/>
        <w:bottom w:val="none" w:sz="0" w:space="0" w:color="auto"/>
        <w:right w:val="none" w:sz="0" w:space="0" w:color="auto"/>
      </w:divBdr>
    </w:div>
    <w:div w:id="777409047">
      <w:bodyDiv w:val="1"/>
      <w:marLeft w:val="0"/>
      <w:marRight w:val="0"/>
      <w:marTop w:val="0"/>
      <w:marBottom w:val="0"/>
      <w:divBdr>
        <w:top w:val="none" w:sz="0" w:space="0" w:color="auto"/>
        <w:left w:val="none" w:sz="0" w:space="0" w:color="auto"/>
        <w:bottom w:val="none" w:sz="0" w:space="0" w:color="auto"/>
        <w:right w:val="none" w:sz="0" w:space="0" w:color="auto"/>
      </w:divBdr>
    </w:div>
    <w:div w:id="779684269">
      <w:bodyDiv w:val="1"/>
      <w:marLeft w:val="0"/>
      <w:marRight w:val="0"/>
      <w:marTop w:val="0"/>
      <w:marBottom w:val="0"/>
      <w:divBdr>
        <w:top w:val="none" w:sz="0" w:space="0" w:color="auto"/>
        <w:left w:val="none" w:sz="0" w:space="0" w:color="auto"/>
        <w:bottom w:val="none" w:sz="0" w:space="0" w:color="auto"/>
        <w:right w:val="none" w:sz="0" w:space="0" w:color="auto"/>
      </w:divBdr>
    </w:div>
    <w:div w:id="786117387">
      <w:bodyDiv w:val="1"/>
      <w:marLeft w:val="0"/>
      <w:marRight w:val="0"/>
      <w:marTop w:val="0"/>
      <w:marBottom w:val="0"/>
      <w:divBdr>
        <w:top w:val="none" w:sz="0" w:space="0" w:color="auto"/>
        <w:left w:val="none" w:sz="0" w:space="0" w:color="auto"/>
        <w:bottom w:val="none" w:sz="0" w:space="0" w:color="auto"/>
        <w:right w:val="none" w:sz="0" w:space="0" w:color="auto"/>
      </w:divBdr>
    </w:div>
    <w:div w:id="792745648">
      <w:bodyDiv w:val="1"/>
      <w:marLeft w:val="0"/>
      <w:marRight w:val="0"/>
      <w:marTop w:val="0"/>
      <w:marBottom w:val="0"/>
      <w:divBdr>
        <w:top w:val="none" w:sz="0" w:space="0" w:color="auto"/>
        <w:left w:val="none" w:sz="0" w:space="0" w:color="auto"/>
        <w:bottom w:val="none" w:sz="0" w:space="0" w:color="auto"/>
        <w:right w:val="none" w:sz="0" w:space="0" w:color="auto"/>
      </w:divBdr>
    </w:div>
    <w:div w:id="795176802">
      <w:bodyDiv w:val="1"/>
      <w:marLeft w:val="0"/>
      <w:marRight w:val="0"/>
      <w:marTop w:val="0"/>
      <w:marBottom w:val="0"/>
      <w:divBdr>
        <w:top w:val="none" w:sz="0" w:space="0" w:color="auto"/>
        <w:left w:val="none" w:sz="0" w:space="0" w:color="auto"/>
        <w:bottom w:val="none" w:sz="0" w:space="0" w:color="auto"/>
        <w:right w:val="none" w:sz="0" w:space="0" w:color="auto"/>
      </w:divBdr>
    </w:div>
    <w:div w:id="814488149">
      <w:bodyDiv w:val="1"/>
      <w:marLeft w:val="0"/>
      <w:marRight w:val="0"/>
      <w:marTop w:val="0"/>
      <w:marBottom w:val="0"/>
      <w:divBdr>
        <w:top w:val="none" w:sz="0" w:space="0" w:color="auto"/>
        <w:left w:val="none" w:sz="0" w:space="0" w:color="auto"/>
        <w:bottom w:val="none" w:sz="0" w:space="0" w:color="auto"/>
        <w:right w:val="none" w:sz="0" w:space="0" w:color="auto"/>
      </w:divBdr>
    </w:div>
    <w:div w:id="830675359">
      <w:bodyDiv w:val="1"/>
      <w:marLeft w:val="0"/>
      <w:marRight w:val="0"/>
      <w:marTop w:val="0"/>
      <w:marBottom w:val="0"/>
      <w:divBdr>
        <w:top w:val="none" w:sz="0" w:space="0" w:color="auto"/>
        <w:left w:val="none" w:sz="0" w:space="0" w:color="auto"/>
        <w:bottom w:val="none" w:sz="0" w:space="0" w:color="auto"/>
        <w:right w:val="none" w:sz="0" w:space="0" w:color="auto"/>
      </w:divBdr>
    </w:div>
    <w:div w:id="844248757">
      <w:bodyDiv w:val="1"/>
      <w:marLeft w:val="0"/>
      <w:marRight w:val="0"/>
      <w:marTop w:val="0"/>
      <w:marBottom w:val="0"/>
      <w:divBdr>
        <w:top w:val="none" w:sz="0" w:space="0" w:color="auto"/>
        <w:left w:val="none" w:sz="0" w:space="0" w:color="auto"/>
        <w:bottom w:val="none" w:sz="0" w:space="0" w:color="auto"/>
        <w:right w:val="none" w:sz="0" w:space="0" w:color="auto"/>
      </w:divBdr>
    </w:div>
    <w:div w:id="856381357">
      <w:bodyDiv w:val="1"/>
      <w:marLeft w:val="0"/>
      <w:marRight w:val="0"/>
      <w:marTop w:val="0"/>
      <w:marBottom w:val="0"/>
      <w:divBdr>
        <w:top w:val="none" w:sz="0" w:space="0" w:color="auto"/>
        <w:left w:val="none" w:sz="0" w:space="0" w:color="auto"/>
        <w:bottom w:val="none" w:sz="0" w:space="0" w:color="auto"/>
        <w:right w:val="none" w:sz="0" w:space="0" w:color="auto"/>
      </w:divBdr>
    </w:div>
    <w:div w:id="865755700">
      <w:bodyDiv w:val="1"/>
      <w:marLeft w:val="0"/>
      <w:marRight w:val="0"/>
      <w:marTop w:val="0"/>
      <w:marBottom w:val="0"/>
      <w:divBdr>
        <w:top w:val="none" w:sz="0" w:space="0" w:color="auto"/>
        <w:left w:val="none" w:sz="0" w:space="0" w:color="auto"/>
        <w:bottom w:val="none" w:sz="0" w:space="0" w:color="auto"/>
        <w:right w:val="none" w:sz="0" w:space="0" w:color="auto"/>
      </w:divBdr>
    </w:div>
    <w:div w:id="898901657">
      <w:bodyDiv w:val="1"/>
      <w:marLeft w:val="0"/>
      <w:marRight w:val="0"/>
      <w:marTop w:val="0"/>
      <w:marBottom w:val="0"/>
      <w:divBdr>
        <w:top w:val="none" w:sz="0" w:space="0" w:color="auto"/>
        <w:left w:val="none" w:sz="0" w:space="0" w:color="auto"/>
        <w:bottom w:val="none" w:sz="0" w:space="0" w:color="auto"/>
        <w:right w:val="none" w:sz="0" w:space="0" w:color="auto"/>
      </w:divBdr>
    </w:div>
    <w:div w:id="950824633">
      <w:bodyDiv w:val="1"/>
      <w:marLeft w:val="0"/>
      <w:marRight w:val="0"/>
      <w:marTop w:val="0"/>
      <w:marBottom w:val="0"/>
      <w:divBdr>
        <w:top w:val="none" w:sz="0" w:space="0" w:color="auto"/>
        <w:left w:val="none" w:sz="0" w:space="0" w:color="auto"/>
        <w:bottom w:val="none" w:sz="0" w:space="0" w:color="auto"/>
        <w:right w:val="none" w:sz="0" w:space="0" w:color="auto"/>
      </w:divBdr>
    </w:div>
    <w:div w:id="975335255">
      <w:bodyDiv w:val="1"/>
      <w:marLeft w:val="0"/>
      <w:marRight w:val="0"/>
      <w:marTop w:val="0"/>
      <w:marBottom w:val="0"/>
      <w:divBdr>
        <w:top w:val="none" w:sz="0" w:space="0" w:color="auto"/>
        <w:left w:val="none" w:sz="0" w:space="0" w:color="auto"/>
        <w:bottom w:val="none" w:sz="0" w:space="0" w:color="auto"/>
        <w:right w:val="none" w:sz="0" w:space="0" w:color="auto"/>
      </w:divBdr>
    </w:div>
    <w:div w:id="983581101">
      <w:bodyDiv w:val="1"/>
      <w:marLeft w:val="0"/>
      <w:marRight w:val="0"/>
      <w:marTop w:val="0"/>
      <w:marBottom w:val="0"/>
      <w:divBdr>
        <w:top w:val="none" w:sz="0" w:space="0" w:color="auto"/>
        <w:left w:val="none" w:sz="0" w:space="0" w:color="auto"/>
        <w:bottom w:val="none" w:sz="0" w:space="0" w:color="auto"/>
        <w:right w:val="none" w:sz="0" w:space="0" w:color="auto"/>
      </w:divBdr>
    </w:div>
    <w:div w:id="1012410961">
      <w:bodyDiv w:val="1"/>
      <w:marLeft w:val="0"/>
      <w:marRight w:val="0"/>
      <w:marTop w:val="0"/>
      <w:marBottom w:val="0"/>
      <w:divBdr>
        <w:top w:val="none" w:sz="0" w:space="0" w:color="auto"/>
        <w:left w:val="none" w:sz="0" w:space="0" w:color="auto"/>
        <w:bottom w:val="none" w:sz="0" w:space="0" w:color="auto"/>
        <w:right w:val="none" w:sz="0" w:space="0" w:color="auto"/>
      </w:divBdr>
    </w:div>
    <w:div w:id="1013608453">
      <w:bodyDiv w:val="1"/>
      <w:marLeft w:val="0"/>
      <w:marRight w:val="0"/>
      <w:marTop w:val="0"/>
      <w:marBottom w:val="0"/>
      <w:divBdr>
        <w:top w:val="none" w:sz="0" w:space="0" w:color="auto"/>
        <w:left w:val="none" w:sz="0" w:space="0" w:color="auto"/>
        <w:bottom w:val="none" w:sz="0" w:space="0" w:color="auto"/>
        <w:right w:val="none" w:sz="0" w:space="0" w:color="auto"/>
      </w:divBdr>
    </w:div>
    <w:div w:id="1024944124">
      <w:bodyDiv w:val="1"/>
      <w:marLeft w:val="0"/>
      <w:marRight w:val="0"/>
      <w:marTop w:val="0"/>
      <w:marBottom w:val="0"/>
      <w:divBdr>
        <w:top w:val="none" w:sz="0" w:space="0" w:color="auto"/>
        <w:left w:val="none" w:sz="0" w:space="0" w:color="auto"/>
        <w:bottom w:val="none" w:sz="0" w:space="0" w:color="auto"/>
        <w:right w:val="none" w:sz="0" w:space="0" w:color="auto"/>
      </w:divBdr>
    </w:div>
    <w:div w:id="1030297648">
      <w:bodyDiv w:val="1"/>
      <w:marLeft w:val="0"/>
      <w:marRight w:val="0"/>
      <w:marTop w:val="0"/>
      <w:marBottom w:val="0"/>
      <w:divBdr>
        <w:top w:val="none" w:sz="0" w:space="0" w:color="auto"/>
        <w:left w:val="none" w:sz="0" w:space="0" w:color="auto"/>
        <w:bottom w:val="none" w:sz="0" w:space="0" w:color="auto"/>
        <w:right w:val="none" w:sz="0" w:space="0" w:color="auto"/>
      </w:divBdr>
    </w:div>
    <w:div w:id="1043754057">
      <w:bodyDiv w:val="1"/>
      <w:marLeft w:val="0"/>
      <w:marRight w:val="0"/>
      <w:marTop w:val="0"/>
      <w:marBottom w:val="0"/>
      <w:divBdr>
        <w:top w:val="none" w:sz="0" w:space="0" w:color="auto"/>
        <w:left w:val="none" w:sz="0" w:space="0" w:color="auto"/>
        <w:bottom w:val="none" w:sz="0" w:space="0" w:color="auto"/>
        <w:right w:val="none" w:sz="0" w:space="0" w:color="auto"/>
      </w:divBdr>
    </w:div>
    <w:div w:id="1044524251">
      <w:bodyDiv w:val="1"/>
      <w:marLeft w:val="0"/>
      <w:marRight w:val="0"/>
      <w:marTop w:val="0"/>
      <w:marBottom w:val="0"/>
      <w:divBdr>
        <w:top w:val="none" w:sz="0" w:space="0" w:color="auto"/>
        <w:left w:val="none" w:sz="0" w:space="0" w:color="auto"/>
        <w:bottom w:val="none" w:sz="0" w:space="0" w:color="auto"/>
        <w:right w:val="none" w:sz="0" w:space="0" w:color="auto"/>
      </w:divBdr>
    </w:div>
    <w:div w:id="1056007618">
      <w:bodyDiv w:val="1"/>
      <w:marLeft w:val="0"/>
      <w:marRight w:val="0"/>
      <w:marTop w:val="0"/>
      <w:marBottom w:val="0"/>
      <w:divBdr>
        <w:top w:val="none" w:sz="0" w:space="0" w:color="auto"/>
        <w:left w:val="none" w:sz="0" w:space="0" w:color="auto"/>
        <w:bottom w:val="none" w:sz="0" w:space="0" w:color="auto"/>
        <w:right w:val="none" w:sz="0" w:space="0" w:color="auto"/>
      </w:divBdr>
    </w:div>
    <w:div w:id="1074546961">
      <w:bodyDiv w:val="1"/>
      <w:marLeft w:val="0"/>
      <w:marRight w:val="0"/>
      <w:marTop w:val="0"/>
      <w:marBottom w:val="0"/>
      <w:divBdr>
        <w:top w:val="none" w:sz="0" w:space="0" w:color="auto"/>
        <w:left w:val="none" w:sz="0" w:space="0" w:color="auto"/>
        <w:bottom w:val="none" w:sz="0" w:space="0" w:color="auto"/>
        <w:right w:val="none" w:sz="0" w:space="0" w:color="auto"/>
      </w:divBdr>
    </w:div>
    <w:div w:id="1090346835">
      <w:bodyDiv w:val="1"/>
      <w:marLeft w:val="0"/>
      <w:marRight w:val="0"/>
      <w:marTop w:val="0"/>
      <w:marBottom w:val="0"/>
      <w:divBdr>
        <w:top w:val="none" w:sz="0" w:space="0" w:color="auto"/>
        <w:left w:val="none" w:sz="0" w:space="0" w:color="auto"/>
        <w:bottom w:val="none" w:sz="0" w:space="0" w:color="auto"/>
        <w:right w:val="none" w:sz="0" w:space="0" w:color="auto"/>
      </w:divBdr>
    </w:div>
    <w:div w:id="1095594507">
      <w:bodyDiv w:val="1"/>
      <w:marLeft w:val="0"/>
      <w:marRight w:val="0"/>
      <w:marTop w:val="0"/>
      <w:marBottom w:val="0"/>
      <w:divBdr>
        <w:top w:val="none" w:sz="0" w:space="0" w:color="auto"/>
        <w:left w:val="none" w:sz="0" w:space="0" w:color="auto"/>
        <w:bottom w:val="none" w:sz="0" w:space="0" w:color="auto"/>
        <w:right w:val="none" w:sz="0" w:space="0" w:color="auto"/>
      </w:divBdr>
    </w:div>
    <w:div w:id="1106847090">
      <w:bodyDiv w:val="1"/>
      <w:marLeft w:val="0"/>
      <w:marRight w:val="0"/>
      <w:marTop w:val="0"/>
      <w:marBottom w:val="0"/>
      <w:divBdr>
        <w:top w:val="none" w:sz="0" w:space="0" w:color="auto"/>
        <w:left w:val="none" w:sz="0" w:space="0" w:color="auto"/>
        <w:bottom w:val="none" w:sz="0" w:space="0" w:color="auto"/>
        <w:right w:val="none" w:sz="0" w:space="0" w:color="auto"/>
      </w:divBdr>
    </w:div>
    <w:div w:id="1108693711">
      <w:bodyDiv w:val="1"/>
      <w:marLeft w:val="0"/>
      <w:marRight w:val="0"/>
      <w:marTop w:val="0"/>
      <w:marBottom w:val="0"/>
      <w:divBdr>
        <w:top w:val="none" w:sz="0" w:space="0" w:color="auto"/>
        <w:left w:val="none" w:sz="0" w:space="0" w:color="auto"/>
        <w:bottom w:val="none" w:sz="0" w:space="0" w:color="auto"/>
        <w:right w:val="none" w:sz="0" w:space="0" w:color="auto"/>
      </w:divBdr>
    </w:div>
    <w:div w:id="1108813968">
      <w:bodyDiv w:val="1"/>
      <w:marLeft w:val="0"/>
      <w:marRight w:val="0"/>
      <w:marTop w:val="0"/>
      <w:marBottom w:val="0"/>
      <w:divBdr>
        <w:top w:val="none" w:sz="0" w:space="0" w:color="auto"/>
        <w:left w:val="none" w:sz="0" w:space="0" w:color="auto"/>
        <w:bottom w:val="none" w:sz="0" w:space="0" w:color="auto"/>
        <w:right w:val="none" w:sz="0" w:space="0" w:color="auto"/>
      </w:divBdr>
    </w:div>
    <w:div w:id="1113591586">
      <w:bodyDiv w:val="1"/>
      <w:marLeft w:val="0"/>
      <w:marRight w:val="0"/>
      <w:marTop w:val="0"/>
      <w:marBottom w:val="0"/>
      <w:divBdr>
        <w:top w:val="none" w:sz="0" w:space="0" w:color="auto"/>
        <w:left w:val="none" w:sz="0" w:space="0" w:color="auto"/>
        <w:bottom w:val="none" w:sz="0" w:space="0" w:color="auto"/>
        <w:right w:val="none" w:sz="0" w:space="0" w:color="auto"/>
      </w:divBdr>
    </w:div>
    <w:div w:id="1131747379">
      <w:bodyDiv w:val="1"/>
      <w:marLeft w:val="0"/>
      <w:marRight w:val="0"/>
      <w:marTop w:val="0"/>
      <w:marBottom w:val="0"/>
      <w:divBdr>
        <w:top w:val="none" w:sz="0" w:space="0" w:color="auto"/>
        <w:left w:val="none" w:sz="0" w:space="0" w:color="auto"/>
        <w:bottom w:val="none" w:sz="0" w:space="0" w:color="auto"/>
        <w:right w:val="none" w:sz="0" w:space="0" w:color="auto"/>
      </w:divBdr>
    </w:div>
    <w:div w:id="1174147620">
      <w:bodyDiv w:val="1"/>
      <w:marLeft w:val="0"/>
      <w:marRight w:val="0"/>
      <w:marTop w:val="0"/>
      <w:marBottom w:val="0"/>
      <w:divBdr>
        <w:top w:val="none" w:sz="0" w:space="0" w:color="auto"/>
        <w:left w:val="none" w:sz="0" w:space="0" w:color="auto"/>
        <w:bottom w:val="none" w:sz="0" w:space="0" w:color="auto"/>
        <w:right w:val="none" w:sz="0" w:space="0" w:color="auto"/>
      </w:divBdr>
    </w:div>
    <w:div w:id="1189443898">
      <w:bodyDiv w:val="1"/>
      <w:marLeft w:val="0"/>
      <w:marRight w:val="0"/>
      <w:marTop w:val="0"/>
      <w:marBottom w:val="0"/>
      <w:divBdr>
        <w:top w:val="none" w:sz="0" w:space="0" w:color="auto"/>
        <w:left w:val="none" w:sz="0" w:space="0" w:color="auto"/>
        <w:bottom w:val="none" w:sz="0" w:space="0" w:color="auto"/>
        <w:right w:val="none" w:sz="0" w:space="0" w:color="auto"/>
      </w:divBdr>
    </w:div>
    <w:div w:id="1203784832">
      <w:bodyDiv w:val="1"/>
      <w:marLeft w:val="0"/>
      <w:marRight w:val="0"/>
      <w:marTop w:val="0"/>
      <w:marBottom w:val="0"/>
      <w:divBdr>
        <w:top w:val="none" w:sz="0" w:space="0" w:color="auto"/>
        <w:left w:val="none" w:sz="0" w:space="0" w:color="auto"/>
        <w:bottom w:val="none" w:sz="0" w:space="0" w:color="auto"/>
        <w:right w:val="none" w:sz="0" w:space="0" w:color="auto"/>
      </w:divBdr>
    </w:div>
    <w:div w:id="1205798257">
      <w:bodyDiv w:val="1"/>
      <w:marLeft w:val="0"/>
      <w:marRight w:val="0"/>
      <w:marTop w:val="0"/>
      <w:marBottom w:val="0"/>
      <w:divBdr>
        <w:top w:val="none" w:sz="0" w:space="0" w:color="auto"/>
        <w:left w:val="none" w:sz="0" w:space="0" w:color="auto"/>
        <w:bottom w:val="none" w:sz="0" w:space="0" w:color="auto"/>
        <w:right w:val="none" w:sz="0" w:space="0" w:color="auto"/>
      </w:divBdr>
    </w:div>
    <w:div w:id="1208293651">
      <w:bodyDiv w:val="1"/>
      <w:marLeft w:val="0"/>
      <w:marRight w:val="0"/>
      <w:marTop w:val="0"/>
      <w:marBottom w:val="0"/>
      <w:divBdr>
        <w:top w:val="none" w:sz="0" w:space="0" w:color="auto"/>
        <w:left w:val="none" w:sz="0" w:space="0" w:color="auto"/>
        <w:bottom w:val="none" w:sz="0" w:space="0" w:color="auto"/>
        <w:right w:val="none" w:sz="0" w:space="0" w:color="auto"/>
      </w:divBdr>
    </w:div>
    <w:div w:id="1220481569">
      <w:bodyDiv w:val="1"/>
      <w:marLeft w:val="0"/>
      <w:marRight w:val="0"/>
      <w:marTop w:val="0"/>
      <w:marBottom w:val="0"/>
      <w:divBdr>
        <w:top w:val="none" w:sz="0" w:space="0" w:color="auto"/>
        <w:left w:val="none" w:sz="0" w:space="0" w:color="auto"/>
        <w:bottom w:val="none" w:sz="0" w:space="0" w:color="auto"/>
        <w:right w:val="none" w:sz="0" w:space="0" w:color="auto"/>
      </w:divBdr>
    </w:div>
    <w:div w:id="1229876066">
      <w:bodyDiv w:val="1"/>
      <w:marLeft w:val="0"/>
      <w:marRight w:val="0"/>
      <w:marTop w:val="0"/>
      <w:marBottom w:val="0"/>
      <w:divBdr>
        <w:top w:val="none" w:sz="0" w:space="0" w:color="auto"/>
        <w:left w:val="none" w:sz="0" w:space="0" w:color="auto"/>
        <w:bottom w:val="none" w:sz="0" w:space="0" w:color="auto"/>
        <w:right w:val="none" w:sz="0" w:space="0" w:color="auto"/>
      </w:divBdr>
    </w:div>
    <w:div w:id="1268656230">
      <w:bodyDiv w:val="1"/>
      <w:marLeft w:val="0"/>
      <w:marRight w:val="0"/>
      <w:marTop w:val="0"/>
      <w:marBottom w:val="0"/>
      <w:divBdr>
        <w:top w:val="none" w:sz="0" w:space="0" w:color="auto"/>
        <w:left w:val="none" w:sz="0" w:space="0" w:color="auto"/>
        <w:bottom w:val="none" w:sz="0" w:space="0" w:color="auto"/>
        <w:right w:val="none" w:sz="0" w:space="0" w:color="auto"/>
      </w:divBdr>
    </w:div>
    <w:div w:id="1282031308">
      <w:bodyDiv w:val="1"/>
      <w:marLeft w:val="0"/>
      <w:marRight w:val="0"/>
      <w:marTop w:val="0"/>
      <w:marBottom w:val="0"/>
      <w:divBdr>
        <w:top w:val="none" w:sz="0" w:space="0" w:color="auto"/>
        <w:left w:val="none" w:sz="0" w:space="0" w:color="auto"/>
        <w:bottom w:val="none" w:sz="0" w:space="0" w:color="auto"/>
        <w:right w:val="none" w:sz="0" w:space="0" w:color="auto"/>
      </w:divBdr>
    </w:div>
    <w:div w:id="1287275787">
      <w:bodyDiv w:val="1"/>
      <w:marLeft w:val="0"/>
      <w:marRight w:val="0"/>
      <w:marTop w:val="0"/>
      <w:marBottom w:val="0"/>
      <w:divBdr>
        <w:top w:val="none" w:sz="0" w:space="0" w:color="auto"/>
        <w:left w:val="none" w:sz="0" w:space="0" w:color="auto"/>
        <w:bottom w:val="none" w:sz="0" w:space="0" w:color="auto"/>
        <w:right w:val="none" w:sz="0" w:space="0" w:color="auto"/>
      </w:divBdr>
    </w:div>
    <w:div w:id="1290012686">
      <w:bodyDiv w:val="1"/>
      <w:marLeft w:val="0"/>
      <w:marRight w:val="0"/>
      <w:marTop w:val="0"/>
      <w:marBottom w:val="0"/>
      <w:divBdr>
        <w:top w:val="none" w:sz="0" w:space="0" w:color="auto"/>
        <w:left w:val="none" w:sz="0" w:space="0" w:color="auto"/>
        <w:bottom w:val="none" w:sz="0" w:space="0" w:color="auto"/>
        <w:right w:val="none" w:sz="0" w:space="0" w:color="auto"/>
      </w:divBdr>
    </w:div>
    <w:div w:id="1297955320">
      <w:bodyDiv w:val="1"/>
      <w:marLeft w:val="0"/>
      <w:marRight w:val="0"/>
      <w:marTop w:val="0"/>
      <w:marBottom w:val="0"/>
      <w:divBdr>
        <w:top w:val="none" w:sz="0" w:space="0" w:color="auto"/>
        <w:left w:val="none" w:sz="0" w:space="0" w:color="auto"/>
        <w:bottom w:val="none" w:sz="0" w:space="0" w:color="auto"/>
        <w:right w:val="none" w:sz="0" w:space="0" w:color="auto"/>
      </w:divBdr>
    </w:div>
    <w:div w:id="1300963452">
      <w:bodyDiv w:val="1"/>
      <w:marLeft w:val="0"/>
      <w:marRight w:val="0"/>
      <w:marTop w:val="0"/>
      <w:marBottom w:val="0"/>
      <w:divBdr>
        <w:top w:val="none" w:sz="0" w:space="0" w:color="auto"/>
        <w:left w:val="none" w:sz="0" w:space="0" w:color="auto"/>
        <w:bottom w:val="none" w:sz="0" w:space="0" w:color="auto"/>
        <w:right w:val="none" w:sz="0" w:space="0" w:color="auto"/>
      </w:divBdr>
    </w:div>
    <w:div w:id="1318415000">
      <w:bodyDiv w:val="1"/>
      <w:marLeft w:val="0"/>
      <w:marRight w:val="0"/>
      <w:marTop w:val="0"/>
      <w:marBottom w:val="0"/>
      <w:divBdr>
        <w:top w:val="none" w:sz="0" w:space="0" w:color="auto"/>
        <w:left w:val="none" w:sz="0" w:space="0" w:color="auto"/>
        <w:bottom w:val="none" w:sz="0" w:space="0" w:color="auto"/>
        <w:right w:val="none" w:sz="0" w:space="0" w:color="auto"/>
      </w:divBdr>
    </w:div>
    <w:div w:id="1320110660">
      <w:bodyDiv w:val="1"/>
      <w:marLeft w:val="0"/>
      <w:marRight w:val="0"/>
      <w:marTop w:val="0"/>
      <w:marBottom w:val="0"/>
      <w:divBdr>
        <w:top w:val="none" w:sz="0" w:space="0" w:color="auto"/>
        <w:left w:val="none" w:sz="0" w:space="0" w:color="auto"/>
        <w:bottom w:val="none" w:sz="0" w:space="0" w:color="auto"/>
        <w:right w:val="none" w:sz="0" w:space="0" w:color="auto"/>
      </w:divBdr>
    </w:div>
    <w:div w:id="1324160845">
      <w:bodyDiv w:val="1"/>
      <w:marLeft w:val="0"/>
      <w:marRight w:val="0"/>
      <w:marTop w:val="0"/>
      <w:marBottom w:val="0"/>
      <w:divBdr>
        <w:top w:val="none" w:sz="0" w:space="0" w:color="auto"/>
        <w:left w:val="none" w:sz="0" w:space="0" w:color="auto"/>
        <w:bottom w:val="none" w:sz="0" w:space="0" w:color="auto"/>
        <w:right w:val="none" w:sz="0" w:space="0" w:color="auto"/>
      </w:divBdr>
    </w:div>
    <w:div w:id="1368339110">
      <w:bodyDiv w:val="1"/>
      <w:marLeft w:val="0"/>
      <w:marRight w:val="0"/>
      <w:marTop w:val="0"/>
      <w:marBottom w:val="0"/>
      <w:divBdr>
        <w:top w:val="none" w:sz="0" w:space="0" w:color="auto"/>
        <w:left w:val="none" w:sz="0" w:space="0" w:color="auto"/>
        <w:bottom w:val="none" w:sz="0" w:space="0" w:color="auto"/>
        <w:right w:val="none" w:sz="0" w:space="0" w:color="auto"/>
      </w:divBdr>
    </w:div>
    <w:div w:id="1392386317">
      <w:bodyDiv w:val="1"/>
      <w:marLeft w:val="0"/>
      <w:marRight w:val="0"/>
      <w:marTop w:val="0"/>
      <w:marBottom w:val="0"/>
      <w:divBdr>
        <w:top w:val="none" w:sz="0" w:space="0" w:color="auto"/>
        <w:left w:val="none" w:sz="0" w:space="0" w:color="auto"/>
        <w:bottom w:val="none" w:sz="0" w:space="0" w:color="auto"/>
        <w:right w:val="none" w:sz="0" w:space="0" w:color="auto"/>
      </w:divBdr>
    </w:div>
    <w:div w:id="1393773153">
      <w:bodyDiv w:val="1"/>
      <w:marLeft w:val="0"/>
      <w:marRight w:val="0"/>
      <w:marTop w:val="0"/>
      <w:marBottom w:val="0"/>
      <w:divBdr>
        <w:top w:val="none" w:sz="0" w:space="0" w:color="auto"/>
        <w:left w:val="none" w:sz="0" w:space="0" w:color="auto"/>
        <w:bottom w:val="none" w:sz="0" w:space="0" w:color="auto"/>
        <w:right w:val="none" w:sz="0" w:space="0" w:color="auto"/>
      </w:divBdr>
    </w:div>
    <w:div w:id="1408310524">
      <w:bodyDiv w:val="1"/>
      <w:marLeft w:val="0"/>
      <w:marRight w:val="0"/>
      <w:marTop w:val="0"/>
      <w:marBottom w:val="0"/>
      <w:divBdr>
        <w:top w:val="none" w:sz="0" w:space="0" w:color="auto"/>
        <w:left w:val="none" w:sz="0" w:space="0" w:color="auto"/>
        <w:bottom w:val="none" w:sz="0" w:space="0" w:color="auto"/>
        <w:right w:val="none" w:sz="0" w:space="0" w:color="auto"/>
      </w:divBdr>
    </w:div>
    <w:div w:id="1412576997">
      <w:bodyDiv w:val="1"/>
      <w:marLeft w:val="0"/>
      <w:marRight w:val="0"/>
      <w:marTop w:val="0"/>
      <w:marBottom w:val="0"/>
      <w:divBdr>
        <w:top w:val="none" w:sz="0" w:space="0" w:color="auto"/>
        <w:left w:val="none" w:sz="0" w:space="0" w:color="auto"/>
        <w:bottom w:val="none" w:sz="0" w:space="0" w:color="auto"/>
        <w:right w:val="none" w:sz="0" w:space="0" w:color="auto"/>
      </w:divBdr>
    </w:div>
    <w:div w:id="1413042170">
      <w:bodyDiv w:val="1"/>
      <w:marLeft w:val="0"/>
      <w:marRight w:val="0"/>
      <w:marTop w:val="0"/>
      <w:marBottom w:val="0"/>
      <w:divBdr>
        <w:top w:val="none" w:sz="0" w:space="0" w:color="auto"/>
        <w:left w:val="none" w:sz="0" w:space="0" w:color="auto"/>
        <w:bottom w:val="none" w:sz="0" w:space="0" w:color="auto"/>
        <w:right w:val="none" w:sz="0" w:space="0" w:color="auto"/>
      </w:divBdr>
    </w:div>
    <w:div w:id="1421561156">
      <w:bodyDiv w:val="1"/>
      <w:marLeft w:val="0"/>
      <w:marRight w:val="0"/>
      <w:marTop w:val="0"/>
      <w:marBottom w:val="0"/>
      <w:divBdr>
        <w:top w:val="none" w:sz="0" w:space="0" w:color="auto"/>
        <w:left w:val="none" w:sz="0" w:space="0" w:color="auto"/>
        <w:bottom w:val="none" w:sz="0" w:space="0" w:color="auto"/>
        <w:right w:val="none" w:sz="0" w:space="0" w:color="auto"/>
      </w:divBdr>
    </w:div>
    <w:div w:id="1423918896">
      <w:bodyDiv w:val="1"/>
      <w:marLeft w:val="0"/>
      <w:marRight w:val="0"/>
      <w:marTop w:val="0"/>
      <w:marBottom w:val="0"/>
      <w:divBdr>
        <w:top w:val="none" w:sz="0" w:space="0" w:color="auto"/>
        <w:left w:val="none" w:sz="0" w:space="0" w:color="auto"/>
        <w:bottom w:val="none" w:sz="0" w:space="0" w:color="auto"/>
        <w:right w:val="none" w:sz="0" w:space="0" w:color="auto"/>
      </w:divBdr>
    </w:div>
    <w:div w:id="1452363419">
      <w:bodyDiv w:val="1"/>
      <w:marLeft w:val="0"/>
      <w:marRight w:val="0"/>
      <w:marTop w:val="0"/>
      <w:marBottom w:val="0"/>
      <w:divBdr>
        <w:top w:val="none" w:sz="0" w:space="0" w:color="auto"/>
        <w:left w:val="none" w:sz="0" w:space="0" w:color="auto"/>
        <w:bottom w:val="none" w:sz="0" w:space="0" w:color="auto"/>
        <w:right w:val="none" w:sz="0" w:space="0" w:color="auto"/>
      </w:divBdr>
    </w:div>
    <w:div w:id="1453091422">
      <w:bodyDiv w:val="1"/>
      <w:marLeft w:val="0"/>
      <w:marRight w:val="0"/>
      <w:marTop w:val="0"/>
      <w:marBottom w:val="0"/>
      <w:divBdr>
        <w:top w:val="none" w:sz="0" w:space="0" w:color="auto"/>
        <w:left w:val="none" w:sz="0" w:space="0" w:color="auto"/>
        <w:bottom w:val="none" w:sz="0" w:space="0" w:color="auto"/>
        <w:right w:val="none" w:sz="0" w:space="0" w:color="auto"/>
      </w:divBdr>
    </w:div>
    <w:div w:id="1454594140">
      <w:bodyDiv w:val="1"/>
      <w:marLeft w:val="0"/>
      <w:marRight w:val="0"/>
      <w:marTop w:val="0"/>
      <w:marBottom w:val="0"/>
      <w:divBdr>
        <w:top w:val="none" w:sz="0" w:space="0" w:color="auto"/>
        <w:left w:val="none" w:sz="0" w:space="0" w:color="auto"/>
        <w:bottom w:val="none" w:sz="0" w:space="0" w:color="auto"/>
        <w:right w:val="none" w:sz="0" w:space="0" w:color="auto"/>
      </w:divBdr>
    </w:div>
    <w:div w:id="1458136563">
      <w:bodyDiv w:val="1"/>
      <w:marLeft w:val="0"/>
      <w:marRight w:val="0"/>
      <w:marTop w:val="0"/>
      <w:marBottom w:val="0"/>
      <w:divBdr>
        <w:top w:val="none" w:sz="0" w:space="0" w:color="auto"/>
        <w:left w:val="none" w:sz="0" w:space="0" w:color="auto"/>
        <w:bottom w:val="none" w:sz="0" w:space="0" w:color="auto"/>
        <w:right w:val="none" w:sz="0" w:space="0" w:color="auto"/>
      </w:divBdr>
    </w:div>
    <w:div w:id="1458378827">
      <w:bodyDiv w:val="1"/>
      <w:marLeft w:val="0"/>
      <w:marRight w:val="0"/>
      <w:marTop w:val="0"/>
      <w:marBottom w:val="0"/>
      <w:divBdr>
        <w:top w:val="none" w:sz="0" w:space="0" w:color="auto"/>
        <w:left w:val="none" w:sz="0" w:space="0" w:color="auto"/>
        <w:bottom w:val="none" w:sz="0" w:space="0" w:color="auto"/>
        <w:right w:val="none" w:sz="0" w:space="0" w:color="auto"/>
      </w:divBdr>
    </w:div>
    <w:div w:id="1459034438">
      <w:bodyDiv w:val="1"/>
      <w:marLeft w:val="0"/>
      <w:marRight w:val="0"/>
      <w:marTop w:val="0"/>
      <w:marBottom w:val="0"/>
      <w:divBdr>
        <w:top w:val="none" w:sz="0" w:space="0" w:color="auto"/>
        <w:left w:val="none" w:sz="0" w:space="0" w:color="auto"/>
        <w:bottom w:val="none" w:sz="0" w:space="0" w:color="auto"/>
        <w:right w:val="none" w:sz="0" w:space="0" w:color="auto"/>
      </w:divBdr>
    </w:div>
    <w:div w:id="1461218957">
      <w:bodyDiv w:val="1"/>
      <w:marLeft w:val="0"/>
      <w:marRight w:val="0"/>
      <w:marTop w:val="0"/>
      <w:marBottom w:val="0"/>
      <w:divBdr>
        <w:top w:val="none" w:sz="0" w:space="0" w:color="auto"/>
        <w:left w:val="none" w:sz="0" w:space="0" w:color="auto"/>
        <w:bottom w:val="none" w:sz="0" w:space="0" w:color="auto"/>
        <w:right w:val="none" w:sz="0" w:space="0" w:color="auto"/>
      </w:divBdr>
    </w:div>
    <w:div w:id="1516070861">
      <w:bodyDiv w:val="1"/>
      <w:marLeft w:val="0"/>
      <w:marRight w:val="0"/>
      <w:marTop w:val="0"/>
      <w:marBottom w:val="0"/>
      <w:divBdr>
        <w:top w:val="none" w:sz="0" w:space="0" w:color="auto"/>
        <w:left w:val="none" w:sz="0" w:space="0" w:color="auto"/>
        <w:bottom w:val="none" w:sz="0" w:space="0" w:color="auto"/>
        <w:right w:val="none" w:sz="0" w:space="0" w:color="auto"/>
      </w:divBdr>
    </w:div>
    <w:div w:id="1520580786">
      <w:bodyDiv w:val="1"/>
      <w:marLeft w:val="0"/>
      <w:marRight w:val="0"/>
      <w:marTop w:val="0"/>
      <w:marBottom w:val="0"/>
      <w:divBdr>
        <w:top w:val="none" w:sz="0" w:space="0" w:color="auto"/>
        <w:left w:val="none" w:sz="0" w:space="0" w:color="auto"/>
        <w:bottom w:val="none" w:sz="0" w:space="0" w:color="auto"/>
        <w:right w:val="none" w:sz="0" w:space="0" w:color="auto"/>
      </w:divBdr>
    </w:div>
    <w:div w:id="1522353299">
      <w:bodyDiv w:val="1"/>
      <w:marLeft w:val="0"/>
      <w:marRight w:val="0"/>
      <w:marTop w:val="0"/>
      <w:marBottom w:val="0"/>
      <w:divBdr>
        <w:top w:val="none" w:sz="0" w:space="0" w:color="auto"/>
        <w:left w:val="none" w:sz="0" w:space="0" w:color="auto"/>
        <w:bottom w:val="none" w:sz="0" w:space="0" w:color="auto"/>
        <w:right w:val="none" w:sz="0" w:space="0" w:color="auto"/>
      </w:divBdr>
    </w:div>
    <w:div w:id="1526403822">
      <w:bodyDiv w:val="1"/>
      <w:marLeft w:val="0"/>
      <w:marRight w:val="0"/>
      <w:marTop w:val="0"/>
      <w:marBottom w:val="0"/>
      <w:divBdr>
        <w:top w:val="none" w:sz="0" w:space="0" w:color="auto"/>
        <w:left w:val="none" w:sz="0" w:space="0" w:color="auto"/>
        <w:bottom w:val="none" w:sz="0" w:space="0" w:color="auto"/>
        <w:right w:val="none" w:sz="0" w:space="0" w:color="auto"/>
      </w:divBdr>
    </w:div>
    <w:div w:id="1554584646">
      <w:bodyDiv w:val="1"/>
      <w:marLeft w:val="0"/>
      <w:marRight w:val="0"/>
      <w:marTop w:val="0"/>
      <w:marBottom w:val="0"/>
      <w:divBdr>
        <w:top w:val="none" w:sz="0" w:space="0" w:color="auto"/>
        <w:left w:val="none" w:sz="0" w:space="0" w:color="auto"/>
        <w:bottom w:val="none" w:sz="0" w:space="0" w:color="auto"/>
        <w:right w:val="none" w:sz="0" w:space="0" w:color="auto"/>
      </w:divBdr>
    </w:div>
    <w:div w:id="1569000861">
      <w:bodyDiv w:val="1"/>
      <w:marLeft w:val="0"/>
      <w:marRight w:val="0"/>
      <w:marTop w:val="0"/>
      <w:marBottom w:val="0"/>
      <w:divBdr>
        <w:top w:val="none" w:sz="0" w:space="0" w:color="auto"/>
        <w:left w:val="none" w:sz="0" w:space="0" w:color="auto"/>
        <w:bottom w:val="none" w:sz="0" w:space="0" w:color="auto"/>
        <w:right w:val="none" w:sz="0" w:space="0" w:color="auto"/>
      </w:divBdr>
    </w:div>
    <w:div w:id="1573344433">
      <w:bodyDiv w:val="1"/>
      <w:marLeft w:val="0"/>
      <w:marRight w:val="0"/>
      <w:marTop w:val="0"/>
      <w:marBottom w:val="0"/>
      <w:divBdr>
        <w:top w:val="none" w:sz="0" w:space="0" w:color="auto"/>
        <w:left w:val="none" w:sz="0" w:space="0" w:color="auto"/>
        <w:bottom w:val="none" w:sz="0" w:space="0" w:color="auto"/>
        <w:right w:val="none" w:sz="0" w:space="0" w:color="auto"/>
      </w:divBdr>
    </w:div>
    <w:div w:id="1646204221">
      <w:bodyDiv w:val="1"/>
      <w:marLeft w:val="0"/>
      <w:marRight w:val="0"/>
      <w:marTop w:val="0"/>
      <w:marBottom w:val="0"/>
      <w:divBdr>
        <w:top w:val="none" w:sz="0" w:space="0" w:color="auto"/>
        <w:left w:val="none" w:sz="0" w:space="0" w:color="auto"/>
        <w:bottom w:val="none" w:sz="0" w:space="0" w:color="auto"/>
        <w:right w:val="none" w:sz="0" w:space="0" w:color="auto"/>
      </w:divBdr>
    </w:div>
    <w:div w:id="1657034594">
      <w:bodyDiv w:val="1"/>
      <w:marLeft w:val="0"/>
      <w:marRight w:val="0"/>
      <w:marTop w:val="0"/>
      <w:marBottom w:val="0"/>
      <w:divBdr>
        <w:top w:val="none" w:sz="0" w:space="0" w:color="auto"/>
        <w:left w:val="none" w:sz="0" w:space="0" w:color="auto"/>
        <w:bottom w:val="none" w:sz="0" w:space="0" w:color="auto"/>
        <w:right w:val="none" w:sz="0" w:space="0" w:color="auto"/>
      </w:divBdr>
    </w:div>
    <w:div w:id="1659574123">
      <w:bodyDiv w:val="1"/>
      <w:marLeft w:val="0"/>
      <w:marRight w:val="0"/>
      <w:marTop w:val="0"/>
      <w:marBottom w:val="0"/>
      <w:divBdr>
        <w:top w:val="none" w:sz="0" w:space="0" w:color="auto"/>
        <w:left w:val="none" w:sz="0" w:space="0" w:color="auto"/>
        <w:bottom w:val="none" w:sz="0" w:space="0" w:color="auto"/>
        <w:right w:val="none" w:sz="0" w:space="0" w:color="auto"/>
      </w:divBdr>
    </w:div>
    <w:div w:id="1680111309">
      <w:bodyDiv w:val="1"/>
      <w:marLeft w:val="0"/>
      <w:marRight w:val="0"/>
      <w:marTop w:val="0"/>
      <w:marBottom w:val="0"/>
      <w:divBdr>
        <w:top w:val="none" w:sz="0" w:space="0" w:color="auto"/>
        <w:left w:val="none" w:sz="0" w:space="0" w:color="auto"/>
        <w:bottom w:val="none" w:sz="0" w:space="0" w:color="auto"/>
        <w:right w:val="none" w:sz="0" w:space="0" w:color="auto"/>
      </w:divBdr>
    </w:div>
    <w:div w:id="1692881073">
      <w:bodyDiv w:val="1"/>
      <w:marLeft w:val="0"/>
      <w:marRight w:val="0"/>
      <w:marTop w:val="0"/>
      <w:marBottom w:val="0"/>
      <w:divBdr>
        <w:top w:val="none" w:sz="0" w:space="0" w:color="auto"/>
        <w:left w:val="none" w:sz="0" w:space="0" w:color="auto"/>
        <w:bottom w:val="none" w:sz="0" w:space="0" w:color="auto"/>
        <w:right w:val="none" w:sz="0" w:space="0" w:color="auto"/>
      </w:divBdr>
    </w:div>
    <w:div w:id="1693260073">
      <w:bodyDiv w:val="1"/>
      <w:marLeft w:val="0"/>
      <w:marRight w:val="0"/>
      <w:marTop w:val="0"/>
      <w:marBottom w:val="0"/>
      <w:divBdr>
        <w:top w:val="none" w:sz="0" w:space="0" w:color="auto"/>
        <w:left w:val="none" w:sz="0" w:space="0" w:color="auto"/>
        <w:bottom w:val="none" w:sz="0" w:space="0" w:color="auto"/>
        <w:right w:val="none" w:sz="0" w:space="0" w:color="auto"/>
      </w:divBdr>
    </w:div>
    <w:div w:id="1701474502">
      <w:bodyDiv w:val="1"/>
      <w:marLeft w:val="0"/>
      <w:marRight w:val="0"/>
      <w:marTop w:val="0"/>
      <w:marBottom w:val="0"/>
      <w:divBdr>
        <w:top w:val="none" w:sz="0" w:space="0" w:color="auto"/>
        <w:left w:val="none" w:sz="0" w:space="0" w:color="auto"/>
        <w:bottom w:val="none" w:sz="0" w:space="0" w:color="auto"/>
        <w:right w:val="none" w:sz="0" w:space="0" w:color="auto"/>
      </w:divBdr>
    </w:div>
    <w:div w:id="1707943962">
      <w:bodyDiv w:val="1"/>
      <w:marLeft w:val="0"/>
      <w:marRight w:val="0"/>
      <w:marTop w:val="0"/>
      <w:marBottom w:val="0"/>
      <w:divBdr>
        <w:top w:val="none" w:sz="0" w:space="0" w:color="auto"/>
        <w:left w:val="none" w:sz="0" w:space="0" w:color="auto"/>
        <w:bottom w:val="none" w:sz="0" w:space="0" w:color="auto"/>
        <w:right w:val="none" w:sz="0" w:space="0" w:color="auto"/>
      </w:divBdr>
    </w:div>
    <w:div w:id="1713843097">
      <w:bodyDiv w:val="1"/>
      <w:marLeft w:val="0"/>
      <w:marRight w:val="0"/>
      <w:marTop w:val="0"/>
      <w:marBottom w:val="0"/>
      <w:divBdr>
        <w:top w:val="none" w:sz="0" w:space="0" w:color="auto"/>
        <w:left w:val="none" w:sz="0" w:space="0" w:color="auto"/>
        <w:bottom w:val="none" w:sz="0" w:space="0" w:color="auto"/>
        <w:right w:val="none" w:sz="0" w:space="0" w:color="auto"/>
      </w:divBdr>
    </w:div>
    <w:div w:id="1715353475">
      <w:bodyDiv w:val="1"/>
      <w:marLeft w:val="0"/>
      <w:marRight w:val="0"/>
      <w:marTop w:val="0"/>
      <w:marBottom w:val="0"/>
      <w:divBdr>
        <w:top w:val="none" w:sz="0" w:space="0" w:color="auto"/>
        <w:left w:val="none" w:sz="0" w:space="0" w:color="auto"/>
        <w:bottom w:val="none" w:sz="0" w:space="0" w:color="auto"/>
        <w:right w:val="none" w:sz="0" w:space="0" w:color="auto"/>
      </w:divBdr>
    </w:div>
    <w:div w:id="1716616070">
      <w:bodyDiv w:val="1"/>
      <w:marLeft w:val="0"/>
      <w:marRight w:val="0"/>
      <w:marTop w:val="0"/>
      <w:marBottom w:val="0"/>
      <w:divBdr>
        <w:top w:val="none" w:sz="0" w:space="0" w:color="auto"/>
        <w:left w:val="none" w:sz="0" w:space="0" w:color="auto"/>
        <w:bottom w:val="none" w:sz="0" w:space="0" w:color="auto"/>
        <w:right w:val="none" w:sz="0" w:space="0" w:color="auto"/>
      </w:divBdr>
    </w:div>
    <w:div w:id="1723094081">
      <w:bodyDiv w:val="1"/>
      <w:marLeft w:val="0"/>
      <w:marRight w:val="0"/>
      <w:marTop w:val="0"/>
      <w:marBottom w:val="0"/>
      <w:divBdr>
        <w:top w:val="none" w:sz="0" w:space="0" w:color="auto"/>
        <w:left w:val="none" w:sz="0" w:space="0" w:color="auto"/>
        <w:bottom w:val="none" w:sz="0" w:space="0" w:color="auto"/>
        <w:right w:val="none" w:sz="0" w:space="0" w:color="auto"/>
      </w:divBdr>
    </w:div>
    <w:div w:id="1723095154">
      <w:bodyDiv w:val="1"/>
      <w:marLeft w:val="0"/>
      <w:marRight w:val="0"/>
      <w:marTop w:val="0"/>
      <w:marBottom w:val="0"/>
      <w:divBdr>
        <w:top w:val="none" w:sz="0" w:space="0" w:color="auto"/>
        <w:left w:val="none" w:sz="0" w:space="0" w:color="auto"/>
        <w:bottom w:val="none" w:sz="0" w:space="0" w:color="auto"/>
        <w:right w:val="none" w:sz="0" w:space="0" w:color="auto"/>
      </w:divBdr>
    </w:div>
    <w:div w:id="1748840699">
      <w:bodyDiv w:val="1"/>
      <w:marLeft w:val="0"/>
      <w:marRight w:val="0"/>
      <w:marTop w:val="0"/>
      <w:marBottom w:val="0"/>
      <w:divBdr>
        <w:top w:val="none" w:sz="0" w:space="0" w:color="auto"/>
        <w:left w:val="none" w:sz="0" w:space="0" w:color="auto"/>
        <w:bottom w:val="none" w:sz="0" w:space="0" w:color="auto"/>
        <w:right w:val="none" w:sz="0" w:space="0" w:color="auto"/>
      </w:divBdr>
    </w:div>
    <w:div w:id="1770615913">
      <w:bodyDiv w:val="1"/>
      <w:marLeft w:val="0"/>
      <w:marRight w:val="0"/>
      <w:marTop w:val="0"/>
      <w:marBottom w:val="0"/>
      <w:divBdr>
        <w:top w:val="none" w:sz="0" w:space="0" w:color="auto"/>
        <w:left w:val="none" w:sz="0" w:space="0" w:color="auto"/>
        <w:bottom w:val="none" w:sz="0" w:space="0" w:color="auto"/>
        <w:right w:val="none" w:sz="0" w:space="0" w:color="auto"/>
      </w:divBdr>
    </w:div>
    <w:div w:id="1794133921">
      <w:bodyDiv w:val="1"/>
      <w:marLeft w:val="0"/>
      <w:marRight w:val="0"/>
      <w:marTop w:val="0"/>
      <w:marBottom w:val="0"/>
      <w:divBdr>
        <w:top w:val="none" w:sz="0" w:space="0" w:color="auto"/>
        <w:left w:val="none" w:sz="0" w:space="0" w:color="auto"/>
        <w:bottom w:val="none" w:sz="0" w:space="0" w:color="auto"/>
        <w:right w:val="none" w:sz="0" w:space="0" w:color="auto"/>
      </w:divBdr>
    </w:div>
    <w:div w:id="1803425082">
      <w:bodyDiv w:val="1"/>
      <w:marLeft w:val="0"/>
      <w:marRight w:val="0"/>
      <w:marTop w:val="0"/>
      <w:marBottom w:val="0"/>
      <w:divBdr>
        <w:top w:val="none" w:sz="0" w:space="0" w:color="auto"/>
        <w:left w:val="none" w:sz="0" w:space="0" w:color="auto"/>
        <w:bottom w:val="none" w:sz="0" w:space="0" w:color="auto"/>
        <w:right w:val="none" w:sz="0" w:space="0" w:color="auto"/>
      </w:divBdr>
    </w:div>
    <w:div w:id="1804884967">
      <w:bodyDiv w:val="1"/>
      <w:marLeft w:val="0"/>
      <w:marRight w:val="0"/>
      <w:marTop w:val="0"/>
      <w:marBottom w:val="0"/>
      <w:divBdr>
        <w:top w:val="none" w:sz="0" w:space="0" w:color="auto"/>
        <w:left w:val="none" w:sz="0" w:space="0" w:color="auto"/>
        <w:bottom w:val="none" w:sz="0" w:space="0" w:color="auto"/>
        <w:right w:val="none" w:sz="0" w:space="0" w:color="auto"/>
      </w:divBdr>
    </w:div>
    <w:div w:id="1817868452">
      <w:bodyDiv w:val="1"/>
      <w:marLeft w:val="0"/>
      <w:marRight w:val="0"/>
      <w:marTop w:val="0"/>
      <w:marBottom w:val="0"/>
      <w:divBdr>
        <w:top w:val="none" w:sz="0" w:space="0" w:color="auto"/>
        <w:left w:val="none" w:sz="0" w:space="0" w:color="auto"/>
        <w:bottom w:val="none" w:sz="0" w:space="0" w:color="auto"/>
        <w:right w:val="none" w:sz="0" w:space="0" w:color="auto"/>
      </w:divBdr>
    </w:div>
    <w:div w:id="1840073072">
      <w:bodyDiv w:val="1"/>
      <w:marLeft w:val="0"/>
      <w:marRight w:val="0"/>
      <w:marTop w:val="0"/>
      <w:marBottom w:val="0"/>
      <w:divBdr>
        <w:top w:val="none" w:sz="0" w:space="0" w:color="auto"/>
        <w:left w:val="none" w:sz="0" w:space="0" w:color="auto"/>
        <w:bottom w:val="none" w:sz="0" w:space="0" w:color="auto"/>
        <w:right w:val="none" w:sz="0" w:space="0" w:color="auto"/>
      </w:divBdr>
    </w:div>
    <w:div w:id="1846944455">
      <w:bodyDiv w:val="1"/>
      <w:marLeft w:val="0"/>
      <w:marRight w:val="0"/>
      <w:marTop w:val="0"/>
      <w:marBottom w:val="0"/>
      <w:divBdr>
        <w:top w:val="none" w:sz="0" w:space="0" w:color="auto"/>
        <w:left w:val="none" w:sz="0" w:space="0" w:color="auto"/>
        <w:bottom w:val="none" w:sz="0" w:space="0" w:color="auto"/>
        <w:right w:val="none" w:sz="0" w:space="0" w:color="auto"/>
      </w:divBdr>
    </w:div>
    <w:div w:id="1848253914">
      <w:bodyDiv w:val="1"/>
      <w:marLeft w:val="0"/>
      <w:marRight w:val="0"/>
      <w:marTop w:val="0"/>
      <w:marBottom w:val="0"/>
      <w:divBdr>
        <w:top w:val="none" w:sz="0" w:space="0" w:color="auto"/>
        <w:left w:val="none" w:sz="0" w:space="0" w:color="auto"/>
        <w:bottom w:val="none" w:sz="0" w:space="0" w:color="auto"/>
        <w:right w:val="none" w:sz="0" w:space="0" w:color="auto"/>
      </w:divBdr>
    </w:div>
    <w:div w:id="1848329955">
      <w:bodyDiv w:val="1"/>
      <w:marLeft w:val="0"/>
      <w:marRight w:val="0"/>
      <w:marTop w:val="0"/>
      <w:marBottom w:val="0"/>
      <w:divBdr>
        <w:top w:val="none" w:sz="0" w:space="0" w:color="auto"/>
        <w:left w:val="none" w:sz="0" w:space="0" w:color="auto"/>
        <w:bottom w:val="none" w:sz="0" w:space="0" w:color="auto"/>
        <w:right w:val="none" w:sz="0" w:space="0" w:color="auto"/>
      </w:divBdr>
    </w:div>
    <w:div w:id="1864514438">
      <w:bodyDiv w:val="1"/>
      <w:marLeft w:val="0"/>
      <w:marRight w:val="0"/>
      <w:marTop w:val="0"/>
      <w:marBottom w:val="0"/>
      <w:divBdr>
        <w:top w:val="none" w:sz="0" w:space="0" w:color="auto"/>
        <w:left w:val="none" w:sz="0" w:space="0" w:color="auto"/>
        <w:bottom w:val="none" w:sz="0" w:space="0" w:color="auto"/>
        <w:right w:val="none" w:sz="0" w:space="0" w:color="auto"/>
      </w:divBdr>
    </w:div>
    <w:div w:id="1891307155">
      <w:bodyDiv w:val="1"/>
      <w:marLeft w:val="0"/>
      <w:marRight w:val="0"/>
      <w:marTop w:val="0"/>
      <w:marBottom w:val="0"/>
      <w:divBdr>
        <w:top w:val="none" w:sz="0" w:space="0" w:color="auto"/>
        <w:left w:val="none" w:sz="0" w:space="0" w:color="auto"/>
        <w:bottom w:val="none" w:sz="0" w:space="0" w:color="auto"/>
        <w:right w:val="none" w:sz="0" w:space="0" w:color="auto"/>
      </w:divBdr>
    </w:div>
    <w:div w:id="1901671767">
      <w:bodyDiv w:val="1"/>
      <w:marLeft w:val="0"/>
      <w:marRight w:val="0"/>
      <w:marTop w:val="0"/>
      <w:marBottom w:val="0"/>
      <w:divBdr>
        <w:top w:val="none" w:sz="0" w:space="0" w:color="auto"/>
        <w:left w:val="none" w:sz="0" w:space="0" w:color="auto"/>
        <w:bottom w:val="none" w:sz="0" w:space="0" w:color="auto"/>
        <w:right w:val="none" w:sz="0" w:space="0" w:color="auto"/>
      </w:divBdr>
    </w:div>
    <w:div w:id="1915044338">
      <w:bodyDiv w:val="1"/>
      <w:marLeft w:val="0"/>
      <w:marRight w:val="0"/>
      <w:marTop w:val="0"/>
      <w:marBottom w:val="0"/>
      <w:divBdr>
        <w:top w:val="none" w:sz="0" w:space="0" w:color="auto"/>
        <w:left w:val="none" w:sz="0" w:space="0" w:color="auto"/>
        <w:bottom w:val="none" w:sz="0" w:space="0" w:color="auto"/>
        <w:right w:val="none" w:sz="0" w:space="0" w:color="auto"/>
      </w:divBdr>
    </w:div>
    <w:div w:id="1918707312">
      <w:bodyDiv w:val="1"/>
      <w:marLeft w:val="0"/>
      <w:marRight w:val="0"/>
      <w:marTop w:val="0"/>
      <w:marBottom w:val="0"/>
      <w:divBdr>
        <w:top w:val="none" w:sz="0" w:space="0" w:color="auto"/>
        <w:left w:val="none" w:sz="0" w:space="0" w:color="auto"/>
        <w:bottom w:val="none" w:sz="0" w:space="0" w:color="auto"/>
        <w:right w:val="none" w:sz="0" w:space="0" w:color="auto"/>
      </w:divBdr>
    </w:div>
    <w:div w:id="1921258484">
      <w:bodyDiv w:val="1"/>
      <w:marLeft w:val="0"/>
      <w:marRight w:val="0"/>
      <w:marTop w:val="0"/>
      <w:marBottom w:val="0"/>
      <w:divBdr>
        <w:top w:val="none" w:sz="0" w:space="0" w:color="auto"/>
        <w:left w:val="none" w:sz="0" w:space="0" w:color="auto"/>
        <w:bottom w:val="none" w:sz="0" w:space="0" w:color="auto"/>
        <w:right w:val="none" w:sz="0" w:space="0" w:color="auto"/>
      </w:divBdr>
    </w:div>
    <w:div w:id="1971663820">
      <w:bodyDiv w:val="1"/>
      <w:marLeft w:val="0"/>
      <w:marRight w:val="0"/>
      <w:marTop w:val="0"/>
      <w:marBottom w:val="0"/>
      <w:divBdr>
        <w:top w:val="none" w:sz="0" w:space="0" w:color="auto"/>
        <w:left w:val="none" w:sz="0" w:space="0" w:color="auto"/>
        <w:bottom w:val="none" w:sz="0" w:space="0" w:color="auto"/>
        <w:right w:val="none" w:sz="0" w:space="0" w:color="auto"/>
      </w:divBdr>
    </w:div>
    <w:div w:id="1980306725">
      <w:bodyDiv w:val="1"/>
      <w:marLeft w:val="0"/>
      <w:marRight w:val="0"/>
      <w:marTop w:val="0"/>
      <w:marBottom w:val="0"/>
      <w:divBdr>
        <w:top w:val="none" w:sz="0" w:space="0" w:color="auto"/>
        <w:left w:val="none" w:sz="0" w:space="0" w:color="auto"/>
        <w:bottom w:val="none" w:sz="0" w:space="0" w:color="auto"/>
        <w:right w:val="none" w:sz="0" w:space="0" w:color="auto"/>
      </w:divBdr>
    </w:div>
    <w:div w:id="1984312326">
      <w:bodyDiv w:val="1"/>
      <w:marLeft w:val="0"/>
      <w:marRight w:val="0"/>
      <w:marTop w:val="0"/>
      <w:marBottom w:val="0"/>
      <w:divBdr>
        <w:top w:val="none" w:sz="0" w:space="0" w:color="auto"/>
        <w:left w:val="none" w:sz="0" w:space="0" w:color="auto"/>
        <w:bottom w:val="none" w:sz="0" w:space="0" w:color="auto"/>
        <w:right w:val="none" w:sz="0" w:space="0" w:color="auto"/>
      </w:divBdr>
    </w:div>
    <w:div w:id="1995797580">
      <w:bodyDiv w:val="1"/>
      <w:marLeft w:val="0"/>
      <w:marRight w:val="0"/>
      <w:marTop w:val="0"/>
      <w:marBottom w:val="0"/>
      <w:divBdr>
        <w:top w:val="none" w:sz="0" w:space="0" w:color="auto"/>
        <w:left w:val="none" w:sz="0" w:space="0" w:color="auto"/>
        <w:bottom w:val="none" w:sz="0" w:space="0" w:color="auto"/>
        <w:right w:val="none" w:sz="0" w:space="0" w:color="auto"/>
      </w:divBdr>
    </w:div>
    <w:div w:id="2002351207">
      <w:bodyDiv w:val="1"/>
      <w:marLeft w:val="0"/>
      <w:marRight w:val="0"/>
      <w:marTop w:val="0"/>
      <w:marBottom w:val="0"/>
      <w:divBdr>
        <w:top w:val="none" w:sz="0" w:space="0" w:color="auto"/>
        <w:left w:val="none" w:sz="0" w:space="0" w:color="auto"/>
        <w:bottom w:val="none" w:sz="0" w:space="0" w:color="auto"/>
        <w:right w:val="none" w:sz="0" w:space="0" w:color="auto"/>
      </w:divBdr>
    </w:div>
    <w:div w:id="2006935750">
      <w:bodyDiv w:val="1"/>
      <w:marLeft w:val="0"/>
      <w:marRight w:val="0"/>
      <w:marTop w:val="0"/>
      <w:marBottom w:val="0"/>
      <w:divBdr>
        <w:top w:val="none" w:sz="0" w:space="0" w:color="auto"/>
        <w:left w:val="none" w:sz="0" w:space="0" w:color="auto"/>
        <w:bottom w:val="none" w:sz="0" w:space="0" w:color="auto"/>
        <w:right w:val="none" w:sz="0" w:space="0" w:color="auto"/>
      </w:divBdr>
    </w:div>
    <w:div w:id="2013096115">
      <w:bodyDiv w:val="1"/>
      <w:marLeft w:val="0"/>
      <w:marRight w:val="0"/>
      <w:marTop w:val="0"/>
      <w:marBottom w:val="0"/>
      <w:divBdr>
        <w:top w:val="none" w:sz="0" w:space="0" w:color="auto"/>
        <w:left w:val="none" w:sz="0" w:space="0" w:color="auto"/>
        <w:bottom w:val="none" w:sz="0" w:space="0" w:color="auto"/>
        <w:right w:val="none" w:sz="0" w:space="0" w:color="auto"/>
      </w:divBdr>
    </w:div>
    <w:div w:id="2021345522">
      <w:bodyDiv w:val="1"/>
      <w:marLeft w:val="0"/>
      <w:marRight w:val="0"/>
      <w:marTop w:val="0"/>
      <w:marBottom w:val="0"/>
      <w:divBdr>
        <w:top w:val="none" w:sz="0" w:space="0" w:color="auto"/>
        <w:left w:val="none" w:sz="0" w:space="0" w:color="auto"/>
        <w:bottom w:val="none" w:sz="0" w:space="0" w:color="auto"/>
        <w:right w:val="none" w:sz="0" w:space="0" w:color="auto"/>
      </w:divBdr>
    </w:div>
    <w:div w:id="2035419676">
      <w:bodyDiv w:val="1"/>
      <w:marLeft w:val="0"/>
      <w:marRight w:val="0"/>
      <w:marTop w:val="0"/>
      <w:marBottom w:val="0"/>
      <w:divBdr>
        <w:top w:val="none" w:sz="0" w:space="0" w:color="auto"/>
        <w:left w:val="none" w:sz="0" w:space="0" w:color="auto"/>
        <w:bottom w:val="none" w:sz="0" w:space="0" w:color="auto"/>
        <w:right w:val="none" w:sz="0" w:space="0" w:color="auto"/>
      </w:divBdr>
    </w:div>
    <w:div w:id="2044210558">
      <w:bodyDiv w:val="1"/>
      <w:marLeft w:val="0"/>
      <w:marRight w:val="0"/>
      <w:marTop w:val="0"/>
      <w:marBottom w:val="0"/>
      <w:divBdr>
        <w:top w:val="none" w:sz="0" w:space="0" w:color="auto"/>
        <w:left w:val="none" w:sz="0" w:space="0" w:color="auto"/>
        <w:bottom w:val="none" w:sz="0" w:space="0" w:color="auto"/>
        <w:right w:val="none" w:sz="0" w:space="0" w:color="auto"/>
      </w:divBdr>
    </w:div>
    <w:div w:id="2048410762">
      <w:bodyDiv w:val="1"/>
      <w:marLeft w:val="0"/>
      <w:marRight w:val="0"/>
      <w:marTop w:val="0"/>
      <w:marBottom w:val="0"/>
      <w:divBdr>
        <w:top w:val="none" w:sz="0" w:space="0" w:color="auto"/>
        <w:left w:val="none" w:sz="0" w:space="0" w:color="auto"/>
        <w:bottom w:val="none" w:sz="0" w:space="0" w:color="auto"/>
        <w:right w:val="none" w:sz="0" w:space="0" w:color="auto"/>
      </w:divBdr>
    </w:div>
    <w:div w:id="2051027140">
      <w:bodyDiv w:val="1"/>
      <w:marLeft w:val="0"/>
      <w:marRight w:val="0"/>
      <w:marTop w:val="0"/>
      <w:marBottom w:val="0"/>
      <w:divBdr>
        <w:top w:val="none" w:sz="0" w:space="0" w:color="auto"/>
        <w:left w:val="none" w:sz="0" w:space="0" w:color="auto"/>
        <w:bottom w:val="none" w:sz="0" w:space="0" w:color="auto"/>
        <w:right w:val="none" w:sz="0" w:space="0" w:color="auto"/>
      </w:divBdr>
    </w:div>
    <w:div w:id="2052027998">
      <w:bodyDiv w:val="1"/>
      <w:marLeft w:val="0"/>
      <w:marRight w:val="0"/>
      <w:marTop w:val="0"/>
      <w:marBottom w:val="0"/>
      <w:divBdr>
        <w:top w:val="none" w:sz="0" w:space="0" w:color="auto"/>
        <w:left w:val="none" w:sz="0" w:space="0" w:color="auto"/>
        <w:bottom w:val="none" w:sz="0" w:space="0" w:color="auto"/>
        <w:right w:val="none" w:sz="0" w:space="0" w:color="auto"/>
      </w:divBdr>
    </w:div>
    <w:div w:id="2052218117">
      <w:bodyDiv w:val="1"/>
      <w:marLeft w:val="0"/>
      <w:marRight w:val="0"/>
      <w:marTop w:val="0"/>
      <w:marBottom w:val="0"/>
      <w:divBdr>
        <w:top w:val="none" w:sz="0" w:space="0" w:color="auto"/>
        <w:left w:val="none" w:sz="0" w:space="0" w:color="auto"/>
        <w:bottom w:val="none" w:sz="0" w:space="0" w:color="auto"/>
        <w:right w:val="none" w:sz="0" w:space="0" w:color="auto"/>
      </w:divBdr>
    </w:div>
    <w:div w:id="2066953527">
      <w:bodyDiv w:val="1"/>
      <w:marLeft w:val="0"/>
      <w:marRight w:val="0"/>
      <w:marTop w:val="0"/>
      <w:marBottom w:val="0"/>
      <w:divBdr>
        <w:top w:val="none" w:sz="0" w:space="0" w:color="auto"/>
        <w:left w:val="none" w:sz="0" w:space="0" w:color="auto"/>
        <w:bottom w:val="none" w:sz="0" w:space="0" w:color="auto"/>
        <w:right w:val="none" w:sz="0" w:space="0" w:color="auto"/>
      </w:divBdr>
    </w:div>
    <w:div w:id="2072926771">
      <w:bodyDiv w:val="1"/>
      <w:marLeft w:val="0"/>
      <w:marRight w:val="0"/>
      <w:marTop w:val="0"/>
      <w:marBottom w:val="0"/>
      <w:divBdr>
        <w:top w:val="none" w:sz="0" w:space="0" w:color="auto"/>
        <w:left w:val="none" w:sz="0" w:space="0" w:color="auto"/>
        <w:bottom w:val="none" w:sz="0" w:space="0" w:color="auto"/>
        <w:right w:val="none" w:sz="0" w:space="0" w:color="auto"/>
      </w:divBdr>
    </w:div>
    <w:div w:id="2076314230">
      <w:bodyDiv w:val="1"/>
      <w:marLeft w:val="0"/>
      <w:marRight w:val="0"/>
      <w:marTop w:val="0"/>
      <w:marBottom w:val="0"/>
      <w:divBdr>
        <w:top w:val="none" w:sz="0" w:space="0" w:color="auto"/>
        <w:left w:val="none" w:sz="0" w:space="0" w:color="auto"/>
        <w:bottom w:val="none" w:sz="0" w:space="0" w:color="auto"/>
        <w:right w:val="none" w:sz="0" w:space="0" w:color="auto"/>
      </w:divBdr>
    </w:div>
    <w:div w:id="2079595683">
      <w:bodyDiv w:val="1"/>
      <w:marLeft w:val="0"/>
      <w:marRight w:val="0"/>
      <w:marTop w:val="0"/>
      <w:marBottom w:val="0"/>
      <w:divBdr>
        <w:top w:val="none" w:sz="0" w:space="0" w:color="auto"/>
        <w:left w:val="none" w:sz="0" w:space="0" w:color="auto"/>
        <w:bottom w:val="none" w:sz="0" w:space="0" w:color="auto"/>
        <w:right w:val="none" w:sz="0" w:space="0" w:color="auto"/>
      </w:divBdr>
    </w:div>
    <w:div w:id="2106418462">
      <w:bodyDiv w:val="1"/>
      <w:marLeft w:val="0"/>
      <w:marRight w:val="0"/>
      <w:marTop w:val="0"/>
      <w:marBottom w:val="0"/>
      <w:divBdr>
        <w:top w:val="none" w:sz="0" w:space="0" w:color="auto"/>
        <w:left w:val="none" w:sz="0" w:space="0" w:color="auto"/>
        <w:bottom w:val="none" w:sz="0" w:space="0" w:color="auto"/>
        <w:right w:val="none" w:sz="0" w:space="0" w:color="auto"/>
      </w:divBdr>
    </w:div>
    <w:div w:id="2135128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745B5F-AE54-4F11-A149-517F66C27D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10889</TotalTime>
  <Pages>4</Pages>
  <Words>8450</Words>
  <Characters>4818</Characters>
  <Application>Microsoft Office Word</Application>
  <DocSecurity>0</DocSecurity>
  <Lines>40</Lines>
  <Paragraphs>26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13242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rada</dc:creator>
  <cp:lastModifiedBy>RePack by Diakov</cp:lastModifiedBy>
  <cp:revision>971</cp:revision>
  <cp:lastPrinted>2026-09-10T07:33:00Z</cp:lastPrinted>
  <dcterms:created xsi:type="dcterms:W3CDTF">2024-08-07T11:21:00Z</dcterms:created>
  <dcterms:modified xsi:type="dcterms:W3CDTF">2026-09-16T08:41:00Z</dcterms:modified>
</cp:coreProperties>
</file>