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518" w:rsidRPr="003B28D7" w:rsidRDefault="00593518" w:rsidP="00593518">
      <w:pPr>
        <w:tabs>
          <w:tab w:val="left" w:pos="4395"/>
        </w:tabs>
        <w:jc w:val="center"/>
        <w:rPr>
          <w:b/>
        </w:rPr>
      </w:pPr>
    </w:p>
    <w:p w:rsidR="002B3368" w:rsidRPr="004E577B" w:rsidRDefault="002B3368" w:rsidP="002B3368">
      <w:pPr>
        <w:pStyle w:val="af2"/>
        <w:spacing w:line="276" w:lineRule="auto"/>
        <w:jc w:val="center"/>
        <w:rPr>
          <w:b/>
          <w:noProof/>
          <w:lang w:eastAsia="uk-UA"/>
        </w:rPr>
      </w:pPr>
      <w:r w:rsidRPr="004E577B">
        <w:rPr>
          <w:b/>
          <w:noProof/>
          <w:lang w:eastAsia="uk-UA"/>
        </w:rPr>
        <w:t>ПРОЄКТ РІШЕННЯ</w:t>
      </w:r>
    </w:p>
    <w:p w:rsidR="002B3368" w:rsidRPr="004E577B" w:rsidRDefault="002B3368" w:rsidP="002B3368">
      <w:pPr>
        <w:pStyle w:val="af2"/>
        <w:spacing w:line="276" w:lineRule="auto"/>
        <w:jc w:val="center"/>
        <w:rPr>
          <w:b/>
          <w:noProof/>
          <w:lang w:eastAsia="uk-UA"/>
        </w:rPr>
      </w:pPr>
      <w:r w:rsidRPr="004E577B">
        <w:rPr>
          <w:b/>
          <w:noProof/>
          <w:lang w:eastAsia="uk-UA"/>
        </w:rPr>
        <w:t>РОМЕНСЬКОЇ МІСЬКОЇ РАДИ СУМСЬКОЇ ОБЛАСТІ</w:t>
      </w:r>
    </w:p>
    <w:p w:rsidR="002B3368" w:rsidRPr="003D0A1A" w:rsidRDefault="002B3368" w:rsidP="002B3368">
      <w:pPr>
        <w:rPr>
          <w:sz w:val="16"/>
          <w:szCs w:val="16"/>
          <w:lang w:eastAsia="uk-U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109"/>
        <w:gridCol w:w="2389"/>
        <w:gridCol w:w="1149"/>
        <w:gridCol w:w="2991"/>
      </w:tblGrid>
      <w:tr w:rsidR="002B3368" w:rsidRPr="003B28D7" w:rsidTr="005B09C5">
        <w:trPr>
          <w:jc w:val="center"/>
        </w:trPr>
        <w:tc>
          <w:tcPr>
            <w:tcW w:w="3109" w:type="dxa"/>
          </w:tcPr>
          <w:p w:rsidR="002B3368" w:rsidRPr="00F108F4" w:rsidRDefault="002B3368" w:rsidP="005B09C5">
            <w:pPr>
              <w:spacing w:after="120"/>
              <w:ind w:left="-105" w:firstLine="7"/>
              <w:rPr>
                <w:b/>
              </w:rPr>
            </w:pPr>
            <w:r>
              <w:rPr>
                <w:rFonts w:cs="Tahoma"/>
                <w:b/>
              </w:rPr>
              <w:t>18.09.2026</w:t>
            </w:r>
          </w:p>
        </w:tc>
        <w:tc>
          <w:tcPr>
            <w:tcW w:w="3538" w:type="dxa"/>
            <w:gridSpan w:val="2"/>
          </w:tcPr>
          <w:p w:rsidR="002B3368" w:rsidRPr="003B28D7" w:rsidRDefault="002B3368" w:rsidP="005B09C5">
            <w:pPr>
              <w:spacing w:after="120"/>
              <w:ind w:left="-105" w:firstLine="7"/>
              <w:jc w:val="center"/>
              <w:rPr>
                <w:b/>
                <w:lang w:val="ru-RU"/>
              </w:rPr>
            </w:pPr>
          </w:p>
        </w:tc>
        <w:tc>
          <w:tcPr>
            <w:tcW w:w="2991" w:type="dxa"/>
          </w:tcPr>
          <w:p w:rsidR="002B3368" w:rsidRPr="003B28D7" w:rsidRDefault="002B3368" w:rsidP="00771461">
            <w:pPr>
              <w:spacing w:after="120"/>
              <w:rPr>
                <w:b/>
                <w:lang w:val="ru-RU"/>
              </w:rPr>
            </w:pPr>
          </w:p>
        </w:tc>
      </w:tr>
      <w:tr w:rsidR="002B3368" w:rsidRPr="00A522DE" w:rsidTr="005B09C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2"/>
          <w:wAfter w:w="4140" w:type="dxa"/>
        </w:trPr>
        <w:tc>
          <w:tcPr>
            <w:tcW w:w="54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B3368" w:rsidRPr="00B963E8" w:rsidRDefault="002B3368" w:rsidP="005B09C5">
            <w:pPr>
              <w:spacing w:line="276" w:lineRule="auto"/>
              <w:ind w:left="-105" w:firstLine="7"/>
              <w:jc w:val="both"/>
              <w:rPr>
                <w:b/>
                <w:sz w:val="16"/>
                <w:szCs w:val="16"/>
              </w:rPr>
            </w:pPr>
          </w:p>
          <w:p w:rsidR="002B3368" w:rsidRPr="00A522DE" w:rsidRDefault="002B3368" w:rsidP="005B09C5">
            <w:pPr>
              <w:spacing w:line="276" w:lineRule="auto"/>
              <w:ind w:left="-105" w:firstLine="7"/>
              <w:jc w:val="both"/>
              <w:rPr>
                <w:b/>
              </w:rPr>
            </w:pPr>
            <w:r w:rsidRPr="00A522DE">
              <w:rPr>
                <w:b/>
              </w:rPr>
              <w:t>Про</w:t>
            </w:r>
            <w:r w:rsidRPr="00A522DE">
              <w:rPr>
                <w:b/>
                <w:lang w:val="ru-RU"/>
              </w:rPr>
              <w:t xml:space="preserve"> </w:t>
            </w:r>
            <w:r w:rsidRPr="00A522DE">
              <w:rPr>
                <w:b/>
              </w:rPr>
              <w:t xml:space="preserve">стан </w:t>
            </w:r>
            <w:r w:rsidRPr="000B4C98">
              <w:rPr>
                <w:b/>
              </w:rPr>
              <w:t xml:space="preserve">виконання Програми для забезпечення виконання </w:t>
            </w:r>
            <w:r w:rsidRPr="000B4C98">
              <w:rPr>
                <w:rFonts w:eastAsia="SimSun"/>
                <w:b/>
              </w:rPr>
              <w:t>Управлінням соціального захисту населення Роменської міської ради</w:t>
            </w:r>
            <w:r w:rsidRPr="000B4C98">
              <w:rPr>
                <w:b/>
              </w:rPr>
              <w:t xml:space="preserve"> рішень суду та пов’язаних із ними стягнень на 2024 – 2026 роки</w:t>
            </w:r>
            <w:r w:rsidRPr="00A522DE">
              <w:rPr>
                <w:b/>
              </w:rPr>
              <w:t xml:space="preserve"> за підсумками </w:t>
            </w:r>
            <w:r w:rsidRPr="00A522DE">
              <w:rPr>
                <w:b/>
                <w:lang w:val="ru-RU"/>
              </w:rPr>
              <w:t>202</w:t>
            </w:r>
            <w:r>
              <w:rPr>
                <w:b/>
                <w:lang w:val="ru-RU"/>
              </w:rPr>
              <w:t>5</w:t>
            </w:r>
            <w:r w:rsidRPr="00A522DE">
              <w:rPr>
                <w:b/>
                <w:lang w:val="ru-RU"/>
              </w:rPr>
              <w:t xml:space="preserve"> року</w:t>
            </w:r>
          </w:p>
        </w:tc>
      </w:tr>
    </w:tbl>
    <w:p w:rsidR="00407928" w:rsidRDefault="00D73C8E" w:rsidP="002517D3">
      <w:pPr>
        <w:spacing w:before="120" w:line="276" w:lineRule="auto"/>
        <w:ind w:firstLine="567"/>
        <w:jc w:val="both"/>
        <w:rPr>
          <w:color w:val="000000"/>
        </w:rPr>
      </w:pPr>
      <w:r w:rsidRPr="008B27D0">
        <w:t xml:space="preserve">Відповідно до пункту 22 частини 1 статті 26  Закону України «Про місцеве самоврядування в Україні», </w:t>
      </w:r>
      <w:r w:rsidR="0057006C">
        <w:t>рішенн</w:t>
      </w:r>
      <w:r w:rsidR="00417490">
        <w:t>я Роменської міської ради від 28.01</w:t>
      </w:r>
      <w:r w:rsidR="0057006C">
        <w:t>.202</w:t>
      </w:r>
      <w:r w:rsidR="00417490">
        <w:t>6</w:t>
      </w:r>
      <w:r w:rsidR="0057006C">
        <w:t xml:space="preserve"> «Про план роботи</w:t>
      </w:r>
      <w:r w:rsidR="00407928">
        <w:rPr>
          <w:color w:val="000000"/>
        </w:rPr>
        <w:t xml:space="preserve"> Роменської міської ради во</w:t>
      </w:r>
      <w:r w:rsidR="00417490">
        <w:rPr>
          <w:color w:val="000000"/>
        </w:rPr>
        <w:t>сьмого скликання на 2026</w:t>
      </w:r>
      <w:r w:rsidR="00407928">
        <w:rPr>
          <w:color w:val="000000"/>
        </w:rPr>
        <w:t xml:space="preserve"> рік</w:t>
      </w:r>
      <w:r w:rsidR="0057006C">
        <w:rPr>
          <w:color w:val="000000"/>
        </w:rPr>
        <w:t>»</w:t>
      </w:r>
    </w:p>
    <w:p w:rsidR="00D73C8E" w:rsidRPr="008B27D0" w:rsidRDefault="00D73C8E" w:rsidP="00407928">
      <w:pPr>
        <w:spacing w:line="276" w:lineRule="auto"/>
        <w:ind w:right="-1" w:firstLine="567"/>
        <w:jc w:val="both"/>
        <w:rPr>
          <w:rFonts w:eastAsia="Calibri"/>
          <w:bCs/>
          <w:sz w:val="16"/>
          <w:szCs w:val="16"/>
        </w:rPr>
      </w:pPr>
    </w:p>
    <w:p w:rsidR="00D73C8E" w:rsidRPr="008B27D0" w:rsidRDefault="00D73C8E" w:rsidP="00D73C8E">
      <w:pPr>
        <w:jc w:val="both"/>
        <w:rPr>
          <w:rFonts w:eastAsia="Calibri"/>
        </w:rPr>
      </w:pPr>
      <w:r w:rsidRPr="008B27D0">
        <w:rPr>
          <w:rFonts w:eastAsia="Calibri"/>
        </w:rPr>
        <w:t>МІСЬКА РАДА ВИРІШИЛА:</w:t>
      </w:r>
    </w:p>
    <w:p w:rsidR="00D73C8E" w:rsidRPr="008B27D0" w:rsidRDefault="00D73C8E" w:rsidP="00D73C8E">
      <w:pPr>
        <w:tabs>
          <w:tab w:val="left" w:pos="709"/>
        </w:tabs>
        <w:jc w:val="both"/>
        <w:rPr>
          <w:rFonts w:eastAsia="Calibri"/>
          <w:sz w:val="16"/>
          <w:szCs w:val="16"/>
        </w:rPr>
      </w:pPr>
    </w:p>
    <w:p w:rsidR="000B4C98" w:rsidRDefault="00D73C8E" w:rsidP="000B4C98">
      <w:pPr>
        <w:pStyle w:val="af1"/>
        <w:spacing w:line="276" w:lineRule="auto"/>
        <w:ind w:left="0" w:right="-2" w:firstLine="567"/>
        <w:jc w:val="both"/>
      </w:pPr>
      <w:r>
        <w:t xml:space="preserve">1. </w:t>
      </w:r>
      <w:r w:rsidRPr="008B27D0">
        <w:t xml:space="preserve">Взяти до </w:t>
      </w:r>
      <w:r w:rsidRPr="008B27D0">
        <w:rPr>
          <w:bCs/>
          <w:szCs w:val="20"/>
        </w:rPr>
        <w:t>відома і</w:t>
      </w:r>
      <w:r w:rsidRPr="008B27D0">
        <w:rPr>
          <w:szCs w:val="20"/>
        </w:rPr>
        <w:t xml:space="preserve">нформацію </w:t>
      </w:r>
      <w:r w:rsidR="00417490">
        <w:rPr>
          <w:szCs w:val="20"/>
        </w:rPr>
        <w:t>керуючого справами виконкому</w:t>
      </w:r>
      <w:r>
        <w:rPr>
          <w:szCs w:val="20"/>
        </w:rPr>
        <w:t xml:space="preserve"> </w:t>
      </w:r>
      <w:r w:rsidR="00417490">
        <w:rPr>
          <w:szCs w:val="20"/>
        </w:rPr>
        <w:t>Москаленко Н.В</w:t>
      </w:r>
      <w:r>
        <w:rPr>
          <w:szCs w:val="20"/>
        </w:rPr>
        <w:t>.</w:t>
      </w:r>
      <w:r w:rsidRPr="008B27D0">
        <w:rPr>
          <w:szCs w:val="20"/>
        </w:rPr>
        <w:t xml:space="preserve"> </w:t>
      </w:r>
      <w:r w:rsidRPr="008B27D0">
        <w:t>про</w:t>
      </w:r>
      <w:r>
        <w:t xml:space="preserve"> стан виконання</w:t>
      </w:r>
      <w:r w:rsidRPr="008B27D0">
        <w:t xml:space="preserve"> </w:t>
      </w:r>
      <w:r w:rsidR="000B4C98" w:rsidRPr="00BD03D8">
        <w:t xml:space="preserve">Програми для забезпечення виконання </w:t>
      </w:r>
      <w:r w:rsidR="000B4C98" w:rsidRPr="00BD03D8">
        <w:rPr>
          <w:rFonts w:eastAsia="SimSun"/>
        </w:rPr>
        <w:t>Управлінням соціального захисту населення Роменської міської ради</w:t>
      </w:r>
      <w:r w:rsidR="000B4C98" w:rsidRPr="00BD03D8">
        <w:t xml:space="preserve"> рішень суду та пов’язаних із ними</w:t>
      </w:r>
      <w:r w:rsidR="008466E9">
        <w:t xml:space="preserve"> стягнень на 2024 – 2026 роки </w:t>
      </w:r>
      <w:r w:rsidR="000B4C98" w:rsidRPr="00BD03D8">
        <w:t>за підсумками 202</w:t>
      </w:r>
      <w:r w:rsidR="00417490">
        <w:t>5</w:t>
      </w:r>
      <w:r w:rsidR="000B4C98" w:rsidRPr="00BD03D8">
        <w:t xml:space="preserve"> року</w:t>
      </w:r>
      <w:r w:rsidR="009F05A6">
        <w:t xml:space="preserve"> (додається)</w:t>
      </w:r>
      <w:r w:rsidR="00BD03D8">
        <w:t>.</w:t>
      </w:r>
    </w:p>
    <w:p w:rsidR="00D73C8E" w:rsidRPr="00BE00DA" w:rsidRDefault="00D73C8E" w:rsidP="008B2434">
      <w:pPr>
        <w:pStyle w:val="af1"/>
        <w:spacing w:line="276" w:lineRule="auto"/>
        <w:ind w:left="0" w:right="-2"/>
        <w:jc w:val="both"/>
        <w:rPr>
          <w:sz w:val="16"/>
          <w:szCs w:val="16"/>
          <w:lang w:eastAsia="uk-UA"/>
        </w:rPr>
      </w:pPr>
    </w:p>
    <w:p w:rsidR="00633A60" w:rsidRPr="00746B53" w:rsidRDefault="00633A60" w:rsidP="008466E9">
      <w:pPr>
        <w:pStyle w:val="af1"/>
        <w:spacing w:line="276" w:lineRule="auto"/>
        <w:ind w:left="0" w:right="-2" w:firstLine="567"/>
        <w:jc w:val="both"/>
        <w:rPr>
          <w:lang w:eastAsia="uk-UA"/>
        </w:rPr>
      </w:pPr>
      <w:r>
        <w:t xml:space="preserve">2. </w:t>
      </w:r>
      <w:r w:rsidR="009F05A6">
        <w:t>Залишити на контролі р</w:t>
      </w:r>
      <w:r w:rsidRPr="008B27D0">
        <w:t xml:space="preserve">ішення </w:t>
      </w:r>
      <w:r w:rsidR="009F05A6">
        <w:t xml:space="preserve">Роменської </w:t>
      </w:r>
      <w:r w:rsidRPr="008B27D0">
        <w:t xml:space="preserve">міської ради від </w:t>
      </w:r>
      <w:r>
        <w:t>22.11.2023</w:t>
      </w:r>
      <w:r w:rsidRPr="008B27D0">
        <w:t xml:space="preserve"> «</w:t>
      </w:r>
      <w:r w:rsidRPr="004C5510">
        <w:rPr>
          <w:lang w:eastAsia="uk-UA"/>
        </w:rPr>
        <w:t xml:space="preserve">Про затвердження Програми </w:t>
      </w:r>
      <w:r w:rsidRPr="00BD03D8">
        <w:t xml:space="preserve">для забезпечення виконання </w:t>
      </w:r>
      <w:r w:rsidRPr="00BD03D8">
        <w:rPr>
          <w:rFonts w:eastAsia="SimSun"/>
        </w:rPr>
        <w:t>Управлінням соціального захисту населення Роменської міської ради</w:t>
      </w:r>
      <w:r w:rsidRPr="00BD03D8">
        <w:t xml:space="preserve"> рішень суду та пов’язаних із ними стягнень на 2024 – 2026 роки</w:t>
      </w:r>
      <w:r>
        <w:t>»</w:t>
      </w:r>
      <w:r w:rsidRPr="008B27D0">
        <w:t>.</w:t>
      </w:r>
    </w:p>
    <w:p w:rsidR="00BE0190" w:rsidRDefault="00BE0190" w:rsidP="00BE0190">
      <w:pPr>
        <w:pStyle w:val="af1"/>
        <w:spacing w:line="276" w:lineRule="auto"/>
        <w:ind w:left="0" w:right="-2"/>
        <w:jc w:val="both"/>
        <w:rPr>
          <w:lang w:eastAsia="uk-UA"/>
        </w:rPr>
      </w:pPr>
    </w:p>
    <w:p w:rsidR="00BE0190" w:rsidRDefault="00BE0190" w:rsidP="00BE0190">
      <w:pPr>
        <w:pStyle w:val="af1"/>
        <w:spacing w:line="276" w:lineRule="auto"/>
        <w:ind w:left="0" w:right="-2"/>
        <w:jc w:val="both"/>
        <w:rPr>
          <w:lang w:eastAsia="uk-UA"/>
        </w:rPr>
      </w:pPr>
    </w:p>
    <w:p w:rsidR="00482D4E" w:rsidRPr="002B03C4" w:rsidRDefault="00482D4E" w:rsidP="00482D4E">
      <w:pPr>
        <w:tabs>
          <w:tab w:val="left" w:pos="142"/>
          <w:tab w:val="left" w:pos="851"/>
          <w:tab w:val="left" w:pos="993"/>
        </w:tabs>
        <w:ind w:right="141"/>
        <w:jc w:val="both"/>
      </w:pPr>
      <w:r w:rsidRPr="002B03C4">
        <w:rPr>
          <w:b/>
        </w:rPr>
        <w:t>Розробник проєкту</w:t>
      </w:r>
      <w:r w:rsidRPr="002B03C4">
        <w:t>: начальник відділу юридичного, кадрового та господарського забезпечення – юрисконсульт Управлінням соціального захисту населення Роменської міської ради Лариса САВОЙСЬКА</w:t>
      </w:r>
    </w:p>
    <w:p w:rsidR="00482D4E" w:rsidRDefault="00482D4E" w:rsidP="00482D4E">
      <w:pPr>
        <w:tabs>
          <w:tab w:val="left" w:pos="709"/>
          <w:tab w:val="left" w:pos="851"/>
          <w:tab w:val="left" w:pos="1134"/>
        </w:tabs>
        <w:ind w:hanging="2"/>
        <w:jc w:val="both"/>
        <w:rPr>
          <w:b/>
        </w:rPr>
      </w:pPr>
    </w:p>
    <w:p w:rsidR="00482D4E" w:rsidRPr="002B03C4" w:rsidRDefault="00482D4E" w:rsidP="00482D4E">
      <w:pPr>
        <w:tabs>
          <w:tab w:val="left" w:pos="709"/>
          <w:tab w:val="left" w:pos="851"/>
          <w:tab w:val="left" w:pos="1134"/>
        </w:tabs>
        <w:ind w:hanging="2"/>
        <w:jc w:val="both"/>
        <w:rPr>
          <w:color w:val="000000"/>
          <w:spacing w:val="-1"/>
        </w:rPr>
      </w:pPr>
      <w:r w:rsidRPr="002B03C4">
        <w:rPr>
          <w:b/>
        </w:rPr>
        <w:t>Зауваження та пропозиції до проєкту</w:t>
      </w:r>
      <w:r w:rsidRPr="002B03C4">
        <w:t xml:space="preserve"> приймаються до </w:t>
      </w:r>
      <w:r w:rsidRPr="002B03C4">
        <w:rPr>
          <w:rFonts w:eastAsia="Calibri"/>
          <w:iCs/>
          <w:color w:val="000000"/>
          <w:spacing w:val="-1"/>
        </w:rPr>
        <w:t>1</w:t>
      </w:r>
      <w:r>
        <w:rPr>
          <w:rFonts w:eastAsia="Calibri"/>
          <w:iCs/>
          <w:color w:val="000000"/>
          <w:spacing w:val="-1"/>
        </w:rPr>
        <w:t>6</w:t>
      </w:r>
      <w:r w:rsidRPr="002B03C4">
        <w:rPr>
          <w:rFonts w:eastAsia="Calibri"/>
          <w:iCs/>
          <w:color w:val="000000"/>
          <w:spacing w:val="-1"/>
        </w:rPr>
        <w:t>.0</w:t>
      </w:r>
      <w:r>
        <w:rPr>
          <w:rFonts w:eastAsia="Calibri"/>
          <w:iCs/>
          <w:color w:val="000000"/>
          <w:spacing w:val="-1"/>
        </w:rPr>
        <w:t>9</w:t>
      </w:r>
      <w:r w:rsidRPr="002B03C4">
        <w:rPr>
          <w:rFonts w:eastAsia="Calibri"/>
          <w:iCs/>
          <w:color w:val="000000"/>
          <w:spacing w:val="-1"/>
        </w:rPr>
        <w:t xml:space="preserve">.2026 </w:t>
      </w:r>
      <w:r w:rsidRPr="002B03C4">
        <w:t>Управлінням соціального захисту населення Роменської міської ради за адресою: м. Ромни, бульвар Шевченка, 8,</w:t>
      </w:r>
      <w:r>
        <w:t xml:space="preserve">    </w:t>
      </w:r>
      <w:r w:rsidR="00DC1555">
        <w:t xml:space="preserve">    </w:t>
      </w:r>
      <w:r>
        <w:t xml:space="preserve"> </w:t>
      </w:r>
      <w:r w:rsidRPr="002B03C4">
        <w:t xml:space="preserve"> каб. 23, тел. 5 17 06 та за </w:t>
      </w:r>
      <w:r w:rsidRPr="002B03C4">
        <w:rPr>
          <w:rFonts w:eastAsia="Calibri"/>
          <w:iCs/>
          <w:color w:val="000000"/>
          <w:spacing w:val="-1"/>
        </w:rPr>
        <w:t xml:space="preserve">e-mail: </w:t>
      </w:r>
      <w:r w:rsidRPr="002B03C4">
        <w:rPr>
          <w:rFonts w:eastAsia="Calibri"/>
          <w:color w:val="000000"/>
          <w:spacing w:val="-1"/>
        </w:rPr>
        <w:t>info21@dszn.sm.gov.ua</w:t>
      </w:r>
    </w:p>
    <w:p w:rsidR="00593518" w:rsidRDefault="00593518" w:rsidP="00593518">
      <w:pPr>
        <w:ind w:left="6372" w:hanging="560"/>
        <w:rPr>
          <w:rFonts w:eastAsia="Calibri"/>
          <w:b/>
        </w:rPr>
      </w:pPr>
    </w:p>
    <w:p w:rsidR="00C41C80" w:rsidRDefault="00C41C80" w:rsidP="00C41C80">
      <w:pPr>
        <w:rPr>
          <w:rFonts w:eastAsia="Calibri"/>
          <w:b/>
        </w:rPr>
      </w:pPr>
    </w:p>
    <w:p w:rsidR="00C41C80" w:rsidRPr="00593518" w:rsidRDefault="00C41C80" w:rsidP="00593518">
      <w:pPr>
        <w:ind w:left="6372" w:hanging="560"/>
        <w:rPr>
          <w:rFonts w:eastAsia="Calibri"/>
          <w:b/>
        </w:rPr>
        <w:sectPr w:rsidR="00C41C80" w:rsidRPr="00593518" w:rsidSect="00B823CE">
          <w:pgSz w:w="11906" w:h="16838"/>
          <w:pgMar w:top="1134" w:right="567" w:bottom="284" w:left="1701" w:header="709" w:footer="709" w:gutter="0"/>
          <w:cols w:space="708"/>
          <w:titlePg/>
          <w:docGrid w:linePitch="360"/>
        </w:sectPr>
      </w:pPr>
    </w:p>
    <w:p w:rsidR="00D73C8E" w:rsidRPr="00FF6C64" w:rsidRDefault="00D73C8E" w:rsidP="00FD56C0">
      <w:pPr>
        <w:spacing w:line="276" w:lineRule="auto"/>
        <w:ind w:left="4248"/>
        <w:rPr>
          <w:b/>
        </w:rPr>
      </w:pPr>
      <w:r>
        <w:rPr>
          <w:b/>
        </w:rPr>
        <w:lastRenderedPageBreak/>
        <w:t>ІНФОРМАЦІЯ</w:t>
      </w:r>
    </w:p>
    <w:p w:rsidR="00D73C8E" w:rsidRPr="008B27D0" w:rsidRDefault="00D73C8E" w:rsidP="00BD03D8">
      <w:pPr>
        <w:spacing w:line="276" w:lineRule="auto"/>
        <w:jc w:val="center"/>
        <w:rPr>
          <w:szCs w:val="20"/>
        </w:rPr>
      </w:pPr>
      <w:r w:rsidRPr="007B1716">
        <w:rPr>
          <w:b/>
        </w:rPr>
        <w:t xml:space="preserve">про стан виконання </w:t>
      </w:r>
      <w:r w:rsidR="00BD03D8" w:rsidRPr="00BD03D8">
        <w:rPr>
          <w:b/>
        </w:rPr>
        <w:t xml:space="preserve">Програми для забезпечення виконання </w:t>
      </w:r>
      <w:r w:rsidR="00BD03D8" w:rsidRPr="00BD03D8">
        <w:rPr>
          <w:rFonts w:eastAsia="SimSun"/>
          <w:b/>
        </w:rPr>
        <w:t>Управлінням соціального захисту населення Роменської міської ради</w:t>
      </w:r>
      <w:r w:rsidR="00BD03D8" w:rsidRPr="00BD03D8">
        <w:rPr>
          <w:b/>
        </w:rPr>
        <w:t xml:space="preserve"> рішень суду та пов’язаних із ними стягнень на 2024 – 2026 роки за підсумками 202</w:t>
      </w:r>
      <w:r w:rsidR="00417490">
        <w:rPr>
          <w:b/>
        </w:rPr>
        <w:t>5</w:t>
      </w:r>
      <w:r w:rsidR="00BD03D8" w:rsidRPr="00BD03D8">
        <w:rPr>
          <w:b/>
        </w:rPr>
        <w:t xml:space="preserve"> року</w:t>
      </w:r>
    </w:p>
    <w:p w:rsidR="00D73C8E" w:rsidRDefault="00D73C8E" w:rsidP="00D73C8E">
      <w:pPr>
        <w:spacing w:line="276" w:lineRule="auto"/>
        <w:ind w:firstLine="709"/>
        <w:jc w:val="both"/>
      </w:pPr>
    </w:p>
    <w:p w:rsidR="00D73C8E" w:rsidRPr="00006E92" w:rsidRDefault="00B433FE" w:rsidP="003B6F8D">
      <w:pPr>
        <w:spacing w:line="276" w:lineRule="auto"/>
        <w:ind w:firstLine="567"/>
        <w:jc w:val="both"/>
        <w:rPr>
          <w:rFonts w:eastAsia="SimSun"/>
          <w:bCs/>
          <w:shd w:val="clear" w:color="auto" w:fill="FFFFFF"/>
        </w:rPr>
      </w:pPr>
      <w:r w:rsidRPr="00006E92">
        <w:t>Програм</w:t>
      </w:r>
      <w:r w:rsidR="002517D3">
        <w:t>у</w:t>
      </w:r>
      <w:r w:rsidRPr="00006E92">
        <w:t xml:space="preserve"> для забезпечення виконання </w:t>
      </w:r>
      <w:r w:rsidRPr="00006E92">
        <w:rPr>
          <w:rFonts w:eastAsia="SimSun"/>
        </w:rPr>
        <w:t>Управлінням соціального захисту населення Роменської міської ради</w:t>
      </w:r>
      <w:r w:rsidRPr="00006E92">
        <w:t xml:space="preserve"> рішень суду та пов’язаних із ними стягнень на 2024 – 2026 роки</w:t>
      </w:r>
      <w:r w:rsidRPr="00006E92">
        <w:rPr>
          <w:color w:val="000000"/>
        </w:rPr>
        <w:t xml:space="preserve"> </w:t>
      </w:r>
      <w:r w:rsidR="00D73C8E" w:rsidRPr="00006E92">
        <w:rPr>
          <w:color w:val="000000"/>
        </w:rPr>
        <w:t xml:space="preserve">(далі – Програма) </w:t>
      </w:r>
      <w:r w:rsidR="002517D3">
        <w:rPr>
          <w:color w:val="000000"/>
        </w:rPr>
        <w:t xml:space="preserve">прийнято </w:t>
      </w:r>
      <w:r w:rsidRPr="00006E92">
        <w:rPr>
          <w:bCs/>
        </w:rPr>
        <w:t xml:space="preserve">з метою </w:t>
      </w:r>
      <w:r w:rsidRPr="00006E92">
        <w:t>забезпечення виконання грошових зобов’язань, які виникли на підставі судових рішень про стягнення коштів з бюджету Роменської міської територіальної громади, боржником по яких є Управління соціального захисту населення Роменської міської ради</w:t>
      </w:r>
      <w:r w:rsidR="002517D3">
        <w:t>,</w:t>
      </w:r>
      <w:r w:rsidR="006B7993">
        <w:t xml:space="preserve"> та</w:t>
      </w:r>
      <w:r w:rsidRPr="00006E92">
        <w:rPr>
          <w:rFonts w:eastAsia="SimSun"/>
          <w:color w:val="000000"/>
        </w:rPr>
        <w:t xml:space="preserve"> враховуючи постійне недофінансування державою різних соціальних гарантій, які виплачуються/реалізуються</w:t>
      </w:r>
      <w:r w:rsidRPr="00006E92">
        <w:rPr>
          <w:sz w:val="28"/>
          <w:szCs w:val="28"/>
        </w:rPr>
        <w:t xml:space="preserve"> </w:t>
      </w:r>
      <w:r w:rsidRPr="00006E92">
        <w:rPr>
          <w:rFonts w:eastAsia="SimSun"/>
          <w:color w:val="000000"/>
        </w:rPr>
        <w:t>Управлінням соціального захисту населення Роменської міської ради</w:t>
      </w:r>
      <w:r w:rsidR="00D73C8E" w:rsidRPr="00006E92">
        <w:rPr>
          <w:rFonts w:eastAsia="SimSun"/>
        </w:rPr>
        <w:t xml:space="preserve">. </w:t>
      </w:r>
    </w:p>
    <w:p w:rsidR="00D73C8E" w:rsidRPr="00006E92" w:rsidRDefault="00D73C8E" w:rsidP="006B7993">
      <w:pPr>
        <w:spacing w:line="276" w:lineRule="auto"/>
        <w:ind w:firstLine="567"/>
        <w:jc w:val="both"/>
      </w:pPr>
      <w:r w:rsidRPr="00006E92">
        <w:t>Вищевказана програма передбачає два напрямки:</w:t>
      </w:r>
    </w:p>
    <w:p w:rsidR="00D73C8E" w:rsidRPr="00006E92" w:rsidRDefault="00661F81" w:rsidP="0021375E">
      <w:pPr>
        <w:numPr>
          <w:ilvl w:val="0"/>
          <w:numId w:val="21"/>
        </w:numPr>
        <w:tabs>
          <w:tab w:val="left" w:pos="851"/>
        </w:tabs>
        <w:spacing w:line="276" w:lineRule="auto"/>
        <w:ind w:left="0" w:firstLine="567"/>
        <w:jc w:val="both"/>
        <w:rPr>
          <w:rFonts w:eastAsia="SimSun"/>
        </w:rPr>
      </w:pPr>
      <w:r w:rsidRPr="00006E92">
        <w:t>Погашення Управлінням соціального захисту населення</w:t>
      </w:r>
      <w:r w:rsidR="00E44F12">
        <w:t xml:space="preserve"> Роменської міської ради</w:t>
      </w:r>
      <w:r w:rsidRPr="00006E92">
        <w:t xml:space="preserve"> заборгованості за судовими рішеннями про стягнення коштів</w:t>
      </w:r>
      <w:r w:rsidR="00D73C8E" w:rsidRPr="00006E92">
        <w:rPr>
          <w:rFonts w:eastAsia="SimSun"/>
        </w:rPr>
        <w:t>.</w:t>
      </w:r>
    </w:p>
    <w:p w:rsidR="00D73C8E" w:rsidRPr="00006E92" w:rsidRDefault="00D73C8E" w:rsidP="006B7993">
      <w:pPr>
        <w:spacing w:line="276" w:lineRule="auto"/>
        <w:ind w:firstLine="567"/>
        <w:jc w:val="both"/>
      </w:pPr>
      <w:r w:rsidRPr="00006E92">
        <w:rPr>
          <w:rFonts w:eastAsia="SimSun"/>
        </w:rPr>
        <w:t xml:space="preserve">2. </w:t>
      </w:r>
      <w:r w:rsidR="00661F81" w:rsidRPr="00006E92">
        <w:rPr>
          <w:color w:val="000000"/>
        </w:rPr>
        <w:t>Оплата Управлінням соціального захисту населення</w:t>
      </w:r>
      <w:r w:rsidR="00A114F0">
        <w:rPr>
          <w:color w:val="000000"/>
        </w:rPr>
        <w:t xml:space="preserve"> Роменської міської ради</w:t>
      </w:r>
      <w:r w:rsidR="00661F81" w:rsidRPr="00006E92">
        <w:rPr>
          <w:color w:val="000000"/>
        </w:rPr>
        <w:t xml:space="preserve"> виконавчого збору за примусове виконання рішення суду, штрафів, додаткових витрат, які виникли внаслідок несвоєчасного виконання чи невиконання рішення суду, тощо</w:t>
      </w:r>
      <w:r w:rsidR="00CE6A9C" w:rsidRPr="00006E92">
        <w:t>.</w:t>
      </w:r>
    </w:p>
    <w:p w:rsidR="00D73C8E" w:rsidRPr="00006E92" w:rsidRDefault="00D73C8E" w:rsidP="006B7993">
      <w:pPr>
        <w:spacing w:line="276" w:lineRule="auto"/>
        <w:ind w:firstLine="567"/>
        <w:jc w:val="both"/>
        <w:rPr>
          <w:rFonts w:eastAsia="Calibri"/>
          <w:shd w:val="clear" w:color="auto" w:fill="FFFFFF"/>
        </w:rPr>
      </w:pPr>
      <w:r w:rsidRPr="00006E92">
        <w:rPr>
          <w:rFonts w:eastAsia="Calibri"/>
          <w:shd w:val="clear" w:color="auto" w:fill="FFFFFF"/>
        </w:rPr>
        <w:t xml:space="preserve">Фінансове забезпечення виконання Програми передбачало кошти бюджету Роменської міської територіальної громади в межах бюджетних призначень, затверджених на її виконання в сумі </w:t>
      </w:r>
      <w:r w:rsidR="00EC2602" w:rsidRPr="00006E92">
        <w:rPr>
          <w:rFonts w:eastAsia="Calibri"/>
          <w:shd w:val="clear" w:color="auto" w:fill="FFFFFF"/>
        </w:rPr>
        <w:t>3</w:t>
      </w:r>
      <w:r w:rsidRPr="00006E92">
        <w:rPr>
          <w:rFonts w:eastAsia="Calibri"/>
          <w:shd w:val="clear" w:color="auto" w:fill="FFFFFF"/>
        </w:rPr>
        <w:t>,0 тис. грн.</w:t>
      </w:r>
    </w:p>
    <w:p w:rsidR="00B84FC5" w:rsidRPr="008466E9" w:rsidRDefault="008466E9" w:rsidP="006B7993">
      <w:pPr>
        <w:spacing w:line="276" w:lineRule="auto"/>
        <w:ind w:firstLine="567"/>
        <w:jc w:val="both"/>
        <w:rPr>
          <w:rFonts w:eastAsia="Calibri"/>
        </w:rPr>
      </w:pPr>
      <w:r w:rsidRPr="008466E9">
        <w:t xml:space="preserve">Відповідно до </w:t>
      </w:r>
      <w:r w:rsidR="00E44F12">
        <w:t>п</w:t>
      </w:r>
      <w:r w:rsidRPr="008466E9">
        <w:t>останови Кабінету Міністрів України від</w:t>
      </w:r>
      <w:r w:rsidR="00D73C8E" w:rsidRPr="008466E9">
        <w:t xml:space="preserve"> 26</w:t>
      </w:r>
      <w:r w:rsidR="00761895" w:rsidRPr="008466E9">
        <w:t xml:space="preserve"> серпня </w:t>
      </w:r>
      <w:r w:rsidR="00D73C8E" w:rsidRPr="008466E9">
        <w:t>2021</w:t>
      </w:r>
      <w:r w:rsidR="00761895" w:rsidRPr="008466E9">
        <w:t xml:space="preserve"> року</w:t>
      </w:r>
      <w:r w:rsidR="00D73C8E" w:rsidRPr="008466E9">
        <w:t xml:space="preserve"> №</w:t>
      </w:r>
      <w:r w:rsidR="00F44CDB">
        <w:t xml:space="preserve"> </w:t>
      </w:r>
      <w:r w:rsidR="00D73C8E" w:rsidRPr="008466E9">
        <w:t xml:space="preserve">902 «Про затвердження Порядку </w:t>
      </w:r>
      <w:r w:rsidRPr="008466E9">
        <w:t>використання коштів, передбачених у державному бюджеті для забезпечення виконання рішень суду</w:t>
      </w:r>
      <w:r w:rsidR="00B84FC5" w:rsidRPr="008466E9">
        <w:rPr>
          <w:rFonts w:eastAsia="Calibri"/>
        </w:rPr>
        <w:t xml:space="preserve"> на виконання бюджетної програми КПКВК 2501290 «Забезпечення виконання рішень суду» та відповідно до кошторису на 202</w:t>
      </w:r>
      <w:r w:rsidR="00417490">
        <w:rPr>
          <w:rFonts w:eastAsia="Calibri"/>
        </w:rPr>
        <w:t>5</w:t>
      </w:r>
      <w:r w:rsidR="00B84FC5" w:rsidRPr="008466E9">
        <w:rPr>
          <w:rFonts w:eastAsia="Calibri"/>
        </w:rPr>
        <w:t xml:space="preserve"> рік </w:t>
      </w:r>
      <w:r w:rsidR="00B84FC5" w:rsidRPr="008466E9">
        <w:t>Управлінню соціального захисту населення Роменської міської ради з державного бюджету</w:t>
      </w:r>
      <w:r w:rsidR="00F44CDB">
        <w:t xml:space="preserve"> були</w:t>
      </w:r>
      <w:r w:rsidR="00B84FC5" w:rsidRPr="008466E9">
        <w:t xml:space="preserve"> виділені кошти в сумі </w:t>
      </w:r>
      <w:r w:rsidR="00F37E6F">
        <w:t>189542</w:t>
      </w:r>
      <w:r w:rsidR="005E2949" w:rsidRPr="005E2949">
        <w:t>,00</w:t>
      </w:r>
      <w:r w:rsidR="00B84FC5" w:rsidRPr="005E2949">
        <w:t xml:space="preserve"> грн,</w:t>
      </w:r>
      <w:r w:rsidR="00B84FC5" w:rsidRPr="008466E9">
        <w:t xml:space="preserve"> які направлені на забезпечення виконання рішень суду</w:t>
      </w:r>
      <w:r w:rsidRPr="008466E9">
        <w:t>.</w:t>
      </w:r>
    </w:p>
    <w:p w:rsidR="00D73C8E" w:rsidRDefault="00D73C8E" w:rsidP="003B6F8D">
      <w:pPr>
        <w:spacing w:line="276" w:lineRule="auto"/>
        <w:ind w:firstLine="567"/>
        <w:jc w:val="both"/>
      </w:pPr>
      <w:r w:rsidRPr="008466E9">
        <w:t xml:space="preserve">У зв’язку </w:t>
      </w:r>
      <w:r w:rsidR="00F44CDB">
        <w:t xml:space="preserve">з </w:t>
      </w:r>
      <w:r w:rsidR="008466E9" w:rsidRPr="008466E9">
        <w:t>виділенням коштів з державного бюджету,</w:t>
      </w:r>
      <w:r w:rsidRPr="008466E9">
        <w:t xml:space="preserve"> кошти, що передбачалися  </w:t>
      </w:r>
      <w:r w:rsidRPr="008466E9">
        <w:rPr>
          <w:rFonts w:eastAsia="Calibri"/>
          <w:shd w:val="clear" w:color="auto" w:fill="FFFFFF"/>
        </w:rPr>
        <w:t>бюджетом Роменської</w:t>
      </w:r>
      <w:r>
        <w:rPr>
          <w:rFonts w:eastAsia="Calibri"/>
          <w:shd w:val="clear" w:color="auto" w:fill="FFFFFF"/>
        </w:rPr>
        <w:t xml:space="preserve"> міської територіальної громади на 202</w:t>
      </w:r>
      <w:r w:rsidR="00417490">
        <w:rPr>
          <w:rFonts w:eastAsia="Calibri"/>
          <w:shd w:val="clear" w:color="auto" w:fill="FFFFFF"/>
        </w:rPr>
        <w:t>5</w:t>
      </w:r>
      <w:r>
        <w:rPr>
          <w:rFonts w:eastAsia="Calibri"/>
          <w:shd w:val="clear" w:color="auto" w:fill="FFFFFF"/>
        </w:rPr>
        <w:t xml:space="preserve"> рік </w:t>
      </w:r>
      <w:r>
        <w:t xml:space="preserve">в сумі </w:t>
      </w:r>
      <w:r w:rsidR="00EC2602">
        <w:t>3,0 тис. грн</w:t>
      </w:r>
      <w:r w:rsidR="00731FC7">
        <w:t>.</w:t>
      </w:r>
      <w:r>
        <w:t xml:space="preserve"> </w:t>
      </w:r>
      <w:r w:rsidR="00731FC7">
        <w:t xml:space="preserve">не були використані </w:t>
      </w:r>
      <w:r>
        <w:t xml:space="preserve">для погашення заборгованості за судовими рішеннями та оплату, згідно з виконавчими документами органів державної виконавчої служби, </w:t>
      </w:r>
      <w:r w:rsidR="00B84FC5" w:rsidRPr="00661F81">
        <w:rPr>
          <w:color w:val="000000"/>
        </w:rPr>
        <w:t>виконавчого збору за примусове виконання рішення суду, штрафів, додаткових витрат, які виникли внаслідок несвоєчасного виконання чи невиконання рішення суду, тощо</w:t>
      </w:r>
      <w:r>
        <w:t>.</w:t>
      </w:r>
    </w:p>
    <w:p w:rsidR="00D73C8E" w:rsidRDefault="00D73C8E" w:rsidP="00D73C8E">
      <w:pPr>
        <w:spacing w:line="276" w:lineRule="auto"/>
        <w:ind w:firstLine="567"/>
        <w:jc w:val="both"/>
      </w:pPr>
    </w:p>
    <w:p w:rsidR="000D3A50" w:rsidRPr="002121D9" w:rsidRDefault="000D3A50" w:rsidP="00D73C8E">
      <w:pPr>
        <w:spacing w:line="276" w:lineRule="auto"/>
        <w:ind w:firstLine="567"/>
        <w:jc w:val="both"/>
      </w:pPr>
    </w:p>
    <w:p w:rsidR="00771359" w:rsidRDefault="00417490" w:rsidP="00771359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Начальник</w:t>
      </w:r>
      <w:r w:rsidR="007D1B51">
        <w:rPr>
          <w:rFonts w:eastAsia="Calibri"/>
          <w:b/>
        </w:rPr>
        <w:t xml:space="preserve"> У</w:t>
      </w:r>
      <w:r w:rsidR="00771359">
        <w:rPr>
          <w:rFonts w:eastAsia="Calibri"/>
          <w:b/>
        </w:rPr>
        <w:t xml:space="preserve">правління соціального </w:t>
      </w:r>
      <w:r w:rsidR="007D1B51">
        <w:rPr>
          <w:rFonts w:eastAsia="Calibri"/>
          <w:b/>
        </w:rPr>
        <w:t>захисту</w:t>
      </w:r>
    </w:p>
    <w:p w:rsidR="00771359" w:rsidRDefault="00771359" w:rsidP="00771359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населення    </w:t>
      </w:r>
      <w:r w:rsidR="007D1B51">
        <w:rPr>
          <w:rFonts w:eastAsia="Calibri"/>
          <w:b/>
        </w:rPr>
        <w:t>Роменської міської ради</w:t>
      </w:r>
      <w:r>
        <w:rPr>
          <w:rFonts w:eastAsia="Calibri"/>
          <w:b/>
        </w:rPr>
        <w:t xml:space="preserve">                                     </w:t>
      </w:r>
      <w:r w:rsidR="00761895">
        <w:rPr>
          <w:rFonts w:eastAsia="Calibri"/>
          <w:b/>
        </w:rPr>
        <w:t xml:space="preserve">         </w:t>
      </w:r>
      <w:r w:rsidR="002517D3">
        <w:rPr>
          <w:rFonts w:eastAsia="Calibri"/>
          <w:b/>
        </w:rPr>
        <w:t xml:space="preserve"> </w:t>
      </w:r>
      <w:r w:rsidR="00761895">
        <w:rPr>
          <w:rFonts w:eastAsia="Calibri"/>
          <w:b/>
        </w:rPr>
        <w:t xml:space="preserve"> Оксана ПАЛЯНИЧКА</w:t>
      </w:r>
    </w:p>
    <w:p w:rsidR="00EC2602" w:rsidRDefault="00EC2602" w:rsidP="00771359">
      <w:pPr>
        <w:spacing w:line="276" w:lineRule="auto"/>
        <w:jc w:val="both"/>
        <w:rPr>
          <w:rFonts w:eastAsia="Calibri"/>
          <w:b/>
        </w:rPr>
      </w:pPr>
    </w:p>
    <w:p w:rsidR="00771359" w:rsidRDefault="00771359" w:rsidP="00771359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П</w:t>
      </w:r>
      <w:r w:rsidR="002517D3">
        <w:rPr>
          <w:rFonts w:eastAsia="Calibri"/>
          <w:b/>
        </w:rPr>
        <w:t>огоджено</w:t>
      </w:r>
    </w:p>
    <w:p w:rsidR="00771359" w:rsidRPr="00E44F12" w:rsidRDefault="00484824" w:rsidP="00771359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Керуючий справами виконкому</w:t>
      </w:r>
      <w:r w:rsidR="00E44F12">
        <w:rPr>
          <w:rFonts w:eastAsia="Calibri"/>
          <w:b/>
        </w:rPr>
        <w:t xml:space="preserve">  </w:t>
      </w:r>
      <w:r w:rsidR="00771359">
        <w:rPr>
          <w:rFonts w:eastAsia="Calibri"/>
          <w:b/>
        </w:rPr>
        <w:t xml:space="preserve">                          </w:t>
      </w:r>
      <w:r w:rsidR="00C43EDD">
        <w:rPr>
          <w:rFonts w:eastAsia="Calibri"/>
          <w:b/>
        </w:rPr>
        <w:t xml:space="preserve">                           </w:t>
      </w:r>
      <w:r w:rsidR="00771359">
        <w:rPr>
          <w:rFonts w:eastAsia="Calibri"/>
          <w:b/>
        </w:rPr>
        <w:t xml:space="preserve"> </w:t>
      </w:r>
      <w:r>
        <w:rPr>
          <w:rFonts w:eastAsia="Calibri"/>
          <w:b/>
        </w:rPr>
        <w:t>Наталія МОСКАЛЕНКО</w:t>
      </w:r>
    </w:p>
    <w:p w:rsidR="00B31BCC" w:rsidRDefault="00B31BCC" w:rsidP="00B31BCC">
      <w:pPr>
        <w:spacing w:line="276" w:lineRule="auto"/>
        <w:jc w:val="center"/>
        <w:outlineLvl w:val="0"/>
        <w:rPr>
          <w:b/>
        </w:rPr>
      </w:pPr>
    </w:p>
    <w:p w:rsidR="00B31BCC" w:rsidRDefault="00B31BCC" w:rsidP="00B31BCC">
      <w:pPr>
        <w:spacing w:line="276" w:lineRule="auto"/>
        <w:jc w:val="center"/>
        <w:outlineLvl w:val="0"/>
        <w:rPr>
          <w:b/>
        </w:rPr>
      </w:pPr>
    </w:p>
    <w:p w:rsidR="00B31BCC" w:rsidRDefault="00B31BCC" w:rsidP="00B31BCC">
      <w:pPr>
        <w:spacing w:line="276" w:lineRule="auto"/>
        <w:jc w:val="center"/>
        <w:outlineLvl w:val="0"/>
        <w:rPr>
          <w:b/>
        </w:rPr>
      </w:pPr>
    </w:p>
    <w:p w:rsidR="002517D3" w:rsidRDefault="002517D3" w:rsidP="00B31BCC">
      <w:pPr>
        <w:spacing w:line="276" w:lineRule="auto"/>
        <w:jc w:val="center"/>
        <w:outlineLvl w:val="0"/>
        <w:rPr>
          <w:b/>
        </w:rPr>
      </w:pPr>
    </w:p>
    <w:p w:rsidR="00BE23E1" w:rsidRDefault="00BE23E1" w:rsidP="00B31BCC">
      <w:pPr>
        <w:spacing w:line="276" w:lineRule="auto"/>
        <w:jc w:val="center"/>
        <w:outlineLvl w:val="0"/>
        <w:rPr>
          <w:b/>
        </w:rPr>
      </w:pPr>
    </w:p>
    <w:p w:rsidR="00B31BCC" w:rsidRDefault="008466E9" w:rsidP="00B31BCC">
      <w:pPr>
        <w:spacing w:line="276" w:lineRule="auto"/>
        <w:jc w:val="center"/>
        <w:outlineLvl w:val="0"/>
        <w:rPr>
          <w:b/>
        </w:rPr>
      </w:pPr>
      <w:r>
        <w:rPr>
          <w:b/>
        </w:rPr>
        <w:lastRenderedPageBreak/>
        <w:t>П</w:t>
      </w:r>
      <w:r w:rsidR="00B31BCC">
        <w:rPr>
          <w:b/>
        </w:rPr>
        <w:t>ОЯСНЮВАЛЬНА ЗАПИСКА</w:t>
      </w:r>
    </w:p>
    <w:p w:rsidR="00B31BCC" w:rsidRDefault="00B31BCC" w:rsidP="00633A60">
      <w:pPr>
        <w:spacing w:line="276" w:lineRule="auto"/>
        <w:jc w:val="center"/>
        <w:rPr>
          <w:b/>
        </w:rPr>
      </w:pPr>
      <w:r>
        <w:rPr>
          <w:b/>
        </w:rPr>
        <w:t>до про</w:t>
      </w:r>
      <w:r w:rsidR="00EB4EAB">
        <w:rPr>
          <w:b/>
        </w:rPr>
        <w:t>є</w:t>
      </w:r>
      <w:r>
        <w:rPr>
          <w:b/>
        </w:rPr>
        <w:t>кту рішення Роменської міської ради</w:t>
      </w:r>
      <w:r>
        <w:rPr>
          <w:b/>
          <w:szCs w:val="20"/>
        </w:rPr>
        <w:t xml:space="preserve"> </w:t>
      </w:r>
      <w:r w:rsidR="00EE75C4">
        <w:rPr>
          <w:b/>
          <w:szCs w:val="20"/>
        </w:rPr>
        <w:t>«</w:t>
      </w:r>
      <w:r w:rsidRPr="00A522DE">
        <w:rPr>
          <w:b/>
        </w:rPr>
        <w:t>Про</w:t>
      </w:r>
      <w:r w:rsidRPr="00B31BCC">
        <w:rPr>
          <w:b/>
        </w:rPr>
        <w:t xml:space="preserve"> </w:t>
      </w:r>
      <w:r w:rsidR="00633A60" w:rsidRPr="00A522DE">
        <w:rPr>
          <w:b/>
        </w:rPr>
        <w:t xml:space="preserve">стан </w:t>
      </w:r>
      <w:r w:rsidR="00633A60" w:rsidRPr="000B4C98">
        <w:rPr>
          <w:b/>
        </w:rPr>
        <w:t xml:space="preserve">виконання Програми для забезпечення виконання </w:t>
      </w:r>
      <w:r w:rsidR="00633A60" w:rsidRPr="000B4C98">
        <w:rPr>
          <w:rFonts w:eastAsia="SimSun"/>
          <w:b/>
        </w:rPr>
        <w:t>Управлінням соціального захисту населення Роменської міської ради</w:t>
      </w:r>
      <w:r w:rsidR="00633A60" w:rsidRPr="000B4C98">
        <w:rPr>
          <w:b/>
        </w:rPr>
        <w:t xml:space="preserve"> рішень суду та пов’язаних із ними стягнень на 2024 – 2026 роки</w:t>
      </w:r>
      <w:r w:rsidR="00633A60" w:rsidRPr="00A522DE">
        <w:rPr>
          <w:b/>
        </w:rPr>
        <w:t xml:space="preserve"> за підсумками </w:t>
      </w:r>
      <w:r w:rsidR="00633A60" w:rsidRPr="00A522DE">
        <w:rPr>
          <w:b/>
          <w:lang w:val="ru-RU"/>
        </w:rPr>
        <w:t>202</w:t>
      </w:r>
      <w:r w:rsidR="00BE23E1">
        <w:rPr>
          <w:b/>
          <w:lang w:val="ru-RU"/>
        </w:rPr>
        <w:t>5</w:t>
      </w:r>
      <w:r w:rsidR="00633A60" w:rsidRPr="00A522DE">
        <w:rPr>
          <w:b/>
          <w:lang w:val="ru-RU"/>
        </w:rPr>
        <w:t xml:space="preserve"> року</w:t>
      </w:r>
      <w:r w:rsidR="00EE75C4">
        <w:rPr>
          <w:b/>
        </w:rPr>
        <w:t>»</w:t>
      </w:r>
    </w:p>
    <w:p w:rsidR="00C41C80" w:rsidRPr="00EB4EAB" w:rsidRDefault="00C41C80" w:rsidP="00EB4EAB">
      <w:pPr>
        <w:spacing w:line="276" w:lineRule="auto"/>
        <w:jc w:val="center"/>
        <w:rPr>
          <w:szCs w:val="20"/>
        </w:rPr>
      </w:pPr>
    </w:p>
    <w:p w:rsidR="00E66502" w:rsidRDefault="00E66502" w:rsidP="00E66502">
      <w:pPr>
        <w:spacing w:line="276" w:lineRule="auto"/>
        <w:ind w:firstLine="567"/>
        <w:jc w:val="both"/>
      </w:pPr>
      <w:r>
        <w:rPr>
          <w:color w:val="000000"/>
        </w:rPr>
        <w:t xml:space="preserve">Проєкт рішення розроблено відповідно </w:t>
      </w:r>
      <w:r w:rsidRPr="00D52233">
        <w:t xml:space="preserve">до пункту 22 частини 1 статті 26 Закону України «Про місцеве самоврядування в Україні», </w:t>
      </w:r>
      <w:r w:rsidRPr="008B27D0">
        <w:t xml:space="preserve">рішення міської ради від </w:t>
      </w:r>
      <w:r>
        <w:t>22.11.2023</w:t>
      </w:r>
      <w:r w:rsidRPr="008B27D0">
        <w:t xml:space="preserve"> «</w:t>
      </w:r>
      <w:r w:rsidRPr="004C5510">
        <w:rPr>
          <w:lang w:eastAsia="uk-UA"/>
        </w:rPr>
        <w:t xml:space="preserve">Про затвердження Програми </w:t>
      </w:r>
      <w:r w:rsidRPr="00BD03D8">
        <w:t xml:space="preserve">для забезпечення виконання </w:t>
      </w:r>
      <w:r w:rsidRPr="00BD03D8">
        <w:rPr>
          <w:rFonts w:eastAsia="SimSun"/>
        </w:rPr>
        <w:t>Управлінням соціального захисту населення Роменської міської ради</w:t>
      </w:r>
      <w:r w:rsidRPr="00BD03D8">
        <w:t xml:space="preserve"> рішень суду та пов’язаних із ними стягнень на 2024 – 2026 роки</w:t>
      </w:r>
      <w:r>
        <w:t xml:space="preserve">»  та згідно з </w:t>
      </w:r>
      <w:r w:rsidRPr="00D52233">
        <w:t>План</w:t>
      </w:r>
      <w:r>
        <w:t>ом</w:t>
      </w:r>
      <w:r w:rsidRPr="00D52233">
        <w:t xml:space="preserve"> роботи Роменської міської</w:t>
      </w:r>
      <w:r>
        <w:t xml:space="preserve"> ради восьмого скликання на 202</w:t>
      </w:r>
      <w:r w:rsidR="006865FA">
        <w:t>6</w:t>
      </w:r>
      <w:bookmarkStart w:id="0" w:name="_GoBack"/>
      <w:bookmarkEnd w:id="0"/>
      <w:r w:rsidRPr="00D52233">
        <w:t xml:space="preserve"> рік. </w:t>
      </w:r>
    </w:p>
    <w:p w:rsidR="00E66502" w:rsidRDefault="00E66502" w:rsidP="00E66502">
      <w:pPr>
        <w:spacing w:line="276" w:lineRule="auto"/>
        <w:ind w:firstLine="567"/>
        <w:jc w:val="both"/>
      </w:pPr>
      <w:r>
        <w:t>П</w:t>
      </w:r>
      <w:r w:rsidRPr="00D52233">
        <w:t xml:space="preserve">ропонується залишити на контролі </w:t>
      </w:r>
      <w:r>
        <w:t>р</w:t>
      </w:r>
      <w:r w:rsidRPr="00D52233">
        <w:t xml:space="preserve">ішення </w:t>
      </w:r>
      <w:r w:rsidRPr="008B27D0">
        <w:t xml:space="preserve">міської ради від </w:t>
      </w:r>
      <w:r>
        <w:t>22.11.2023</w:t>
      </w:r>
      <w:r w:rsidRPr="008B27D0">
        <w:t xml:space="preserve"> «</w:t>
      </w:r>
      <w:r w:rsidRPr="004C5510">
        <w:rPr>
          <w:lang w:eastAsia="uk-UA"/>
        </w:rPr>
        <w:t xml:space="preserve">Про затвердження Програми </w:t>
      </w:r>
      <w:r w:rsidRPr="00BD03D8">
        <w:t xml:space="preserve">для забезпечення виконання </w:t>
      </w:r>
      <w:r w:rsidRPr="00BD03D8">
        <w:rPr>
          <w:rFonts w:eastAsia="SimSun"/>
        </w:rPr>
        <w:t>Управлінням соціального захисту населення Роменської міської ради</w:t>
      </w:r>
      <w:r w:rsidRPr="00BD03D8">
        <w:t xml:space="preserve"> рішень суду та пов’язаних із ними стягнень на 2024 – 2026 роки</w:t>
      </w:r>
      <w:r>
        <w:t>».</w:t>
      </w:r>
    </w:p>
    <w:p w:rsidR="00E66502" w:rsidRDefault="00E66502" w:rsidP="00E6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:rsidR="00E66502" w:rsidRPr="00EB4EAB" w:rsidRDefault="00E66502" w:rsidP="00E6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p w:rsidR="00E44F12" w:rsidRDefault="00E44F12" w:rsidP="00E44F12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Начальник Управління соціального захисту</w:t>
      </w:r>
    </w:p>
    <w:p w:rsidR="00E44F12" w:rsidRDefault="00E44F12" w:rsidP="00E44F12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населення    Роменської міської ради                                               Оксана ПАЛЯНИЧКА</w:t>
      </w:r>
    </w:p>
    <w:p w:rsidR="00E44F12" w:rsidRDefault="00E44F12" w:rsidP="00E44F12">
      <w:pPr>
        <w:spacing w:line="276" w:lineRule="auto"/>
        <w:jc w:val="both"/>
        <w:rPr>
          <w:rFonts w:eastAsia="Calibri"/>
          <w:b/>
        </w:rPr>
      </w:pPr>
    </w:p>
    <w:p w:rsidR="00E44F12" w:rsidRDefault="00E44F12" w:rsidP="00E44F12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П</w:t>
      </w:r>
      <w:r w:rsidR="002517D3">
        <w:rPr>
          <w:rFonts w:eastAsia="Calibri"/>
          <w:b/>
        </w:rPr>
        <w:t>огоджено</w:t>
      </w:r>
    </w:p>
    <w:p w:rsidR="00E44F12" w:rsidRPr="00E44F12" w:rsidRDefault="00E44F12" w:rsidP="00E44F12">
      <w:pPr>
        <w:spacing w:line="276" w:lineRule="auto"/>
        <w:jc w:val="both"/>
        <w:rPr>
          <w:rFonts w:eastAsia="Calibri"/>
          <w:b/>
        </w:rPr>
      </w:pPr>
      <w:r>
        <w:rPr>
          <w:rFonts w:eastAsia="Calibri"/>
          <w:b/>
        </w:rPr>
        <w:t>Керуючий справами виконкому                                                        Наталія МОСКАЛЕНКО</w:t>
      </w:r>
    </w:p>
    <w:p w:rsidR="00E44F12" w:rsidRDefault="00E44F12" w:rsidP="00E44F12">
      <w:pPr>
        <w:spacing w:line="276" w:lineRule="auto"/>
        <w:jc w:val="center"/>
        <w:outlineLvl w:val="0"/>
        <w:rPr>
          <w:b/>
        </w:rPr>
      </w:pPr>
    </w:p>
    <w:p w:rsidR="00E66502" w:rsidRDefault="00E66502" w:rsidP="00E66502">
      <w:pPr>
        <w:pStyle w:val="af2"/>
        <w:jc w:val="both"/>
        <w:rPr>
          <w:rFonts w:eastAsia="Calibri"/>
          <w:lang w:eastAsia="en-US"/>
        </w:rPr>
      </w:pPr>
    </w:p>
    <w:p w:rsidR="00C41C80" w:rsidRPr="00EB4EAB" w:rsidRDefault="00C41C80" w:rsidP="00C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</w:p>
    <w:sectPr w:rsidR="00C41C80" w:rsidRPr="00EB4EAB" w:rsidSect="00593518">
      <w:headerReference w:type="even" r:id="rId8"/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3F8" w:rsidRDefault="00BE33F8">
      <w:r>
        <w:separator/>
      </w:r>
    </w:p>
  </w:endnote>
  <w:endnote w:type="continuationSeparator" w:id="0">
    <w:p w:rsidR="00BE33F8" w:rsidRDefault="00BE3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3F8" w:rsidRDefault="00BE33F8">
      <w:r>
        <w:separator/>
      </w:r>
    </w:p>
  </w:footnote>
  <w:footnote w:type="continuationSeparator" w:id="0">
    <w:p w:rsidR="00BE33F8" w:rsidRDefault="00BE3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B1E" w:rsidRDefault="00D86B1E" w:rsidP="00D86B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6B1E" w:rsidRDefault="00D86B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C10FF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3" w15:restartNumberingAfterBreak="0">
    <w:nsid w:val="0000000B"/>
    <w:multiLevelType w:val="multilevel"/>
    <w:tmpl w:val="C00AD3B4"/>
    <w:lvl w:ilvl="0">
      <w:start w:val="9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4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5" w15:restartNumberingAfterBreak="0">
    <w:nsid w:val="0000000F"/>
    <w:multiLevelType w:val="multilevel"/>
    <w:tmpl w:val="A2F0433E"/>
    <w:lvl w:ilvl="0">
      <w:start w:val="30"/>
      <w:numFmt w:val="decimal"/>
      <w:lvlText w:val="%1)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0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7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8" w15:restartNumberingAfterBreak="0">
    <w:nsid w:val="00137DCC"/>
    <w:multiLevelType w:val="hybridMultilevel"/>
    <w:tmpl w:val="787C94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066D33F8"/>
    <w:multiLevelType w:val="hybridMultilevel"/>
    <w:tmpl w:val="BF1290DE"/>
    <w:lvl w:ilvl="0" w:tplc="8CEE190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08973F83"/>
    <w:multiLevelType w:val="hybridMultilevel"/>
    <w:tmpl w:val="55308D52"/>
    <w:lvl w:ilvl="0" w:tplc="09123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A6B40"/>
    <w:multiLevelType w:val="hybridMultilevel"/>
    <w:tmpl w:val="3DA07A74"/>
    <w:lvl w:ilvl="0" w:tplc="725477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6816ACB"/>
    <w:multiLevelType w:val="hybridMultilevel"/>
    <w:tmpl w:val="72467DF4"/>
    <w:lvl w:ilvl="0" w:tplc="0E06433A">
      <w:start w:val="36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91DDA"/>
    <w:multiLevelType w:val="hybridMultilevel"/>
    <w:tmpl w:val="BD448A24"/>
    <w:lvl w:ilvl="0" w:tplc="316EB98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71A1A"/>
    <w:multiLevelType w:val="hybridMultilevel"/>
    <w:tmpl w:val="239457A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72E7569"/>
    <w:multiLevelType w:val="hybridMultilevel"/>
    <w:tmpl w:val="3DA07A74"/>
    <w:lvl w:ilvl="0" w:tplc="725477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FF412EA"/>
    <w:multiLevelType w:val="hybridMultilevel"/>
    <w:tmpl w:val="F6B28E4E"/>
    <w:lvl w:ilvl="0" w:tplc="A4B061CA">
      <w:start w:val="34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692EF7"/>
    <w:multiLevelType w:val="hybridMultilevel"/>
    <w:tmpl w:val="3F82BDB2"/>
    <w:lvl w:ilvl="0" w:tplc="F59E54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3612F8"/>
    <w:multiLevelType w:val="hybridMultilevel"/>
    <w:tmpl w:val="E3724B38"/>
    <w:lvl w:ilvl="0" w:tplc="76D655F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FC82AEE4"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686D61B0"/>
    <w:multiLevelType w:val="hybridMultilevel"/>
    <w:tmpl w:val="AAA883F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0"/>
  </w:num>
  <w:num w:numId="4">
    <w:abstractNumId w:val="8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2"/>
  </w:num>
  <w:num w:numId="15">
    <w:abstractNumId w:val="16"/>
  </w:num>
  <w:num w:numId="16">
    <w:abstractNumId w:val="13"/>
  </w:num>
  <w:num w:numId="17">
    <w:abstractNumId w:val="10"/>
  </w:num>
  <w:num w:numId="18">
    <w:abstractNumId w:val="19"/>
  </w:num>
  <w:num w:numId="19">
    <w:abstractNumId w:val="15"/>
  </w:num>
  <w:num w:numId="20">
    <w:abstractNumId w:val="1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FE3"/>
    <w:rsid w:val="0000018A"/>
    <w:rsid w:val="0000463C"/>
    <w:rsid w:val="00004F06"/>
    <w:rsid w:val="00005CFF"/>
    <w:rsid w:val="00006E92"/>
    <w:rsid w:val="0001166A"/>
    <w:rsid w:val="000174C3"/>
    <w:rsid w:val="000238C7"/>
    <w:rsid w:val="0002505D"/>
    <w:rsid w:val="0003281D"/>
    <w:rsid w:val="000339B0"/>
    <w:rsid w:val="000343FE"/>
    <w:rsid w:val="00035B97"/>
    <w:rsid w:val="000422F2"/>
    <w:rsid w:val="000428C6"/>
    <w:rsid w:val="000431E8"/>
    <w:rsid w:val="00044170"/>
    <w:rsid w:val="000441DD"/>
    <w:rsid w:val="000530B4"/>
    <w:rsid w:val="00055754"/>
    <w:rsid w:val="00056990"/>
    <w:rsid w:val="0005720F"/>
    <w:rsid w:val="00062843"/>
    <w:rsid w:val="00065623"/>
    <w:rsid w:val="00065ABA"/>
    <w:rsid w:val="0007394D"/>
    <w:rsid w:val="000763F3"/>
    <w:rsid w:val="00077A04"/>
    <w:rsid w:val="00077FF4"/>
    <w:rsid w:val="0008115B"/>
    <w:rsid w:val="00081FD2"/>
    <w:rsid w:val="00083E7F"/>
    <w:rsid w:val="00085466"/>
    <w:rsid w:val="00087644"/>
    <w:rsid w:val="000910BD"/>
    <w:rsid w:val="00092C09"/>
    <w:rsid w:val="00093EC1"/>
    <w:rsid w:val="0009509D"/>
    <w:rsid w:val="000960BC"/>
    <w:rsid w:val="00097297"/>
    <w:rsid w:val="00097B25"/>
    <w:rsid w:val="000A4780"/>
    <w:rsid w:val="000A59F5"/>
    <w:rsid w:val="000A5DF9"/>
    <w:rsid w:val="000B107C"/>
    <w:rsid w:val="000B2A27"/>
    <w:rsid w:val="000B4A8D"/>
    <w:rsid w:val="000B4C98"/>
    <w:rsid w:val="000B7A25"/>
    <w:rsid w:val="000D3A50"/>
    <w:rsid w:val="000D49AF"/>
    <w:rsid w:val="000D6063"/>
    <w:rsid w:val="000E121A"/>
    <w:rsid w:val="000E2117"/>
    <w:rsid w:val="000F377A"/>
    <w:rsid w:val="00100FD5"/>
    <w:rsid w:val="00102CA0"/>
    <w:rsid w:val="001035C2"/>
    <w:rsid w:val="00103AEF"/>
    <w:rsid w:val="00104E56"/>
    <w:rsid w:val="00113917"/>
    <w:rsid w:val="001306EF"/>
    <w:rsid w:val="00130FD4"/>
    <w:rsid w:val="00136C14"/>
    <w:rsid w:val="00142526"/>
    <w:rsid w:val="00143EF5"/>
    <w:rsid w:val="001461BD"/>
    <w:rsid w:val="001552FB"/>
    <w:rsid w:val="00157CAE"/>
    <w:rsid w:val="00162000"/>
    <w:rsid w:val="001643A8"/>
    <w:rsid w:val="00167E9A"/>
    <w:rsid w:val="001734EC"/>
    <w:rsid w:val="0017528E"/>
    <w:rsid w:val="00181979"/>
    <w:rsid w:val="001855AC"/>
    <w:rsid w:val="001922AB"/>
    <w:rsid w:val="00192FE0"/>
    <w:rsid w:val="00194203"/>
    <w:rsid w:val="00194483"/>
    <w:rsid w:val="00194AB8"/>
    <w:rsid w:val="001A0D12"/>
    <w:rsid w:val="001A1004"/>
    <w:rsid w:val="001A121A"/>
    <w:rsid w:val="001A3976"/>
    <w:rsid w:val="001A4313"/>
    <w:rsid w:val="001A72FD"/>
    <w:rsid w:val="001A750F"/>
    <w:rsid w:val="001B107A"/>
    <w:rsid w:val="001B2461"/>
    <w:rsid w:val="001B6D6B"/>
    <w:rsid w:val="001C1855"/>
    <w:rsid w:val="001C1C2F"/>
    <w:rsid w:val="001C4BBD"/>
    <w:rsid w:val="001C554A"/>
    <w:rsid w:val="001C7D85"/>
    <w:rsid w:val="001D1B54"/>
    <w:rsid w:val="001D2869"/>
    <w:rsid w:val="001D7793"/>
    <w:rsid w:val="001D7840"/>
    <w:rsid w:val="001F0530"/>
    <w:rsid w:val="001F21C9"/>
    <w:rsid w:val="001F22A8"/>
    <w:rsid w:val="001F24EF"/>
    <w:rsid w:val="001F5CBB"/>
    <w:rsid w:val="00205571"/>
    <w:rsid w:val="00206F51"/>
    <w:rsid w:val="002121D9"/>
    <w:rsid w:val="00212A8A"/>
    <w:rsid w:val="0021375E"/>
    <w:rsid w:val="00216675"/>
    <w:rsid w:val="00217165"/>
    <w:rsid w:val="00222463"/>
    <w:rsid w:val="0022387E"/>
    <w:rsid w:val="00230A02"/>
    <w:rsid w:val="00231F6F"/>
    <w:rsid w:val="002330AF"/>
    <w:rsid w:val="00235536"/>
    <w:rsid w:val="00236EED"/>
    <w:rsid w:val="00241CB0"/>
    <w:rsid w:val="00243CC8"/>
    <w:rsid w:val="002456B4"/>
    <w:rsid w:val="00245E8D"/>
    <w:rsid w:val="002517D3"/>
    <w:rsid w:val="0025217D"/>
    <w:rsid w:val="0025578C"/>
    <w:rsid w:val="00257D86"/>
    <w:rsid w:val="00260D95"/>
    <w:rsid w:val="0026300D"/>
    <w:rsid w:val="00266782"/>
    <w:rsid w:val="00266EFB"/>
    <w:rsid w:val="00267736"/>
    <w:rsid w:val="00267C4F"/>
    <w:rsid w:val="00270889"/>
    <w:rsid w:val="00270AC0"/>
    <w:rsid w:val="00275118"/>
    <w:rsid w:val="0027749F"/>
    <w:rsid w:val="00277D4A"/>
    <w:rsid w:val="00280BDE"/>
    <w:rsid w:val="00281048"/>
    <w:rsid w:val="0028366B"/>
    <w:rsid w:val="002855F3"/>
    <w:rsid w:val="00285C36"/>
    <w:rsid w:val="0029026F"/>
    <w:rsid w:val="00297194"/>
    <w:rsid w:val="002A1948"/>
    <w:rsid w:val="002A1B75"/>
    <w:rsid w:val="002A410E"/>
    <w:rsid w:val="002A43F3"/>
    <w:rsid w:val="002A62EF"/>
    <w:rsid w:val="002B3368"/>
    <w:rsid w:val="002B4A60"/>
    <w:rsid w:val="002C27D3"/>
    <w:rsid w:val="002C3634"/>
    <w:rsid w:val="002C4238"/>
    <w:rsid w:val="002C6025"/>
    <w:rsid w:val="002D15BD"/>
    <w:rsid w:val="002D3382"/>
    <w:rsid w:val="002D4150"/>
    <w:rsid w:val="002D5A69"/>
    <w:rsid w:val="002D785D"/>
    <w:rsid w:val="002E3164"/>
    <w:rsid w:val="002E466A"/>
    <w:rsid w:val="002E751C"/>
    <w:rsid w:val="002E7883"/>
    <w:rsid w:val="002E7DA1"/>
    <w:rsid w:val="002F21E3"/>
    <w:rsid w:val="002F3D5F"/>
    <w:rsid w:val="002F73F4"/>
    <w:rsid w:val="00301805"/>
    <w:rsid w:val="003022CA"/>
    <w:rsid w:val="003045E7"/>
    <w:rsid w:val="00304EED"/>
    <w:rsid w:val="00306F4B"/>
    <w:rsid w:val="003106F2"/>
    <w:rsid w:val="00312727"/>
    <w:rsid w:val="00314C71"/>
    <w:rsid w:val="00316FE3"/>
    <w:rsid w:val="0032193A"/>
    <w:rsid w:val="003229C0"/>
    <w:rsid w:val="003233CE"/>
    <w:rsid w:val="00324107"/>
    <w:rsid w:val="003252D7"/>
    <w:rsid w:val="00332039"/>
    <w:rsid w:val="0033388F"/>
    <w:rsid w:val="00340275"/>
    <w:rsid w:val="003440C2"/>
    <w:rsid w:val="0034685B"/>
    <w:rsid w:val="00352DEF"/>
    <w:rsid w:val="003543DD"/>
    <w:rsid w:val="00354768"/>
    <w:rsid w:val="003610FF"/>
    <w:rsid w:val="00362458"/>
    <w:rsid w:val="00365BC0"/>
    <w:rsid w:val="003662DB"/>
    <w:rsid w:val="00372BFA"/>
    <w:rsid w:val="00374763"/>
    <w:rsid w:val="00376F64"/>
    <w:rsid w:val="00383474"/>
    <w:rsid w:val="00384009"/>
    <w:rsid w:val="00386B84"/>
    <w:rsid w:val="00386FB5"/>
    <w:rsid w:val="00387465"/>
    <w:rsid w:val="00387DF6"/>
    <w:rsid w:val="003910EB"/>
    <w:rsid w:val="00392FDD"/>
    <w:rsid w:val="0039753A"/>
    <w:rsid w:val="003A2D75"/>
    <w:rsid w:val="003A5C78"/>
    <w:rsid w:val="003A5F86"/>
    <w:rsid w:val="003A60DC"/>
    <w:rsid w:val="003A7D19"/>
    <w:rsid w:val="003B0DF3"/>
    <w:rsid w:val="003B4644"/>
    <w:rsid w:val="003B6F8D"/>
    <w:rsid w:val="003C25F9"/>
    <w:rsid w:val="003D260E"/>
    <w:rsid w:val="003D2ADF"/>
    <w:rsid w:val="003D42C3"/>
    <w:rsid w:val="003D4B3D"/>
    <w:rsid w:val="003D5244"/>
    <w:rsid w:val="003D63CC"/>
    <w:rsid w:val="003E01F1"/>
    <w:rsid w:val="003E1380"/>
    <w:rsid w:val="003E1E3D"/>
    <w:rsid w:val="003E3E60"/>
    <w:rsid w:val="003E4168"/>
    <w:rsid w:val="003E4A28"/>
    <w:rsid w:val="003E5CCE"/>
    <w:rsid w:val="003F12CE"/>
    <w:rsid w:val="003F14A1"/>
    <w:rsid w:val="003F3BBF"/>
    <w:rsid w:val="003F598C"/>
    <w:rsid w:val="003F6759"/>
    <w:rsid w:val="00401FA9"/>
    <w:rsid w:val="00405382"/>
    <w:rsid w:val="00407928"/>
    <w:rsid w:val="0041604B"/>
    <w:rsid w:val="00417490"/>
    <w:rsid w:val="0042251C"/>
    <w:rsid w:val="004225C0"/>
    <w:rsid w:val="0042339B"/>
    <w:rsid w:val="004256B7"/>
    <w:rsid w:val="0043505E"/>
    <w:rsid w:val="00436F06"/>
    <w:rsid w:val="00437D45"/>
    <w:rsid w:val="00441695"/>
    <w:rsid w:val="004430EA"/>
    <w:rsid w:val="00450DE2"/>
    <w:rsid w:val="00453DA1"/>
    <w:rsid w:val="00454846"/>
    <w:rsid w:val="0045485A"/>
    <w:rsid w:val="004601AE"/>
    <w:rsid w:val="00462D70"/>
    <w:rsid w:val="004666C1"/>
    <w:rsid w:val="004709DE"/>
    <w:rsid w:val="0047514C"/>
    <w:rsid w:val="00475571"/>
    <w:rsid w:val="00476839"/>
    <w:rsid w:val="004772C8"/>
    <w:rsid w:val="004809DC"/>
    <w:rsid w:val="00482D4E"/>
    <w:rsid w:val="00484824"/>
    <w:rsid w:val="00485CD6"/>
    <w:rsid w:val="00486D3A"/>
    <w:rsid w:val="00496B22"/>
    <w:rsid w:val="004971E7"/>
    <w:rsid w:val="0049733C"/>
    <w:rsid w:val="004A45DE"/>
    <w:rsid w:val="004A59E3"/>
    <w:rsid w:val="004A7353"/>
    <w:rsid w:val="004B0C80"/>
    <w:rsid w:val="004B2D1C"/>
    <w:rsid w:val="004B51C1"/>
    <w:rsid w:val="004B6C50"/>
    <w:rsid w:val="004B7B4E"/>
    <w:rsid w:val="004C4BF1"/>
    <w:rsid w:val="004C5510"/>
    <w:rsid w:val="004C5DE9"/>
    <w:rsid w:val="004C6401"/>
    <w:rsid w:val="004C77AC"/>
    <w:rsid w:val="004D150A"/>
    <w:rsid w:val="004D38A2"/>
    <w:rsid w:val="004E0710"/>
    <w:rsid w:val="004E08B5"/>
    <w:rsid w:val="004E532D"/>
    <w:rsid w:val="004E56CA"/>
    <w:rsid w:val="004E6CF7"/>
    <w:rsid w:val="004E6DE8"/>
    <w:rsid w:val="004E7E59"/>
    <w:rsid w:val="004F59D7"/>
    <w:rsid w:val="004F59F0"/>
    <w:rsid w:val="005006E0"/>
    <w:rsid w:val="00502F40"/>
    <w:rsid w:val="00505FDA"/>
    <w:rsid w:val="00507D13"/>
    <w:rsid w:val="005142BB"/>
    <w:rsid w:val="005153BF"/>
    <w:rsid w:val="005220D8"/>
    <w:rsid w:val="0052258B"/>
    <w:rsid w:val="00524270"/>
    <w:rsid w:val="00524E8A"/>
    <w:rsid w:val="00527DA9"/>
    <w:rsid w:val="005311FD"/>
    <w:rsid w:val="00531D13"/>
    <w:rsid w:val="00532D3D"/>
    <w:rsid w:val="005335EA"/>
    <w:rsid w:val="005356E3"/>
    <w:rsid w:val="005357F1"/>
    <w:rsid w:val="00535C14"/>
    <w:rsid w:val="00540936"/>
    <w:rsid w:val="00542E88"/>
    <w:rsid w:val="005465EB"/>
    <w:rsid w:val="0054723E"/>
    <w:rsid w:val="005500B1"/>
    <w:rsid w:val="005514A1"/>
    <w:rsid w:val="00552661"/>
    <w:rsid w:val="00552DEF"/>
    <w:rsid w:val="00552FFF"/>
    <w:rsid w:val="00553A21"/>
    <w:rsid w:val="005562D1"/>
    <w:rsid w:val="00556E5F"/>
    <w:rsid w:val="0055761E"/>
    <w:rsid w:val="00560592"/>
    <w:rsid w:val="0056124D"/>
    <w:rsid w:val="005620C4"/>
    <w:rsid w:val="0056750D"/>
    <w:rsid w:val="0057006C"/>
    <w:rsid w:val="00573CEF"/>
    <w:rsid w:val="005745CF"/>
    <w:rsid w:val="00576896"/>
    <w:rsid w:val="00581CC2"/>
    <w:rsid w:val="005827ED"/>
    <w:rsid w:val="0058291D"/>
    <w:rsid w:val="005865E7"/>
    <w:rsid w:val="005875F8"/>
    <w:rsid w:val="00587830"/>
    <w:rsid w:val="00587CBC"/>
    <w:rsid w:val="00593518"/>
    <w:rsid w:val="00594C28"/>
    <w:rsid w:val="005954FF"/>
    <w:rsid w:val="005A5E0B"/>
    <w:rsid w:val="005A7EDC"/>
    <w:rsid w:val="005B0187"/>
    <w:rsid w:val="005B09C5"/>
    <w:rsid w:val="005B2FC9"/>
    <w:rsid w:val="005B3A5C"/>
    <w:rsid w:val="005B4C6D"/>
    <w:rsid w:val="005B50AE"/>
    <w:rsid w:val="005B67F2"/>
    <w:rsid w:val="005B7893"/>
    <w:rsid w:val="005C518F"/>
    <w:rsid w:val="005C6577"/>
    <w:rsid w:val="005D043D"/>
    <w:rsid w:val="005D4DF7"/>
    <w:rsid w:val="005D6DD9"/>
    <w:rsid w:val="005E1B68"/>
    <w:rsid w:val="005E2949"/>
    <w:rsid w:val="005E322F"/>
    <w:rsid w:val="005E4A6C"/>
    <w:rsid w:val="005E57E1"/>
    <w:rsid w:val="005F2240"/>
    <w:rsid w:val="005F242A"/>
    <w:rsid w:val="005F2D51"/>
    <w:rsid w:val="005F37D8"/>
    <w:rsid w:val="005F5A7A"/>
    <w:rsid w:val="005F6AAA"/>
    <w:rsid w:val="005F7FC1"/>
    <w:rsid w:val="005F7FD0"/>
    <w:rsid w:val="006048BA"/>
    <w:rsid w:val="00606216"/>
    <w:rsid w:val="0061213C"/>
    <w:rsid w:val="00612561"/>
    <w:rsid w:val="00612F1D"/>
    <w:rsid w:val="00616411"/>
    <w:rsid w:val="00617516"/>
    <w:rsid w:val="00617D07"/>
    <w:rsid w:val="0062069A"/>
    <w:rsid w:val="006217BC"/>
    <w:rsid w:val="00622A71"/>
    <w:rsid w:val="00626AF9"/>
    <w:rsid w:val="00630C5E"/>
    <w:rsid w:val="00632113"/>
    <w:rsid w:val="00633A60"/>
    <w:rsid w:val="00634D66"/>
    <w:rsid w:val="006414CD"/>
    <w:rsid w:val="0064256B"/>
    <w:rsid w:val="00647AC6"/>
    <w:rsid w:val="00652C59"/>
    <w:rsid w:val="006550E1"/>
    <w:rsid w:val="00661615"/>
    <w:rsid w:val="00661F81"/>
    <w:rsid w:val="00667C65"/>
    <w:rsid w:val="00671624"/>
    <w:rsid w:val="00672E74"/>
    <w:rsid w:val="006737FE"/>
    <w:rsid w:val="006756AB"/>
    <w:rsid w:val="00681101"/>
    <w:rsid w:val="00681DC4"/>
    <w:rsid w:val="006865FA"/>
    <w:rsid w:val="00687200"/>
    <w:rsid w:val="00691660"/>
    <w:rsid w:val="006917A5"/>
    <w:rsid w:val="00691D2E"/>
    <w:rsid w:val="00691EEB"/>
    <w:rsid w:val="00692FB3"/>
    <w:rsid w:val="00695569"/>
    <w:rsid w:val="006966D4"/>
    <w:rsid w:val="0069675F"/>
    <w:rsid w:val="006A14D8"/>
    <w:rsid w:val="006A179F"/>
    <w:rsid w:val="006A4534"/>
    <w:rsid w:val="006A5C42"/>
    <w:rsid w:val="006A6111"/>
    <w:rsid w:val="006A62B1"/>
    <w:rsid w:val="006A69AB"/>
    <w:rsid w:val="006B0073"/>
    <w:rsid w:val="006B0638"/>
    <w:rsid w:val="006B5019"/>
    <w:rsid w:val="006B5BB4"/>
    <w:rsid w:val="006B6D42"/>
    <w:rsid w:val="006B7993"/>
    <w:rsid w:val="006B7DA1"/>
    <w:rsid w:val="006B7DB3"/>
    <w:rsid w:val="006C27BE"/>
    <w:rsid w:val="006D1E8B"/>
    <w:rsid w:val="006D2638"/>
    <w:rsid w:val="006D4B3A"/>
    <w:rsid w:val="006D5525"/>
    <w:rsid w:val="006D5E7D"/>
    <w:rsid w:val="006E2E6F"/>
    <w:rsid w:val="006E3B63"/>
    <w:rsid w:val="006E5AF1"/>
    <w:rsid w:val="006F0EE7"/>
    <w:rsid w:val="006F280A"/>
    <w:rsid w:val="006F2BD9"/>
    <w:rsid w:val="006F2E0E"/>
    <w:rsid w:val="00702A4B"/>
    <w:rsid w:val="007036E4"/>
    <w:rsid w:val="00710955"/>
    <w:rsid w:val="00711A3F"/>
    <w:rsid w:val="007135C8"/>
    <w:rsid w:val="00713F21"/>
    <w:rsid w:val="00714E6E"/>
    <w:rsid w:val="007160FF"/>
    <w:rsid w:val="007277B6"/>
    <w:rsid w:val="00731FC7"/>
    <w:rsid w:val="00734915"/>
    <w:rsid w:val="00734986"/>
    <w:rsid w:val="007378BE"/>
    <w:rsid w:val="00742023"/>
    <w:rsid w:val="00744FC0"/>
    <w:rsid w:val="0074607D"/>
    <w:rsid w:val="007461E3"/>
    <w:rsid w:val="0074627C"/>
    <w:rsid w:val="00746B53"/>
    <w:rsid w:val="0074783B"/>
    <w:rsid w:val="00750E78"/>
    <w:rsid w:val="007529CC"/>
    <w:rsid w:val="007531C8"/>
    <w:rsid w:val="00755F64"/>
    <w:rsid w:val="00756408"/>
    <w:rsid w:val="00761895"/>
    <w:rsid w:val="00764EBB"/>
    <w:rsid w:val="00765919"/>
    <w:rsid w:val="0076630E"/>
    <w:rsid w:val="00771359"/>
    <w:rsid w:val="007742E4"/>
    <w:rsid w:val="0077442E"/>
    <w:rsid w:val="0077491A"/>
    <w:rsid w:val="00775C96"/>
    <w:rsid w:val="00775F47"/>
    <w:rsid w:val="00776849"/>
    <w:rsid w:val="00777ADF"/>
    <w:rsid w:val="00785065"/>
    <w:rsid w:val="007855D1"/>
    <w:rsid w:val="0078748F"/>
    <w:rsid w:val="00787CA6"/>
    <w:rsid w:val="00791E48"/>
    <w:rsid w:val="007974F9"/>
    <w:rsid w:val="007A2F35"/>
    <w:rsid w:val="007A356E"/>
    <w:rsid w:val="007A3D24"/>
    <w:rsid w:val="007B1716"/>
    <w:rsid w:val="007B19C6"/>
    <w:rsid w:val="007B6591"/>
    <w:rsid w:val="007B7B7B"/>
    <w:rsid w:val="007B7DFD"/>
    <w:rsid w:val="007C4773"/>
    <w:rsid w:val="007D1B51"/>
    <w:rsid w:val="007D4C9A"/>
    <w:rsid w:val="007D632A"/>
    <w:rsid w:val="007D67D7"/>
    <w:rsid w:val="007E0971"/>
    <w:rsid w:val="007E3DB9"/>
    <w:rsid w:val="007E69AD"/>
    <w:rsid w:val="007E76DF"/>
    <w:rsid w:val="007F1852"/>
    <w:rsid w:val="007F271C"/>
    <w:rsid w:val="007F3247"/>
    <w:rsid w:val="007F3440"/>
    <w:rsid w:val="007F71F4"/>
    <w:rsid w:val="007F74BD"/>
    <w:rsid w:val="0080104F"/>
    <w:rsid w:val="008026AE"/>
    <w:rsid w:val="00802EEE"/>
    <w:rsid w:val="00806AF0"/>
    <w:rsid w:val="00812850"/>
    <w:rsid w:val="00821BE7"/>
    <w:rsid w:val="00827E02"/>
    <w:rsid w:val="00830023"/>
    <w:rsid w:val="00840626"/>
    <w:rsid w:val="008466E9"/>
    <w:rsid w:val="008467B8"/>
    <w:rsid w:val="00854F08"/>
    <w:rsid w:val="00860D79"/>
    <w:rsid w:val="00862994"/>
    <w:rsid w:val="00863103"/>
    <w:rsid w:val="00870E36"/>
    <w:rsid w:val="00872C6A"/>
    <w:rsid w:val="00873AEF"/>
    <w:rsid w:val="008818E6"/>
    <w:rsid w:val="008829AA"/>
    <w:rsid w:val="008862E9"/>
    <w:rsid w:val="008877B9"/>
    <w:rsid w:val="008902C5"/>
    <w:rsid w:val="008913E4"/>
    <w:rsid w:val="00892463"/>
    <w:rsid w:val="00893877"/>
    <w:rsid w:val="00894154"/>
    <w:rsid w:val="00897F7F"/>
    <w:rsid w:val="008A05C9"/>
    <w:rsid w:val="008A09C6"/>
    <w:rsid w:val="008A115D"/>
    <w:rsid w:val="008A25D9"/>
    <w:rsid w:val="008A333F"/>
    <w:rsid w:val="008A4E6D"/>
    <w:rsid w:val="008A56F6"/>
    <w:rsid w:val="008A6B24"/>
    <w:rsid w:val="008A77A7"/>
    <w:rsid w:val="008A7E9B"/>
    <w:rsid w:val="008B09D5"/>
    <w:rsid w:val="008B2434"/>
    <w:rsid w:val="008B27D0"/>
    <w:rsid w:val="008B2E18"/>
    <w:rsid w:val="008B504F"/>
    <w:rsid w:val="008B6506"/>
    <w:rsid w:val="008C235F"/>
    <w:rsid w:val="008C2AC4"/>
    <w:rsid w:val="008C4FA2"/>
    <w:rsid w:val="008D0232"/>
    <w:rsid w:val="008D6F10"/>
    <w:rsid w:val="008E1B7A"/>
    <w:rsid w:val="008E2A2A"/>
    <w:rsid w:val="008E44EC"/>
    <w:rsid w:val="008E5FCB"/>
    <w:rsid w:val="008F2E16"/>
    <w:rsid w:val="008F4E97"/>
    <w:rsid w:val="00900788"/>
    <w:rsid w:val="0090083E"/>
    <w:rsid w:val="00903398"/>
    <w:rsid w:val="00903B5E"/>
    <w:rsid w:val="009059AB"/>
    <w:rsid w:val="00912B5A"/>
    <w:rsid w:val="00916FC5"/>
    <w:rsid w:val="0091713E"/>
    <w:rsid w:val="00917302"/>
    <w:rsid w:val="00922F1B"/>
    <w:rsid w:val="00927E13"/>
    <w:rsid w:val="0093068F"/>
    <w:rsid w:val="0093155F"/>
    <w:rsid w:val="0093228E"/>
    <w:rsid w:val="009356FA"/>
    <w:rsid w:val="009363A7"/>
    <w:rsid w:val="00937209"/>
    <w:rsid w:val="00937A00"/>
    <w:rsid w:val="0094116F"/>
    <w:rsid w:val="00942368"/>
    <w:rsid w:val="0094790F"/>
    <w:rsid w:val="00951160"/>
    <w:rsid w:val="009512C3"/>
    <w:rsid w:val="00954743"/>
    <w:rsid w:val="0095759B"/>
    <w:rsid w:val="00961342"/>
    <w:rsid w:val="009656CD"/>
    <w:rsid w:val="00972983"/>
    <w:rsid w:val="009732C9"/>
    <w:rsid w:val="0097513F"/>
    <w:rsid w:val="00975861"/>
    <w:rsid w:val="009843A0"/>
    <w:rsid w:val="00992BE6"/>
    <w:rsid w:val="00993B69"/>
    <w:rsid w:val="009A1AFA"/>
    <w:rsid w:val="009A4FF3"/>
    <w:rsid w:val="009A58A8"/>
    <w:rsid w:val="009A68CA"/>
    <w:rsid w:val="009A706A"/>
    <w:rsid w:val="009B687B"/>
    <w:rsid w:val="009B7C25"/>
    <w:rsid w:val="009C03EB"/>
    <w:rsid w:val="009C16F6"/>
    <w:rsid w:val="009D47FB"/>
    <w:rsid w:val="009E0D42"/>
    <w:rsid w:val="009E283D"/>
    <w:rsid w:val="009E3706"/>
    <w:rsid w:val="009E55A3"/>
    <w:rsid w:val="009F031F"/>
    <w:rsid w:val="009F05A6"/>
    <w:rsid w:val="009F16D3"/>
    <w:rsid w:val="009F4B2B"/>
    <w:rsid w:val="00A01A60"/>
    <w:rsid w:val="00A057C3"/>
    <w:rsid w:val="00A114F0"/>
    <w:rsid w:val="00A11A9E"/>
    <w:rsid w:val="00A13060"/>
    <w:rsid w:val="00A148E2"/>
    <w:rsid w:val="00A16C5E"/>
    <w:rsid w:val="00A218BE"/>
    <w:rsid w:val="00A21BEE"/>
    <w:rsid w:val="00A350FA"/>
    <w:rsid w:val="00A46919"/>
    <w:rsid w:val="00A47A76"/>
    <w:rsid w:val="00A522DE"/>
    <w:rsid w:val="00A53F9F"/>
    <w:rsid w:val="00A55FFD"/>
    <w:rsid w:val="00A56650"/>
    <w:rsid w:val="00A5778C"/>
    <w:rsid w:val="00A6254B"/>
    <w:rsid w:val="00A63F2B"/>
    <w:rsid w:val="00A657BA"/>
    <w:rsid w:val="00A6651D"/>
    <w:rsid w:val="00A66B36"/>
    <w:rsid w:val="00A66ED3"/>
    <w:rsid w:val="00A66FF7"/>
    <w:rsid w:val="00A67FE1"/>
    <w:rsid w:val="00A71E4A"/>
    <w:rsid w:val="00A8226D"/>
    <w:rsid w:val="00A871E8"/>
    <w:rsid w:val="00A87A56"/>
    <w:rsid w:val="00A90133"/>
    <w:rsid w:val="00A93F2D"/>
    <w:rsid w:val="00A961CE"/>
    <w:rsid w:val="00A966E7"/>
    <w:rsid w:val="00AA49D5"/>
    <w:rsid w:val="00AA7D16"/>
    <w:rsid w:val="00AB072A"/>
    <w:rsid w:val="00AB0DE5"/>
    <w:rsid w:val="00AB164C"/>
    <w:rsid w:val="00AB187E"/>
    <w:rsid w:val="00AB19AA"/>
    <w:rsid w:val="00AB4D10"/>
    <w:rsid w:val="00AB6936"/>
    <w:rsid w:val="00AB767F"/>
    <w:rsid w:val="00AB7AD6"/>
    <w:rsid w:val="00AC0628"/>
    <w:rsid w:val="00AC1403"/>
    <w:rsid w:val="00AC1F62"/>
    <w:rsid w:val="00AC3B57"/>
    <w:rsid w:val="00AC5C09"/>
    <w:rsid w:val="00AF1E1C"/>
    <w:rsid w:val="00AF36E0"/>
    <w:rsid w:val="00AF6D8E"/>
    <w:rsid w:val="00B0048B"/>
    <w:rsid w:val="00B033CB"/>
    <w:rsid w:val="00B07094"/>
    <w:rsid w:val="00B07C7C"/>
    <w:rsid w:val="00B10A24"/>
    <w:rsid w:val="00B16679"/>
    <w:rsid w:val="00B21A80"/>
    <w:rsid w:val="00B22F7A"/>
    <w:rsid w:val="00B245F6"/>
    <w:rsid w:val="00B24A5A"/>
    <w:rsid w:val="00B27D21"/>
    <w:rsid w:val="00B30F97"/>
    <w:rsid w:val="00B31BCC"/>
    <w:rsid w:val="00B41B1A"/>
    <w:rsid w:val="00B433FE"/>
    <w:rsid w:val="00B526A1"/>
    <w:rsid w:val="00B5717E"/>
    <w:rsid w:val="00B57BE8"/>
    <w:rsid w:val="00B57F3D"/>
    <w:rsid w:val="00B60666"/>
    <w:rsid w:val="00B63990"/>
    <w:rsid w:val="00B654B7"/>
    <w:rsid w:val="00B65BA0"/>
    <w:rsid w:val="00B720EF"/>
    <w:rsid w:val="00B75B20"/>
    <w:rsid w:val="00B7776D"/>
    <w:rsid w:val="00B80BA5"/>
    <w:rsid w:val="00B823CE"/>
    <w:rsid w:val="00B84FC5"/>
    <w:rsid w:val="00B8517E"/>
    <w:rsid w:val="00B85337"/>
    <w:rsid w:val="00B867DE"/>
    <w:rsid w:val="00B86991"/>
    <w:rsid w:val="00B94C98"/>
    <w:rsid w:val="00B955BE"/>
    <w:rsid w:val="00B96992"/>
    <w:rsid w:val="00BA0C9D"/>
    <w:rsid w:val="00BA1A3B"/>
    <w:rsid w:val="00BA7D2D"/>
    <w:rsid w:val="00BB63CA"/>
    <w:rsid w:val="00BC060A"/>
    <w:rsid w:val="00BC15E4"/>
    <w:rsid w:val="00BC71CB"/>
    <w:rsid w:val="00BD03D8"/>
    <w:rsid w:val="00BD3BC0"/>
    <w:rsid w:val="00BD73B2"/>
    <w:rsid w:val="00BE0190"/>
    <w:rsid w:val="00BE1FE5"/>
    <w:rsid w:val="00BE23E1"/>
    <w:rsid w:val="00BE33F8"/>
    <w:rsid w:val="00BE5DAE"/>
    <w:rsid w:val="00BF2ECD"/>
    <w:rsid w:val="00BF4E99"/>
    <w:rsid w:val="00C035D7"/>
    <w:rsid w:val="00C04296"/>
    <w:rsid w:val="00C10886"/>
    <w:rsid w:val="00C108C4"/>
    <w:rsid w:val="00C1712E"/>
    <w:rsid w:val="00C23210"/>
    <w:rsid w:val="00C23A20"/>
    <w:rsid w:val="00C23C47"/>
    <w:rsid w:val="00C247BC"/>
    <w:rsid w:val="00C34A0B"/>
    <w:rsid w:val="00C3542E"/>
    <w:rsid w:val="00C357B1"/>
    <w:rsid w:val="00C36891"/>
    <w:rsid w:val="00C378FC"/>
    <w:rsid w:val="00C41C80"/>
    <w:rsid w:val="00C431FE"/>
    <w:rsid w:val="00C43EDD"/>
    <w:rsid w:val="00C46AD2"/>
    <w:rsid w:val="00C4718D"/>
    <w:rsid w:val="00C52517"/>
    <w:rsid w:val="00C567CC"/>
    <w:rsid w:val="00C57D90"/>
    <w:rsid w:val="00C62C11"/>
    <w:rsid w:val="00C6453F"/>
    <w:rsid w:val="00C64F49"/>
    <w:rsid w:val="00C71442"/>
    <w:rsid w:val="00C74C49"/>
    <w:rsid w:val="00C77871"/>
    <w:rsid w:val="00C84337"/>
    <w:rsid w:val="00C853EB"/>
    <w:rsid w:val="00C86762"/>
    <w:rsid w:val="00C86AB0"/>
    <w:rsid w:val="00C9043B"/>
    <w:rsid w:val="00C93B89"/>
    <w:rsid w:val="00C95144"/>
    <w:rsid w:val="00C96CAE"/>
    <w:rsid w:val="00C9706E"/>
    <w:rsid w:val="00CA2E4F"/>
    <w:rsid w:val="00CA53C8"/>
    <w:rsid w:val="00CA7B5C"/>
    <w:rsid w:val="00CB16AF"/>
    <w:rsid w:val="00CB709A"/>
    <w:rsid w:val="00CB77F1"/>
    <w:rsid w:val="00CB7B81"/>
    <w:rsid w:val="00CC0613"/>
    <w:rsid w:val="00CC1F2A"/>
    <w:rsid w:val="00CC75FB"/>
    <w:rsid w:val="00CD06F8"/>
    <w:rsid w:val="00CD5770"/>
    <w:rsid w:val="00CD58A2"/>
    <w:rsid w:val="00CD6D7F"/>
    <w:rsid w:val="00CE50B1"/>
    <w:rsid w:val="00CE5D34"/>
    <w:rsid w:val="00CE6A9C"/>
    <w:rsid w:val="00CE7F9B"/>
    <w:rsid w:val="00CF1D51"/>
    <w:rsid w:val="00CF4E39"/>
    <w:rsid w:val="00CF532D"/>
    <w:rsid w:val="00CF7CBB"/>
    <w:rsid w:val="00D00434"/>
    <w:rsid w:val="00D00B36"/>
    <w:rsid w:val="00D02F48"/>
    <w:rsid w:val="00D0653D"/>
    <w:rsid w:val="00D07A61"/>
    <w:rsid w:val="00D1179A"/>
    <w:rsid w:val="00D13CA1"/>
    <w:rsid w:val="00D151B6"/>
    <w:rsid w:val="00D157C4"/>
    <w:rsid w:val="00D205A4"/>
    <w:rsid w:val="00D24EF6"/>
    <w:rsid w:val="00D31C7B"/>
    <w:rsid w:val="00D3308C"/>
    <w:rsid w:val="00D348AD"/>
    <w:rsid w:val="00D35174"/>
    <w:rsid w:val="00D35239"/>
    <w:rsid w:val="00D364A7"/>
    <w:rsid w:val="00D40BB8"/>
    <w:rsid w:val="00D40E7E"/>
    <w:rsid w:val="00D43F18"/>
    <w:rsid w:val="00D44C9A"/>
    <w:rsid w:val="00D46055"/>
    <w:rsid w:val="00D47C19"/>
    <w:rsid w:val="00D5247B"/>
    <w:rsid w:val="00D602E3"/>
    <w:rsid w:val="00D60B35"/>
    <w:rsid w:val="00D60CA9"/>
    <w:rsid w:val="00D6425B"/>
    <w:rsid w:val="00D64F31"/>
    <w:rsid w:val="00D66AC8"/>
    <w:rsid w:val="00D70953"/>
    <w:rsid w:val="00D73C8E"/>
    <w:rsid w:val="00D7661F"/>
    <w:rsid w:val="00D865DC"/>
    <w:rsid w:val="00D86B1E"/>
    <w:rsid w:val="00D91B24"/>
    <w:rsid w:val="00D91C58"/>
    <w:rsid w:val="00D964DB"/>
    <w:rsid w:val="00DA15F6"/>
    <w:rsid w:val="00DA2BDF"/>
    <w:rsid w:val="00DA398E"/>
    <w:rsid w:val="00DB75C7"/>
    <w:rsid w:val="00DC1555"/>
    <w:rsid w:val="00DC2614"/>
    <w:rsid w:val="00DC41AF"/>
    <w:rsid w:val="00DC6016"/>
    <w:rsid w:val="00DC7966"/>
    <w:rsid w:val="00DD0EC4"/>
    <w:rsid w:val="00DD2B71"/>
    <w:rsid w:val="00DD5A44"/>
    <w:rsid w:val="00DD5A8A"/>
    <w:rsid w:val="00DD6E9B"/>
    <w:rsid w:val="00DE1F78"/>
    <w:rsid w:val="00DE6CF4"/>
    <w:rsid w:val="00DE6DBF"/>
    <w:rsid w:val="00DE747A"/>
    <w:rsid w:val="00DF06FC"/>
    <w:rsid w:val="00DF142C"/>
    <w:rsid w:val="00DF1B37"/>
    <w:rsid w:val="00DF3A3B"/>
    <w:rsid w:val="00E014A7"/>
    <w:rsid w:val="00E11F8A"/>
    <w:rsid w:val="00E1450F"/>
    <w:rsid w:val="00E160BE"/>
    <w:rsid w:val="00E16162"/>
    <w:rsid w:val="00E17CB5"/>
    <w:rsid w:val="00E2118B"/>
    <w:rsid w:val="00E2298B"/>
    <w:rsid w:val="00E236B7"/>
    <w:rsid w:val="00E3191B"/>
    <w:rsid w:val="00E3534A"/>
    <w:rsid w:val="00E37F1D"/>
    <w:rsid w:val="00E425E6"/>
    <w:rsid w:val="00E44565"/>
    <w:rsid w:val="00E44F12"/>
    <w:rsid w:val="00E50E42"/>
    <w:rsid w:val="00E5755A"/>
    <w:rsid w:val="00E65992"/>
    <w:rsid w:val="00E66502"/>
    <w:rsid w:val="00E67712"/>
    <w:rsid w:val="00E67E99"/>
    <w:rsid w:val="00E729DB"/>
    <w:rsid w:val="00E778B9"/>
    <w:rsid w:val="00E90D21"/>
    <w:rsid w:val="00EA11F3"/>
    <w:rsid w:val="00EA37DE"/>
    <w:rsid w:val="00EA783C"/>
    <w:rsid w:val="00EB2CE9"/>
    <w:rsid w:val="00EB4EAB"/>
    <w:rsid w:val="00EC05E8"/>
    <w:rsid w:val="00EC09F1"/>
    <w:rsid w:val="00EC2602"/>
    <w:rsid w:val="00EC5191"/>
    <w:rsid w:val="00EC5FAE"/>
    <w:rsid w:val="00ED29F0"/>
    <w:rsid w:val="00ED4378"/>
    <w:rsid w:val="00ED73D0"/>
    <w:rsid w:val="00ED7A3B"/>
    <w:rsid w:val="00EE0B4E"/>
    <w:rsid w:val="00EE0B5A"/>
    <w:rsid w:val="00EE32A0"/>
    <w:rsid w:val="00EE42BC"/>
    <w:rsid w:val="00EE5B2A"/>
    <w:rsid w:val="00EE61F5"/>
    <w:rsid w:val="00EE6621"/>
    <w:rsid w:val="00EE75C4"/>
    <w:rsid w:val="00EF29DF"/>
    <w:rsid w:val="00EF5267"/>
    <w:rsid w:val="00EF55F8"/>
    <w:rsid w:val="00EF6ACB"/>
    <w:rsid w:val="00EF776D"/>
    <w:rsid w:val="00EF7B2B"/>
    <w:rsid w:val="00F03659"/>
    <w:rsid w:val="00F108F4"/>
    <w:rsid w:val="00F1233C"/>
    <w:rsid w:val="00F123B6"/>
    <w:rsid w:val="00F153B6"/>
    <w:rsid w:val="00F15997"/>
    <w:rsid w:val="00F16875"/>
    <w:rsid w:val="00F2008C"/>
    <w:rsid w:val="00F20448"/>
    <w:rsid w:val="00F248A5"/>
    <w:rsid w:val="00F2577C"/>
    <w:rsid w:val="00F26D05"/>
    <w:rsid w:val="00F2701F"/>
    <w:rsid w:val="00F31AC0"/>
    <w:rsid w:val="00F37E6F"/>
    <w:rsid w:val="00F411D3"/>
    <w:rsid w:val="00F43879"/>
    <w:rsid w:val="00F44CDB"/>
    <w:rsid w:val="00F471EC"/>
    <w:rsid w:val="00F5138F"/>
    <w:rsid w:val="00F5506D"/>
    <w:rsid w:val="00F62818"/>
    <w:rsid w:val="00F62832"/>
    <w:rsid w:val="00F636F7"/>
    <w:rsid w:val="00F67728"/>
    <w:rsid w:val="00F72A11"/>
    <w:rsid w:val="00F73451"/>
    <w:rsid w:val="00F81F23"/>
    <w:rsid w:val="00F84078"/>
    <w:rsid w:val="00F8497F"/>
    <w:rsid w:val="00F91F03"/>
    <w:rsid w:val="00F93D44"/>
    <w:rsid w:val="00F94245"/>
    <w:rsid w:val="00F958FC"/>
    <w:rsid w:val="00F95FD2"/>
    <w:rsid w:val="00F96044"/>
    <w:rsid w:val="00FA4DF6"/>
    <w:rsid w:val="00FA7ABA"/>
    <w:rsid w:val="00FB0C65"/>
    <w:rsid w:val="00FB1520"/>
    <w:rsid w:val="00FC149D"/>
    <w:rsid w:val="00FC23B0"/>
    <w:rsid w:val="00FC6FF9"/>
    <w:rsid w:val="00FC7145"/>
    <w:rsid w:val="00FD15BD"/>
    <w:rsid w:val="00FD4AC3"/>
    <w:rsid w:val="00FD56C0"/>
    <w:rsid w:val="00FD70DA"/>
    <w:rsid w:val="00FE38E4"/>
    <w:rsid w:val="00FE464C"/>
    <w:rsid w:val="00FE60FD"/>
    <w:rsid w:val="00FF0075"/>
    <w:rsid w:val="00FF0AD2"/>
    <w:rsid w:val="00FF0F84"/>
    <w:rsid w:val="00FF1A29"/>
    <w:rsid w:val="00FF2AAD"/>
    <w:rsid w:val="00FF3C29"/>
    <w:rsid w:val="00FF506C"/>
    <w:rsid w:val="00FF6BFA"/>
    <w:rsid w:val="00FF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4668A"/>
  <w15:chartTrackingRefBased/>
  <w15:docId w15:val="{CDAC5EE4-4224-4489-A2C7-9CA78953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FE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6FE3"/>
    <w:pPr>
      <w:keepNext/>
      <w:jc w:val="center"/>
      <w:outlineLvl w:val="0"/>
    </w:pPr>
    <w:rPr>
      <w:rFonts w:ascii="Times" w:hAnsi="Times"/>
      <w:noProof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316FE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16FE3"/>
    <w:pPr>
      <w:keepNext/>
      <w:outlineLvl w:val="2"/>
    </w:pPr>
    <w:rPr>
      <w:rFonts w:ascii="Times" w:hAnsi="Times"/>
      <w:sz w:val="28"/>
      <w:szCs w:val="20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6FE3"/>
    <w:rPr>
      <w:rFonts w:ascii="Times" w:hAnsi="Times"/>
      <w:noProof/>
      <w:sz w:val="24"/>
      <w:lang w:val="x-none" w:eastAsia="x-none" w:bidi="ar-SA"/>
    </w:rPr>
  </w:style>
  <w:style w:type="character" w:customStyle="1" w:styleId="20">
    <w:name w:val="Заголовок 2 Знак"/>
    <w:link w:val="2"/>
    <w:semiHidden/>
    <w:rsid w:val="00316FE3"/>
    <w:rPr>
      <w:rFonts w:ascii="Cambria" w:hAnsi="Cambria"/>
      <w:b/>
      <w:bCs/>
      <w:i/>
      <w:iCs/>
      <w:sz w:val="28"/>
      <w:szCs w:val="28"/>
      <w:lang w:val="uk-UA" w:eastAsia="ru-RU" w:bidi="ar-SA"/>
    </w:rPr>
  </w:style>
  <w:style w:type="character" w:customStyle="1" w:styleId="30">
    <w:name w:val="Заголовок 3 Знак"/>
    <w:link w:val="3"/>
    <w:rsid w:val="00316FE3"/>
    <w:rPr>
      <w:rFonts w:ascii="Times" w:hAnsi="Times"/>
      <w:sz w:val="28"/>
      <w:lang w:val="uk-UA" w:eastAsia="x-none" w:bidi="ar-SA"/>
    </w:rPr>
  </w:style>
  <w:style w:type="paragraph" w:styleId="a3">
    <w:name w:val="header"/>
    <w:basedOn w:val="a"/>
    <w:link w:val="a4"/>
    <w:rsid w:val="00316FE3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rsid w:val="00316FE3"/>
    <w:rPr>
      <w:sz w:val="24"/>
      <w:szCs w:val="24"/>
      <w:lang w:val="x-none" w:eastAsia="ru-RU" w:bidi="ar-SA"/>
    </w:rPr>
  </w:style>
  <w:style w:type="character" w:styleId="a5">
    <w:name w:val="page number"/>
    <w:rsid w:val="00316FE3"/>
    <w:rPr>
      <w:rFonts w:cs="Times New Roman"/>
    </w:rPr>
  </w:style>
  <w:style w:type="paragraph" w:styleId="a6">
    <w:name w:val="footer"/>
    <w:basedOn w:val="a"/>
    <w:link w:val="a7"/>
    <w:rsid w:val="00316FE3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rsid w:val="00316FE3"/>
    <w:rPr>
      <w:sz w:val="24"/>
      <w:szCs w:val="24"/>
      <w:lang w:val="x-none" w:eastAsia="ru-RU" w:bidi="ar-SA"/>
    </w:rPr>
  </w:style>
  <w:style w:type="character" w:styleId="a8">
    <w:name w:val="Strong"/>
    <w:qFormat/>
    <w:rsid w:val="00316FE3"/>
    <w:rPr>
      <w:rFonts w:cs="Times New Roman"/>
      <w:b/>
      <w:bCs/>
    </w:rPr>
  </w:style>
  <w:style w:type="paragraph" w:customStyle="1" w:styleId="FR2">
    <w:name w:val="FR2"/>
    <w:rsid w:val="00316FE3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18"/>
      <w:szCs w:val="18"/>
      <w:lang w:eastAsia="ru-RU"/>
    </w:rPr>
  </w:style>
  <w:style w:type="character" w:customStyle="1" w:styleId="FontStyle11">
    <w:name w:val="Font Style11"/>
    <w:rsid w:val="00316FE3"/>
    <w:rPr>
      <w:rFonts w:ascii="Times New Roman" w:hAnsi="Times New Roman"/>
      <w:b/>
      <w:sz w:val="26"/>
    </w:rPr>
  </w:style>
  <w:style w:type="character" w:customStyle="1" w:styleId="rvts23">
    <w:name w:val="rvts23"/>
    <w:rsid w:val="00316FE3"/>
    <w:rPr>
      <w:rFonts w:cs="Times New Roman"/>
    </w:rPr>
  </w:style>
  <w:style w:type="paragraph" w:styleId="a9">
    <w:name w:val="Balloon Text"/>
    <w:basedOn w:val="a"/>
    <w:link w:val="aa"/>
    <w:rsid w:val="00316F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locked/>
    <w:rsid w:val="00316FE3"/>
    <w:rPr>
      <w:rFonts w:ascii="Tahoma" w:hAnsi="Tahoma" w:cs="Tahoma"/>
      <w:sz w:val="16"/>
      <w:szCs w:val="16"/>
      <w:lang w:val="uk-UA" w:eastAsia="ru-RU" w:bidi="ar-SA"/>
    </w:rPr>
  </w:style>
  <w:style w:type="paragraph" w:customStyle="1" w:styleId="11">
    <w:name w:val="Абзац списка1"/>
    <w:basedOn w:val="a"/>
    <w:rsid w:val="00316F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21">
    <w:name w:val="Body Text 2"/>
    <w:basedOn w:val="a"/>
    <w:link w:val="22"/>
    <w:rsid w:val="00316FE3"/>
    <w:rPr>
      <w:b/>
      <w:szCs w:val="20"/>
      <w:lang w:eastAsia="x-none"/>
    </w:rPr>
  </w:style>
  <w:style w:type="character" w:customStyle="1" w:styleId="22">
    <w:name w:val="Основной текст 2 Знак"/>
    <w:link w:val="21"/>
    <w:rsid w:val="00316FE3"/>
    <w:rPr>
      <w:b/>
      <w:sz w:val="24"/>
      <w:lang w:val="uk-UA" w:eastAsia="x-none" w:bidi="ar-SA"/>
    </w:rPr>
  </w:style>
  <w:style w:type="paragraph" w:styleId="ab">
    <w:name w:val="Normal (Web)"/>
    <w:basedOn w:val="a"/>
    <w:rsid w:val="00316FE3"/>
    <w:pPr>
      <w:spacing w:before="280" w:after="280"/>
    </w:pPr>
    <w:rPr>
      <w:lang w:val="ru-RU" w:eastAsia="zh-CN"/>
    </w:rPr>
  </w:style>
  <w:style w:type="character" w:styleId="ac">
    <w:name w:val="Hyperlink"/>
    <w:unhideWhenUsed/>
    <w:rsid w:val="00316FE3"/>
    <w:rPr>
      <w:color w:val="0000FF"/>
      <w:u w:val="single"/>
    </w:rPr>
  </w:style>
  <w:style w:type="paragraph" w:styleId="ad">
    <w:name w:val="Body Text"/>
    <w:basedOn w:val="a"/>
    <w:link w:val="ae"/>
    <w:unhideWhenUsed/>
    <w:rsid w:val="00316FE3"/>
    <w:pPr>
      <w:spacing w:after="120"/>
    </w:pPr>
    <w:rPr>
      <w:rFonts w:eastAsia="Calibri"/>
      <w:lang w:val="x-none"/>
    </w:rPr>
  </w:style>
  <w:style w:type="character" w:customStyle="1" w:styleId="ae">
    <w:name w:val="Основной текст Знак"/>
    <w:link w:val="ad"/>
    <w:rsid w:val="00316FE3"/>
    <w:rPr>
      <w:rFonts w:eastAsia="Calibri"/>
      <w:sz w:val="24"/>
      <w:szCs w:val="24"/>
      <w:lang w:val="x-none" w:eastAsia="ru-RU" w:bidi="ar-SA"/>
    </w:rPr>
  </w:style>
  <w:style w:type="table" w:styleId="-1">
    <w:name w:val="Table Web 1"/>
    <w:basedOn w:val="a1"/>
    <w:rsid w:val="0075640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Body Text Indent"/>
    <w:basedOn w:val="a"/>
    <w:link w:val="af0"/>
    <w:rsid w:val="004E6DE8"/>
    <w:pPr>
      <w:spacing w:after="120"/>
      <w:ind w:left="283"/>
    </w:pPr>
    <w:rPr>
      <w:lang w:val="x-none"/>
    </w:rPr>
  </w:style>
  <w:style w:type="character" w:customStyle="1" w:styleId="af0">
    <w:name w:val="Основной текст с отступом Знак"/>
    <w:link w:val="af"/>
    <w:rsid w:val="004E6DE8"/>
    <w:rPr>
      <w:sz w:val="24"/>
      <w:szCs w:val="24"/>
      <w:lang w:eastAsia="ru-RU"/>
    </w:rPr>
  </w:style>
  <w:style w:type="paragraph" w:styleId="31">
    <w:name w:val="Body Text Indent 3"/>
    <w:basedOn w:val="a"/>
    <w:link w:val="32"/>
    <w:rsid w:val="00B22F7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B22F7A"/>
    <w:rPr>
      <w:sz w:val="16"/>
      <w:szCs w:val="16"/>
      <w:lang w:val="uk-UA"/>
    </w:rPr>
  </w:style>
  <w:style w:type="paragraph" w:styleId="af1">
    <w:name w:val="List Paragraph"/>
    <w:basedOn w:val="a"/>
    <w:uiPriority w:val="34"/>
    <w:qFormat/>
    <w:rsid w:val="00B22F7A"/>
    <w:pPr>
      <w:ind w:left="720"/>
      <w:contextualSpacing/>
    </w:pPr>
  </w:style>
  <w:style w:type="character" w:customStyle="1" w:styleId="12">
    <w:name w:val="Основной текст Знак1"/>
    <w:semiHidden/>
    <w:rsid w:val="00B22F7A"/>
    <w:rPr>
      <w:sz w:val="32"/>
      <w:lang w:val="uk-UA"/>
    </w:rPr>
  </w:style>
  <w:style w:type="paragraph" w:styleId="af2">
    <w:name w:val="No Spacing"/>
    <w:uiPriority w:val="1"/>
    <w:qFormat/>
    <w:rsid w:val="008829AA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E6300-5CD3-4E41-9246-A29D8217E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ПРОЕКТ РІШЕННЯ РОМЕНСЬКОЇ МІСЬКОЇ РАДИ</vt:lpstr>
      <vt:lpstr>ПРОЕКТ РІШЕННЯ РОМЕНСЬКОЇ МІСЬКОЇ РАДИ</vt:lpstr>
    </vt:vector>
  </TitlesOfParts>
  <Company>ГОРОНО</Company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РІШЕННЯ РОМЕНСЬКОЇ МІСЬКОЇ РАДИ</dc:title>
  <dc:subject/>
  <dc:creator>ОКСАНА</dc:creator>
  <cp:keywords/>
  <cp:lastModifiedBy>Goncharenko</cp:lastModifiedBy>
  <cp:revision>8</cp:revision>
  <cp:lastPrinted>2025-09-09T13:39:00Z</cp:lastPrinted>
  <dcterms:created xsi:type="dcterms:W3CDTF">2026-09-08T08:46:00Z</dcterms:created>
  <dcterms:modified xsi:type="dcterms:W3CDTF">2026-09-09T10:21:00Z</dcterms:modified>
</cp:coreProperties>
</file>