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4D" w:rsidRDefault="0094614D" w:rsidP="0094614D">
      <w:pPr>
        <w:pStyle w:val="2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lang w:eastAsia="en-US"/>
        </w:rPr>
      </w:pPr>
      <w:bookmarkStart w:id="0" w:name="_Hlk163553505"/>
      <w:r>
        <w:rPr>
          <w:rFonts w:ascii="Times New Roman" w:eastAsia="Calibri" w:hAnsi="Times New Roman"/>
          <w:b/>
          <w:lang w:eastAsia="en-US"/>
        </w:rPr>
        <w:t xml:space="preserve">ПРОЄКТ </w:t>
      </w:r>
      <w:proofErr w:type="gramStart"/>
      <w:r>
        <w:rPr>
          <w:rFonts w:ascii="Times New Roman" w:eastAsia="Calibri" w:hAnsi="Times New Roman"/>
          <w:b/>
          <w:lang w:eastAsia="en-US"/>
        </w:rPr>
        <w:t>Р</w:t>
      </w:r>
      <w:proofErr w:type="gramEnd"/>
      <w:r>
        <w:rPr>
          <w:rFonts w:ascii="Times New Roman" w:eastAsia="Calibri" w:hAnsi="Times New Roman"/>
          <w:b/>
          <w:lang w:eastAsia="en-US"/>
        </w:rPr>
        <w:t>ІШЕННЯ</w:t>
      </w:r>
    </w:p>
    <w:p w:rsidR="0094614D" w:rsidRDefault="0094614D" w:rsidP="0094614D">
      <w:pPr>
        <w:pStyle w:val="2"/>
        <w:spacing w:before="0" w:beforeAutospacing="0" w:line="240" w:lineRule="auto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РОМЕНСЬКОЇ МІСЬКОЇ РАДИ СУМСЬКОЇ ОБЛАСТІ</w:t>
      </w: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2978"/>
        <w:gridCol w:w="3832"/>
        <w:gridCol w:w="2858"/>
      </w:tblGrid>
      <w:tr w:rsidR="0094614D" w:rsidRPr="00733C48" w:rsidTr="00BC08F2">
        <w:tc>
          <w:tcPr>
            <w:tcW w:w="32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4614D" w:rsidRDefault="0094614D" w:rsidP="0094614D">
            <w:pPr>
              <w:pStyle w:val="1"/>
              <w:suppressAutoHyphens/>
              <w:spacing w:before="0" w:beforeAutospacing="0" w:after="0" w:afterAutospacing="0" w:line="252" w:lineRule="auto"/>
              <w:rPr>
                <w:rFonts w:ascii="Times New Roman" w:eastAsia="MS Mincho" w:hAnsi="Times New Roman" w:cs="Times New Roman"/>
                <w:b/>
                <w:color w:val="00000A"/>
                <w:lang w:val="uk-UA" w:eastAsia="en-US"/>
              </w:rPr>
            </w:pPr>
            <w:r w:rsidRPr="00247B69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Дата </w:t>
            </w:r>
            <w:proofErr w:type="spellStart"/>
            <w:r w:rsidRPr="00247B69">
              <w:rPr>
                <w:rFonts w:ascii="Times New Roman" w:eastAsia="Calibri" w:hAnsi="Times New Roman" w:cs="Times New Roman"/>
                <w:b/>
                <w:lang w:val="ru-RU" w:eastAsia="en-US"/>
              </w:rPr>
              <w:t>розгляду</w:t>
            </w:r>
            <w:proofErr w:type="spellEnd"/>
            <w:r w:rsidRPr="00247B69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lang w:val="uk-UA" w:eastAsia="en-US"/>
              </w:rPr>
              <w:t>18</w:t>
            </w:r>
            <w:r w:rsidRPr="00247B69">
              <w:rPr>
                <w:rFonts w:ascii="Times New Roman" w:hAnsi="Times New Roman" w:cs="Times New Roman"/>
                <w:b/>
                <w:lang w:val="ru-RU" w:eastAsia="en-US"/>
              </w:rPr>
              <w:t>.</w:t>
            </w:r>
            <w:r>
              <w:rPr>
                <w:rFonts w:ascii="Times New Roman" w:hAnsi="Times New Roman" w:cs="Times New Roman"/>
                <w:b/>
                <w:lang w:val="uk-UA" w:eastAsia="en-US"/>
              </w:rPr>
              <w:t>09</w:t>
            </w:r>
            <w:r w:rsidRPr="00247B69">
              <w:rPr>
                <w:rFonts w:ascii="Times New Roman" w:hAnsi="Times New Roman" w:cs="Times New Roman"/>
                <w:b/>
                <w:lang w:val="ru-RU" w:eastAsia="en-US"/>
              </w:rPr>
              <w:t>.202</w:t>
            </w:r>
            <w:r>
              <w:rPr>
                <w:rFonts w:ascii="Times New Roman" w:hAnsi="Times New Roman" w:cs="Times New Roman"/>
                <w:b/>
                <w:lang w:val="uk-UA" w:eastAsia="en-US"/>
              </w:rPr>
              <w:t>6</w:t>
            </w:r>
          </w:p>
        </w:tc>
        <w:tc>
          <w:tcPr>
            <w:tcW w:w="43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614D" w:rsidRDefault="0094614D" w:rsidP="0094614D">
            <w:pPr>
              <w:pStyle w:val="1"/>
              <w:suppressAutoHyphens/>
              <w:spacing w:before="0" w:beforeAutospacing="0" w:after="0" w:afterAutospacing="0" w:line="252" w:lineRule="auto"/>
              <w:rPr>
                <w:rFonts w:ascii="Times New Roman" w:eastAsia="MS Mincho" w:hAnsi="Times New Roman" w:cs="Times New Roman"/>
                <w:b/>
                <w:color w:val="00000A"/>
                <w:lang w:val="uk-UA" w:eastAsia="en-US"/>
              </w:rPr>
            </w:pPr>
            <w:r w:rsidRPr="00247B69">
              <w:rPr>
                <w:rFonts w:ascii="Times New Roman" w:eastAsia="MS Mincho" w:hAnsi="Times New Roman" w:cs="Times New Roman"/>
                <w:b/>
                <w:color w:val="00000A"/>
                <w:lang w:val="ru-RU" w:eastAsia="en-US"/>
              </w:rPr>
              <w:t xml:space="preserve">  </w:t>
            </w:r>
          </w:p>
          <w:p w:rsidR="0094614D" w:rsidRPr="00247B69" w:rsidRDefault="0094614D" w:rsidP="0094614D">
            <w:pPr>
              <w:pStyle w:val="1"/>
              <w:suppressAutoHyphens/>
              <w:spacing w:before="0" w:beforeAutospacing="0" w:after="0" w:afterAutospacing="0" w:line="252" w:lineRule="auto"/>
              <w:rPr>
                <w:rFonts w:ascii="Times New Roman" w:eastAsia="MS Mincho" w:hAnsi="Times New Roman" w:cs="Times New Roman"/>
                <w:b/>
                <w:color w:val="00000A"/>
                <w:lang w:val="ru-RU" w:eastAsia="en-US"/>
              </w:rPr>
            </w:pPr>
            <w:r w:rsidRPr="00247B69">
              <w:rPr>
                <w:rFonts w:ascii="Times New Roman" w:eastAsia="MS Mincho" w:hAnsi="Times New Roman" w:cs="Times New Roman"/>
                <w:b/>
                <w:color w:val="00000A"/>
                <w:lang w:val="ru-RU" w:eastAsia="en-US"/>
              </w:rPr>
              <w:t xml:space="preserve">                     </w:t>
            </w:r>
          </w:p>
        </w:tc>
        <w:tc>
          <w:tcPr>
            <w:tcW w:w="32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614D" w:rsidRPr="00247B69" w:rsidRDefault="0094614D" w:rsidP="0094614D">
            <w:pPr>
              <w:rPr>
                <w:lang w:val="ru-RU"/>
              </w:rPr>
            </w:pPr>
          </w:p>
        </w:tc>
      </w:tr>
    </w:tbl>
    <w:p w:rsidR="0094614D" w:rsidRDefault="0094614D" w:rsidP="0094614D">
      <w:pPr>
        <w:pStyle w:val="3"/>
        <w:spacing w:after="120" w:line="276" w:lineRule="auto"/>
        <w:ind w:right="4253"/>
        <w:jc w:val="both"/>
        <w:rPr>
          <w:b/>
          <w:bCs/>
          <w:sz w:val="24"/>
          <w:szCs w:val="24"/>
        </w:rPr>
      </w:pPr>
      <w:r w:rsidRPr="00FD2356">
        <w:rPr>
          <w:b/>
          <w:bCs/>
          <w:sz w:val="24"/>
          <w:szCs w:val="24"/>
        </w:rPr>
        <w:t xml:space="preserve">Про організацію освітнього процесу у закладах </w:t>
      </w:r>
      <w:r>
        <w:rPr>
          <w:b/>
          <w:bCs/>
          <w:sz w:val="24"/>
          <w:szCs w:val="24"/>
        </w:rPr>
        <w:t>освіти сфери культури</w:t>
      </w:r>
      <w:r w:rsidRPr="00FD2356">
        <w:rPr>
          <w:b/>
          <w:bCs/>
          <w:sz w:val="24"/>
          <w:szCs w:val="24"/>
        </w:rPr>
        <w:t xml:space="preserve"> Роменської міської ради у </w:t>
      </w:r>
      <w:r>
        <w:rPr>
          <w:b/>
          <w:bCs/>
          <w:sz w:val="24"/>
          <w:szCs w:val="24"/>
        </w:rPr>
        <w:t>2026/2027</w:t>
      </w:r>
      <w:r w:rsidRPr="00FD2356">
        <w:rPr>
          <w:b/>
          <w:bCs/>
          <w:sz w:val="24"/>
          <w:szCs w:val="24"/>
        </w:rPr>
        <w:t xml:space="preserve"> навчальному році</w:t>
      </w:r>
    </w:p>
    <w:bookmarkEnd w:id="0"/>
    <w:p w:rsidR="0094614D" w:rsidRPr="00950B86" w:rsidRDefault="0094614D" w:rsidP="0094614D">
      <w:pPr>
        <w:spacing w:line="276" w:lineRule="auto"/>
        <w:ind w:firstLine="567"/>
        <w:jc w:val="both"/>
      </w:pPr>
      <w:r w:rsidRPr="00950B86">
        <w:t>Відповідно до статті 25, пункту 30 частини першої статті 26 Закону України «Про місцеве самоврядування в Україні», Законів України «Про освіту», «Про позашкільну освіту», «Про культуру», Положення про мистецьку школу, затвердженого наказом Міністерства культури України від 09.08.2018 № 686, враховуючи вимоги Закону України «Про правовий режим воєнного стану», Указу Президента України від 24.02.2022 № 64/2022 «Про введення воєнного стану в Україні», рішен</w:t>
      </w:r>
      <w:r>
        <w:t>ня</w:t>
      </w:r>
      <w:r w:rsidRPr="00950B86">
        <w:t xml:space="preserve"> педагогічн</w:t>
      </w:r>
      <w:r>
        <w:t>их</w:t>
      </w:r>
      <w:r w:rsidRPr="00950B86">
        <w:t xml:space="preserve"> рад Роменської дитячої музичної школи імені Євгена </w:t>
      </w:r>
      <w:proofErr w:type="spellStart"/>
      <w:r w:rsidRPr="00950B86">
        <w:t>Адамцевича</w:t>
      </w:r>
      <w:proofErr w:type="spellEnd"/>
      <w:r w:rsidRPr="00950B86">
        <w:t xml:space="preserve"> Роменської міської ради Сумської області</w:t>
      </w:r>
      <w:r>
        <w:t xml:space="preserve"> від 30.08.2026,</w:t>
      </w:r>
      <w:r w:rsidRPr="00950B86">
        <w:t xml:space="preserve"> </w:t>
      </w:r>
      <w:r>
        <w:rPr>
          <w:bCs/>
          <w:color w:val="000000"/>
        </w:rPr>
        <w:t xml:space="preserve">Біловодської дитячої музичної школи </w:t>
      </w:r>
      <w:r w:rsidRPr="005727B7">
        <w:rPr>
          <w:bCs/>
          <w:color w:val="000000"/>
        </w:rPr>
        <w:t>Роменської міської ради Сумської області</w:t>
      </w:r>
      <w:r>
        <w:rPr>
          <w:bCs/>
          <w:color w:val="000000"/>
        </w:rPr>
        <w:t xml:space="preserve"> від 30.08.2026, </w:t>
      </w:r>
      <w:proofErr w:type="spellStart"/>
      <w:r>
        <w:rPr>
          <w:bCs/>
          <w:color w:val="000000"/>
        </w:rPr>
        <w:t>Бобрицької</w:t>
      </w:r>
      <w:proofErr w:type="spellEnd"/>
      <w:r w:rsidRPr="00950B86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дитячої музичної школи </w:t>
      </w:r>
      <w:r w:rsidRPr="005727B7">
        <w:rPr>
          <w:bCs/>
          <w:color w:val="000000"/>
        </w:rPr>
        <w:t>Роменської міської ради Сумської області</w:t>
      </w:r>
      <w:r>
        <w:rPr>
          <w:bCs/>
          <w:color w:val="000000"/>
        </w:rPr>
        <w:t xml:space="preserve"> від 30.08.2026, </w:t>
      </w:r>
      <w:proofErr w:type="spellStart"/>
      <w:r>
        <w:rPr>
          <w:bCs/>
          <w:color w:val="000000"/>
        </w:rPr>
        <w:t>Великобубнівської</w:t>
      </w:r>
      <w:proofErr w:type="spellEnd"/>
      <w:r w:rsidRPr="00950B86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дитячої музичної школи </w:t>
      </w:r>
      <w:r w:rsidRPr="005727B7">
        <w:rPr>
          <w:bCs/>
          <w:color w:val="000000"/>
        </w:rPr>
        <w:t>Роменської міської ради Сумської області</w:t>
      </w:r>
      <w:r w:rsidRPr="00950B86">
        <w:t xml:space="preserve"> </w:t>
      </w:r>
      <w:r>
        <w:t xml:space="preserve">30.08.2026 </w:t>
      </w:r>
      <w:r w:rsidRPr="00950B86">
        <w:t>та відповідн</w:t>
      </w:r>
      <w:r>
        <w:t>і</w:t>
      </w:r>
      <w:r w:rsidRPr="00950B86">
        <w:t xml:space="preserve"> подання дирек</w:t>
      </w:r>
      <w:r>
        <w:t>торів</w:t>
      </w:r>
      <w:r w:rsidRPr="00950B86">
        <w:t xml:space="preserve"> </w:t>
      </w:r>
      <w:r>
        <w:t xml:space="preserve">вказаних </w:t>
      </w:r>
      <w:r w:rsidRPr="00950B86">
        <w:t>заклад</w:t>
      </w:r>
      <w:r>
        <w:t>ів</w:t>
      </w:r>
      <w:r w:rsidRPr="00950B86">
        <w:t xml:space="preserve"> від 31.08.2026, з метою забезпечення безперервності освітнього процесу</w:t>
      </w:r>
      <w:r>
        <w:t xml:space="preserve"> в умовах воєнного часу</w:t>
      </w:r>
      <w:r w:rsidRPr="00950B86">
        <w:t xml:space="preserve">, належного рівня якості </w:t>
      </w:r>
      <w:r>
        <w:t>мистецької освіти</w:t>
      </w:r>
      <w:r w:rsidRPr="00950B86">
        <w:t xml:space="preserve">, створення безпечних та комфортних умов навчання, а також з урахуванням особливостей функціонування закладів освіти </w:t>
      </w:r>
      <w:r>
        <w:t xml:space="preserve">сфери культури </w:t>
      </w:r>
      <w:r w:rsidRPr="00950B86">
        <w:t>в умовах воєнного стану</w:t>
      </w:r>
    </w:p>
    <w:p w:rsidR="0094614D" w:rsidRPr="00421CF4" w:rsidRDefault="0094614D" w:rsidP="0094614D">
      <w:pPr>
        <w:spacing w:before="120" w:after="120" w:line="271" w:lineRule="auto"/>
        <w:jc w:val="both"/>
        <w:rPr>
          <w:bCs/>
        </w:rPr>
      </w:pPr>
      <w:r w:rsidRPr="00421CF4">
        <w:rPr>
          <w:bCs/>
        </w:rPr>
        <w:t>МІСЬКА РАДА ВИРІШИЛА:</w:t>
      </w:r>
    </w:p>
    <w:p w:rsidR="0094614D" w:rsidRPr="00B10AA5" w:rsidRDefault="0094614D" w:rsidP="0094614D">
      <w:pPr>
        <w:tabs>
          <w:tab w:val="left" w:pos="5940"/>
        </w:tabs>
        <w:spacing w:line="271" w:lineRule="auto"/>
        <w:ind w:firstLine="567"/>
        <w:jc w:val="both"/>
        <w:rPr>
          <w:bCs/>
        </w:rPr>
      </w:pPr>
      <w:r w:rsidRPr="00421CF4">
        <w:rPr>
          <w:bCs/>
          <w:color w:val="000000" w:themeColor="text1"/>
        </w:rPr>
        <w:t xml:space="preserve">Організувати освітній процес у закладах </w:t>
      </w:r>
      <w:r>
        <w:rPr>
          <w:bCs/>
          <w:color w:val="000000" w:themeColor="text1"/>
        </w:rPr>
        <w:t>освіти сфери</w:t>
      </w:r>
      <w:r w:rsidRPr="00421CF4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культури</w:t>
      </w:r>
      <w:r w:rsidRPr="00421CF4">
        <w:rPr>
          <w:bCs/>
          <w:color w:val="000000" w:themeColor="text1"/>
        </w:rPr>
        <w:t xml:space="preserve"> Роменської міської ради у 202</w:t>
      </w:r>
      <w:r>
        <w:rPr>
          <w:bCs/>
          <w:color w:val="000000" w:themeColor="text1"/>
        </w:rPr>
        <w:t>6/2027</w:t>
      </w:r>
      <w:r w:rsidRPr="00421CF4">
        <w:rPr>
          <w:bCs/>
          <w:color w:val="000000" w:themeColor="text1"/>
        </w:rPr>
        <w:t xml:space="preserve"> навчальному </w:t>
      </w:r>
      <w:r w:rsidRPr="00B10AA5">
        <w:rPr>
          <w:bCs/>
        </w:rPr>
        <w:t xml:space="preserve">році за такими формами: </w:t>
      </w:r>
      <w:bookmarkStart w:id="1" w:name="_Hlk20581334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670"/>
        <w:gridCol w:w="2290"/>
      </w:tblGrid>
      <w:tr w:rsidR="0094614D" w:rsidRPr="005727B7" w:rsidTr="00BC08F2">
        <w:tc>
          <w:tcPr>
            <w:tcW w:w="560" w:type="dxa"/>
          </w:tcPr>
          <w:p w:rsidR="0094614D" w:rsidRPr="005727B7" w:rsidRDefault="0094614D" w:rsidP="00BC08F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№ з/п</w:t>
            </w:r>
          </w:p>
        </w:tc>
        <w:tc>
          <w:tcPr>
            <w:tcW w:w="6670" w:type="dxa"/>
          </w:tcPr>
          <w:p w:rsidR="0094614D" w:rsidRPr="005727B7" w:rsidRDefault="0094614D" w:rsidP="00BC08F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 xml:space="preserve">Заклади </w:t>
            </w:r>
          </w:p>
        </w:tc>
        <w:tc>
          <w:tcPr>
            <w:tcW w:w="2290" w:type="dxa"/>
          </w:tcPr>
          <w:p w:rsidR="0094614D" w:rsidRPr="005727B7" w:rsidRDefault="0094614D" w:rsidP="00BC08F2">
            <w:pPr>
              <w:tabs>
                <w:tab w:val="left" w:pos="5940"/>
              </w:tabs>
              <w:jc w:val="center"/>
              <w:rPr>
                <w:b/>
                <w:color w:val="000000"/>
              </w:rPr>
            </w:pPr>
            <w:r w:rsidRPr="005727B7">
              <w:rPr>
                <w:b/>
                <w:color w:val="000000"/>
              </w:rPr>
              <w:t>Форма організації освітнього процесу</w:t>
            </w:r>
          </w:p>
        </w:tc>
      </w:tr>
      <w:tr w:rsidR="0094614D" w:rsidRPr="005727B7" w:rsidTr="00BC08F2">
        <w:tc>
          <w:tcPr>
            <w:tcW w:w="560" w:type="dxa"/>
          </w:tcPr>
          <w:p w:rsidR="0094614D" w:rsidRPr="005727B7" w:rsidRDefault="0094614D" w:rsidP="0094614D">
            <w:pPr>
              <w:numPr>
                <w:ilvl w:val="0"/>
                <w:numId w:val="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670" w:type="dxa"/>
          </w:tcPr>
          <w:p w:rsidR="0094614D" w:rsidRPr="005727B7" w:rsidRDefault="0094614D" w:rsidP="00BC08F2">
            <w:pPr>
              <w:tabs>
                <w:tab w:val="left" w:pos="59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Біловодська дитяча музична школа </w:t>
            </w:r>
            <w:r w:rsidRPr="005727B7">
              <w:rPr>
                <w:bCs/>
                <w:color w:val="000000"/>
              </w:rPr>
              <w:t>Роменської міської ради Сумської області</w:t>
            </w:r>
          </w:p>
        </w:tc>
        <w:tc>
          <w:tcPr>
            <w:tcW w:w="2290" w:type="dxa"/>
          </w:tcPr>
          <w:p w:rsidR="0094614D" w:rsidRPr="005727B7" w:rsidRDefault="0094614D" w:rsidP="00BC08F2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rPr>
                <w:bCs/>
                <w:color w:val="000000"/>
              </w:rPr>
              <w:t xml:space="preserve">Змішана </w:t>
            </w:r>
          </w:p>
        </w:tc>
      </w:tr>
      <w:bookmarkEnd w:id="1"/>
      <w:tr w:rsidR="0094614D" w:rsidRPr="005727B7" w:rsidTr="00BC08F2">
        <w:tc>
          <w:tcPr>
            <w:tcW w:w="560" w:type="dxa"/>
          </w:tcPr>
          <w:p w:rsidR="0094614D" w:rsidRPr="005727B7" w:rsidRDefault="0094614D" w:rsidP="0094614D">
            <w:pPr>
              <w:numPr>
                <w:ilvl w:val="0"/>
                <w:numId w:val="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670" w:type="dxa"/>
          </w:tcPr>
          <w:p w:rsidR="0094614D" w:rsidRPr="005727B7" w:rsidRDefault="0094614D" w:rsidP="00BC08F2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Бобрицька</w:t>
            </w:r>
            <w:proofErr w:type="spellEnd"/>
            <w:r>
              <w:rPr>
                <w:bCs/>
                <w:color w:val="000000"/>
              </w:rPr>
              <w:t xml:space="preserve"> дитяча музична школа </w:t>
            </w:r>
            <w:r w:rsidRPr="005727B7">
              <w:rPr>
                <w:bCs/>
                <w:color w:val="000000"/>
              </w:rPr>
              <w:t>Роменської міської ради Сумської області</w:t>
            </w:r>
          </w:p>
        </w:tc>
        <w:tc>
          <w:tcPr>
            <w:tcW w:w="2290" w:type="dxa"/>
          </w:tcPr>
          <w:p w:rsidR="0094614D" w:rsidRPr="005727B7" w:rsidRDefault="0094614D" w:rsidP="00BC08F2">
            <w:pPr>
              <w:tabs>
                <w:tab w:val="left" w:pos="59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Змішана</w:t>
            </w:r>
          </w:p>
        </w:tc>
      </w:tr>
      <w:tr w:rsidR="0094614D" w:rsidRPr="005727B7" w:rsidTr="00BC08F2">
        <w:tc>
          <w:tcPr>
            <w:tcW w:w="560" w:type="dxa"/>
          </w:tcPr>
          <w:p w:rsidR="0094614D" w:rsidRPr="005727B7" w:rsidRDefault="0094614D" w:rsidP="0094614D">
            <w:pPr>
              <w:numPr>
                <w:ilvl w:val="0"/>
                <w:numId w:val="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670" w:type="dxa"/>
          </w:tcPr>
          <w:p w:rsidR="0094614D" w:rsidRPr="005727B7" w:rsidRDefault="0094614D" w:rsidP="00BC08F2">
            <w:pPr>
              <w:tabs>
                <w:tab w:val="left" w:pos="5940"/>
              </w:tabs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Великобубнівська</w:t>
            </w:r>
            <w:proofErr w:type="spellEnd"/>
            <w:r>
              <w:rPr>
                <w:bCs/>
                <w:color w:val="000000"/>
              </w:rPr>
              <w:t xml:space="preserve"> дитяча музична школа </w:t>
            </w:r>
            <w:r w:rsidRPr="005727B7">
              <w:rPr>
                <w:bCs/>
                <w:color w:val="000000"/>
              </w:rPr>
              <w:t>Роменської міської ради Сумської області</w:t>
            </w:r>
          </w:p>
        </w:tc>
        <w:tc>
          <w:tcPr>
            <w:tcW w:w="2290" w:type="dxa"/>
          </w:tcPr>
          <w:p w:rsidR="0094614D" w:rsidRPr="005727B7" w:rsidRDefault="0094614D" w:rsidP="00BC08F2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Змішана </w:t>
            </w:r>
          </w:p>
        </w:tc>
      </w:tr>
      <w:tr w:rsidR="0094614D" w:rsidRPr="005727B7" w:rsidTr="00BC08F2">
        <w:tc>
          <w:tcPr>
            <w:tcW w:w="560" w:type="dxa"/>
          </w:tcPr>
          <w:p w:rsidR="0094614D" w:rsidRPr="005727B7" w:rsidRDefault="0094614D" w:rsidP="0094614D">
            <w:pPr>
              <w:numPr>
                <w:ilvl w:val="0"/>
                <w:numId w:val="1"/>
              </w:numPr>
              <w:tabs>
                <w:tab w:val="left" w:pos="5940"/>
              </w:tabs>
              <w:rPr>
                <w:bCs/>
                <w:color w:val="000000"/>
              </w:rPr>
            </w:pPr>
          </w:p>
        </w:tc>
        <w:tc>
          <w:tcPr>
            <w:tcW w:w="6670" w:type="dxa"/>
          </w:tcPr>
          <w:p w:rsidR="0094614D" w:rsidRPr="005727B7" w:rsidRDefault="0094614D" w:rsidP="00BC08F2">
            <w:pPr>
              <w:tabs>
                <w:tab w:val="left" w:pos="5940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Роменська дитяча музична школа імені Євгена </w:t>
            </w:r>
            <w:proofErr w:type="spellStart"/>
            <w:r>
              <w:rPr>
                <w:bCs/>
                <w:color w:val="000000"/>
              </w:rPr>
              <w:t>Адамцевича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5727B7">
              <w:rPr>
                <w:bCs/>
                <w:color w:val="000000"/>
              </w:rPr>
              <w:t>Роменської міської ради Сумської області</w:t>
            </w:r>
          </w:p>
        </w:tc>
        <w:tc>
          <w:tcPr>
            <w:tcW w:w="2290" w:type="dxa"/>
          </w:tcPr>
          <w:p w:rsidR="0094614D" w:rsidRPr="005727B7" w:rsidRDefault="0094614D" w:rsidP="00BC08F2">
            <w:pPr>
              <w:tabs>
                <w:tab w:val="left" w:pos="5940"/>
              </w:tabs>
              <w:rPr>
                <w:bCs/>
                <w:color w:val="000000"/>
              </w:rPr>
            </w:pPr>
            <w:r w:rsidRPr="005727B7">
              <w:t xml:space="preserve">Змішана </w:t>
            </w:r>
          </w:p>
        </w:tc>
      </w:tr>
    </w:tbl>
    <w:p w:rsidR="0094614D" w:rsidRDefault="0094614D" w:rsidP="0094614D">
      <w:pPr>
        <w:rPr>
          <w:b/>
        </w:rPr>
      </w:pPr>
    </w:p>
    <w:p w:rsidR="0094614D" w:rsidRDefault="0094614D" w:rsidP="0094614D">
      <w:pPr>
        <w:pStyle w:val="2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  <w:b/>
        </w:rPr>
        <w:t>Розробник</w:t>
      </w:r>
      <w:proofErr w:type="spellEnd"/>
      <w:r>
        <w:rPr>
          <w:rFonts w:ascii="Times New Roman" w:eastAsia="Calibri" w:hAnsi="Times New Roman"/>
          <w:b/>
        </w:rPr>
        <w:t xml:space="preserve"> </w:t>
      </w:r>
      <w:proofErr w:type="spellStart"/>
      <w:r>
        <w:rPr>
          <w:rFonts w:ascii="Times New Roman" w:eastAsia="Calibri" w:hAnsi="Times New Roman"/>
          <w:b/>
        </w:rPr>
        <w:t>проєкту</w:t>
      </w:r>
      <w:proofErr w:type="spellEnd"/>
      <w:r>
        <w:rPr>
          <w:rFonts w:ascii="Times New Roman" w:eastAsia="Calibri" w:hAnsi="Times New Roman"/>
          <w:b/>
        </w:rPr>
        <w:t xml:space="preserve">: </w:t>
      </w:r>
      <w:r w:rsidRPr="0094614D">
        <w:rPr>
          <w:rFonts w:ascii="Times New Roman" w:eastAsia="Calibri" w:hAnsi="Times New Roman"/>
          <w:lang w:val="uk-UA"/>
        </w:rPr>
        <w:t>Тетяна БУРМАКА</w:t>
      </w:r>
      <w:r>
        <w:rPr>
          <w:rFonts w:ascii="Times New Roman" w:eastAsia="Calibri" w:hAnsi="Times New Roman"/>
        </w:rPr>
        <w:t xml:space="preserve">, </w:t>
      </w:r>
      <w:r>
        <w:rPr>
          <w:rFonts w:ascii="Times New Roman" w:eastAsia="Calibri" w:hAnsi="Times New Roman"/>
          <w:lang w:val="uk-UA"/>
        </w:rPr>
        <w:t>в.о.</w:t>
      </w:r>
      <w:r>
        <w:rPr>
          <w:rFonts w:ascii="Times New Roman" w:eastAsia="Calibri" w:hAnsi="Times New Roman"/>
        </w:rPr>
        <w:t>начальник</w:t>
      </w:r>
      <w:r>
        <w:rPr>
          <w:rFonts w:ascii="Times New Roman" w:eastAsia="Calibri" w:hAnsi="Times New Roman"/>
          <w:lang w:val="uk-UA"/>
        </w:rPr>
        <w:t>а</w:t>
      </w:r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Відділу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культури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Роменської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міської</w:t>
      </w:r>
      <w:proofErr w:type="spellEnd"/>
      <w:r>
        <w:rPr>
          <w:rFonts w:ascii="Times New Roman" w:eastAsia="Calibri" w:hAnsi="Times New Roman"/>
        </w:rPr>
        <w:t xml:space="preserve"> ради         </w:t>
      </w:r>
    </w:p>
    <w:p w:rsidR="00FC1B4B" w:rsidRDefault="00FC1B4B" w:rsidP="0094614D">
      <w:pPr>
        <w:pStyle w:val="2"/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lang w:val="uk-UA"/>
        </w:rPr>
      </w:pPr>
    </w:p>
    <w:p w:rsidR="0094614D" w:rsidRDefault="0094614D" w:rsidP="0094614D">
      <w:pPr>
        <w:pStyle w:val="2"/>
        <w:spacing w:before="0" w:beforeAutospacing="0" w:after="0" w:afterAutospacing="0" w:line="240" w:lineRule="auto"/>
        <w:jc w:val="both"/>
        <w:rPr>
          <w:rFonts w:ascii="Times New Roman" w:eastAsia="Calibri" w:hAnsi="Times New Roman"/>
          <w:i/>
        </w:rPr>
      </w:pPr>
      <w:proofErr w:type="spellStart"/>
      <w:r>
        <w:rPr>
          <w:rFonts w:ascii="Times New Roman" w:eastAsia="Calibri" w:hAnsi="Times New Roman"/>
          <w:b/>
        </w:rPr>
        <w:t>Пропозиції</w:t>
      </w:r>
      <w:proofErr w:type="spellEnd"/>
      <w:r>
        <w:rPr>
          <w:rFonts w:ascii="Times New Roman" w:eastAsia="Calibri" w:hAnsi="Times New Roman"/>
          <w:b/>
        </w:rPr>
        <w:t xml:space="preserve"> та </w:t>
      </w:r>
      <w:proofErr w:type="spellStart"/>
      <w:r>
        <w:rPr>
          <w:rFonts w:ascii="Times New Roman" w:eastAsia="Calibri" w:hAnsi="Times New Roman"/>
          <w:b/>
        </w:rPr>
        <w:t>зауваження</w:t>
      </w:r>
      <w:proofErr w:type="spellEnd"/>
      <w:r>
        <w:rPr>
          <w:rFonts w:ascii="Times New Roman" w:eastAsia="Calibri" w:hAnsi="Times New Roman"/>
          <w:b/>
        </w:rPr>
        <w:t xml:space="preserve"> </w:t>
      </w:r>
      <w:proofErr w:type="spellStart"/>
      <w:r>
        <w:rPr>
          <w:rFonts w:ascii="Times New Roman" w:eastAsia="Calibri" w:hAnsi="Times New Roman"/>
          <w:b/>
        </w:rPr>
        <w:t>приймаються</w:t>
      </w:r>
      <w:proofErr w:type="spellEnd"/>
      <w:r>
        <w:rPr>
          <w:rFonts w:ascii="Times New Roman" w:eastAsia="Calibri" w:hAnsi="Times New Roman"/>
        </w:rPr>
        <w:t xml:space="preserve"> за телефоном 5-12-44 </w:t>
      </w:r>
      <w:proofErr w:type="spellStart"/>
      <w:r>
        <w:rPr>
          <w:rFonts w:ascii="Times New Roman" w:eastAsia="Calibri" w:hAnsi="Times New Roman"/>
        </w:rPr>
        <w:t>або</w:t>
      </w:r>
      <w:proofErr w:type="spellEnd"/>
      <w:r>
        <w:rPr>
          <w:rFonts w:ascii="Times New Roman" w:eastAsia="Calibri" w:hAnsi="Times New Roman"/>
        </w:rPr>
        <w:t xml:space="preserve"> на </w:t>
      </w:r>
      <w:proofErr w:type="spellStart"/>
      <w:r>
        <w:rPr>
          <w:rFonts w:ascii="Times New Roman" w:eastAsia="Calibri" w:hAnsi="Times New Roman"/>
        </w:rPr>
        <w:t>електронну</w:t>
      </w:r>
      <w:proofErr w:type="spellEnd"/>
      <w:r>
        <w:rPr>
          <w:rFonts w:ascii="Times New Roman" w:eastAsia="Calibri" w:hAnsi="Times New Roman"/>
        </w:rPr>
        <w:t xml:space="preserve"> адресу </w:t>
      </w:r>
      <w:r>
        <w:rPr>
          <w:rFonts w:ascii="Times New Roman" w:eastAsia="Calibri" w:hAnsi="Times New Roman"/>
          <w:i/>
        </w:rPr>
        <w:t>kultura</w:t>
      </w:r>
      <w:hyperlink r:id="rId6" w:history="1">
        <w:r>
          <w:rPr>
            <w:rStyle w:val="15"/>
            <w:rFonts w:ascii="Times New Roman" w:eastAsia="Calibri" w:hAnsi="Times New Roman"/>
            <w:i/>
          </w:rPr>
          <w:t>@vk-romny.gov</w:t>
        </w:r>
      </w:hyperlink>
      <w:r>
        <w:rPr>
          <w:rFonts w:ascii="Times New Roman" w:eastAsia="Calibri" w:hAnsi="Times New Roman"/>
          <w:i/>
        </w:rPr>
        <w:t>.ua</w:t>
      </w:r>
    </w:p>
    <w:p w:rsidR="00FC1B4B" w:rsidRDefault="00FC1B4B" w:rsidP="0094614D">
      <w:pPr>
        <w:pStyle w:val="2"/>
        <w:spacing w:before="0" w:beforeAutospacing="0" w:after="0" w:afterAutospacing="0" w:line="240" w:lineRule="auto"/>
        <w:jc w:val="both"/>
        <w:rPr>
          <w:rFonts w:ascii="Times New Roman" w:hAnsi="Times New Roman"/>
          <w:i/>
          <w:color w:val="000000"/>
          <w:lang w:val="uk-UA"/>
        </w:rPr>
      </w:pPr>
    </w:p>
    <w:p w:rsidR="0094614D" w:rsidRDefault="0094614D" w:rsidP="0094614D">
      <w:pPr>
        <w:pStyle w:val="2"/>
        <w:spacing w:before="0" w:beforeAutospacing="0" w:after="0" w:afterAutospacing="0" w:line="240" w:lineRule="auto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 xml:space="preserve">У </w:t>
      </w:r>
      <w:proofErr w:type="spellStart"/>
      <w:r>
        <w:rPr>
          <w:rFonts w:ascii="Times New Roman" w:hAnsi="Times New Roman"/>
          <w:i/>
          <w:color w:val="000000"/>
        </w:rPr>
        <w:t>разі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надходження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пропозицій</w:t>
      </w:r>
      <w:proofErr w:type="spellEnd"/>
      <w:r>
        <w:rPr>
          <w:rFonts w:ascii="Times New Roman" w:hAnsi="Times New Roman"/>
          <w:i/>
          <w:color w:val="000000"/>
        </w:rPr>
        <w:t xml:space="preserve"> проект </w:t>
      </w:r>
      <w:proofErr w:type="spellStart"/>
      <w:proofErr w:type="gramStart"/>
      <w:r>
        <w:rPr>
          <w:rFonts w:ascii="Times New Roman" w:hAnsi="Times New Roman"/>
          <w:i/>
          <w:color w:val="000000"/>
        </w:rPr>
        <w:t>р</w:t>
      </w:r>
      <w:proofErr w:type="gramEnd"/>
      <w:r>
        <w:rPr>
          <w:rFonts w:ascii="Times New Roman" w:hAnsi="Times New Roman"/>
          <w:i/>
          <w:color w:val="000000"/>
        </w:rPr>
        <w:t>ішення</w:t>
      </w:r>
      <w:proofErr w:type="spellEnd"/>
      <w:r>
        <w:rPr>
          <w:rFonts w:ascii="Times New Roman" w:hAnsi="Times New Roman"/>
          <w:i/>
          <w:color w:val="000000"/>
        </w:rPr>
        <w:t xml:space="preserve"> буде </w:t>
      </w:r>
      <w:proofErr w:type="spellStart"/>
      <w:r>
        <w:rPr>
          <w:rFonts w:ascii="Times New Roman" w:hAnsi="Times New Roman"/>
          <w:i/>
          <w:color w:val="000000"/>
        </w:rPr>
        <w:t>доповнено</w:t>
      </w:r>
      <w:proofErr w:type="spellEnd"/>
      <w:r>
        <w:rPr>
          <w:rFonts w:ascii="Times New Roman" w:hAnsi="Times New Roman"/>
          <w:i/>
          <w:color w:val="000000"/>
        </w:rPr>
        <w:t xml:space="preserve"> та </w:t>
      </w:r>
      <w:proofErr w:type="spellStart"/>
      <w:r>
        <w:rPr>
          <w:rFonts w:ascii="Times New Roman" w:hAnsi="Times New Roman"/>
          <w:i/>
          <w:color w:val="000000"/>
        </w:rPr>
        <w:t>оновлено</w:t>
      </w:r>
      <w:proofErr w:type="spellEnd"/>
      <w:r>
        <w:rPr>
          <w:rFonts w:ascii="Times New Roman" w:hAnsi="Times New Roman"/>
          <w:i/>
          <w:color w:val="000000"/>
        </w:rPr>
        <w:t>.</w:t>
      </w:r>
    </w:p>
    <w:p w:rsidR="0094614D" w:rsidRPr="0094614D" w:rsidRDefault="0094614D" w:rsidP="0094614D">
      <w:pPr>
        <w:spacing w:line="276" w:lineRule="auto"/>
        <w:ind w:left="2832" w:firstLine="708"/>
        <w:rPr>
          <w:b/>
          <w:lang w:val="ru-RU"/>
        </w:rPr>
      </w:pPr>
    </w:p>
    <w:p w:rsidR="00FC1B4B" w:rsidRDefault="00FC1B4B" w:rsidP="0094614D">
      <w:pPr>
        <w:spacing w:line="276" w:lineRule="auto"/>
        <w:ind w:left="2832" w:firstLine="708"/>
        <w:rPr>
          <w:b/>
        </w:rPr>
      </w:pPr>
    </w:p>
    <w:p w:rsidR="0094614D" w:rsidRPr="005727B7" w:rsidRDefault="0094614D" w:rsidP="0094614D">
      <w:pPr>
        <w:spacing w:line="276" w:lineRule="auto"/>
        <w:ind w:left="2832" w:firstLine="708"/>
        <w:rPr>
          <w:b/>
        </w:rPr>
      </w:pPr>
      <w:bookmarkStart w:id="2" w:name="_GoBack"/>
      <w:bookmarkEnd w:id="2"/>
      <w:r w:rsidRPr="005727B7">
        <w:rPr>
          <w:b/>
        </w:rPr>
        <w:lastRenderedPageBreak/>
        <w:t>Пояснювальна записка</w:t>
      </w:r>
    </w:p>
    <w:p w:rsidR="0094614D" w:rsidRPr="005727B7" w:rsidRDefault="0094614D" w:rsidP="0094614D">
      <w:pPr>
        <w:spacing w:line="276" w:lineRule="auto"/>
        <w:jc w:val="center"/>
      </w:pPr>
      <w:r w:rsidRPr="005727B7">
        <w:rPr>
          <w:b/>
        </w:rPr>
        <w:t xml:space="preserve">до </w:t>
      </w:r>
      <w:proofErr w:type="spellStart"/>
      <w:r w:rsidRPr="005727B7">
        <w:rPr>
          <w:b/>
        </w:rPr>
        <w:t>проєкту</w:t>
      </w:r>
      <w:proofErr w:type="spellEnd"/>
      <w:r w:rsidRPr="005727B7">
        <w:rPr>
          <w:b/>
        </w:rPr>
        <w:t xml:space="preserve"> рішення міської ради</w:t>
      </w:r>
      <w:r w:rsidRPr="005727B7">
        <w:rPr>
          <w:b/>
          <w:bCs/>
        </w:rPr>
        <w:t xml:space="preserve"> «Про організацію освітнього процесу у закладах</w:t>
      </w:r>
      <w:r>
        <w:rPr>
          <w:b/>
          <w:bCs/>
        </w:rPr>
        <w:t xml:space="preserve"> освіти сфери</w:t>
      </w:r>
      <w:r w:rsidRPr="005727B7">
        <w:rPr>
          <w:b/>
          <w:bCs/>
        </w:rPr>
        <w:t xml:space="preserve"> </w:t>
      </w:r>
      <w:r>
        <w:rPr>
          <w:b/>
          <w:bCs/>
        </w:rPr>
        <w:t>культури Роменської міської ради у 2026/2027</w:t>
      </w:r>
      <w:r w:rsidRPr="005727B7">
        <w:rPr>
          <w:b/>
          <w:bCs/>
        </w:rPr>
        <w:t xml:space="preserve"> навчальному році»</w:t>
      </w:r>
    </w:p>
    <w:p w:rsidR="0094614D" w:rsidRPr="005727B7" w:rsidRDefault="0094614D" w:rsidP="0094614D">
      <w:pPr>
        <w:jc w:val="center"/>
      </w:pPr>
    </w:p>
    <w:p w:rsidR="0094614D" w:rsidRPr="00B10AA5" w:rsidRDefault="0094614D" w:rsidP="0094614D">
      <w:pPr>
        <w:tabs>
          <w:tab w:val="left" w:pos="720"/>
        </w:tabs>
        <w:spacing w:after="120" w:line="276" w:lineRule="auto"/>
        <w:ind w:firstLine="567"/>
        <w:jc w:val="both"/>
      </w:pPr>
      <w:proofErr w:type="spellStart"/>
      <w:r w:rsidRPr="00B10AA5">
        <w:t>Проєкт</w:t>
      </w:r>
      <w:proofErr w:type="spellEnd"/>
      <w:r w:rsidRPr="00B10AA5">
        <w:t xml:space="preserve"> рішення підготовлено задля забезпечення в 2026/2027 навчальному році безперервності освітнього процесу в закладах </w:t>
      </w:r>
      <w:r>
        <w:t>освіти сфери культури</w:t>
      </w:r>
      <w:r w:rsidRPr="00B10AA5">
        <w:t xml:space="preserve"> громади в умовах воєнного стану, створенню безпечних та комфортних умов навчання, а також адаптації форм організації навчання до викликів сьогодення. </w:t>
      </w:r>
      <w:r>
        <w:t>Для всіх музичних шкіл громади пропонується встановити з</w:t>
      </w:r>
      <w:r w:rsidRPr="00B10AA5">
        <w:t>мішан</w:t>
      </w:r>
      <w:r>
        <w:t>у</w:t>
      </w:r>
      <w:r w:rsidRPr="00B10AA5">
        <w:t xml:space="preserve"> форм</w:t>
      </w:r>
      <w:r>
        <w:t>у</w:t>
      </w:r>
      <w:r w:rsidRPr="00B10AA5">
        <w:t xml:space="preserve"> навчання</w:t>
      </w:r>
      <w:r>
        <w:t>.</w:t>
      </w:r>
      <w:r w:rsidRPr="00B10AA5">
        <w:t xml:space="preserve">  </w:t>
      </w:r>
    </w:p>
    <w:p w:rsidR="0094614D" w:rsidRDefault="0094614D" w:rsidP="0094614D">
      <w:pPr>
        <w:spacing w:after="120" w:line="276" w:lineRule="auto"/>
        <w:ind w:firstLine="567"/>
        <w:jc w:val="both"/>
      </w:pPr>
      <w:r w:rsidRPr="005727B7">
        <w:t>Реалізація цього рішення сприятиме збереженню якості освіти, безпеці учасників освітнього процесу</w:t>
      </w:r>
      <w:r>
        <w:t xml:space="preserve">, </w:t>
      </w:r>
      <w:r w:rsidRPr="00421CF4">
        <w:t>розширенню можливостей для здобуття освіти за дистанційною формою</w:t>
      </w:r>
      <w:r w:rsidRPr="005727B7">
        <w:t xml:space="preserve"> та адаптації закладів освіти до викликів воєнного часу</w:t>
      </w:r>
      <w:r w:rsidRPr="009A0F87">
        <w:t>.</w:t>
      </w:r>
      <w:bookmarkStart w:id="3" w:name="_Hlk150345150"/>
      <w:bookmarkStart w:id="4" w:name="_Hlk147835819"/>
      <w:bookmarkStart w:id="5" w:name="_Hlk152685562"/>
    </w:p>
    <w:p w:rsidR="0094614D" w:rsidRDefault="0094614D" w:rsidP="0094614D">
      <w:pPr>
        <w:spacing w:after="120" w:line="276" w:lineRule="auto"/>
        <w:ind w:firstLine="567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94614D" w:rsidRPr="00FA4197" w:rsidTr="00BC08F2">
        <w:tc>
          <w:tcPr>
            <w:tcW w:w="6521" w:type="dxa"/>
          </w:tcPr>
          <w:bookmarkEnd w:id="3"/>
          <w:bookmarkEnd w:id="4"/>
          <w:bookmarkEnd w:id="5"/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В. о. н</w:t>
            </w:r>
            <w:r w:rsidRPr="00FA4197">
              <w:rPr>
                <w:b/>
                <w:bCs/>
                <w:color w:val="000000"/>
              </w:rPr>
              <w:t>ачальник</w:t>
            </w:r>
            <w:r>
              <w:rPr>
                <w:b/>
                <w:bCs/>
                <w:color w:val="000000"/>
              </w:rPr>
              <w:t>а</w:t>
            </w:r>
            <w:r w:rsidRPr="00FA419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В</w:t>
            </w:r>
            <w:r w:rsidRPr="00FA4197">
              <w:rPr>
                <w:b/>
                <w:bCs/>
                <w:color w:val="000000"/>
              </w:rPr>
              <w:t xml:space="preserve">ідділу </w:t>
            </w:r>
            <w:r>
              <w:rPr>
                <w:b/>
                <w:bCs/>
                <w:color w:val="000000"/>
              </w:rPr>
              <w:t>культури</w:t>
            </w:r>
          </w:p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 xml:space="preserve">Роменської міської ради </w:t>
            </w:r>
          </w:p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</w:tc>
        <w:tc>
          <w:tcPr>
            <w:tcW w:w="3107" w:type="dxa"/>
          </w:tcPr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Тетяна БУРМАКА</w:t>
            </w:r>
          </w:p>
        </w:tc>
      </w:tr>
      <w:tr w:rsidR="0094614D" w:rsidRPr="00FA4197" w:rsidTr="00BC08F2">
        <w:tc>
          <w:tcPr>
            <w:tcW w:w="6521" w:type="dxa"/>
          </w:tcPr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 w:rsidRPr="00FA4197">
              <w:rPr>
                <w:b/>
                <w:bCs/>
                <w:color w:val="000000"/>
              </w:rPr>
              <w:t>Погоджено</w:t>
            </w:r>
          </w:p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В.о. міського голови</w:t>
            </w:r>
          </w:p>
        </w:tc>
        <w:tc>
          <w:tcPr>
            <w:tcW w:w="3107" w:type="dxa"/>
          </w:tcPr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</w:p>
          <w:p w:rsidR="0094614D" w:rsidRPr="00FA4197" w:rsidRDefault="0094614D" w:rsidP="00BC08F2">
            <w:pPr>
              <w:spacing w:line="271" w:lineRule="auto"/>
              <w:ind w:left="-105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Наталія МОСКАЛЕНКО</w:t>
            </w:r>
          </w:p>
        </w:tc>
      </w:tr>
    </w:tbl>
    <w:p w:rsidR="0094614D" w:rsidRPr="00950B86" w:rsidRDefault="0094614D" w:rsidP="0094614D">
      <w:pPr>
        <w:rPr>
          <w:b/>
          <w:lang w:val="ru-RU"/>
        </w:rPr>
      </w:pPr>
    </w:p>
    <w:p w:rsidR="0046288B" w:rsidRDefault="00FC1B4B"/>
    <w:sectPr w:rsidR="0046288B" w:rsidSect="00F40E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06B0"/>
    <w:multiLevelType w:val="hybridMultilevel"/>
    <w:tmpl w:val="89B421AA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4D"/>
    <w:rsid w:val="0094614D"/>
    <w:rsid w:val="00B927D0"/>
    <w:rsid w:val="00FC1B4B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nhideWhenUsed/>
    <w:qFormat/>
    <w:rsid w:val="0094614D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614D"/>
    <w:rPr>
      <w:rFonts w:ascii="Times" w:eastAsia="Times New Roman" w:hAnsi="Times" w:cs="Times New Roman"/>
      <w:sz w:val="28"/>
      <w:szCs w:val="20"/>
      <w:lang w:val="uk-UA" w:eastAsia="ru-RU"/>
    </w:rPr>
  </w:style>
  <w:style w:type="table" w:customStyle="1" w:styleId="TableNormal">
    <w:name w:val="Table Normal"/>
    <w:semiHidden/>
    <w:unhideWhenUsed/>
    <w:qFormat/>
    <w:rsid w:val="00946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94614D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Обычный1"/>
    <w:rsid w:val="0094614D"/>
    <w:pPr>
      <w:spacing w:before="100" w:beforeAutospacing="1" w:after="100" w:afterAutospacing="1" w:line="271" w:lineRule="auto"/>
    </w:pPr>
    <w:rPr>
      <w:rFonts w:ascii="Calibri" w:eastAsia="Times New Roman" w:hAnsi="Calibri" w:cs="Arial"/>
      <w:sz w:val="24"/>
      <w:szCs w:val="24"/>
      <w:lang w:eastAsia="ru-RU"/>
    </w:rPr>
  </w:style>
  <w:style w:type="character" w:customStyle="1" w:styleId="15">
    <w:name w:val="15"/>
    <w:basedOn w:val="a0"/>
    <w:rsid w:val="0094614D"/>
    <w:rPr>
      <w:rFonts w:ascii="Calibri" w:hAnsi="Calibri" w:cs="Calibri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nhideWhenUsed/>
    <w:qFormat/>
    <w:rsid w:val="0094614D"/>
    <w:pPr>
      <w:keepNext/>
      <w:outlineLvl w:val="2"/>
    </w:pPr>
    <w:rPr>
      <w:rFonts w:ascii="Times" w:hAnsi="Time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614D"/>
    <w:rPr>
      <w:rFonts w:ascii="Times" w:eastAsia="Times New Roman" w:hAnsi="Times" w:cs="Times New Roman"/>
      <w:sz w:val="28"/>
      <w:szCs w:val="20"/>
      <w:lang w:val="uk-UA" w:eastAsia="ru-RU"/>
    </w:rPr>
  </w:style>
  <w:style w:type="table" w:customStyle="1" w:styleId="TableNormal">
    <w:name w:val="Table Normal"/>
    <w:semiHidden/>
    <w:unhideWhenUsed/>
    <w:qFormat/>
    <w:rsid w:val="00946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94614D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Обычный1"/>
    <w:rsid w:val="0094614D"/>
    <w:pPr>
      <w:spacing w:before="100" w:beforeAutospacing="1" w:after="100" w:afterAutospacing="1" w:line="271" w:lineRule="auto"/>
    </w:pPr>
    <w:rPr>
      <w:rFonts w:ascii="Calibri" w:eastAsia="Times New Roman" w:hAnsi="Calibri" w:cs="Arial"/>
      <w:sz w:val="24"/>
      <w:szCs w:val="24"/>
      <w:lang w:eastAsia="ru-RU"/>
    </w:rPr>
  </w:style>
  <w:style w:type="character" w:customStyle="1" w:styleId="15">
    <w:name w:val="15"/>
    <w:basedOn w:val="a0"/>
    <w:rsid w:val="0094614D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@romny-vk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2026-09-09T10:12:00Z</cp:lastPrinted>
  <dcterms:created xsi:type="dcterms:W3CDTF">2026-09-09T10:09:00Z</dcterms:created>
  <dcterms:modified xsi:type="dcterms:W3CDTF">2026-09-10T07:49:00Z</dcterms:modified>
</cp:coreProperties>
</file>