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218" w:rsidRPr="00240218" w:rsidRDefault="001A23AD" w:rsidP="00240218">
      <w:pPr>
        <w:spacing w:after="0" w:line="240" w:lineRule="auto"/>
        <w:ind w:left="284" w:hanging="284"/>
        <w:jc w:val="center"/>
        <w:rPr>
          <w:rFonts w:ascii="Times New Roman" w:hAnsi="Times New Roman"/>
          <w:b/>
          <w:sz w:val="24"/>
          <w:szCs w:val="24"/>
          <w:lang w:val="uk-UA"/>
        </w:rPr>
      </w:pPr>
      <w:r>
        <w:rPr>
          <w:rFonts w:ascii="Times New Roman" w:hAnsi="Times New Roman"/>
          <w:b/>
          <w:bCs/>
          <w:sz w:val="24"/>
          <w:szCs w:val="24"/>
          <w:lang w:val="uk-UA"/>
        </w:rPr>
        <w:t xml:space="preserve"> </w:t>
      </w:r>
      <w:r w:rsidR="00240218" w:rsidRPr="00240218">
        <w:rPr>
          <w:rFonts w:ascii="Times New Roman" w:hAnsi="Times New Roman"/>
          <w:b/>
          <w:sz w:val="24"/>
          <w:szCs w:val="24"/>
          <w:lang w:val="uk-UA"/>
        </w:rPr>
        <w:t>ПРОЄКТ РІШЕННЯ</w:t>
      </w:r>
    </w:p>
    <w:p w:rsidR="00240218" w:rsidRPr="00240218" w:rsidRDefault="00240218" w:rsidP="00240218">
      <w:pPr>
        <w:spacing w:after="0" w:line="240" w:lineRule="auto"/>
        <w:ind w:left="284" w:hanging="284"/>
        <w:jc w:val="center"/>
        <w:rPr>
          <w:rFonts w:ascii="Times New Roman" w:hAnsi="Times New Roman"/>
          <w:b/>
          <w:sz w:val="24"/>
          <w:szCs w:val="24"/>
          <w:lang w:val="uk-UA"/>
        </w:rPr>
      </w:pPr>
      <w:r w:rsidRPr="00240218">
        <w:rPr>
          <w:rFonts w:ascii="Times New Roman" w:hAnsi="Times New Roman"/>
          <w:b/>
          <w:sz w:val="24"/>
          <w:szCs w:val="24"/>
          <w:lang w:val="uk-UA"/>
        </w:rPr>
        <w:t xml:space="preserve"> РОМЕНСЬКОЇ МІСЬКОЇ РАДИ СУМСЬКОЇ ОБЛАСТІ</w:t>
      </w:r>
    </w:p>
    <w:p w:rsidR="00240218" w:rsidRPr="00240218" w:rsidRDefault="00240218" w:rsidP="00240218">
      <w:pPr>
        <w:spacing w:after="0" w:line="240" w:lineRule="auto"/>
        <w:ind w:left="284" w:hanging="284"/>
        <w:jc w:val="center"/>
        <w:rPr>
          <w:rFonts w:ascii="Times New Roman" w:hAnsi="Times New Roman"/>
          <w:b/>
          <w:sz w:val="24"/>
          <w:szCs w:val="24"/>
          <w:lang w:val="uk-UA"/>
        </w:rPr>
      </w:pPr>
    </w:p>
    <w:p w:rsidR="00240218" w:rsidRPr="00240218" w:rsidRDefault="00240218" w:rsidP="00240218">
      <w:pPr>
        <w:spacing w:after="0" w:line="240" w:lineRule="auto"/>
        <w:ind w:left="284" w:hanging="284"/>
        <w:rPr>
          <w:rFonts w:ascii="Times New Roman" w:hAnsi="Times New Roman"/>
          <w:b/>
          <w:sz w:val="24"/>
          <w:szCs w:val="24"/>
        </w:rPr>
      </w:pPr>
      <w:r w:rsidRPr="00240218">
        <w:rPr>
          <w:rFonts w:ascii="Times New Roman" w:hAnsi="Times New Roman"/>
          <w:b/>
          <w:sz w:val="24"/>
          <w:szCs w:val="24"/>
        </w:rPr>
        <w:t>Дата роз</w:t>
      </w:r>
      <w:r w:rsidRPr="00240218">
        <w:rPr>
          <w:rFonts w:ascii="Times New Roman" w:hAnsi="Times New Roman"/>
          <w:b/>
          <w:sz w:val="24"/>
          <w:szCs w:val="24"/>
          <w:lang w:val="uk-UA"/>
        </w:rPr>
        <w:t>г</w:t>
      </w:r>
      <w:r w:rsidRPr="00240218">
        <w:rPr>
          <w:rFonts w:ascii="Times New Roman" w:hAnsi="Times New Roman"/>
          <w:b/>
          <w:sz w:val="24"/>
          <w:szCs w:val="24"/>
        </w:rPr>
        <w:t>ляду:</w:t>
      </w:r>
    </w:p>
    <w:p w:rsidR="00240218" w:rsidRPr="00240218" w:rsidRDefault="003F0AB1" w:rsidP="00240218">
      <w:pPr>
        <w:tabs>
          <w:tab w:val="left" w:pos="284"/>
        </w:tabs>
        <w:spacing w:after="0" w:line="240" w:lineRule="auto"/>
        <w:ind w:left="284" w:hanging="284"/>
        <w:jc w:val="both"/>
        <w:rPr>
          <w:rFonts w:ascii="Times New Roman" w:hAnsi="Times New Roman"/>
          <w:b/>
          <w:sz w:val="24"/>
          <w:szCs w:val="24"/>
          <w:lang w:val="uk-UA"/>
        </w:rPr>
      </w:pPr>
      <w:r>
        <w:rPr>
          <w:rFonts w:ascii="Times New Roman" w:hAnsi="Times New Roman"/>
          <w:b/>
          <w:sz w:val="24"/>
          <w:szCs w:val="24"/>
          <w:lang w:val="uk-UA"/>
        </w:rPr>
        <w:t>14</w:t>
      </w:r>
      <w:r w:rsidR="00240218" w:rsidRPr="00240218">
        <w:rPr>
          <w:rFonts w:ascii="Times New Roman" w:hAnsi="Times New Roman"/>
          <w:b/>
          <w:sz w:val="24"/>
          <w:szCs w:val="24"/>
          <w:lang w:val="uk-UA"/>
        </w:rPr>
        <w:t>.08.2026</w:t>
      </w:r>
    </w:p>
    <w:p w:rsidR="003F0AB1" w:rsidRDefault="003F0AB1" w:rsidP="003F0AB1">
      <w:pPr>
        <w:pStyle w:val="a3"/>
        <w:tabs>
          <w:tab w:val="left" w:pos="4111"/>
        </w:tabs>
        <w:spacing w:before="120" w:after="120" w:line="276" w:lineRule="auto"/>
        <w:ind w:right="5245"/>
        <w:rPr>
          <w:b/>
          <w:bCs/>
          <w:szCs w:val="24"/>
        </w:rPr>
      </w:pPr>
      <w:r>
        <w:rPr>
          <w:b/>
          <w:bCs/>
          <w:szCs w:val="24"/>
        </w:rPr>
        <w:t xml:space="preserve">Про </w:t>
      </w:r>
      <w:proofErr w:type="spellStart"/>
      <w:r>
        <w:rPr>
          <w:b/>
          <w:bCs/>
          <w:szCs w:val="24"/>
        </w:rPr>
        <w:t>оренду</w:t>
      </w:r>
      <w:proofErr w:type="spellEnd"/>
      <w:r>
        <w:rPr>
          <w:b/>
          <w:bCs/>
          <w:szCs w:val="24"/>
        </w:rPr>
        <w:t xml:space="preserve"> </w:t>
      </w:r>
      <w:proofErr w:type="spellStart"/>
      <w:proofErr w:type="gramStart"/>
      <w:r>
        <w:rPr>
          <w:b/>
          <w:bCs/>
          <w:szCs w:val="24"/>
        </w:rPr>
        <w:t>нерухомого</w:t>
      </w:r>
      <w:proofErr w:type="spellEnd"/>
      <w:r>
        <w:rPr>
          <w:b/>
          <w:bCs/>
          <w:szCs w:val="24"/>
        </w:rPr>
        <w:t xml:space="preserve">  майна</w:t>
      </w:r>
      <w:proofErr w:type="gramEnd"/>
      <w:r>
        <w:rPr>
          <w:b/>
          <w:bCs/>
          <w:szCs w:val="24"/>
        </w:rPr>
        <w:t xml:space="preserve">, </w:t>
      </w:r>
      <w:proofErr w:type="spellStart"/>
      <w:r>
        <w:rPr>
          <w:b/>
          <w:bCs/>
          <w:szCs w:val="24"/>
        </w:rPr>
        <w:t>що</w:t>
      </w:r>
      <w:proofErr w:type="spellEnd"/>
      <w:r>
        <w:rPr>
          <w:b/>
          <w:bCs/>
          <w:szCs w:val="24"/>
        </w:rPr>
        <w:t xml:space="preserve"> </w:t>
      </w:r>
      <w:proofErr w:type="spellStart"/>
      <w:r>
        <w:rPr>
          <w:b/>
          <w:bCs/>
          <w:szCs w:val="24"/>
        </w:rPr>
        <w:t>перебуває</w:t>
      </w:r>
      <w:proofErr w:type="spellEnd"/>
      <w:r>
        <w:rPr>
          <w:b/>
          <w:bCs/>
          <w:szCs w:val="24"/>
        </w:rPr>
        <w:t xml:space="preserve"> у </w:t>
      </w:r>
      <w:proofErr w:type="spellStart"/>
      <w:r>
        <w:rPr>
          <w:b/>
          <w:bCs/>
          <w:szCs w:val="24"/>
        </w:rPr>
        <w:t>комунальній</w:t>
      </w:r>
      <w:proofErr w:type="spellEnd"/>
      <w:r>
        <w:rPr>
          <w:b/>
          <w:bCs/>
          <w:szCs w:val="24"/>
        </w:rPr>
        <w:t xml:space="preserve"> </w:t>
      </w:r>
      <w:proofErr w:type="spellStart"/>
      <w:r>
        <w:rPr>
          <w:b/>
          <w:bCs/>
          <w:szCs w:val="24"/>
        </w:rPr>
        <w:t>власності</w:t>
      </w:r>
      <w:proofErr w:type="spellEnd"/>
    </w:p>
    <w:p w:rsidR="003F0AB1" w:rsidRPr="00865BE9" w:rsidRDefault="003F0AB1" w:rsidP="003F0AB1">
      <w:pPr>
        <w:ind w:firstLine="708"/>
        <w:jc w:val="both"/>
        <w:rPr>
          <w:rFonts w:ascii="Times New Roman" w:hAnsi="Times New Roman"/>
          <w:sz w:val="24"/>
          <w:szCs w:val="24"/>
        </w:rPr>
      </w:pPr>
      <w:proofErr w:type="spellStart"/>
      <w:r w:rsidRPr="00865BE9">
        <w:rPr>
          <w:rFonts w:ascii="Times New Roman" w:hAnsi="Times New Roman"/>
          <w:sz w:val="24"/>
          <w:szCs w:val="24"/>
        </w:rPr>
        <w:t>Відповідно</w:t>
      </w:r>
      <w:proofErr w:type="spellEnd"/>
      <w:r w:rsidRPr="00865BE9">
        <w:rPr>
          <w:rFonts w:ascii="Times New Roman" w:hAnsi="Times New Roman"/>
          <w:sz w:val="24"/>
          <w:szCs w:val="24"/>
        </w:rPr>
        <w:t xml:space="preserve"> до пункту 5 </w:t>
      </w:r>
      <w:proofErr w:type="spellStart"/>
      <w:r w:rsidRPr="00865BE9">
        <w:rPr>
          <w:rFonts w:ascii="Times New Roman" w:hAnsi="Times New Roman"/>
          <w:sz w:val="24"/>
          <w:szCs w:val="24"/>
        </w:rPr>
        <w:t>статті</w:t>
      </w:r>
      <w:proofErr w:type="spellEnd"/>
      <w:r w:rsidRPr="00865BE9">
        <w:rPr>
          <w:rFonts w:ascii="Times New Roman" w:hAnsi="Times New Roman"/>
          <w:sz w:val="24"/>
          <w:szCs w:val="24"/>
        </w:rPr>
        <w:t xml:space="preserve"> 60 Закону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«Про </w:t>
      </w:r>
      <w:proofErr w:type="spellStart"/>
      <w:r w:rsidRPr="00865BE9">
        <w:rPr>
          <w:rFonts w:ascii="Times New Roman" w:hAnsi="Times New Roman"/>
          <w:sz w:val="24"/>
          <w:szCs w:val="24"/>
        </w:rPr>
        <w:t>місцеве</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самоврядування</w:t>
      </w:r>
      <w:proofErr w:type="spellEnd"/>
      <w:r w:rsidRPr="00865BE9">
        <w:rPr>
          <w:rFonts w:ascii="Times New Roman" w:hAnsi="Times New Roman"/>
          <w:sz w:val="24"/>
          <w:szCs w:val="24"/>
        </w:rPr>
        <w:t xml:space="preserve"> в </w:t>
      </w:r>
      <w:proofErr w:type="spellStart"/>
      <w:r w:rsidRPr="00865BE9">
        <w:rPr>
          <w:rFonts w:ascii="Times New Roman" w:hAnsi="Times New Roman"/>
          <w:sz w:val="24"/>
          <w:szCs w:val="24"/>
        </w:rPr>
        <w:t>Україні</w:t>
      </w:r>
      <w:proofErr w:type="spellEnd"/>
      <w:r w:rsidRPr="00865BE9">
        <w:rPr>
          <w:rFonts w:ascii="Times New Roman" w:hAnsi="Times New Roman"/>
          <w:sz w:val="24"/>
          <w:szCs w:val="24"/>
        </w:rPr>
        <w:t xml:space="preserve">», Закону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«Про </w:t>
      </w:r>
      <w:proofErr w:type="spellStart"/>
      <w:r w:rsidRPr="00865BE9">
        <w:rPr>
          <w:rFonts w:ascii="Times New Roman" w:hAnsi="Times New Roman"/>
          <w:sz w:val="24"/>
          <w:szCs w:val="24"/>
        </w:rPr>
        <w:t>оренду</w:t>
      </w:r>
      <w:proofErr w:type="spellEnd"/>
      <w:r w:rsidRPr="00865BE9">
        <w:rPr>
          <w:rFonts w:ascii="Times New Roman" w:hAnsi="Times New Roman"/>
          <w:sz w:val="24"/>
          <w:szCs w:val="24"/>
        </w:rPr>
        <w:t xml:space="preserve"> державного та </w:t>
      </w:r>
      <w:proofErr w:type="spellStart"/>
      <w:r w:rsidRPr="00865BE9">
        <w:rPr>
          <w:rFonts w:ascii="Times New Roman" w:hAnsi="Times New Roman"/>
          <w:sz w:val="24"/>
          <w:szCs w:val="24"/>
        </w:rPr>
        <w:t>комунального</w:t>
      </w:r>
      <w:proofErr w:type="spellEnd"/>
      <w:r w:rsidRPr="00865BE9">
        <w:rPr>
          <w:rFonts w:ascii="Times New Roman" w:hAnsi="Times New Roman"/>
          <w:sz w:val="24"/>
          <w:szCs w:val="24"/>
        </w:rPr>
        <w:t xml:space="preserve"> майна», Порядку </w:t>
      </w:r>
      <w:proofErr w:type="spellStart"/>
      <w:r w:rsidRPr="00865BE9">
        <w:rPr>
          <w:rFonts w:ascii="Times New Roman" w:hAnsi="Times New Roman"/>
          <w:sz w:val="24"/>
          <w:szCs w:val="24"/>
        </w:rPr>
        <w:t>передачі</w:t>
      </w:r>
      <w:proofErr w:type="spellEnd"/>
      <w:r w:rsidRPr="00865BE9">
        <w:rPr>
          <w:rFonts w:ascii="Times New Roman" w:hAnsi="Times New Roman"/>
          <w:sz w:val="24"/>
          <w:szCs w:val="24"/>
        </w:rPr>
        <w:t xml:space="preserve"> в </w:t>
      </w:r>
      <w:proofErr w:type="spellStart"/>
      <w:r w:rsidRPr="00865BE9">
        <w:rPr>
          <w:rFonts w:ascii="Times New Roman" w:hAnsi="Times New Roman"/>
          <w:sz w:val="24"/>
          <w:szCs w:val="24"/>
        </w:rPr>
        <w:t>оренду</w:t>
      </w:r>
      <w:proofErr w:type="spellEnd"/>
      <w:r w:rsidRPr="00865BE9">
        <w:rPr>
          <w:rFonts w:ascii="Times New Roman" w:hAnsi="Times New Roman"/>
          <w:sz w:val="24"/>
          <w:szCs w:val="24"/>
        </w:rPr>
        <w:t xml:space="preserve"> державного та </w:t>
      </w:r>
      <w:proofErr w:type="spellStart"/>
      <w:r w:rsidRPr="00865BE9">
        <w:rPr>
          <w:rFonts w:ascii="Times New Roman" w:hAnsi="Times New Roman"/>
          <w:sz w:val="24"/>
          <w:szCs w:val="24"/>
        </w:rPr>
        <w:t>комунального</w:t>
      </w:r>
      <w:proofErr w:type="spellEnd"/>
      <w:r w:rsidRPr="00865BE9">
        <w:rPr>
          <w:rFonts w:ascii="Times New Roman" w:hAnsi="Times New Roman"/>
          <w:sz w:val="24"/>
          <w:szCs w:val="24"/>
        </w:rPr>
        <w:t xml:space="preserve"> майна, </w:t>
      </w:r>
      <w:proofErr w:type="spellStart"/>
      <w:r w:rsidRPr="00865BE9">
        <w:rPr>
          <w:rFonts w:ascii="Times New Roman" w:hAnsi="Times New Roman"/>
          <w:sz w:val="24"/>
          <w:szCs w:val="24"/>
        </w:rPr>
        <w:t>затвердженого</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постановою</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Кабінету</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Міністрів</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від</w:t>
      </w:r>
      <w:proofErr w:type="spellEnd"/>
      <w:r w:rsidRPr="00865BE9">
        <w:rPr>
          <w:rFonts w:ascii="Times New Roman" w:hAnsi="Times New Roman"/>
          <w:sz w:val="24"/>
          <w:szCs w:val="24"/>
        </w:rPr>
        <w:t xml:space="preserve"> 03 </w:t>
      </w:r>
      <w:proofErr w:type="spellStart"/>
      <w:r w:rsidRPr="00865BE9">
        <w:rPr>
          <w:rFonts w:ascii="Times New Roman" w:hAnsi="Times New Roman"/>
          <w:sz w:val="24"/>
          <w:szCs w:val="24"/>
        </w:rPr>
        <w:t>червня</w:t>
      </w:r>
      <w:proofErr w:type="spellEnd"/>
      <w:r w:rsidRPr="00865BE9">
        <w:rPr>
          <w:rFonts w:ascii="Times New Roman" w:hAnsi="Times New Roman"/>
          <w:sz w:val="24"/>
          <w:szCs w:val="24"/>
        </w:rPr>
        <w:t xml:space="preserve"> </w:t>
      </w:r>
      <w:r>
        <w:rPr>
          <w:rFonts w:ascii="Times New Roman" w:hAnsi="Times New Roman"/>
          <w:sz w:val="24"/>
          <w:szCs w:val="24"/>
          <w:lang w:val="uk-UA"/>
        </w:rPr>
        <w:t xml:space="preserve"> </w:t>
      </w:r>
      <w:r w:rsidRPr="00865BE9">
        <w:rPr>
          <w:rFonts w:ascii="Times New Roman" w:hAnsi="Times New Roman"/>
          <w:sz w:val="24"/>
          <w:szCs w:val="24"/>
        </w:rPr>
        <w:t xml:space="preserve">2020 року № </w:t>
      </w:r>
      <w:r>
        <w:rPr>
          <w:rFonts w:ascii="Times New Roman" w:hAnsi="Times New Roman"/>
          <w:sz w:val="24"/>
          <w:szCs w:val="24"/>
          <w:lang w:val="uk-UA"/>
        </w:rPr>
        <w:t xml:space="preserve">  </w:t>
      </w:r>
      <w:r w:rsidRPr="00865BE9">
        <w:rPr>
          <w:rFonts w:ascii="Times New Roman" w:hAnsi="Times New Roman"/>
          <w:sz w:val="24"/>
          <w:szCs w:val="24"/>
        </w:rPr>
        <w:t xml:space="preserve">483, постанов </w:t>
      </w:r>
      <w:proofErr w:type="spellStart"/>
      <w:r w:rsidRPr="00865BE9">
        <w:rPr>
          <w:rFonts w:ascii="Times New Roman" w:hAnsi="Times New Roman"/>
          <w:sz w:val="24"/>
          <w:szCs w:val="24"/>
        </w:rPr>
        <w:t>Кабінету</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Міністрів</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від</w:t>
      </w:r>
      <w:proofErr w:type="spellEnd"/>
      <w:r w:rsidRPr="00865BE9">
        <w:rPr>
          <w:rFonts w:ascii="Times New Roman" w:hAnsi="Times New Roman"/>
          <w:sz w:val="24"/>
          <w:szCs w:val="24"/>
        </w:rPr>
        <w:t xml:space="preserve"> 27 </w:t>
      </w:r>
      <w:proofErr w:type="spellStart"/>
      <w:r w:rsidRPr="00865BE9">
        <w:rPr>
          <w:rFonts w:ascii="Times New Roman" w:hAnsi="Times New Roman"/>
          <w:sz w:val="24"/>
          <w:szCs w:val="24"/>
        </w:rPr>
        <w:t>травня</w:t>
      </w:r>
      <w:proofErr w:type="spellEnd"/>
      <w:r w:rsidRPr="00865BE9">
        <w:rPr>
          <w:rFonts w:ascii="Times New Roman" w:hAnsi="Times New Roman"/>
          <w:sz w:val="24"/>
          <w:szCs w:val="24"/>
        </w:rPr>
        <w:t xml:space="preserve"> 2022 року № </w:t>
      </w:r>
      <w:r>
        <w:rPr>
          <w:rFonts w:ascii="Times New Roman" w:hAnsi="Times New Roman"/>
          <w:sz w:val="24"/>
          <w:szCs w:val="24"/>
          <w:lang w:val="uk-UA"/>
        </w:rPr>
        <w:t xml:space="preserve"> </w:t>
      </w:r>
      <w:r w:rsidRPr="00865BE9">
        <w:rPr>
          <w:rFonts w:ascii="Times New Roman" w:hAnsi="Times New Roman"/>
          <w:sz w:val="24"/>
          <w:szCs w:val="24"/>
        </w:rPr>
        <w:t xml:space="preserve">634 «Про </w:t>
      </w:r>
      <w:proofErr w:type="spellStart"/>
      <w:r w:rsidRPr="00865BE9">
        <w:rPr>
          <w:rFonts w:ascii="Times New Roman" w:hAnsi="Times New Roman"/>
          <w:sz w:val="24"/>
          <w:szCs w:val="24"/>
        </w:rPr>
        <w:t>особливості</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оренди</w:t>
      </w:r>
      <w:proofErr w:type="spellEnd"/>
      <w:r w:rsidRPr="00865BE9">
        <w:rPr>
          <w:rFonts w:ascii="Times New Roman" w:hAnsi="Times New Roman"/>
          <w:sz w:val="24"/>
          <w:szCs w:val="24"/>
        </w:rPr>
        <w:t xml:space="preserve"> державного та </w:t>
      </w:r>
      <w:proofErr w:type="spellStart"/>
      <w:r w:rsidRPr="00865BE9">
        <w:rPr>
          <w:rFonts w:ascii="Times New Roman" w:hAnsi="Times New Roman"/>
          <w:sz w:val="24"/>
          <w:szCs w:val="24"/>
        </w:rPr>
        <w:t>комунального</w:t>
      </w:r>
      <w:proofErr w:type="spellEnd"/>
      <w:r w:rsidRPr="00865BE9">
        <w:rPr>
          <w:rFonts w:ascii="Times New Roman" w:hAnsi="Times New Roman"/>
          <w:sz w:val="24"/>
          <w:szCs w:val="24"/>
        </w:rPr>
        <w:t xml:space="preserve"> майна у </w:t>
      </w:r>
      <w:proofErr w:type="spellStart"/>
      <w:r w:rsidRPr="00865BE9">
        <w:rPr>
          <w:rFonts w:ascii="Times New Roman" w:hAnsi="Times New Roman"/>
          <w:sz w:val="24"/>
          <w:szCs w:val="24"/>
        </w:rPr>
        <w:t>період</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воєнного</w:t>
      </w:r>
      <w:proofErr w:type="spellEnd"/>
      <w:r w:rsidRPr="00865BE9">
        <w:rPr>
          <w:rFonts w:ascii="Times New Roman" w:hAnsi="Times New Roman"/>
          <w:sz w:val="24"/>
          <w:szCs w:val="24"/>
        </w:rPr>
        <w:t xml:space="preserve"> стану» та </w:t>
      </w:r>
      <w:proofErr w:type="spellStart"/>
      <w:r w:rsidRPr="00865BE9">
        <w:rPr>
          <w:rFonts w:ascii="Times New Roman" w:hAnsi="Times New Roman"/>
          <w:sz w:val="24"/>
          <w:szCs w:val="24"/>
        </w:rPr>
        <w:t>від</w:t>
      </w:r>
      <w:proofErr w:type="spellEnd"/>
      <w:r w:rsidRPr="00865BE9">
        <w:rPr>
          <w:rFonts w:ascii="Times New Roman" w:hAnsi="Times New Roman"/>
          <w:sz w:val="24"/>
          <w:szCs w:val="24"/>
        </w:rPr>
        <w:t xml:space="preserve"> 27 </w:t>
      </w:r>
      <w:proofErr w:type="spellStart"/>
      <w:r w:rsidRPr="00865BE9">
        <w:rPr>
          <w:rFonts w:ascii="Times New Roman" w:hAnsi="Times New Roman"/>
          <w:sz w:val="24"/>
          <w:szCs w:val="24"/>
        </w:rPr>
        <w:t>травня</w:t>
      </w:r>
      <w:proofErr w:type="spellEnd"/>
      <w:r w:rsidRPr="00865BE9">
        <w:rPr>
          <w:rFonts w:ascii="Times New Roman" w:hAnsi="Times New Roman"/>
          <w:sz w:val="24"/>
          <w:szCs w:val="24"/>
        </w:rPr>
        <w:t xml:space="preserve"> </w:t>
      </w:r>
      <w:r>
        <w:rPr>
          <w:rFonts w:ascii="Times New Roman" w:hAnsi="Times New Roman"/>
          <w:sz w:val="24"/>
          <w:szCs w:val="24"/>
          <w:lang w:val="uk-UA"/>
        </w:rPr>
        <w:t xml:space="preserve"> </w:t>
      </w:r>
      <w:r w:rsidRPr="00865BE9">
        <w:rPr>
          <w:rFonts w:ascii="Times New Roman" w:hAnsi="Times New Roman"/>
          <w:sz w:val="24"/>
          <w:szCs w:val="24"/>
        </w:rPr>
        <w:t xml:space="preserve">2025 року </w:t>
      </w:r>
      <w:r>
        <w:rPr>
          <w:rFonts w:ascii="Times New Roman" w:hAnsi="Times New Roman"/>
          <w:sz w:val="24"/>
          <w:szCs w:val="24"/>
          <w:lang w:val="uk-UA"/>
        </w:rPr>
        <w:t xml:space="preserve"> </w:t>
      </w:r>
      <w:r w:rsidRPr="00865BE9">
        <w:rPr>
          <w:rFonts w:ascii="Times New Roman" w:hAnsi="Times New Roman"/>
          <w:sz w:val="24"/>
          <w:szCs w:val="24"/>
        </w:rPr>
        <w:t xml:space="preserve">№ </w:t>
      </w:r>
      <w:r>
        <w:rPr>
          <w:rFonts w:ascii="Times New Roman" w:hAnsi="Times New Roman"/>
          <w:sz w:val="24"/>
          <w:szCs w:val="24"/>
          <w:lang w:val="uk-UA"/>
        </w:rPr>
        <w:t xml:space="preserve"> </w:t>
      </w:r>
      <w:r w:rsidRPr="00865BE9">
        <w:rPr>
          <w:rFonts w:ascii="Times New Roman" w:hAnsi="Times New Roman"/>
          <w:sz w:val="24"/>
          <w:szCs w:val="24"/>
        </w:rPr>
        <w:t xml:space="preserve">614 «Про </w:t>
      </w:r>
      <w:proofErr w:type="spellStart"/>
      <w:r w:rsidRPr="00865BE9">
        <w:rPr>
          <w:rFonts w:ascii="Times New Roman" w:hAnsi="Times New Roman"/>
          <w:sz w:val="24"/>
          <w:szCs w:val="24"/>
        </w:rPr>
        <w:t>внесення</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змін</w:t>
      </w:r>
      <w:proofErr w:type="spellEnd"/>
      <w:r w:rsidRPr="00865BE9">
        <w:rPr>
          <w:rFonts w:ascii="Times New Roman" w:hAnsi="Times New Roman"/>
          <w:sz w:val="24"/>
          <w:szCs w:val="24"/>
        </w:rPr>
        <w:t xml:space="preserve"> до постанови </w:t>
      </w:r>
      <w:proofErr w:type="spellStart"/>
      <w:r w:rsidRPr="00865BE9">
        <w:rPr>
          <w:rFonts w:ascii="Times New Roman" w:hAnsi="Times New Roman"/>
          <w:sz w:val="24"/>
          <w:szCs w:val="24"/>
        </w:rPr>
        <w:t>Кабінету</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Міністрів</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від</w:t>
      </w:r>
      <w:proofErr w:type="spellEnd"/>
      <w:r w:rsidRPr="00865BE9">
        <w:rPr>
          <w:rFonts w:ascii="Times New Roman" w:hAnsi="Times New Roman"/>
          <w:sz w:val="24"/>
          <w:szCs w:val="24"/>
        </w:rPr>
        <w:t xml:space="preserve"> 27 </w:t>
      </w:r>
      <w:proofErr w:type="spellStart"/>
      <w:r w:rsidRPr="00865BE9">
        <w:rPr>
          <w:rFonts w:ascii="Times New Roman" w:hAnsi="Times New Roman"/>
          <w:sz w:val="24"/>
          <w:szCs w:val="24"/>
        </w:rPr>
        <w:t>травня</w:t>
      </w:r>
      <w:proofErr w:type="spellEnd"/>
      <w:r w:rsidRPr="00865BE9">
        <w:rPr>
          <w:rFonts w:ascii="Times New Roman" w:hAnsi="Times New Roman"/>
          <w:sz w:val="24"/>
          <w:szCs w:val="24"/>
        </w:rPr>
        <w:t xml:space="preserve"> </w:t>
      </w:r>
      <w:r>
        <w:rPr>
          <w:rFonts w:ascii="Times New Roman" w:hAnsi="Times New Roman"/>
          <w:sz w:val="24"/>
          <w:szCs w:val="24"/>
          <w:lang w:val="uk-UA"/>
        </w:rPr>
        <w:t xml:space="preserve"> </w:t>
      </w:r>
      <w:r w:rsidRPr="00865BE9">
        <w:rPr>
          <w:rFonts w:ascii="Times New Roman" w:hAnsi="Times New Roman"/>
          <w:sz w:val="24"/>
          <w:szCs w:val="24"/>
        </w:rPr>
        <w:t xml:space="preserve">2022 р. № </w:t>
      </w:r>
      <w:r>
        <w:rPr>
          <w:rFonts w:ascii="Times New Roman" w:hAnsi="Times New Roman"/>
          <w:sz w:val="24"/>
          <w:szCs w:val="24"/>
          <w:lang w:val="uk-UA"/>
        </w:rPr>
        <w:t xml:space="preserve">  </w:t>
      </w:r>
      <w:r w:rsidRPr="00865BE9">
        <w:rPr>
          <w:rFonts w:ascii="Times New Roman" w:hAnsi="Times New Roman"/>
          <w:sz w:val="24"/>
          <w:szCs w:val="24"/>
        </w:rPr>
        <w:t xml:space="preserve">634», на </w:t>
      </w:r>
      <w:proofErr w:type="spellStart"/>
      <w:r w:rsidRPr="00865BE9">
        <w:rPr>
          <w:rFonts w:ascii="Times New Roman" w:hAnsi="Times New Roman"/>
          <w:sz w:val="24"/>
          <w:szCs w:val="24"/>
        </w:rPr>
        <w:t>підставі</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поданих</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заяв</w:t>
      </w:r>
      <w:proofErr w:type="spellEnd"/>
    </w:p>
    <w:p w:rsidR="003F0AB1" w:rsidRDefault="003F0AB1" w:rsidP="003F0AB1">
      <w:pPr>
        <w:pStyle w:val="a5"/>
        <w:spacing w:before="120" w:after="120"/>
        <w:jc w:val="both"/>
        <w:rPr>
          <w:rFonts w:ascii="Times New Roman" w:hAnsi="Times New Roman"/>
          <w:sz w:val="24"/>
          <w:szCs w:val="24"/>
          <w:lang w:val="uk-UA"/>
        </w:rPr>
      </w:pPr>
      <w:r>
        <w:rPr>
          <w:rFonts w:ascii="Times New Roman" w:hAnsi="Times New Roman"/>
          <w:bCs/>
          <w:sz w:val="24"/>
          <w:szCs w:val="24"/>
          <w:lang w:val="uk-UA"/>
        </w:rPr>
        <w:t>МІСЬКА РАДА</w:t>
      </w:r>
      <w:r>
        <w:rPr>
          <w:rFonts w:ascii="Times New Roman" w:hAnsi="Times New Roman"/>
          <w:sz w:val="24"/>
          <w:szCs w:val="24"/>
          <w:lang w:val="uk-UA"/>
        </w:rPr>
        <w:t xml:space="preserve"> ВИРІШИЛА:</w:t>
      </w:r>
    </w:p>
    <w:p w:rsidR="003F0AB1" w:rsidRDefault="003F0AB1" w:rsidP="003F0AB1">
      <w:pPr>
        <w:pStyle w:val="a5"/>
        <w:spacing w:line="266" w:lineRule="auto"/>
        <w:ind w:firstLine="567"/>
        <w:jc w:val="both"/>
        <w:rPr>
          <w:rFonts w:ascii="Times New Roman" w:hAnsi="Times New Roman"/>
          <w:sz w:val="24"/>
          <w:szCs w:val="24"/>
          <w:lang w:val="uk-UA"/>
        </w:rPr>
      </w:pPr>
      <w:r>
        <w:rPr>
          <w:rFonts w:ascii="Times New Roman" w:hAnsi="Times New Roman"/>
          <w:sz w:val="24"/>
          <w:szCs w:val="24"/>
          <w:lang w:val="uk-UA"/>
        </w:rPr>
        <w:t xml:space="preserve">1. Надати в оренду Державній установі «Територіальне медичне об’єднання Міністерства внутрішніх справ України по Сумській області» частину будівлі амбулаторії   загальною площею 397,7 </w:t>
      </w:r>
      <w:r>
        <w:rPr>
          <w:rFonts w:ascii="Times New Roman" w:hAnsi="Times New Roman"/>
          <w:sz w:val="24"/>
          <w:szCs w:val="24"/>
          <w:bdr w:val="none" w:sz="0" w:space="0" w:color="auto" w:frame="1"/>
          <w:lang w:val="uk-UA"/>
        </w:rPr>
        <w:t>м</w:t>
      </w:r>
      <w:r>
        <w:rPr>
          <w:rFonts w:ascii="Times New Roman" w:hAnsi="Times New Roman"/>
          <w:sz w:val="24"/>
          <w:szCs w:val="24"/>
          <w:bdr w:val="none" w:sz="0" w:space="0" w:color="auto" w:frame="1"/>
          <w:vertAlign w:val="superscript"/>
          <w:lang w:val="uk-UA"/>
        </w:rPr>
        <w:t>2</w:t>
      </w:r>
      <w:r>
        <w:rPr>
          <w:rFonts w:ascii="Times New Roman" w:hAnsi="Times New Roman"/>
          <w:sz w:val="24"/>
          <w:szCs w:val="24"/>
          <w:lang w:val="uk-UA"/>
        </w:rPr>
        <w:t xml:space="preserve">, розташованої за </w:t>
      </w:r>
      <w:proofErr w:type="spellStart"/>
      <w:r>
        <w:rPr>
          <w:rFonts w:ascii="Times New Roman" w:hAnsi="Times New Roman"/>
          <w:sz w:val="24"/>
          <w:szCs w:val="24"/>
          <w:lang w:val="uk-UA"/>
        </w:rPr>
        <w:t>адресою</w:t>
      </w:r>
      <w:proofErr w:type="spellEnd"/>
      <w:r>
        <w:rPr>
          <w:rFonts w:ascii="Times New Roman" w:hAnsi="Times New Roman"/>
          <w:sz w:val="24"/>
          <w:szCs w:val="24"/>
          <w:lang w:val="uk-UA"/>
        </w:rPr>
        <w:t>: вул. Київська, 56, с. Бобрик, Роменський р-н, Сумська обл. з орендною платою 1 (одна) гривня в рік.</w:t>
      </w:r>
    </w:p>
    <w:p w:rsidR="003F0AB1" w:rsidRDefault="003F0AB1" w:rsidP="003F0AB1">
      <w:pPr>
        <w:pStyle w:val="a5"/>
        <w:spacing w:after="120" w:line="266" w:lineRule="auto"/>
        <w:ind w:firstLine="567"/>
        <w:jc w:val="both"/>
        <w:rPr>
          <w:rFonts w:ascii="Times New Roman" w:hAnsi="Times New Roman"/>
          <w:sz w:val="24"/>
          <w:szCs w:val="24"/>
          <w:lang w:val="uk-UA"/>
        </w:rPr>
      </w:pPr>
      <w:r>
        <w:rPr>
          <w:rFonts w:ascii="Times New Roman" w:hAnsi="Times New Roman"/>
          <w:sz w:val="24"/>
          <w:szCs w:val="24"/>
          <w:lang w:val="uk-UA"/>
        </w:rPr>
        <w:t>1.1. Доручити Управлінню економічного розвитку Роменської міської ради в особі начальника Управління Білоус Ю.С. укласти договір оренди з Державною установою «Територіальне медичне об’єднання Міністерства внутрішніх справ України по Сумській області» у визначений законодавством термін.</w:t>
      </w:r>
    </w:p>
    <w:p w:rsidR="003F0AB1" w:rsidRDefault="003F0AB1" w:rsidP="003F0AB1">
      <w:pPr>
        <w:pStyle w:val="a3"/>
        <w:spacing w:line="271" w:lineRule="auto"/>
        <w:ind w:firstLine="567"/>
        <w:rPr>
          <w:szCs w:val="24"/>
        </w:rPr>
      </w:pPr>
      <w:r>
        <w:rPr>
          <w:szCs w:val="24"/>
        </w:rPr>
        <w:t xml:space="preserve">2. </w:t>
      </w:r>
      <w:proofErr w:type="spellStart"/>
      <w:r>
        <w:rPr>
          <w:szCs w:val="24"/>
        </w:rPr>
        <w:t>Включити</w:t>
      </w:r>
      <w:proofErr w:type="spellEnd"/>
      <w:r>
        <w:rPr>
          <w:szCs w:val="24"/>
        </w:rPr>
        <w:t xml:space="preserve"> </w:t>
      </w:r>
      <w:proofErr w:type="spellStart"/>
      <w:r>
        <w:rPr>
          <w:szCs w:val="24"/>
        </w:rPr>
        <w:t>потенційний</w:t>
      </w:r>
      <w:proofErr w:type="spellEnd"/>
      <w:r>
        <w:rPr>
          <w:szCs w:val="24"/>
        </w:rPr>
        <w:t xml:space="preserve"> </w:t>
      </w:r>
      <w:proofErr w:type="spellStart"/>
      <w:r>
        <w:rPr>
          <w:szCs w:val="24"/>
        </w:rPr>
        <w:t>об’єкт</w:t>
      </w:r>
      <w:proofErr w:type="spellEnd"/>
      <w:r>
        <w:rPr>
          <w:szCs w:val="24"/>
        </w:rPr>
        <w:t xml:space="preserve"> </w:t>
      </w:r>
      <w:proofErr w:type="spellStart"/>
      <w:r>
        <w:rPr>
          <w:szCs w:val="24"/>
        </w:rPr>
        <w:t>оренди</w:t>
      </w:r>
      <w:proofErr w:type="spellEnd"/>
      <w:r>
        <w:rPr>
          <w:szCs w:val="24"/>
        </w:rPr>
        <w:t xml:space="preserve"> – </w:t>
      </w:r>
      <w:proofErr w:type="spellStart"/>
      <w:r>
        <w:rPr>
          <w:szCs w:val="24"/>
        </w:rPr>
        <w:t>нежитлове</w:t>
      </w:r>
      <w:proofErr w:type="spellEnd"/>
      <w:r>
        <w:rPr>
          <w:szCs w:val="24"/>
        </w:rPr>
        <w:t xml:space="preserve"> </w:t>
      </w:r>
      <w:proofErr w:type="spellStart"/>
      <w:proofErr w:type="gramStart"/>
      <w:r>
        <w:rPr>
          <w:szCs w:val="24"/>
        </w:rPr>
        <w:t>приміщення</w:t>
      </w:r>
      <w:proofErr w:type="spellEnd"/>
      <w:r>
        <w:rPr>
          <w:szCs w:val="24"/>
        </w:rPr>
        <w:t xml:space="preserve">  </w:t>
      </w:r>
      <w:proofErr w:type="spellStart"/>
      <w:r>
        <w:rPr>
          <w:szCs w:val="24"/>
        </w:rPr>
        <w:t>загальною</w:t>
      </w:r>
      <w:proofErr w:type="spellEnd"/>
      <w:proofErr w:type="gramEnd"/>
      <w:r>
        <w:rPr>
          <w:szCs w:val="24"/>
        </w:rPr>
        <w:t xml:space="preserve"> </w:t>
      </w:r>
      <w:proofErr w:type="spellStart"/>
      <w:r>
        <w:rPr>
          <w:szCs w:val="24"/>
        </w:rPr>
        <w:t>площею</w:t>
      </w:r>
      <w:proofErr w:type="spellEnd"/>
      <w:r>
        <w:rPr>
          <w:szCs w:val="24"/>
        </w:rPr>
        <w:t xml:space="preserve"> 9,7 м</w:t>
      </w:r>
      <w:r>
        <w:rPr>
          <w:szCs w:val="24"/>
          <w:vertAlign w:val="superscript"/>
        </w:rPr>
        <w:t>2</w:t>
      </w:r>
      <w:r>
        <w:rPr>
          <w:szCs w:val="24"/>
        </w:rPr>
        <w:t xml:space="preserve">, </w:t>
      </w:r>
      <w:proofErr w:type="spellStart"/>
      <w:r>
        <w:rPr>
          <w:szCs w:val="24"/>
        </w:rPr>
        <w:t>розташоване</w:t>
      </w:r>
      <w:proofErr w:type="spellEnd"/>
      <w:r>
        <w:rPr>
          <w:szCs w:val="24"/>
        </w:rPr>
        <w:t xml:space="preserve"> за </w:t>
      </w:r>
      <w:proofErr w:type="spellStart"/>
      <w:r>
        <w:rPr>
          <w:szCs w:val="24"/>
        </w:rPr>
        <w:t>адресою</w:t>
      </w:r>
      <w:proofErr w:type="spellEnd"/>
      <w:r>
        <w:rPr>
          <w:szCs w:val="24"/>
        </w:rPr>
        <w:t xml:space="preserve">: вул. </w:t>
      </w:r>
      <w:proofErr w:type="spellStart"/>
      <w:r>
        <w:rPr>
          <w:szCs w:val="24"/>
        </w:rPr>
        <w:t>Аптекарська</w:t>
      </w:r>
      <w:proofErr w:type="spellEnd"/>
      <w:r>
        <w:rPr>
          <w:szCs w:val="24"/>
        </w:rPr>
        <w:t xml:space="preserve">, 19, м. Ромни, </w:t>
      </w:r>
      <w:proofErr w:type="spellStart"/>
      <w:r>
        <w:rPr>
          <w:szCs w:val="24"/>
        </w:rPr>
        <w:t>Сумська</w:t>
      </w:r>
      <w:proofErr w:type="spellEnd"/>
      <w:r>
        <w:rPr>
          <w:szCs w:val="24"/>
        </w:rPr>
        <w:t xml:space="preserve"> обл. –  до </w:t>
      </w:r>
      <w:proofErr w:type="spellStart"/>
      <w:r>
        <w:rPr>
          <w:szCs w:val="24"/>
        </w:rPr>
        <w:t>Переліку</w:t>
      </w:r>
      <w:proofErr w:type="spellEnd"/>
      <w:r>
        <w:rPr>
          <w:szCs w:val="24"/>
        </w:rPr>
        <w:t xml:space="preserve"> </w:t>
      </w:r>
      <w:proofErr w:type="spellStart"/>
      <w:r>
        <w:rPr>
          <w:szCs w:val="24"/>
        </w:rPr>
        <w:t>об’єктів</w:t>
      </w:r>
      <w:proofErr w:type="spellEnd"/>
      <w:r>
        <w:rPr>
          <w:szCs w:val="24"/>
        </w:rPr>
        <w:t xml:space="preserve">, </w:t>
      </w:r>
      <w:proofErr w:type="spellStart"/>
      <w:r>
        <w:rPr>
          <w:szCs w:val="24"/>
        </w:rPr>
        <w:t>щодо</w:t>
      </w:r>
      <w:proofErr w:type="spellEnd"/>
      <w:r>
        <w:rPr>
          <w:szCs w:val="24"/>
        </w:rPr>
        <w:t xml:space="preserve"> </w:t>
      </w:r>
      <w:proofErr w:type="spellStart"/>
      <w:r>
        <w:rPr>
          <w:szCs w:val="24"/>
        </w:rPr>
        <w:t>яких</w:t>
      </w:r>
      <w:proofErr w:type="spellEnd"/>
      <w:r>
        <w:rPr>
          <w:szCs w:val="24"/>
        </w:rPr>
        <w:t xml:space="preserve"> </w:t>
      </w:r>
      <w:proofErr w:type="spellStart"/>
      <w:r>
        <w:rPr>
          <w:szCs w:val="24"/>
        </w:rPr>
        <w:t>прийнято</w:t>
      </w:r>
      <w:proofErr w:type="spellEnd"/>
      <w:r>
        <w:rPr>
          <w:szCs w:val="24"/>
        </w:rPr>
        <w:t xml:space="preserve"> </w:t>
      </w:r>
      <w:proofErr w:type="spellStart"/>
      <w:r>
        <w:rPr>
          <w:szCs w:val="24"/>
        </w:rPr>
        <w:t>рішення</w:t>
      </w:r>
      <w:proofErr w:type="spellEnd"/>
      <w:r>
        <w:rPr>
          <w:szCs w:val="24"/>
        </w:rPr>
        <w:t xml:space="preserve"> про передачу в </w:t>
      </w:r>
      <w:proofErr w:type="spellStart"/>
      <w:r>
        <w:rPr>
          <w:szCs w:val="24"/>
        </w:rPr>
        <w:t>оренду</w:t>
      </w:r>
      <w:proofErr w:type="spellEnd"/>
      <w:r>
        <w:rPr>
          <w:szCs w:val="24"/>
        </w:rPr>
        <w:t xml:space="preserve"> без </w:t>
      </w:r>
      <w:proofErr w:type="spellStart"/>
      <w:r>
        <w:rPr>
          <w:szCs w:val="24"/>
        </w:rPr>
        <w:t>аукціону</w:t>
      </w:r>
      <w:proofErr w:type="spellEnd"/>
      <w:r>
        <w:rPr>
          <w:szCs w:val="24"/>
        </w:rPr>
        <w:t xml:space="preserve"> (</w:t>
      </w:r>
      <w:proofErr w:type="spellStart"/>
      <w:r>
        <w:rPr>
          <w:szCs w:val="24"/>
        </w:rPr>
        <w:t>Перелік</w:t>
      </w:r>
      <w:proofErr w:type="spellEnd"/>
      <w:r>
        <w:rPr>
          <w:szCs w:val="24"/>
        </w:rPr>
        <w:t xml:space="preserve"> другого типу).</w:t>
      </w:r>
    </w:p>
    <w:p w:rsidR="003F0AB1" w:rsidRDefault="003F0AB1" w:rsidP="003F0AB1">
      <w:pPr>
        <w:pStyle w:val="a5"/>
        <w:spacing w:line="271" w:lineRule="auto"/>
        <w:ind w:firstLine="567"/>
        <w:jc w:val="both"/>
        <w:rPr>
          <w:szCs w:val="24"/>
          <w:lang w:val="uk-UA"/>
        </w:rPr>
      </w:pPr>
      <w:r>
        <w:rPr>
          <w:rFonts w:ascii="Times New Roman" w:hAnsi="Times New Roman"/>
          <w:sz w:val="24"/>
          <w:szCs w:val="24"/>
          <w:lang w:val="uk-UA"/>
        </w:rPr>
        <w:t>2</w:t>
      </w:r>
      <w:r>
        <w:rPr>
          <w:rFonts w:ascii="Times New Roman" w:hAnsi="Times New Roman"/>
          <w:sz w:val="24"/>
          <w:szCs w:val="24"/>
        </w:rPr>
        <w:t>.</w:t>
      </w:r>
      <w:r>
        <w:rPr>
          <w:rFonts w:ascii="Times New Roman" w:hAnsi="Times New Roman"/>
          <w:sz w:val="24"/>
          <w:szCs w:val="24"/>
          <w:lang w:val="uk-UA"/>
        </w:rPr>
        <w:t xml:space="preserve">1. Надати в оренду Сумському обласному територіальному центру комплектування та соціальної підтримки нежитлове приміщення </w:t>
      </w:r>
      <w:proofErr w:type="spellStart"/>
      <w:r>
        <w:rPr>
          <w:rFonts w:ascii="Times New Roman" w:hAnsi="Times New Roman"/>
          <w:sz w:val="24"/>
          <w:szCs w:val="24"/>
        </w:rPr>
        <w:t>загальною</w:t>
      </w:r>
      <w:proofErr w:type="spellEnd"/>
      <w:r>
        <w:rPr>
          <w:rFonts w:ascii="Times New Roman" w:hAnsi="Times New Roman"/>
          <w:sz w:val="24"/>
          <w:szCs w:val="24"/>
        </w:rPr>
        <w:t xml:space="preserve"> </w:t>
      </w:r>
      <w:proofErr w:type="spellStart"/>
      <w:r>
        <w:rPr>
          <w:rFonts w:ascii="Times New Roman" w:hAnsi="Times New Roman"/>
          <w:sz w:val="24"/>
          <w:szCs w:val="24"/>
        </w:rPr>
        <w:t>площею</w:t>
      </w:r>
      <w:proofErr w:type="spellEnd"/>
      <w:r>
        <w:rPr>
          <w:rFonts w:ascii="Times New Roman" w:hAnsi="Times New Roman"/>
          <w:sz w:val="24"/>
          <w:szCs w:val="24"/>
        </w:rPr>
        <w:t xml:space="preserve"> </w:t>
      </w:r>
      <w:r>
        <w:rPr>
          <w:rFonts w:ascii="Times New Roman" w:hAnsi="Times New Roman"/>
          <w:sz w:val="24"/>
          <w:szCs w:val="24"/>
          <w:lang w:val="uk-UA"/>
        </w:rPr>
        <w:t>9,7</w:t>
      </w:r>
      <w:r>
        <w:rPr>
          <w:rFonts w:ascii="Times New Roman" w:hAnsi="Times New Roman"/>
          <w:sz w:val="24"/>
          <w:szCs w:val="24"/>
        </w:rPr>
        <w:t xml:space="preserve"> м</w:t>
      </w:r>
      <w:r>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rPr>
        <w:t>розташован</w:t>
      </w:r>
      <w:proofErr w:type="spellEnd"/>
      <w:r>
        <w:rPr>
          <w:rFonts w:ascii="Times New Roman" w:hAnsi="Times New Roman"/>
          <w:sz w:val="24"/>
          <w:szCs w:val="24"/>
          <w:lang w:val="uk-UA"/>
        </w:rPr>
        <w:t>е</w:t>
      </w:r>
      <w:r>
        <w:rPr>
          <w:rFonts w:ascii="Times New Roman" w:hAnsi="Times New Roman"/>
          <w:sz w:val="24"/>
          <w:szCs w:val="24"/>
        </w:rPr>
        <w:t xml:space="preserve"> за </w:t>
      </w:r>
      <w:proofErr w:type="spellStart"/>
      <w:r>
        <w:rPr>
          <w:rFonts w:ascii="Times New Roman" w:hAnsi="Times New Roman"/>
          <w:sz w:val="24"/>
          <w:szCs w:val="24"/>
        </w:rPr>
        <w:t>адресою</w:t>
      </w:r>
      <w:proofErr w:type="spellEnd"/>
      <w:r>
        <w:rPr>
          <w:rFonts w:ascii="Times New Roman" w:hAnsi="Times New Roman"/>
          <w:sz w:val="24"/>
          <w:szCs w:val="24"/>
        </w:rPr>
        <w:t xml:space="preserve">: </w:t>
      </w:r>
      <w:r w:rsidRPr="00475BAE">
        <w:rPr>
          <w:rFonts w:ascii="Times New Roman" w:hAnsi="Times New Roman"/>
          <w:sz w:val="24"/>
          <w:szCs w:val="24"/>
        </w:rPr>
        <w:t xml:space="preserve">вул. </w:t>
      </w:r>
      <w:r>
        <w:rPr>
          <w:rFonts w:ascii="Times New Roman" w:hAnsi="Times New Roman"/>
          <w:sz w:val="24"/>
          <w:szCs w:val="24"/>
          <w:lang w:val="uk-UA"/>
        </w:rPr>
        <w:t>Аптекарська, 19</w:t>
      </w:r>
      <w:r w:rsidRPr="00475BAE">
        <w:rPr>
          <w:rFonts w:ascii="Times New Roman" w:hAnsi="Times New Roman"/>
          <w:sz w:val="24"/>
          <w:szCs w:val="24"/>
        </w:rPr>
        <w:t xml:space="preserve">, м. Ромни, </w:t>
      </w:r>
      <w:proofErr w:type="spellStart"/>
      <w:r w:rsidRPr="00475BAE">
        <w:rPr>
          <w:rFonts w:ascii="Times New Roman" w:hAnsi="Times New Roman"/>
          <w:sz w:val="24"/>
          <w:szCs w:val="24"/>
        </w:rPr>
        <w:t>Сумська</w:t>
      </w:r>
      <w:proofErr w:type="spellEnd"/>
      <w:r w:rsidRPr="00475BAE">
        <w:rPr>
          <w:rFonts w:ascii="Times New Roman" w:hAnsi="Times New Roman"/>
          <w:sz w:val="24"/>
          <w:szCs w:val="24"/>
        </w:rPr>
        <w:t xml:space="preserve"> обл.</w:t>
      </w:r>
      <w:r>
        <w:rPr>
          <w:szCs w:val="24"/>
        </w:rPr>
        <w:t xml:space="preserve"> </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 xml:space="preserve">2.2. Затвердити умови передачі в оренду майна комунальної власності, </w:t>
      </w:r>
      <w:proofErr w:type="spellStart"/>
      <w:r>
        <w:rPr>
          <w:rFonts w:ascii="Times New Roman" w:hAnsi="Times New Roman"/>
          <w:sz w:val="24"/>
          <w:szCs w:val="24"/>
          <w:lang w:val="uk-UA"/>
        </w:rPr>
        <w:t>вк</w:t>
      </w:r>
      <w:r>
        <w:rPr>
          <w:rFonts w:ascii="Times New Roman" w:hAnsi="Times New Roman"/>
          <w:sz w:val="24"/>
          <w:szCs w:val="24"/>
        </w:rPr>
        <w:t>люченого</w:t>
      </w:r>
      <w:proofErr w:type="spellEnd"/>
      <w:r>
        <w:rPr>
          <w:rFonts w:ascii="Times New Roman" w:hAnsi="Times New Roman"/>
          <w:sz w:val="24"/>
          <w:szCs w:val="24"/>
        </w:rPr>
        <w:t xml:space="preserve"> до </w:t>
      </w:r>
      <w:proofErr w:type="spellStart"/>
      <w:r>
        <w:rPr>
          <w:rFonts w:ascii="Times New Roman" w:hAnsi="Times New Roman"/>
          <w:sz w:val="24"/>
          <w:szCs w:val="24"/>
        </w:rPr>
        <w:t>Переліку</w:t>
      </w:r>
      <w:proofErr w:type="spellEnd"/>
      <w:r>
        <w:rPr>
          <w:rFonts w:ascii="Times New Roman" w:hAnsi="Times New Roman"/>
          <w:sz w:val="24"/>
          <w:szCs w:val="24"/>
        </w:rPr>
        <w:t xml:space="preserve"> другого типу: </w:t>
      </w:r>
    </w:p>
    <w:p w:rsidR="003F0AB1" w:rsidRDefault="003F0AB1" w:rsidP="003F0AB1">
      <w:pPr>
        <w:pStyle w:val="a5"/>
        <w:spacing w:line="271" w:lineRule="auto"/>
        <w:ind w:firstLine="567"/>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орендна</w:t>
      </w:r>
      <w:proofErr w:type="spellEnd"/>
      <w:r>
        <w:rPr>
          <w:rFonts w:ascii="Times New Roman" w:hAnsi="Times New Roman"/>
          <w:sz w:val="24"/>
          <w:szCs w:val="24"/>
        </w:rPr>
        <w:t xml:space="preserve"> плата становить 1 (одна) </w:t>
      </w:r>
      <w:proofErr w:type="spellStart"/>
      <w:r>
        <w:rPr>
          <w:rFonts w:ascii="Times New Roman" w:hAnsi="Times New Roman"/>
          <w:sz w:val="24"/>
          <w:szCs w:val="24"/>
        </w:rPr>
        <w:t>гривня</w:t>
      </w:r>
      <w:proofErr w:type="spellEnd"/>
      <w:r>
        <w:rPr>
          <w:rFonts w:ascii="Times New Roman" w:hAnsi="Times New Roman"/>
          <w:sz w:val="24"/>
          <w:szCs w:val="24"/>
        </w:rPr>
        <w:t xml:space="preserve"> в </w:t>
      </w:r>
      <w:proofErr w:type="spellStart"/>
      <w:r>
        <w:rPr>
          <w:rFonts w:ascii="Times New Roman" w:hAnsi="Times New Roman"/>
          <w:sz w:val="24"/>
          <w:szCs w:val="24"/>
        </w:rPr>
        <w:t>рік</w:t>
      </w:r>
      <w:proofErr w:type="spellEnd"/>
      <w:r>
        <w:rPr>
          <w:rFonts w:ascii="Times New Roman" w:hAnsi="Times New Roman"/>
          <w:sz w:val="24"/>
          <w:szCs w:val="24"/>
        </w:rPr>
        <w:t>;</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2) строк оренди 4 роки 11 місяців;</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3) цільове використання – для розміщення Сумського обласного територіального центру комплектування та соціальної підтримки.</w:t>
      </w:r>
    </w:p>
    <w:p w:rsidR="003F0AB1" w:rsidRPr="003B78A4" w:rsidRDefault="003F0AB1" w:rsidP="003F0AB1">
      <w:pPr>
        <w:pStyle w:val="a5"/>
        <w:spacing w:after="120" w:line="271" w:lineRule="auto"/>
        <w:ind w:firstLine="567"/>
        <w:jc w:val="both"/>
        <w:rPr>
          <w:rFonts w:ascii="Times New Roman" w:hAnsi="Times New Roman"/>
          <w:sz w:val="24"/>
          <w:szCs w:val="24"/>
          <w:lang w:val="uk-UA"/>
        </w:rPr>
      </w:pPr>
      <w:r>
        <w:rPr>
          <w:rFonts w:ascii="Times New Roman" w:hAnsi="Times New Roman"/>
          <w:sz w:val="24"/>
          <w:szCs w:val="24"/>
          <w:lang w:val="uk-UA"/>
        </w:rPr>
        <w:t>2.3. Доручити Управлінню економічного розвитку Роменської міської ради в особі начальника Управління Білоус Ю.С. укласти договір оренди з Сумським обласним територіальним центром комплектування та соціальної підтримки у визначений законодавством термін.</w:t>
      </w:r>
    </w:p>
    <w:p w:rsidR="003F0AB1" w:rsidRDefault="003F0AB1" w:rsidP="003F0AB1">
      <w:pPr>
        <w:pStyle w:val="a3"/>
        <w:spacing w:line="271" w:lineRule="auto"/>
        <w:ind w:firstLine="567"/>
        <w:rPr>
          <w:szCs w:val="24"/>
        </w:rPr>
      </w:pPr>
      <w:r>
        <w:rPr>
          <w:szCs w:val="24"/>
        </w:rPr>
        <w:t xml:space="preserve">3. </w:t>
      </w:r>
      <w:proofErr w:type="spellStart"/>
      <w:r>
        <w:rPr>
          <w:szCs w:val="24"/>
        </w:rPr>
        <w:t>Включити</w:t>
      </w:r>
      <w:proofErr w:type="spellEnd"/>
      <w:r>
        <w:rPr>
          <w:szCs w:val="24"/>
        </w:rPr>
        <w:t xml:space="preserve"> </w:t>
      </w:r>
      <w:proofErr w:type="spellStart"/>
      <w:r>
        <w:rPr>
          <w:szCs w:val="24"/>
        </w:rPr>
        <w:t>потенційний</w:t>
      </w:r>
      <w:proofErr w:type="spellEnd"/>
      <w:r>
        <w:rPr>
          <w:szCs w:val="24"/>
        </w:rPr>
        <w:t xml:space="preserve"> </w:t>
      </w:r>
      <w:proofErr w:type="spellStart"/>
      <w:r>
        <w:rPr>
          <w:szCs w:val="24"/>
        </w:rPr>
        <w:t>об’єкт</w:t>
      </w:r>
      <w:proofErr w:type="spellEnd"/>
      <w:r>
        <w:rPr>
          <w:szCs w:val="24"/>
        </w:rPr>
        <w:t xml:space="preserve"> </w:t>
      </w:r>
      <w:proofErr w:type="spellStart"/>
      <w:r>
        <w:rPr>
          <w:szCs w:val="24"/>
        </w:rPr>
        <w:t>оренди</w:t>
      </w:r>
      <w:proofErr w:type="spellEnd"/>
      <w:r>
        <w:rPr>
          <w:szCs w:val="24"/>
        </w:rPr>
        <w:t xml:space="preserve"> – </w:t>
      </w:r>
      <w:proofErr w:type="spellStart"/>
      <w:r>
        <w:rPr>
          <w:szCs w:val="24"/>
        </w:rPr>
        <w:t>нежитлове</w:t>
      </w:r>
      <w:proofErr w:type="spellEnd"/>
      <w:r>
        <w:rPr>
          <w:szCs w:val="24"/>
        </w:rPr>
        <w:t xml:space="preserve"> </w:t>
      </w:r>
      <w:proofErr w:type="spellStart"/>
      <w:proofErr w:type="gramStart"/>
      <w:r>
        <w:rPr>
          <w:szCs w:val="24"/>
        </w:rPr>
        <w:t>приміщення</w:t>
      </w:r>
      <w:proofErr w:type="spellEnd"/>
      <w:r>
        <w:rPr>
          <w:szCs w:val="24"/>
        </w:rPr>
        <w:t xml:space="preserve">  </w:t>
      </w:r>
      <w:proofErr w:type="spellStart"/>
      <w:r>
        <w:rPr>
          <w:szCs w:val="24"/>
        </w:rPr>
        <w:t>загальною</w:t>
      </w:r>
      <w:proofErr w:type="spellEnd"/>
      <w:proofErr w:type="gramEnd"/>
      <w:r>
        <w:rPr>
          <w:szCs w:val="24"/>
        </w:rPr>
        <w:t xml:space="preserve"> </w:t>
      </w:r>
      <w:proofErr w:type="spellStart"/>
      <w:r>
        <w:rPr>
          <w:szCs w:val="24"/>
        </w:rPr>
        <w:t>площею</w:t>
      </w:r>
      <w:proofErr w:type="spellEnd"/>
      <w:r>
        <w:rPr>
          <w:szCs w:val="24"/>
        </w:rPr>
        <w:t xml:space="preserve"> 12,8 м</w:t>
      </w:r>
      <w:r>
        <w:rPr>
          <w:szCs w:val="24"/>
          <w:vertAlign w:val="superscript"/>
        </w:rPr>
        <w:t>2</w:t>
      </w:r>
      <w:r>
        <w:rPr>
          <w:szCs w:val="24"/>
        </w:rPr>
        <w:t xml:space="preserve">, </w:t>
      </w:r>
      <w:proofErr w:type="spellStart"/>
      <w:r>
        <w:rPr>
          <w:szCs w:val="24"/>
        </w:rPr>
        <w:t>розташоване</w:t>
      </w:r>
      <w:proofErr w:type="spellEnd"/>
      <w:r>
        <w:rPr>
          <w:szCs w:val="24"/>
        </w:rPr>
        <w:t xml:space="preserve"> за </w:t>
      </w:r>
      <w:proofErr w:type="spellStart"/>
      <w:r>
        <w:rPr>
          <w:szCs w:val="24"/>
        </w:rPr>
        <w:t>адресою</w:t>
      </w:r>
      <w:proofErr w:type="spellEnd"/>
      <w:r>
        <w:rPr>
          <w:szCs w:val="24"/>
        </w:rPr>
        <w:t xml:space="preserve">: вул. </w:t>
      </w:r>
      <w:proofErr w:type="spellStart"/>
      <w:r>
        <w:rPr>
          <w:szCs w:val="24"/>
        </w:rPr>
        <w:t>Аптекарська</w:t>
      </w:r>
      <w:proofErr w:type="spellEnd"/>
      <w:r>
        <w:rPr>
          <w:szCs w:val="24"/>
        </w:rPr>
        <w:t xml:space="preserve">, 19, м. Ромни, </w:t>
      </w:r>
      <w:proofErr w:type="spellStart"/>
      <w:r>
        <w:rPr>
          <w:szCs w:val="24"/>
        </w:rPr>
        <w:t>Сумська</w:t>
      </w:r>
      <w:proofErr w:type="spellEnd"/>
      <w:r>
        <w:rPr>
          <w:szCs w:val="24"/>
        </w:rPr>
        <w:t xml:space="preserve"> обл. –  до </w:t>
      </w:r>
      <w:proofErr w:type="spellStart"/>
      <w:r>
        <w:rPr>
          <w:szCs w:val="24"/>
        </w:rPr>
        <w:t>Переліку</w:t>
      </w:r>
      <w:proofErr w:type="spellEnd"/>
      <w:r>
        <w:rPr>
          <w:szCs w:val="24"/>
        </w:rPr>
        <w:t xml:space="preserve"> </w:t>
      </w:r>
      <w:proofErr w:type="spellStart"/>
      <w:r>
        <w:rPr>
          <w:szCs w:val="24"/>
        </w:rPr>
        <w:t>об’єктів</w:t>
      </w:r>
      <w:proofErr w:type="spellEnd"/>
      <w:r>
        <w:rPr>
          <w:szCs w:val="24"/>
        </w:rPr>
        <w:t xml:space="preserve">, </w:t>
      </w:r>
      <w:proofErr w:type="spellStart"/>
      <w:r>
        <w:rPr>
          <w:szCs w:val="24"/>
        </w:rPr>
        <w:t>щодо</w:t>
      </w:r>
      <w:proofErr w:type="spellEnd"/>
      <w:r>
        <w:rPr>
          <w:szCs w:val="24"/>
        </w:rPr>
        <w:t xml:space="preserve"> </w:t>
      </w:r>
      <w:proofErr w:type="spellStart"/>
      <w:r>
        <w:rPr>
          <w:szCs w:val="24"/>
        </w:rPr>
        <w:t>яких</w:t>
      </w:r>
      <w:proofErr w:type="spellEnd"/>
      <w:r>
        <w:rPr>
          <w:szCs w:val="24"/>
        </w:rPr>
        <w:t xml:space="preserve"> </w:t>
      </w:r>
      <w:proofErr w:type="spellStart"/>
      <w:r>
        <w:rPr>
          <w:szCs w:val="24"/>
        </w:rPr>
        <w:t>прийнято</w:t>
      </w:r>
      <w:proofErr w:type="spellEnd"/>
      <w:r>
        <w:rPr>
          <w:szCs w:val="24"/>
        </w:rPr>
        <w:t xml:space="preserve"> </w:t>
      </w:r>
      <w:proofErr w:type="spellStart"/>
      <w:r>
        <w:rPr>
          <w:szCs w:val="24"/>
        </w:rPr>
        <w:t>рішення</w:t>
      </w:r>
      <w:proofErr w:type="spellEnd"/>
      <w:r>
        <w:rPr>
          <w:szCs w:val="24"/>
        </w:rPr>
        <w:t xml:space="preserve"> про передачу в </w:t>
      </w:r>
      <w:proofErr w:type="spellStart"/>
      <w:r>
        <w:rPr>
          <w:szCs w:val="24"/>
        </w:rPr>
        <w:t>оренду</w:t>
      </w:r>
      <w:proofErr w:type="spellEnd"/>
      <w:r>
        <w:rPr>
          <w:szCs w:val="24"/>
        </w:rPr>
        <w:t xml:space="preserve"> без </w:t>
      </w:r>
      <w:proofErr w:type="spellStart"/>
      <w:r>
        <w:rPr>
          <w:szCs w:val="24"/>
        </w:rPr>
        <w:t>аукціону</w:t>
      </w:r>
      <w:proofErr w:type="spellEnd"/>
      <w:r>
        <w:rPr>
          <w:szCs w:val="24"/>
        </w:rPr>
        <w:t xml:space="preserve"> (</w:t>
      </w:r>
      <w:proofErr w:type="spellStart"/>
      <w:r>
        <w:rPr>
          <w:szCs w:val="24"/>
        </w:rPr>
        <w:t>Перелік</w:t>
      </w:r>
      <w:proofErr w:type="spellEnd"/>
      <w:r>
        <w:rPr>
          <w:szCs w:val="24"/>
        </w:rPr>
        <w:t xml:space="preserve"> другого типу).</w:t>
      </w:r>
    </w:p>
    <w:p w:rsidR="003F0AB1" w:rsidRDefault="003F0AB1" w:rsidP="003F0AB1">
      <w:pPr>
        <w:pStyle w:val="a5"/>
        <w:spacing w:line="271" w:lineRule="auto"/>
        <w:ind w:firstLine="567"/>
        <w:jc w:val="both"/>
        <w:rPr>
          <w:szCs w:val="24"/>
          <w:lang w:val="uk-UA"/>
        </w:rPr>
      </w:pPr>
      <w:r>
        <w:rPr>
          <w:rFonts w:ascii="Times New Roman" w:hAnsi="Times New Roman"/>
          <w:sz w:val="24"/>
          <w:szCs w:val="24"/>
          <w:lang w:val="uk-UA"/>
        </w:rPr>
        <w:lastRenderedPageBreak/>
        <w:t>3</w:t>
      </w:r>
      <w:r>
        <w:rPr>
          <w:rFonts w:ascii="Times New Roman" w:hAnsi="Times New Roman"/>
          <w:sz w:val="24"/>
          <w:szCs w:val="24"/>
        </w:rPr>
        <w:t>.</w:t>
      </w:r>
      <w:r>
        <w:rPr>
          <w:rFonts w:ascii="Times New Roman" w:hAnsi="Times New Roman"/>
          <w:sz w:val="24"/>
          <w:szCs w:val="24"/>
          <w:lang w:val="uk-UA"/>
        </w:rPr>
        <w:t xml:space="preserve">1. Надати в оренду Сумському обласному територіальному центру комплектування та соціальної підтримки нежитлове приміщення </w:t>
      </w:r>
      <w:proofErr w:type="spellStart"/>
      <w:r>
        <w:rPr>
          <w:rFonts w:ascii="Times New Roman" w:hAnsi="Times New Roman"/>
          <w:sz w:val="24"/>
          <w:szCs w:val="24"/>
        </w:rPr>
        <w:t>загальною</w:t>
      </w:r>
      <w:proofErr w:type="spellEnd"/>
      <w:r>
        <w:rPr>
          <w:rFonts w:ascii="Times New Roman" w:hAnsi="Times New Roman"/>
          <w:sz w:val="24"/>
          <w:szCs w:val="24"/>
        </w:rPr>
        <w:t xml:space="preserve"> </w:t>
      </w:r>
      <w:proofErr w:type="spellStart"/>
      <w:r>
        <w:rPr>
          <w:rFonts w:ascii="Times New Roman" w:hAnsi="Times New Roman"/>
          <w:sz w:val="24"/>
          <w:szCs w:val="24"/>
        </w:rPr>
        <w:t>площею</w:t>
      </w:r>
      <w:proofErr w:type="spellEnd"/>
      <w:r>
        <w:rPr>
          <w:rFonts w:ascii="Times New Roman" w:hAnsi="Times New Roman"/>
          <w:sz w:val="24"/>
          <w:szCs w:val="24"/>
        </w:rPr>
        <w:t xml:space="preserve"> </w:t>
      </w:r>
      <w:r>
        <w:rPr>
          <w:rFonts w:ascii="Times New Roman" w:hAnsi="Times New Roman"/>
          <w:sz w:val="24"/>
          <w:szCs w:val="24"/>
          <w:lang w:val="uk-UA"/>
        </w:rPr>
        <w:t>12,8</w:t>
      </w:r>
      <w:r>
        <w:rPr>
          <w:rFonts w:ascii="Times New Roman" w:hAnsi="Times New Roman"/>
          <w:sz w:val="24"/>
          <w:szCs w:val="24"/>
        </w:rPr>
        <w:t xml:space="preserve"> м</w:t>
      </w:r>
      <w:r>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rPr>
        <w:t>розташован</w:t>
      </w:r>
      <w:proofErr w:type="spellEnd"/>
      <w:r>
        <w:rPr>
          <w:rFonts w:ascii="Times New Roman" w:hAnsi="Times New Roman"/>
          <w:sz w:val="24"/>
          <w:szCs w:val="24"/>
          <w:lang w:val="uk-UA"/>
        </w:rPr>
        <w:t>е</w:t>
      </w:r>
      <w:r>
        <w:rPr>
          <w:rFonts w:ascii="Times New Roman" w:hAnsi="Times New Roman"/>
          <w:sz w:val="24"/>
          <w:szCs w:val="24"/>
        </w:rPr>
        <w:t xml:space="preserve"> за </w:t>
      </w:r>
      <w:proofErr w:type="spellStart"/>
      <w:r>
        <w:rPr>
          <w:rFonts w:ascii="Times New Roman" w:hAnsi="Times New Roman"/>
          <w:sz w:val="24"/>
          <w:szCs w:val="24"/>
        </w:rPr>
        <w:t>адресою</w:t>
      </w:r>
      <w:proofErr w:type="spellEnd"/>
      <w:r>
        <w:rPr>
          <w:rFonts w:ascii="Times New Roman" w:hAnsi="Times New Roman"/>
          <w:sz w:val="24"/>
          <w:szCs w:val="24"/>
        </w:rPr>
        <w:t xml:space="preserve">: </w:t>
      </w:r>
      <w:r w:rsidRPr="00475BAE">
        <w:rPr>
          <w:rFonts w:ascii="Times New Roman" w:hAnsi="Times New Roman"/>
          <w:sz w:val="24"/>
          <w:szCs w:val="24"/>
        </w:rPr>
        <w:t xml:space="preserve">вул. </w:t>
      </w:r>
      <w:r>
        <w:rPr>
          <w:rFonts w:ascii="Times New Roman" w:hAnsi="Times New Roman"/>
          <w:sz w:val="24"/>
          <w:szCs w:val="24"/>
          <w:lang w:val="uk-UA"/>
        </w:rPr>
        <w:t>Аптекарська, 19</w:t>
      </w:r>
      <w:r w:rsidRPr="00475BAE">
        <w:rPr>
          <w:rFonts w:ascii="Times New Roman" w:hAnsi="Times New Roman"/>
          <w:sz w:val="24"/>
          <w:szCs w:val="24"/>
        </w:rPr>
        <w:t xml:space="preserve">, м. Ромни, </w:t>
      </w:r>
      <w:proofErr w:type="spellStart"/>
      <w:r w:rsidRPr="00475BAE">
        <w:rPr>
          <w:rFonts w:ascii="Times New Roman" w:hAnsi="Times New Roman"/>
          <w:sz w:val="24"/>
          <w:szCs w:val="24"/>
        </w:rPr>
        <w:t>Сумська</w:t>
      </w:r>
      <w:proofErr w:type="spellEnd"/>
      <w:r w:rsidRPr="00475BAE">
        <w:rPr>
          <w:rFonts w:ascii="Times New Roman" w:hAnsi="Times New Roman"/>
          <w:sz w:val="24"/>
          <w:szCs w:val="24"/>
        </w:rPr>
        <w:t xml:space="preserve"> обл.</w:t>
      </w:r>
      <w:r>
        <w:rPr>
          <w:szCs w:val="24"/>
        </w:rPr>
        <w:t xml:space="preserve"> </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 xml:space="preserve">3.2. Затвердити умови передачі в оренду майна комунальної власності, </w:t>
      </w:r>
      <w:proofErr w:type="spellStart"/>
      <w:r>
        <w:rPr>
          <w:rFonts w:ascii="Times New Roman" w:hAnsi="Times New Roman"/>
          <w:sz w:val="24"/>
          <w:szCs w:val="24"/>
          <w:lang w:val="uk-UA"/>
        </w:rPr>
        <w:t>вк</w:t>
      </w:r>
      <w:r>
        <w:rPr>
          <w:rFonts w:ascii="Times New Roman" w:hAnsi="Times New Roman"/>
          <w:sz w:val="24"/>
          <w:szCs w:val="24"/>
        </w:rPr>
        <w:t>люченого</w:t>
      </w:r>
      <w:proofErr w:type="spellEnd"/>
      <w:r>
        <w:rPr>
          <w:rFonts w:ascii="Times New Roman" w:hAnsi="Times New Roman"/>
          <w:sz w:val="24"/>
          <w:szCs w:val="24"/>
        </w:rPr>
        <w:t xml:space="preserve"> до </w:t>
      </w:r>
      <w:proofErr w:type="spellStart"/>
      <w:r>
        <w:rPr>
          <w:rFonts w:ascii="Times New Roman" w:hAnsi="Times New Roman"/>
          <w:sz w:val="24"/>
          <w:szCs w:val="24"/>
        </w:rPr>
        <w:t>Переліку</w:t>
      </w:r>
      <w:proofErr w:type="spellEnd"/>
      <w:r>
        <w:rPr>
          <w:rFonts w:ascii="Times New Roman" w:hAnsi="Times New Roman"/>
          <w:sz w:val="24"/>
          <w:szCs w:val="24"/>
        </w:rPr>
        <w:t xml:space="preserve"> другого типу: </w:t>
      </w:r>
    </w:p>
    <w:p w:rsidR="003F0AB1" w:rsidRDefault="003F0AB1" w:rsidP="003F0AB1">
      <w:pPr>
        <w:pStyle w:val="a5"/>
        <w:spacing w:line="271" w:lineRule="auto"/>
        <w:ind w:firstLine="567"/>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орендна</w:t>
      </w:r>
      <w:proofErr w:type="spellEnd"/>
      <w:r>
        <w:rPr>
          <w:rFonts w:ascii="Times New Roman" w:hAnsi="Times New Roman"/>
          <w:sz w:val="24"/>
          <w:szCs w:val="24"/>
        </w:rPr>
        <w:t xml:space="preserve"> плата становить 1 (одна) </w:t>
      </w:r>
      <w:proofErr w:type="spellStart"/>
      <w:r>
        <w:rPr>
          <w:rFonts w:ascii="Times New Roman" w:hAnsi="Times New Roman"/>
          <w:sz w:val="24"/>
          <w:szCs w:val="24"/>
        </w:rPr>
        <w:t>гривня</w:t>
      </w:r>
      <w:proofErr w:type="spellEnd"/>
      <w:r>
        <w:rPr>
          <w:rFonts w:ascii="Times New Roman" w:hAnsi="Times New Roman"/>
          <w:sz w:val="24"/>
          <w:szCs w:val="24"/>
        </w:rPr>
        <w:t xml:space="preserve"> в </w:t>
      </w:r>
      <w:proofErr w:type="spellStart"/>
      <w:r>
        <w:rPr>
          <w:rFonts w:ascii="Times New Roman" w:hAnsi="Times New Roman"/>
          <w:sz w:val="24"/>
          <w:szCs w:val="24"/>
        </w:rPr>
        <w:t>рік</w:t>
      </w:r>
      <w:proofErr w:type="spellEnd"/>
      <w:r>
        <w:rPr>
          <w:rFonts w:ascii="Times New Roman" w:hAnsi="Times New Roman"/>
          <w:sz w:val="24"/>
          <w:szCs w:val="24"/>
        </w:rPr>
        <w:t>;</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2) строк оренди 4 роки 11 місяців;</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3) цільове використання – для розміщення Сумського обласного територіального центру комплектування та соціальної підтримки.</w:t>
      </w:r>
    </w:p>
    <w:p w:rsidR="003F0AB1" w:rsidRPr="003B78A4" w:rsidRDefault="003F0AB1" w:rsidP="003F0AB1">
      <w:pPr>
        <w:pStyle w:val="a5"/>
        <w:spacing w:after="120" w:line="271" w:lineRule="auto"/>
        <w:ind w:firstLine="567"/>
        <w:jc w:val="both"/>
        <w:rPr>
          <w:rFonts w:ascii="Times New Roman" w:hAnsi="Times New Roman"/>
          <w:sz w:val="24"/>
          <w:szCs w:val="24"/>
          <w:lang w:val="uk-UA"/>
        </w:rPr>
      </w:pPr>
      <w:r>
        <w:rPr>
          <w:rFonts w:ascii="Times New Roman" w:hAnsi="Times New Roman"/>
          <w:sz w:val="24"/>
          <w:szCs w:val="24"/>
          <w:lang w:val="uk-UA"/>
        </w:rPr>
        <w:t>3.3. Доручити Управлінню економічного розвитку Роменської міської ради в особі начальника Управління Білоус Ю.С. укласти договір оренди з Сумським обласним територіальним центром комплектування та соціальної підтримки у визначений законодавством термін.</w:t>
      </w:r>
    </w:p>
    <w:p w:rsidR="003F0AB1" w:rsidRDefault="003F0AB1" w:rsidP="003F0AB1">
      <w:pPr>
        <w:pStyle w:val="a3"/>
        <w:spacing w:line="271" w:lineRule="auto"/>
        <w:ind w:firstLine="567"/>
        <w:rPr>
          <w:szCs w:val="24"/>
        </w:rPr>
      </w:pPr>
      <w:r>
        <w:rPr>
          <w:szCs w:val="24"/>
        </w:rPr>
        <w:t xml:space="preserve">4. </w:t>
      </w:r>
      <w:proofErr w:type="spellStart"/>
      <w:r>
        <w:rPr>
          <w:szCs w:val="24"/>
        </w:rPr>
        <w:t>Включити</w:t>
      </w:r>
      <w:proofErr w:type="spellEnd"/>
      <w:r>
        <w:rPr>
          <w:szCs w:val="24"/>
        </w:rPr>
        <w:t xml:space="preserve"> </w:t>
      </w:r>
      <w:proofErr w:type="spellStart"/>
      <w:r>
        <w:rPr>
          <w:szCs w:val="24"/>
        </w:rPr>
        <w:t>потенційний</w:t>
      </w:r>
      <w:proofErr w:type="spellEnd"/>
      <w:r>
        <w:rPr>
          <w:szCs w:val="24"/>
        </w:rPr>
        <w:t xml:space="preserve"> </w:t>
      </w:r>
      <w:proofErr w:type="spellStart"/>
      <w:r>
        <w:rPr>
          <w:szCs w:val="24"/>
        </w:rPr>
        <w:t>об’єкт</w:t>
      </w:r>
      <w:proofErr w:type="spellEnd"/>
      <w:r>
        <w:rPr>
          <w:szCs w:val="24"/>
        </w:rPr>
        <w:t xml:space="preserve"> </w:t>
      </w:r>
      <w:proofErr w:type="spellStart"/>
      <w:r>
        <w:rPr>
          <w:szCs w:val="24"/>
        </w:rPr>
        <w:t>оренди</w:t>
      </w:r>
      <w:proofErr w:type="spellEnd"/>
      <w:r>
        <w:rPr>
          <w:szCs w:val="24"/>
        </w:rPr>
        <w:t xml:space="preserve"> – </w:t>
      </w:r>
      <w:proofErr w:type="spellStart"/>
      <w:r>
        <w:rPr>
          <w:szCs w:val="24"/>
        </w:rPr>
        <w:t>нежитлове</w:t>
      </w:r>
      <w:proofErr w:type="spellEnd"/>
      <w:r>
        <w:rPr>
          <w:szCs w:val="24"/>
        </w:rPr>
        <w:t xml:space="preserve"> </w:t>
      </w:r>
      <w:proofErr w:type="spellStart"/>
      <w:proofErr w:type="gramStart"/>
      <w:r>
        <w:rPr>
          <w:szCs w:val="24"/>
        </w:rPr>
        <w:t>приміщення</w:t>
      </w:r>
      <w:proofErr w:type="spellEnd"/>
      <w:r>
        <w:rPr>
          <w:szCs w:val="24"/>
        </w:rPr>
        <w:t xml:space="preserve">  </w:t>
      </w:r>
      <w:proofErr w:type="spellStart"/>
      <w:r>
        <w:rPr>
          <w:szCs w:val="24"/>
        </w:rPr>
        <w:t>загальною</w:t>
      </w:r>
      <w:proofErr w:type="spellEnd"/>
      <w:proofErr w:type="gramEnd"/>
      <w:r>
        <w:rPr>
          <w:szCs w:val="24"/>
        </w:rPr>
        <w:t xml:space="preserve"> </w:t>
      </w:r>
      <w:proofErr w:type="spellStart"/>
      <w:r>
        <w:rPr>
          <w:szCs w:val="24"/>
        </w:rPr>
        <w:t>площею</w:t>
      </w:r>
      <w:proofErr w:type="spellEnd"/>
      <w:r>
        <w:rPr>
          <w:szCs w:val="24"/>
        </w:rPr>
        <w:t xml:space="preserve"> 11,4 м</w:t>
      </w:r>
      <w:r>
        <w:rPr>
          <w:szCs w:val="24"/>
          <w:vertAlign w:val="superscript"/>
        </w:rPr>
        <w:t>2</w:t>
      </w:r>
      <w:r>
        <w:rPr>
          <w:szCs w:val="24"/>
        </w:rPr>
        <w:t xml:space="preserve">, </w:t>
      </w:r>
      <w:proofErr w:type="spellStart"/>
      <w:r>
        <w:rPr>
          <w:szCs w:val="24"/>
        </w:rPr>
        <w:t>розташоване</w:t>
      </w:r>
      <w:proofErr w:type="spellEnd"/>
      <w:r>
        <w:rPr>
          <w:szCs w:val="24"/>
        </w:rPr>
        <w:t xml:space="preserve"> за </w:t>
      </w:r>
      <w:proofErr w:type="spellStart"/>
      <w:r>
        <w:rPr>
          <w:szCs w:val="24"/>
        </w:rPr>
        <w:t>адресою</w:t>
      </w:r>
      <w:proofErr w:type="spellEnd"/>
      <w:r>
        <w:rPr>
          <w:szCs w:val="24"/>
        </w:rPr>
        <w:t xml:space="preserve">: вул. </w:t>
      </w:r>
      <w:proofErr w:type="spellStart"/>
      <w:r>
        <w:rPr>
          <w:szCs w:val="24"/>
        </w:rPr>
        <w:t>Аптекарська</w:t>
      </w:r>
      <w:proofErr w:type="spellEnd"/>
      <w:r>
        <w:rPr>
          <w:szCs w:val="24"/>
        </w:rPr>
        <w:t xml:space="preserve">, 19, м. Ромни, </w:t>
      </w:r>
      <w:proofErr w:type="spellStart"/>
      <w:r>
        <w:rPr>
          <w:szCs w:val="24"/>
        </w:rPr>
        <w:t>Сумська</w:t>
      </w:r>
      <w:proofErr w:type="spellEnd"/>
      <w:r>
        <w:rPr>
          <w:szCs w:val="24"/>
        </w:rPr>
        <w:t xml:space="preserve"> обл. –  до </w:t>
      </w:r>
      <w:proofErr w:type="spellStart"/>
      <w:r>
        <w:rPr>
          <w:szCs w:val="24"/>
        </w:rPr>
        <w:t>Переліку</w:t>
      </w:r>
      <w:proofErr w:type="spellEnd"/>
      <w:r>
        <w:rPr>
          <w:szCs w:val="24"/>
        </w:rPr>
        <w:t xml:space="preserve"> </w:t>
      </w:r>
      <w:proofErr w:type="spellStart"/>
      <w:r>
        <w:rPr>
          <w:szCs w:val="24"/>
        </w:rPr>
        <w:t>об’єктів</w:t>
      </w:r>
      <w:proofErr w:type="spellEnd"/>
      <w:r>
        <w:rPr>
          <w:szCs w:val="24"/>
        </w:rPr>
        <w:t xml:space="preserve">, </w:t>
      </w:r>
      <w:proofErr w:type="spellStart"/>
      <w:r>
        <w:rPr>
          <w:szCs w:val="24"/>
        </w:rPr>
        <w:t>щодо</w:t>
      </w:r>
      <w:proofErr w:type="spellEnd"/>
      <w:r>
        <w:rPr>
          <w:szCs w:val="24"/>
        </w:rPr>
        <w:t xml:space="preserve"> </w:t>
      </w:r>
      <w:proofErr w:type="spellStart"/>
      <w:r>
        <w:rPr>
          <w:szCs w:val="24"/>
        </w:rPr>
        <w:t>яких</w:t>
      </w:r>
      <w:proofErr w:type="spellEnd"/>
      <w:r>
        <w:rPr>
          <w:szCs w:val="24"/>
        </w:rPr>
        <w:t xml:space="preserve"> </w:t>
      </w:r>
      <w:proofErr w:type="spellStart"/>
      <w:r>
        <w:rPr>
          <w:szCs w:val="24"/>
        </w:rPr>
        <w:t>прийнято</w:t>
      </w:r>
      <w:proofErr w:type="spellEnd"/>
      <w:r>
        <w:rPr>
          <w:szCs w:val="24"/>
        </w:rPr>
        <w:t xml:space="preserve"> </w:t>
      </w:r>
      <w:proofErr w:type="spellStart"/>
      <w:r>
        <w:rPr>
          <w:szCs w:val="24"/>
        </w:rPr>
        <w:t>рішення</w:t>
      </w:r>
      <w:proofErr w:type="spellEnd"/>
      <w:r>
        <w:rPr>
          <w:szCs w:val="24"/>
        </w:rPr>
        <w:t xml:space="preserve"> про передачу в </w:t>
      </w:r>
      <w:proofErr w:type="spellStart"/>
      <w:r>
        <w:rPr>
          <w:szCs w:val="24"/>
        </w:rPr>
        <w:t>оренду</w:t>
      </w:r>
      <w:proofErr w:type="spellEnd"/>
      <w:r>
        <w:rPr>
          <w:szCs w:val="24"/>
        </w:rPr>
        <w:t xml:space="preserve"> без </w:t>
      </w:r>
      <w:proofErr w:type="spellStart"/>
      <w:r>
        <w:rPr>
          <w:szCs w:val="24"/>
        </w:rPr>
        <w:t>аукціону</w:t>
      </w:r>
      <w:proofErr w:type="spellEnd"/>
      <w:r>
        <w:rPr>
          <w:szCs w:val="24"/>
        </w:rPr>
        <w:t xml:space="preserve"> (</w:t>
      </w:r>
      <w:proofErr w:type="spellStart"/>
      <w:r>
        <w:rPr>
          <w:szCs w:val="24"/>
        </w:rPr>
        <w:t>Перелік</w:t>
      </w:r>
      <w:proofErr w:type="spellEnd"/>
      <w:r>
        <w:rPr>
          <w:szCs w:val="24"/>
        </w:rPr>
        <w:t xml:space="preserve"> другого типу).</w:t>
      </w:r>
    </w:p>
    <w:p w:rsidR="003F0AB1" w:rsidRDefault="003F0AB1" w:rsidP="003F0AB1">
      <w:pPr>
        <w:pStyle w:val="a5"/>
        <w:spacing w:line="271" w:lineRule="auto"/>
        <w:ind w:firstLine="567"/>
        <w:jc w:val="both"/>
        <w:rPr>
          <w:szCs w:val="24"/>
          <w:lang w:val="uk-UA"/>
        </w:rPr>
      </w:pPr>
      <w:r>
        <w:rPr>
          <w:rFonts w:ascii="Times New Roman" w:hAnsi="Times New Roman"/>
          <w:sz w:val="24"/>
          <w:szCs w:val="24"/>
          <w:lang w:val="uk-UA"/>
        </w:rPr>
        <w:t>4</w:t>
      </w:r>
      <w:r>
        <w:rPr>
          <w:rFonts w:ascii="Times New Roman" w:hAnsi="Times New Roman"/>
          <w:sz w:val="24"/>
          <w:szCs w:val="24"/>
        </w:rPr>
        <w:t>.</w:t>
      </w:r>
      <w:r>
        <w:rPr>
          <w:rFonts w:ascii="Times New Roman" w:hAnsi="Times New Roman"/>
          <w:sz w:val="24"/>
          <w:szCs w:val="24"/>
          <w:lang w:val="uk-UA"/>
        </w:rPr>
        <w:t xml:space="preserve">1. Надати в оренду Сумському обласному територіальному центру комплектування та соціальної підтримки нежитлове приміщення </w:t>
      </w:r>
      <w:proofErr w:type="spellStart"/>
      <w:r>
        <w:rPr>
          <w:rFonts w:ascii="Times New Roman" w:hAnsi="Times New Roman"/>
          <w:sz w:val="24"/>
          <w:szCs w:val="24"/>
        </w:rPr>
        <w:t>загальною</w:t>
      </w:r>
      <w:proofErr w:type="spellEnd"/>
      <w:r>
        <w:rPr>
          <w:rFonts w:ascii="Times New Roman" w:hAnsi="Times New Roman"/>
          <w:sz w:val="24"/>
          <w:szCs w:val="24"/>
        </w:rPr>
        <w:t xml:space="preserve"> </w:t>
      </w:r>
      <w:proofErr w:type="spellStart"/>
      <w:r>
        <w:rPr>
          <w:rFonts w:ascii="Times New Roman" w:hAnsi="Times New Roman"/>
          <w:sz w:val="24"/>
          <w:szCs w:val="24"/>
        </w:rPr>
        <w:t>площею</w:t>
      </w:r>
      <w:proofErr w:type="spellEnd"/>
      <w:r>
        <w:rPr>
          <w:rFonts w:ascii="Times New Roman" w:hAnsi="Times New Roman"/>
          <w:sz w:val="24"/>
          <w:szCs w:val="24"/>
        </w:rPr>
        <w:t xml:space="preserve"> </w:t>
      </w:r>
      <w:r>
        <w:rPr>
          <w:rFonts w:ascii="Times New Roman" w:hAnsi="Times New Roman"/>
          <w:sz w:val="24"/>
          <w:szCs w:val="24"/>
          <w:lang w:val="uk-UA"/>
        </w:rPr>
        <w:t>11,4</w:t>
      </w:r>
      <w:r>
        <w:rPr>
          <w:rFonts w:ascii="Times New Roman" w:hAnsi="Times New Roman"/>
          <w:sz w:val="24"/>
          <w:szCs w:val="24"/>
        </w:rPr>
        <w:t xml:space="preserve"> м</w:t>
      </w:r>
      <w:r>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rPr>
        <w:t>розташован</w:t>
      </w:r>
      <w:proofErr w:type="spellEnd"/>
      <w:r>
        <w:rPr>
          <w:rFonts w:ascii="Times New Roman" w:hAnsi="Times New Roman"/>
          <w:sz w:val="24"/>
          <w:szCs w:val="24"/>
          <w:lang w:val="uk-UA"/>
        </w:rPr>
        <w:t>е</w:t>
      </w:r>
      <w:r>
        <w:rPr>
          <w:rFonts w:ascii="Times New Roman" w:hAnsi="Times New Roman"/>
          <w:sz w:val="24"/>
          <w:szCs w:val="24"/>
        </w:rPr>
        <w:t xml:space="preserve"> за </w:t>
      </w:r>
      <w:proofErr w:type="spellStart"/>
      <w:r>
        <w:rPr>
          <w:rFonts w:ascii="Times New Roman" w:hAnsi="Times New Roman"/>
          <w:sz w:val="24"/>
          <w:szCs w:val="24"/>
        </w:rPr>
        <w:t>адресою</w:t>
      </w:r>
      <w:proofErr w:type="spellEnd"/>
      <w:r>
        <w:rPr>
          <w:rFonts w:ascii="Times New Roman" w:hAnsi="Times New Roman"/>
          <w:sz w:val="24"/>
          <w:szCs w:val="24"/>
        </w:rPr>
        <w:t xml:space="preserve">: </w:t>
      </w:r>
      <w:r w:rsidRPr="00475BAE">
        <w:rPr>
          <w:rFonts w:ascii="Times New Roman" w:hAnsi="Times New Roman"/>
          <w:sz w:val="24"/>
          <w:szCs w:val="24"/>
        </w:rPr>
        <w:t xml:space="preserve">вул. </w:t>
      </w:r>
      <w:r>
        <w:rPr>
          <w:rFonts w:ascii="Times New Roman" w:hAnsi="Times New Roman"/>
          <w:sz w:val="24"/>
          <w:szCs w:val="24"/>
          <w:lang w:val="uk-UA"/>
        </w:rPr>
        <w:t>Аптекарська, 19</w:t>
      </w:r>
      <w:r w:rsidRPr="00475BAE">
        <w:rPr>
          <w:rFonts w:ascii="Times New Roman" w:hAnsi="Times New Roman"/>
          <w:sz w:val="24"/>
          <w:szCs w:val="24"/>
        </w:rPr>
        <w:t xml:space="preserve">, м. Ромни, </w:t>
      </w:r>
      <w:proofErr w:type="spellStart"/>
      <w:r w:rsidRPr="00475BAE">
        <w:rPr>
          <w:rFonts w:ascii="Times New Roman" w:hAnsi="Times New Roman"/>
          <w:sz w:val="24"/>
          <w:szCs w:val="24"/>
        </w:rPr>
        <w:t>Сумська</w:t>
      </w:r>
      <w:proofErr w:type="spellEnd"/>
      <w:r w:rsidRPr="00475BAE">
        <w:rPr>
          <w:rFonts w:ascii="Times New Roman" w:hAnsi="Times New Roman"/>
          <w:sz w:val="24"/>
          <w:szCs w:val="24"/>
        </w:rPr>
        <w:t xml:space="preserve"> обл.</w:t>
      </w:r>
      <w:r>
        <w:rPr>
          <w:szCs w:val="24"/>
        </w:rPr>
        <w:t xml:space="preserve"> </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 xml:space="preserve">4.2. Затвердити умови передачі в оренду майна комунальної власності, </w:t>
      </w:r>
      <w:proofErr w:type="spellStart"/>
      <w:r>
        <w:rPr>
          <w:rFonts w:ascii="Times New Roman" w:hAnsi="Times New Roman"/>
          <w:sz w:val="24"/>
          <w:szCs w:val="24"/>
          <w:lang w:val="uk-UA"/>
        </w:rPr>
        <w:t>вк</w:t>
      </w:r>
      <w:r>
        <w:rPr>
          <w:rFonts w:ascii="Times New Roman" w:hAnsi="Times New Roman"/>
          <w:sz w:val="24"/>
          <w:szCs w:val="24"/>
        </w:rPr>
        <w:t>люченого</w:t>
      </w:r>
      <w:proofErr w:type="spellEnd"/>
      <w:r>
        <w:rPr>
          <w:rFonts w:ascii="Times New Roman" w:hAnsi="Times New Roman"/>
          <w:sz w:val="24"/>
          <w:szCs w:val="24"/>
        </w:rPr>
        <w:t xml:space="preserve"> до </w:t>
      </w:r>
      <w:proofErr w:type="spellStart"/>
      <w:r>
        <w:rPr>
          <w:rFonts w:ascii="Times New Roman" w:hAnsi="Times New Roman"/>
          <w:sz w:val="24"/>
          <w:szCs w:val="24"/>
        </w:rPr>
        <w:t>Переліку</w:t>
      </w:r>
      <w:proofErr w:type="spellEnd"/>
      <w:r>
        <w:rPr>
          <w:rFonts w:ascii="Times New Roman" w:hAnsi="Times New Roman"/>
          <w:sz w:val="24"/>
          <w:szCs w:val="24"/>
        </w:rPr>
        <w:t xml:space="preserve"> другого типу: </w:t>
      </w:r>
    </w:p>
    <w:p w:rsidR="003F0AB1" w:rsidRDefault="003F0AB1" w:rsidP="003F0AB1">
      <w:pPr>
        <w:pStyle w:val="a5"/>
        <w:spacing w:line="271" w:lineRule="auto"/>
        <w:ind w:firstLine="567"/>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орендна</w:t>
      </w:r>
      <w:proofErr w:type="spellEnd"/>
      <w:r>
        <w:rPr>
          <w:rFonts w:ascii="Times New Roman" w:hAnsi="Times New Roman"/>
          <w:sz w:val="24"/>
          <w:szCs w:val="24"/>
        </w:rPr>
        <w:t xml:space="preserve"> плата становить 1 (одна) </w:t>
      </w:r>
      <w:proofErr w:type="spellStart"/>
      <w:r>
        <w:rPr>
          <w:rFonts w:ascii="Times New Roman" w:hAnsi="Times New Roman"/>
          <w:sz w:val="24"/>
          <w:szCs w:val="24"/>
        </w:rPr>
        <w:t>гривня</w:t>
      </w:r>
      <w:proofErr w:type="spellEnd"/>
      <w:r>
        <w:rPr>
          <w:rFonts w:ascii="Times New Roman" w:hAnsi="Times New Roman"/>
          <w:sz w:val="24"/>
          <w:szCs w:val="24"/>
        </w:rPr>
        <w:t xml:space="preserve"> в </w:t>
      </w:r>
      <w:proofErr w:type="spellStart"/>
      <w:r>
        <w:rPr>
          <w:rFonts w:ascii="Times New Roman" w:hAnsi="Times New Roman"/>
          <w:sz w:val="24"/>
          <w:szCs w:val="24"/>
        </w:rPr>
        <w:t>рік</w:t>
      </w:r>
      <w:proofErr w:type="spellEnd"/>
      <w:r>
        <w:rPr>
          <w:rFonts w:ascii="Times New Roman" w:hAnsi="Times New Roman"/>
          <w:sz w:val="24"/>
          <w:szCs w:val="24"/>
        </w:rPr>
        <w:t>;</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2) строк оренди 4 роки 11 місяців;</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3) цільове використання – для розміщення Сумського обласного територіального центру комплектування та соціальної підтримки.</w:t>
      </w:r>
    </w:p>
    <w:p w:rsidR="003F0AB1" w:rsidRPr="003B78A4" w:rsidRDefault="003F0AB1" w:rsidP="003F0AB1">
      <w:pPr>
        <w:pStyle w:val="a5"/>
        <w:spacing w:after="120" w:line="271" w:lineRule="auto"/>
        <w:ind w:firstLine="567"/>
        <w:jc w:val="both"/>
        <w:rPr>
          <w:rFonts w:ascii="Times New Roman" w:hAnsi="Times New Roman"/>
          <w:sz w:val="24"/>
          <w:szCs w:val="24"/>
          <w:lang w:val="uk-UA"/>
        </w:rPr>
      </w:pPr>
      <w:r>
        <w:rPr>
          <w:rFonts w:ascii="Times New Roman" w:hAnsi="Times New Roman"/>
          <w:sz w:val="24"/>
          <w:szCs w:val="24"/>
          <w:lang w:val="uk-UA"/>
        </w:rPr>
        <w:t>4.3. Доручити Управлінню економічного розвитку Роменської міської ради в особі начальника Управління Білоус Ю.С. укласти договір оренди з Сумським обласним територіальним центром комплектування та соціальної підтримки у визначений законодавством термін.</w:t>
      </w:r>
    </w:p>
    <w:p w:rsidR="003F0AB1" w:rsidRDefault="003F0AB1" w:rsidP="003F0AB1">
      <w:pPr>
        <w:tabs>
          <w:tab w:val="left" w:pos="567"/>
        </w:tabs>
        <w:spacing w:after="0" w:line="268" w:lineRule="auto"/>
        <w:ind w:firstLine="567"/>
        <w:jc w:val="both"/>
        <w:rPr>
          <w:rFonts w:ascii="Times New Roman" w:hAnsi="Times New Roman"/>
          <w:sz w:val="24"/>
          <w:szCs w:val="24"/>
          <w:bdr w:val="none" w:sz="0" w:space="0" w:color="auto" w:frame="1"/>
          <w:lang w:val="uk-UA"/>
        </w:rPr>
      </w:pPr>
      <w:r>
        <w:rPr>
          <w:rFonts w:ascii="Times New Roman" w:hAnsi="Times New Roman"/>
          <w:sz w:val="24"/>
          <w:szCs w:val="24"/>
          <w:lang w:val="uk-UA"/>
        </w:rPr>
        <w:t xml:space="preserve">5. Затвердити протокол електронного аукціону від 11.08.2026 № LLE001-UA-20260724-00321 </w:t>
      </w:r>
      <w:r>
        <w:rPr>
          <w:rFonts w:ascii="Times New Roman" w:hAnsi="Times New Roman"/>
          <w:sz w:val="24"/>
          <w:szCs w:val="24"/>
          <w:bdr w:val="none" w:sz="0" w:space="0" w:color="auto" w:frame="1"/>
        </w:rPr>
        <w:t xml:space="preserve">на </w:t>
      </w:r>
      <w:proofErr w:type="spellStart"/>
      <w:r>
        <w:rPr>
          <w:rFonts w:ascii="Times New Roman" w:hAnsi="Times New Roman"/>
          <w:sz w:val="24"/>
          <w:szCs w:val="24"/>
          <w:bdr w:val="none" w:sz="0" w:space="0" w:color="auto" w:frame="1"/>
        </w:rPr>
        <w:t>укладення</w:t>
      </w:r>
      <w:proofErr w:type="spellEnd"/>
      <w:r>
        <w:rPr>
          <w:rFonts w:ascii="Times New Roman" w:hAnsi="Times New Roman"/>
          <w:sz w:val="24"/>
          <w:szCs w:val="24"/>
          <w:bdr w:val="none" w:sz="0" w:space="0" w:color="auto" w:frame="1"/>
        </w:rPr>
        <w:t xml:space="preserve"> договору </w:t>
      </w:r>
      <w:proofErr w:type="spellStart"/>
      <w:r>
        <w:rPr>
          <w:rFonts w:ascii="Times New Roman" w:hAnsi="Times New Roman"/>
          <w:sz w:val="24"/>
          <w:szCs w:val="24"/>
          <w:bdr w:val="none" w:sz="0" w:space="0" w:color="auto" w:frame="1"/>
        </w:rPr>
        <w:t>оренди</w:t>
      </w:r>
      <w:proofErr w:type="spellEnd"/>
      <w:r>
        <w:rPr>
          <w:rFonts w:ascii="Times New Roman" w:hAnsi="Times New Roman"/>
          <w:sz w:val="24"/>
          <w:szCs w:val="24"/>
          <w:bdr w:val="none" w:sz="0" w:space="0" w:color="auto" w:frame="1"/>
        </w:rPr>
        <w:t xml:space="preserve"> на </w:t>
      </w:r>
      <w:r>
        <w:rPr>
          <w:rFonts w:ascii="Times New Roman" w:hAnsi="Times New Roman"/>
          <w:sz w:val="24"/>
          <w:szCs w:val="24"/>
          <w:bdr w:val="none" w:sz="0" w:space="0" w:color="auto" w:frame="1"/>
          <w:lang w:val="uk-UA"/>
        </w:rPr>
        <w:t xml:space="preserve">частину </w:t>
      </w:r>
      <w:proofErr w:type="spellStart"/>
      <w:r>
        <w:rPr>
          <w:rFonts w:ascii="Times New Roman" w:hAnsi="Times New Roman"/>
          <w:sz w:val="24"/>
          <w:szCs w:val="24"/>
          <w:bdr w:val="none" w:sz="0" w:space="0" w:color="auto" w:frame="1"/>
        </w:rPr>
        <w:t>нежитлов</w:t>
      </w:r>
      <w:proofErr w:type="spellEnd"/>
      <w:r>
        <w:rPr>
          <w:rFonts w:ascii="Times New Roman" w:hAnsi="Times New Roman"/>
          <w:sz w:val="24"/>
          <w:szCs w:val="24"/>
          <w:bdr w:val="none" w:sz="0" w:space="0" w:color="auto" w:frame="1"/>
          <w:lang w:val="uk-UA"/>
        </w:rPr>
        <w:t xml:space="preserve">ого </w:t>
      </w:r>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приміщення</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 xml:space="preserve">головного корпусу № 1 (хол відділення екстреної (невідкладної) допомоги)  </w:t>
      </w:r>
      <w:proofErr w:type="spellStart"/>
      <w:r>
        <w:rPr>
          <w:rFonts w:ascii="Times New Roman" w:hAnsi="Times New Roman"/>
          <w:sz w:val="24"/>
          <w:szCs w:val="24"/>
          <w:bdr w:val="none" w:sz="0" w:space="0" w:color="auto" w:frame="1"/>
        </w:rPr>
        <w:t>загальною</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площею</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12,0</w:t>
      </w:r>
      <w:r>
        <w:rPr>
          <w:rFonts w:ascii="Times New Roman" w:hAnsi="Times New Roman"/>
          <w:sz w:val="24"/>
          <w:szCs w:val="24"/>
          <w:bdr w:val="none" w:sz="0" w:space="0" w:color="auto" w:frame="1"/>
        </w:rPr>
        <w:t xml:space="preserve"> м</w:t>
      </w:r>
      <w:r>
        <w:rPr>
          <w:rFonts w:ascii="Times New Roman" w:hAnsi="Times New Roman"/>
          <w:sz w:val="24"/>
          <w:szCs w:val="24"/>
          <w:bdr w:val="none" w:sz="0" w:space="0" w:color="auto" w:frame="1"/>
          <w:vertAlign w:val="superscript"/>
          <w:lang w:val="uk-UA"/>
        </w:rPr>
        <w:t>2</w:t>
      </w:r>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розташован</w:t>
      </w:r>
      <w:proofErr w:type="spellEnd"/>
      <w:r>
        <w:rPr>
          <w:rFonts w:ascii="Times New Roman" w:hAnsi="Times New Roman"/>
          <w:sz w:val="24"/>
          <w:szCs w:val="24"/>
          <w:bdr w:val="none" w:sz="0" w:space="0" w:color="auto" w:frame="1"/>
          <w:lang w:val="uk-UA"/>
        </w:rPr>
        <w:t>ого</w:t>
      </w:r>
      <w:r>
        <w:rPr>
          <w:rFonts w:ascii="Times New Roman" w:hAnsi="Times New Roman"/>
          <w:sz w:val="24"/>
          <w:szCs w:val="24"/>
          <w:bdr w:val="none" w:sz="0" w:space="0" w:color="auto" w:frame="1"/>
        </w:rPr>
        <w:t xml:space="preserve"> за </w:t>
      </w:r>
      <w:proofErr w:type="spellStart"/>
      <w:r>
        <w:rPr>
          <w:rFonts w:ascii="Times New Roman" w:hAnsi="Times New Roman"/>
          <w:sz w:val="24"/>
          <w:szCs w:val="24"/>
          <w:bdr w:val="none" w:sz="0" w:space="0" w:color="auto" w:frame="1"/>
        </w:rPr>
        <w:t>адресою</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lang w:val="uk-UA"/>
        </w:rPr>
        <w:t>бульв</w:t>
      </w:r>
      <w:proofErr w:type="spellEnd"/>
      <w:r>
        <w:rPr>
          <w:rFonts w:ascii="Times New Roman" w:hAnsi="Times New Roman"/>
          <w:sz w:val="24"/>
          <w:szCs w:val="24"/>
          <w:bdr w:val="none" w:sz="0" w:space="0" w:color="auto" w:frame="1"/>
          <w:lang w:val="uk-UA"/>
        </w:rPr>
        <w:t xml:space="preserve">. Європейський, 24, </w:t>
      </w:r>
      <w:r>
        <w:rPr>
          <w:rFonts w:ascii="Times New Roman" w:hAnsi="Times New Roman"/>
          <w:sz w:val="24"/>
          <w:szCs w:val="24"/>
          <w:bdr w:val="none" w:sz="0" w:space="0" w:color="auto" w:frame="1"/>
        </w:rPr>
        <w:t xml:space="preserve">м. Ромни, </w:t>
      </w:r>
      <w:proofErr w:type="spellStart"/>
      <w:r>
        <w:rPr>
          <w:rFonts w:ascii="Times New Roman" w:hAnsi="Times New Roman"/>
          <w:sz w:val="24"/>
          <w:szCs w:val="24"/>
          <w:bdr w:val="none" w:sz="0" w:space="0" w:color="auto" w:frame="1"/>
        </w:rPr>
        <w:t>Сумська</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обл</w:t>
      </w:r>
      <w:proofErr w:type="spellEnd"/>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(додається).</w:t>
      </w:r>
    </w:p>
    <w:p w:rsidR="003F0AB1" w:rsidRDefault="003F0AB1" w:rsidP="003F0AB1">
      <w:pPr>
        <w:tabs>
          <w:tab w:val="left" w:pos="567"/>
        </w:tabs>
        <w:spacing w:after="120" w:line="268" w:lineRule="auto"/>
        <w:ind w:firstLine="567"/>
        <w:jc w:val="both"/>
        <w:rPr>
          <w:rFonts w:ascii="Times New Roman" w:hAnsi="Times New Roman"/>
          <w:sz w:val="24"/>
          <w:szCs w:val="24"/>
          <w:lang w:val="uk-UA"/>
        </w:rPr>
      </w:pPr>
      <w:r>
        <w:rPr>
          <w:rFonts w:ascii="Times New Roman" w:hAnsi="Times New Roman"/>
          <w:sz w:val="24"/>
          <w:szCs w:val="24"/>
          <w:bdr w:val="none" w:sz="0" w:space="0" w:color="auto" w:frame="1"/>
          <w:lang w:val="uk-UA"/>
        </w:rPr>
        <w:t xml:space="preserve">5.1. </w:t>
      </w:r>
      <w:r>
        <w:rPr>
          <w:rFonts w:ascii="Times New Roman" w:hAnsi="Times New Roman"/>
          <w:sz w:val="24"/>
          <w:szCs w:val="24"/>
          <w:lang w:val="uk-UA"/>
        </w:rPr>
        <w:t>Доручити начальнику Управління економічного розвитку Білоус Ю.С. у</w:t>
      </w:r>
      <w:r>
        <w:rPr>
          <w:rFonts w:ascii="Times New Roman" w:hAnsi="Times New Roman"/>
          <w:sz w:val="24"/>
          <w:szCs w:val="24"/>
          <w:bdr w:val="none" w:sz="0" w:space="0" w:color="auto" w:frame="1"/>
          <w:lang w:val="uk-UA"/>
        </w:rPr>
        <w:t xml:space="preserve">класти договір оренди з ФОП </w:t>
      </w:r>
      <w:proofErr w:type="spellStart"/>
      <w:r>
        <w:rPr>
          <w:rFonts w:ascii="Times New Roman" w:hAnsi="Times New Roman"/>
          <w:sz w:val="24"/>
          <w:szCs w:val="24"/>
          <w:bdr w:val="none" w:sz="0" w:space="0" w:color="auto" w:frame="1"/>
          <w:lang w:val="uk-UA"/>
        </w:rPr>
        <w:t>Барбуневич</w:t>
      </w:r>
      <w:proofErr w:type="spellEnd"/>
      <w:r>
        <w:rPr>
          <w:rFonts w:ascii="Times New Roman" w:hAnsi="Times New Roman"/>
          <w:sz w:val="24"/>
          <w:szCs w:val="24"/>
          <w:bdr w:val="none" w:sz="0" w:space="0" w:color="auto" w:frame="1"/>
          <w:lang w:val="uk-UA"/>
        </w:rPr>
        <w:t xml:space="preserve"> Євгенією Дмитрівною </w:t>
      </w:r>
      <w:r>
        <w:rPr>
          <w:rFonts w:ascii="Times New Roman" w:hAnsi="Times New Roman"/>
          <w:sz w:val="24"/>
          <w:szCs w:val="24"/>
          <w:bdr w:val="none" w:sz="0" w:space="0" w:color="auto" w:frame="1"/>
        </w:rPr>
        <w:t xml:space="preserve">на </w:t>
      </w:r>
      <w:r>
        <w:rPr>
          <w:rFonts w:ascii="Times New Roman" w:hAnsi="Times New Roman"/>
          <w:sz w:val="24"/>
          <w:szCs w:val="24"/>
          <w:bdr w:val="none" w:sz="0" w:space="0" w:color="auto" w:frame="1"/>
          <w:lang w:val="uk-UA"/>
        </w:rPr>
        <w:t xml:space="preserve">частину </w:t>
      </w:r>
      <w:proofErr w:type="spellStart"/>
      <w:r>
        <w:rPr>
          <w:rFonts w:ascii="Times New Roman" w:hAnsi="Times New Roman"/>
          <w:sz w:val="24"/>
          <w:szCs w:val="24"/>
          <w:bdr w:val="none" w:sz="0" w:space="0" w:color="auto" w:frame="1"/>
        </w:rPr>
        <w:t>нежитлов</w:t>
      </w:r>
      <w:proofErr w:type="spellEnd"/>
      <w:r>
        <w:rPr>
          <w:rFonts w:ascii="Times New Roman" w:hAnsi="Times New Roman"/>
          <w:sz w:val="24"/>
          <w:szCs w:val="24"/>
          <w:bdr w:val="none" w:sz="0" w:space="0" w:color="auto" w:frame="1"/>
          <w:lang w:val="uk-UA"/>
        </w:rPr>
        <w:t xml:space="preserve">ого </w:t>
      </w:r>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приміщення</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 xml:space="preserve">головного корпусу № 1 (хол відділення екстреної (невідкладної) допомоги)  </w:t>
      </w:r>
      <w:proofErr w:type="spellStart"/>
      <w:r>
        <w:rPr>
          <w:rFonts w:ascii="Times New Roman" w:hAnsi="Times New Roman"/>
          <w:sz w:val="24"/>
          <w:szCs w:val="24"/>
          <w:bdr w:val="none" w:sz="0" w:space="0" w:color="auto" w:frame="1"/>
        </w:rPr>
        <w:t>загальною</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площею</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12,0</w:t>
      </w:r>
      <w:r>
        <w:rPr>
          <w:rFonts w:ascii="Times New Roman" w:hAnsi="Times New Roman"/>
          <w:sz w:val="24"/>
          <w:szCs w:val="24"/>
          <w:bdr w:val="none" w:sz="0" w:space="0" w:color="auto" w:frame="1"/>
        </w:rPr>
        <w:t xml:space="preserve"> м</w:t>
      </w:r>
      <w:r>
        <w:rPr>
          <w:rFonts w:ascii="Times New Roman" w:hAnsi="Times New Roman"/>
          <w:sz w:val="24"/>
          <w:szCs w:val="24"/>
          <w:bdr w:val="none" w:sz="0" w:space="0" w:color="auto" w:frame="1"/>
          <w:vertAlign w:val="superscript"/>
          <w:lang w:val="uk-UA"/>
        </w:rPr>
        <w:t>2</w:t>
      </w:r>
      <w:r>
        <w:rPr>
          <w:rFonts w:ascii="Times New Roman" w:hAnsi="Times New Roman"/>
          <w:sz w:val="24"/>
          <w:szCs w:val="24"/>
          <w:bdr w:val="none" w:sz="0" w:space="0" w:color="auto" w:frame="1"/>
          <w:lang w:val="uk-UA"/>
        </w:rPr>
        <w:t xml:space="preserve">, </w:t>
      </w:r>
      <w:proofErr w:type="spellStart"/>
      <w:r>
        <w:rPr>
          <w:rFonts w:ascii="Times New Roman" w:hAnsi="Times New Roman"/>
          <w:sz w:val="24"/>
          <w:szCs w:val="24"/>
          <w:bdr w:val="none" w:sz="0" w:space="0" w:color="auto" w:frame="1"/>
        </w:rPr>
        <w:t>розташован</w:t>
      </w:r>
      <w:proofErr w:type="spellEnd"/>
      <w:r>
        <w:rPr>
          <w:rFonts w:ascii="Times New Roman" w:hAnsi="Times New Roman"/>
          <w:sz w:val="24"/>
          <w:szCs w:val="24"/>
          <w:bdr w:val="none" w:sz="0" w:space="0" w:color="auto" w:frame="1"/>
          <w:lang w:val="uk-UA"/>
        </w:rPr>
        <w:t>ого</w:t>
      </w:r>
      <w:r>
        <w:rPr>
          <w:rFonts w:ascii="Times New Roman" w:hAnsi="Times New Roman"/>
          <w:sz w:val="24"/>
          <w:szCs w:val="24"/>
          <w:bdr w:val="none" w:sz="0" w:space="0" w:color="auto" w:frame="1"/>
        </w:rPr>
        <w:t xml:space="preserve"> за </w:t>
      </w:r>
      <w:proofErr w:type="spellStart"/>
      <w:r>
        <w:rPr>
          <w:rFonts w:ascii="Times New Roman" w:hAnsi="Times New Roman"/>
          <w:sz w:val="24"/>
          <w:szCs w:val="24"/>
          <w:bdr w:val="none" w:sz="0" w:space="0" w:color="auto" w:frame="1"/>
        </w:rPr>
        <w:t>адресою</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lang w:val="uk-UA"/>
        </w:rPr>
        <w:t>бульв</w:t>
      </w:r>
      <w:proofErr w:type="spellEnd"/>
      <w:r>
        <w:rPr>
          <w:rFonts w:ascii="Times New Roman" w:hAnsi="Times New Roman"/>
          <w:sz w:val="24"/>
          <w:szCs w:val="24"/>
          <w:bdr w:val="none" w:sz="0" w:space="0" w:color="auto" w:frame="1"/>
          <w:lang w:val="uk-UA"/>
        </w:rPr>
        <w:t xml:space="preserve">. Європейський, 24, </w:t>
      </w:r>
      <w:r>
        <w:rPr>
          <w:rFonts w:ascii="Times New Roman" w:hAnsi="Times New Roman"/>
          <w:sz w:val="24"/>
          <w:szCs w:val="24"/>
          <w:bdr w:val="none" w:sz="0" w:space="0" w:color="auto" w:frame="1"/>
        </w:rPr>
        <w:t xml:space="preserve">м. Ромни, </w:t>
      </w:r>
      <w:proofErr w:type="spellStart"/>
      <w:r>
        <w:rPr>
          <w:rFonts w:ascii="Times New Roman" w:hAnsi="Times New Roman"/>
          <w:sz w:val="24"/>
          <w:szCs w:val="24"/>
          <w:bdr w:val="none" w:sz="0" w:space="0" w:color="auto" w:frame="1"/>
        </w:rPr>
        <w:t>Сумська</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обл</w:t>
      </w:r>
      <w:proofErr w:type="spellEnd"/>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терміном на 4 (чотири) роки 11 місяців з орендною платою 30 002 грн 00 коп. в місяць.</w:t>
      </w:r>
    </w:p>
    <w:p w:rsidR="003F0AB1" w:rsidRDefault="003F0AB1" w:rsidP="003F0AB1">
      <w:pPr>
        <w:tabs>
          <w:tab w:val="left" w:pos="567"/>
        </w:tabs>
        <w:spacing w:after="0" w:line="268" w:lineRule="auto"/>
        <w:ind w:firstLine="567"/>
        <w:jc w:val="both"/>
        <w:rPr>
          <w:rFonts w:ascii="Times New Roman" w:hAnsi="Times New Roman"/>
          <w:sz w:val="24"/>
          <w:szCs w:val="24"/>
          <w:bdr w:val="none" w:sz="0" w:space="0" w:color="auto" w:frame="1"/>
          <w:lang w:val="uk-UA"/>
        </w:rPr>
      </w:pPr>
      <w:r>
        <w:rPr>
          <w:rFonts w:ascii="Times New Roman" w:hAnsi="Times New Roman"/>
          <w:sz w:val="24"/>
          <w:szCs w:val="24"/>
          <w:lang w:val="uk-UA"/>
        </w:rPr>
        <w:t xml:space="preserve">6. Затвердити протокол електронного аукціону від 11.08.2026 № LLE001-UA-20260724-01679 </w:t>
      </w:r>
      <w:r w:rsidRPr="00F25DD7">
        <w:rPr>
          <w:rFonts w:ascii="Times New Roman" w:hAnsi="Times New Roman"/>
          <w:sz w:val="24"/>
          <w:szCs w:val="24"/>
          <w:bdr w:val="none" w:sz="0" w:space="0" w:color="auto" w:frame="1"/>
          <w:lang w:val="uk-UA"/>
        </w:rPr>
        <w:t xml:space="preserve">на укладення договору оренди на </w:t>
      </w:r>
      <w:r>
        <w:rPr>
          <w:rFonts w:ascii="Times New Roman" w:hAnsi="Times New Roman"/>
          <w:sz w:val="24"/>
          <w:szCs w:val="24"/>
          <w:bdr w:val="none" w:sz="0" w:space="0" w:color="auto" w:frame="1"/>
          <w:lang w:val="uk-UA"/>
        </w:rPr>
        <w:t xml:space="preserve">частину </w:t>
      </w:r>
      <w:r w:rsidRPr="00F25DD7">
        <w:rPr>
          <w:rFonts w:ascii="Times New Roman" w:hAnsi="Times New Roman"/>
          <w:sz w:val="24"/>
          <w:szCs w:val="24"/>
          <w:bdr w:val="none" w:sz="0" w:space="0" w:color="auto" w:frame="1"/>
          <w:lang w:val="uk-UA"/>
        </w:rPr>
        <w:t>нежитлов</w:t>
      </w:r>
      <w:r>
        <w:rPr>
          <w:rFonts w:ascii="Times New Roman" w:hAnsi="Times New Roman"/>
          <w:sz w:val="24"/>
          <w:szCs w:val="24"/>
          <w:bdr w:val="none" w:sz="0" w:space="0" w:color="auto" w:frame="1"/>
          <w:lang w:val="uk-UA"/>
        </w:rPr>
        <w:t xml:space="preserve">ого </w:t>
      </w:r>
      <w:r w:rsidRPr="00F25DD7">
        <w:rPr>
          <w:rFonts w:ascii="Times New Roman" w:hAnsi="Times New Roman"/>
          <w:sz w:val="24"/>
          <w:szCs w:val="24"/>
          <w:bdr w:val="none" w:sz="0" w:space="0" w:color="auto" w:frame="1"/>
          <w:lang w:val="uk-UA"/>
        </w:rPr>
        <w:t xml:space="preserve">приміщення </w:t>
      </w:r>
      <w:r>
        <w:rPr>
          <w:rFonts w:ascii="Times New Roman" w:hAnsi="Times New Roman"/>
          <w:sz w:val="24"/>
          <w:szCs w:val="24"/>
          <w:bdr w:val="none" w:sz="0" w:space="0" w:color="auto" w:frame="1"/>
          <w:lang w:val="uk-UA"/>
        </w:rPr>
        <w:t xml:space="preserve">головного корпусу № 1 (хол поліклініки для дорослих та дітей з КДЦ) </w:t>
      </w:r>
      <w:r w:rsidRPr="00F25DD7">
        <w:rPr>
          <w:rFonts w:ascii="Times New Roman" w:hAnsi="Times New Roman"/>
          <w:sz w:val="24"/>
          <w:szCs w:val="24"/>
          <w:bdr w:val="none" w:sz="0" w:space="0" w:color="auto" w:frame="1"/>
          <w:lang w:val="uk-UA"/>
        </w:rPr>
        <w:t xml:space="preserve">загальною площею </w:t>
      </w:r>
      <w:r>
        <w:rPr>
          <w:rFonts w:ascii="Times New Roman" w:hAnsi="Times New Roman"/>
          <w:sz w:val="24"/>
          <w:szCs w:val="24"/>
          <w:bdr w:val="none" w:sz="0" w:space="0" w:color="auto" w:frame="1"/>
          <w:lang w:val="uk-UA"/>
        </w:rPr>
        <w:t>12,0</w:t>
      </w:r>
      <w:r>
        <w:rPr>
          <w:rFonts w:ascii="Times New Roman" w:hAnsi="Times New Roman"/>
          <w:sz w:val="24"/>
          <w:szCs w:val="24"/>
          <w:bdr w:val="none" w:sz="0" w:space="0" w:color="auto" w:frame="1"/>
        </w:rPr>
        <w:t xml:space="preserve"> м</w:t>
      </w:r>
      <w:r>
        <w:rPr>
          <w:rFonts w:ascii="Times New Roman" w:hAnsi="Times New Roman"/>
          <w:sz w:val="24"/>
          <w:szCs w:val="24"/>
          <w:bdr w:val="none" w:sz="0" w:space="0" w:color="auto" w:frame="1"/>
          <w:vertAlign w:val="superscript"/>
          <w:lang w:val="uk-UA"/>
        </w:rPr>
        <w:t>2</w:t>
      </w:r>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розташован</w:t>
      </w:r>
      <w:proofErr w:type="spellEnd"/>
      <w:r>
        <w:rPr>
          <w:rFonts w:ascii="Times New Roman" w:hAnsi="Times New Roman"/>
          <w:sz w:val="24"/>
          <w:szCs w:val="24"/>
          <w:bdr w:val="none" w:sz="0" w:space="0" w:color="auto" w:frame="1"/>
          <w:lang w:val="uk-UA"/>
        </w:rPr>
        <w:t>ого</w:t>
      </w:r>
      <w:r>
        <w:rPr>
          <w:rFonts w:ascii="Times New Roman" w:hAnsi="Times New Roman"/>
          <w:sz w:val="24"/>
          <w:szCs w:val="24"/>
          <w:bdr w:val="none" w:sz="0" w:space="0" w:color="auto" w:frame="1"/>
        </w:rPr>
        <w:t xml:space="preserve"> за </w:t>
      </w:r>
      <w:proofErr w:type="spellStart"/>
      <w:r>
        <w:rPr>
          <w:rFonts w:ascii="Times New Roman" w:hAnsi="Times New Roman"/>
          <w:sz w:val="24"/>
          <w:szCs w:val="24"/>
          <w:bdr w:val="none" w:sz="0" w:space="0" w:color="auto" w:frame="1"/>
        </w:rPr>
        <w:t>адресою</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lang w:val="uk-UA"/>
        </w:rPr>
        <w:t>бульв</w:t>
      </w:r>
      <w:proofErr w:type="spellEnd"/>
      <w:r>
        <w:rPr>
          <w:rFonts w:ascii="Times New Roman" w:hAnsi="Times New Roman"/>
          <w:sz w:val="24"/>
          <w:szCs w:val="24"/>
          <w:bdr w:val="none" w:sz="0" w:space="0" w:color="auto" w:frame="1"/>
          <w:lang w:val="uk-UA"/>
        </w:rPr>
        <w:t xml:space="preserve">. Європейський, 24, </w:t>
      </w:r>
      <w:r>
        <w:rPr>
          <w:rFonts w:ascii="Times New Roman" w:hAnsi="Times New Roman"/>
          <w:sz w:val="24"/>
          <w:szCs w:val="24"/>
          <w:bdr w:val="none" w:sz="0" w:space="0" w:color="auto" w:frame="1"/>
        </w:rPr>
        <w:t xml:space="preserve">м. Ромни, </w:t>
      </w:r>
      <w:proofErr w:type="spellStart"/>
      <w:r>
        <w:rPr>
          <w:rFonts w:ascii="Times New Roman" w:hAnsi="Times New Roman"/>
          <w:sz w:val="24"/>
          <w:szCs w:val="24"/>
          <w:bdr w:val="none" w:sz="0" w:space="0" w:color="auto" w:frame="1"/>
        </w:rPr>
        <w:t>Сумська</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обл</w:t>
      </w:r>
      <w:proofErr w:type="spellEnd"/>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(додається).</w:t>
      </w:r>
    </w:p>
    <w:p w:rsidR="003F0AB1" w:rsidRDefault="003F0AB1" w:rsidP="003F0AB1">
      <w:pPr>
        <w:tabs>
          <w:tab w:val="left" w:pos="567"/>
        </w:tabs>
        <w:spacing w:after="120" w:line="268" w:lineRule="auto"/>
        <w:ind w:firstLine="567"/>
        <w:jc w:val="both"/>
        <w:rPr>
          <w:rFonts w:ascii="Times New Roman" w:hAnsi="Times New Roman"/>
          <w:sz w:val="24"/>
          <w:szCs w:val="24"/>
          <w:lang w:val="uk-UA"/>
        </w:rPr>
      </w:pPr>
      <w:r>
        <w:rPr>
          <w:rFonts w:ascii="Times New Roman" w:hAnsi="Times New Roman"/>
          <w:sz w:val="24"/>
          <w:szCs w:val="24"/>
          <w:bdr w:val="none" w:sz="0" w:space="0" w:color="auto" w:frame="1"/>
          <w:lang w:val="uk-UA"/>
        </w:rPr>
        <w:t xml:space="preserve">6.1. </w:t>
      </w:r>
      <w:r>
        <w:rPr>
          <w:rFonts w:ascii="Times New Roman" w:hAnsi="Times New Roman"/>
          <w:sz w:val="24"/>
          <w:szCs w:val="24"/>
          <w:lang w:val="uk-UA"/>
        </w:rPr>
        <w:t>Доручити начальнику Управління економічного розвитку Білоус Ю.С. у</w:t>
      </w:r>
      <w:r>
        <w:rPr>
          <w:rFonts w:ascii="Times New Roman" w:hAnsi="Times New Roman"/>
          <w:sz w:val="24"/>
          <w:szCs w:val="24"/>
          <w:bdr w:val="none" w:sz="0" w:space="0" w:color="auto" w:frame="1"/>
          <w:lang w:val="uk-UA"/>
        </w:rPr>
        <w:t xml:space="preserve">класти договір оренди з ФОП </w:t>
      </w:r>
      <w:proofErr w:type="spellStart"/>
      <w:r>
        <w:rPr>
          <w:rFonts w:ascii="Times New Roman" w:hAnsi="Times New Roman"/>
          <w:sz w:val="24"/>
          <w:szCs w:val="24"/>
          <w:bdr w:val="none" w:sz="0" w:space="0" w:color="auto" w:frame="1"/>
          <w:lang w:val="uk-UA"/>
        </w:rPr>
        <w:t>Барбуневич</w:t>
      </w:r>
      <w:proofErr w:type="spellEnd"/>
      <w:r>
        <w:rPr>
          <w:rFonts w:ascii="Times New Roman" w:hAnsi="Times New Roman"/>
          <w:sz w:val="24"/>
          <w:szCs w:val="24"/>
          <w:bdr w:val="none" w:sz="0" w:space="0" w:color="auto" w:frame="1"/>
          <w:lang w:val="uk-UA"/>
        </w:rPr>
        <w:t xml:space="preserve"> Євгенією Дмитрівною </w:t>
      </w:r>
      <w:r>
        <w:rPr>
          <w:rFonts w:ascii="Times New Roman" w:hAnsi="Times New Roman"/>
          <w:sz w:val="24"/>
          <w:szCs w:val="24"/>
          <w:bdr w:val="none" w:sz="0" w:space="0" w:color="auto" w:frame="1"/>
        </w:rPr>
        <w:t xml:space="preserve">на </w:t>
      </w:r>
      <w:r>
        <w:rPr>
          <w:rFonts w:ascii="Times New Roman" w:hAnsi="Times New Roman"/>
          <w:sz w:val="24"/>
          <w:szCs w:val="24"/>
          <w:bdr w:val="none" w:sz="0" w:space="0" w:color="auto" w:frame="1"/>
          <w:lang w:val="uk-UA"/>
        </w:rPr>
        <w:t xml:space="preserve">частину </w:t>
      </w:r>
      <w:proofErr w:type="spellStart"/>
      <w:r>
        <w:rPr>
          <w:rFonts w:ascii="Times New Roman" w:hAnsi="Times New Roman"/>
          <w:sz w:val="24"/>
          <w:szCs w:val="24"/>
          <w:bdr w:val="none" w:sz="0" w:space="0" w:color="auto" w:frame="1"/>
        </w:rPr>
        <w:t>нежитлов</w:t>
      </w:r>
      <w:proofErr w:type="spellEnd"/>
      <w:r>
        <w:rPr>
          <w:rFonts w:ascii="Times New Roman" w:hAnsi="Times New Roman"/>
          <w:sz w:val="24"/>
          <w:szCs w:val="24"/>
          <w:bdr w:val="none" w:sz="0" w:space="0" w:color="auto" w:frame="1"/>
          <w:lang w:val="uk-UA"/>
        </w:rPr>
        <w:t xml:space="preserve">ого </w:t>
      </w:r>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приміщення</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 xml:space="preserve">головного корпусу № 1 (хол поліклініки для дорослих та дітей з КДЦ) </w:t>
      </w:r>
      <w:proofErr w:type="spellStart"/>
      <w:r>
        <w:rPr>
          <w:rFonts w:ascii="Times New Roman" w:hAnsi="Times New Roman"/>
          <w:sz w:val="24"/>
          <w:szCs w:val="24"/>
          <w:bdr w:val="none" w:sz="0" w:space="0" w:color="auto" w:frame="1"/>
        </w:rPr>
        <w:t>загальною</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lastRenderedPageBreak/>
        <w:t>площею</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12,0</w:t>
      </w:r>
      <w:r>
        <w:rPr>
          <w:rFonts w:ascii="Times New Roman" w:hAnsi="Times New Roman"/>
          <w:sz w:val="24"/>
          <w:szCs w:val="24"/>
          <w:bdr w:val="none" w:sz="0" w:space="0" w:color="auto" w:frame="1"/>
        </w:rPr>
        <w:t xml:space="preserve"> м</w:t>
      </w:r>
      <w:r>
        <w:rPr>
          <w:rFonts w:ascii="Times New Roman" w:hAnsi="Times New Roman"/>
          <w:sz w:val="24"/>
          <w:szCs w:val="24"/>
          <w:bdr w:val="none" w:sz="0" w:space="0" w:color="auto" w:frame="1"/>
          <w:vertAlign w:val="superscript"/>
          <w:lang w:val="uk-UA"/>
        </w:rPr>
        <w:t>2</w:t>
      </w:r>
      <w:r>
        <w:rPr>
          <w:rFonts w:ascii="Times New Roman" w:hAnsi="Times New Roman"/>
          <w:sz w:val="24"/>
          <w:szCs w:val="24"/>
          <w:bdr w:val="none" w:sz="0" w:space="0" w:color="auto" w:frame="1"/>
          <w:lang w:val="uk-UA"/>
        </w:rPr>
        <w:t xml:space="preserve">, </w:t>
      </w:r>
      <w:proofErr w:type="spellStart"/>
      <w:r>
        <w:rPr>
          <w:rFonts w:ascii="Times New Roman" w:hAnsi="Times New Roman"/>
          <w:sz w:val="24"/>
          <w:szCs w:val="24"/>
          <w:bdr w:val="none" w:sz="0" w:space="0" w:color="auto" w:frame="1"/>
        </w:rPr>
        <w:t>розташован</w:t>
      </w:r>
      <w:proofErr w:type="spellEnd"/>
      <w:r>
        <w:rPr>
          <w:rFonts w:ascii="Times New Roman" w:hAnsi="Times New Roman"/>
          <w:sz w:val="24"/>
          <w:szCs w:val="24"/>
          <w:bdr w:val="none" w:sz="0" w:space="0" w:color="auto" w:frame="1"/>
          <w:lang w:val="uk-UA"/>
        </w:rPr>
        <w:t>ого</w:t>
      </w:r>
      <w:r>
        <w:rPr>
          <w:rFonts w:ascii="Times New Roman" w:hAnsi="Times New Roman"/>
          <w:sz w:val="24"/>
          <w:szCs w:val="24"/>
          <w:bdr w:val="none" w:sz="0" w:space="0" w:color="auto" w:frame="1"/>
        </w:rPr>
        <w:t xml:space="preserve"> за </w:t>
      </w:r>
      <w:proofErr w:type="spellStart"/>
      <w:r>
        <w:rPr>
          <w:rFonts w:ascii="Times New Roman" w:hAnsi="Times New Roman"/>
          <w:sz w:val="24"/>
          <w:szCs w:val="24"/>
          <w:bdr w:val="none" w:sz="0" w:space="0" w:color="auto" w:frame="1"/>
        </w:rPr>
        <w:t>адресою</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lang w:val="uk-UA"/>
        </w:rPr>
        <w:t>бульв</w:t>
      </w:r>
      <w:proofErr w:type="spellEnd"/>
      <w:r>
        <w:rPr>
          <w:rFonts w:ascii="Times New Roman" w:hAnsi="Times New Roman"/>
          <w:sz w:val="24"/>
          <w:szCs w:val="24"/>
          <w:bdr w:val="none" w:sz="0" w:space="0" w:color="auto" w:frame="1"/>
          <w:lang w:val="uk-UA"/>
        </w:rPr>
        <w:t xml:space="preserve">. Європейський, 24, </w:t>
      </w:r>
      <w:r>
        <w:rPr>
          <w:rFonts w:ascii="Times New Roman" w:hAnsi="Times New Roman"/>
          <w:sz w:val="24"/>
          <w:szCs w:val="24"/>
          <w:bdr w:val="none" w:sz="0" w:space="0" w:color="auto" w:frame="1"/>
        </w:rPr>
        <w:t xml:space="preserve">м. Ромни, </w:t>
      </w:r>
      <w:proofErr w:type="spellStart"/>
      <w:r>
        <w:rPr>
          <w:rFonts w:ascii="Times New Roman" w:hAnsi="Times New Roman"/>
          <w:sz w:val="24"/>
          <w:szCs w:val="24"/>
          <w:bdr w:val="none" w:sz="0" w:space="0" w:color="auto" w:frame="1"/>
        </w:rPr>
        <w:t>Сумська</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обл</w:t>
      </w:r>
      <w:proofErr w:type="spellEnd"/>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терміном на 4 (чотири) роки 11 місяців з орендною платою 50 002 грн 00 коп. в місяць.</w:t>
      </w:r>
    </w:p>
    <w:p w:rsidR="003F0AB1" w:rsidRDefault="003F0AB1" w:rsidP="003F0AB1">
      <w:pPr>
        <w:tabs>
          <w:tab w:val="left" w:pos="567"/>
        </w:tabs>
        <w:spacing w:after="0" w:line="268" w:lineRule="auto"/>
        <w:ind w:firstLine="567"/>
        <w:jc w:val="both"/>
        <w:rPr>
          <w:rFonts w:ascii="Times New Roman" w:hAnsi="Times New Roman"/>
          <w:sz w:val="24"/>
          <w:szCs w:val="24"/>
          <w:bdr w:val="none" w:sz="0" w:space="0" w:color="auto" w:frame="1"/>
          <w:lang w:val="uk-UA"/>
        </w:rPr>
      </w:pPr>
      <w:r>
        <w:rPr>
          <w:rFonts w:ascii="Times New Roman" w:hAnsi="Times New Roman"/>
          <w:sz w:val="24"/>
          <w:szCs w:val="24"/>
          <w:lang w:val="uk-UA"/>
        </w:rPr>
        <w:t xml:space="preserve">7. Затвердити протокол електронного аукціону від 11.08.2026 № LLE001-UA-20260724-09749 </w:t>
      </w:r>
      <w:r w:rsidRPr="00F25DD7">
        <w:rPr>
          <w:rFonts w:ascii="Times New Roman" w:hAnsi="Times New Roman"/>
          <w:sz w:val="24"/>
          <w:szCs w:val="24"/>
          <w:bdr w:val="none" w:sz="0" w:space="0" w:color="auto" w:frame="1"/>
          <w:lang w:val="uk-UA"/>
        </w:rPr>
        <w:t xml:space="preserve">на укладення договору оренди на </w:t>
      </w:r>
      <w:r>
        <w:rPr>
          <w:rFonts w:ascii="Times New Roman" w:hAnsi="Times New Roman"/>
          <w:sz w:val="24"/>
          <w:szCs w:val="24"/>
          <w:bdr w:val="none" w:sz="0" w:space="0" w:color="auto" w:frame="1"/>
          <w:lang w:val="uk-UA"/>
        </w:rPr>
        <w:t xml:space="preserve">частину </w:t>
      </w:r>
      <w:r w:rsidRPr="00F25DD7">
        <w:rPr>
          <w:rFonts w:ascii="Times New Roman" w:hAnsi="Times New Roman"/>
          <w:sz w:val="24"/>
          <w:szCs w:val="24"/>
          <w:bdr w:val="none" w:sz="0" w:space="0" w:color="auto" w:frame="1"/>
          <w:lang w:val="uk-UA"/>
        </w:rPr>
        <w:t>нежитлов</w:t>
      </w:r>
      <w:r>
        <w:rPr>
          <w:rFonts w:ascii="Times New Roman" w:hAnsi="Times New Roman"/>
          <w:sz w:val="24"/>
          <w:szCs w:val="24"/>
          <w:bdr w:val="none" w:sz="0" w:space="0" w:color="auto" w:frame="1"/>
          <w:lang w:val="uk-UA"/>
        </w:rPr>
        <w:t xml:space="preserve">ого </w:t>
      </w:r>
      <w:r w:rsidRPr="00F25DD7">
        <w:rPr>
          <w:rFonts w:ascii="Times New Roman" w:hAnsi="Times New Roman"/>
          <w:sz w:val="24"/>
          <w:szCs w:val="24"/>
          <w:bdr w:val="none" w:sz="0" w:space="0" w:color="auto" w:frame="1"/>
          <w:lang w:val="uk-UA"/>
        </w:rPr>
        <w:t xml:space="preserve">приміщення </w:t>
      </w:r>
      <w:r>
        <w:rPr>
          <w:rFonts w:ascii="Times New Roman" w:hAnsi="Times New Roman"/>
          <w:sz w:val="24"/>
          <w:szCs w:val="24"/>
          <w:bdr w:val="none" w:sz="0" w:space="0" w:color="auto" w:frame="1"/>
          <w:lang w:val="uk-UA"/>
        </w:rPr>
        <w:t xml:space="preserve">поліклініки для дорослих та дітей з КДЦ </w:t>
      </w:r>
      <w:r w:rsidRPr="00F25DD7">
        <w:rPr>
          <w:rFonts w:ascii="Times New Roman" w:hAnsi="Times New Roman"/>
          <w:sz w:val="24"/>
          <w:szCs w:val="24"/>
          <w:bdr w:val="none" w:sz="0" w:space="0" w:color="auto" w:frame="1"/>
          <w:lang w:val="uk-UA"/>
        </w:rPr>
        <w:t xml:space="preserve">загальною площею </w:t>
      </w:r>
      <w:r>
        <w:rPr>
          <w:rFonts w:ascii="Times New Roman" w:hAnsi="Times New Roman"/>
          <w:sz w:val="24"/>
          <w:szCs w:val="24"/>
          <w:bdr w:val="none" w:sz="0" w:space="0" w:color="auto" w:frame="1"/>
          <w:lang w:val="uk-UA"/>
        </w:rPr>
        <w:t>12,0</w:t>
      </w:r>
      <w:r>
        <w:rPr>
          <w:rFonts w:ascii="Times New Roman" w:hAnsi="Times New Roman"/>
          <w:sz w:val="24"/>
          <w:szCs w:val="24"/>
          <w:bdr w:val="none" w:sz="0" w:space="0" w:color="auto" w:frame="1"/>
        </w:rPr>
        <w:t xml:space="preserve"> м</w:t>
      </w:r>
      <w:r>
        <w:rPr>
          <w:rFonts w:ascii="Times New Roman" w:hAnsi="Times New Roman"/>
          <w:sz w:val="24"/>
          <w:szCs w:val="24"/>
          <w:bdr w:val="none" w:sz="0" w:space="0" w:color="auto" w:frame="1"/>
          <w:vertAlign w:val="superscript"/>
          <w:lang w:val="uk-UA"/>
        </w:rPr>
        <w:t>2</w:t>
      </w:r>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розташован</w:t>
      </w:r>
      <w:proofErr w:type="spellEnd"/>
      <w:r>
        <w:rPr>
          <w:rFonts w:ascii="Times New Roman" w:hAnsi="Times New Roman"/>
          <w:sz w:val="24"/>
          <w:szCs w:val="24"/>
          <w:bdr w:val="none" w:sz="0" w:space="0" w:color="auto" w:frame="1"/>
          <w:lang w:val="uk-UA"/>
        </w:rPr>
        <w:t>ого</w:t>
      </w:r>
      <w:r>
        <w:rPr>
          <w:rFonts w:ascii="Times New Roman" w:hAnsi="Times New Roman"/>
          <w:sz w:val="24"/>
          <w:szCs w:val="24"/>
          <w:bdr w:val="none" w:sz="0" w:space="0" w:color="auto" w:frame="1"/>
        </w:rPr>
        <w:t xml:space="preserve"> за </w:t>
      </w:r>
      <w:proofErr w:type="spellStart"/>
      <w:r>
        <w:rPr>
          <w:rFonts w:ascii="Times New Roman" w:hAnsi="Times New Roman"/>
          <w:sz w:val="24"/>
          <w:szCs w:val="24"/>
          <w:bdr w:val="none" w:sz="0" w:space="0" w:color="auto" w:frame="1"/>
        </w:rPr>
        <w:t>адресою</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 xml:space="preserve">вул. Героїв </w:t>
      </w:r>
      <w:proofErr w:type="spellStart"/>
      <w:r>
        <w:rPr>
          <w:rFonts w:ascii="Times New Roman" w:hAnsi="Times New Roman"/>
          <w:sz w:val="24"/>
          <w:szCs w:val="24"/>
          <w:bdr w:val="none" w:sz="0" w:space="0" w:color="auto" w:frame="1"/>
          <w:lang w:val="uk-UA"/>
        </w:rPr>
        <w:t>Роменщини</w:t>
      </w:r>
      <w:proofErr w:type="spellEnd"/>
      <w:r>
        <w:rPr>
          <w:rFonts w:ascii="Times New Roman" w:hAnsi="Times New Roman"/>
          <w:sz w:val="24"/>
          <w:szCs w:val="24"/>
          <w:bdr w:val="none" w:sz="0" w:space="0" w:color="auto" w:frame="1"/>
          <w:lang w:val="uk-UA"/>
        </w:rPr>
        <w:t xml:space="preserve">, 99, </w:t>
      </w:r>
      <w:r>
        <w:rPr>
          <w:rFonts w:ascii="Times New Roman" w:hAnsi="Times New Roman"/>
          <w:sz w:val="24"/>
          <w:szCs w:val="24"/>
          <w:bdr w:val="none" w:sz="0" w:space="0" w:color="auto" w:frame="1"/>
        </w:rPr>
        <w:t xml:space="preserve">м. Ромни, </w:t>
      </w:r>
      <w:proofErr w:type="spellStart"/>
      <w:r>
        <w:rPr>
          <w:rFonts w:ascii="Times New Roman" w:hAnsi="Times New Roman"/>
          <w:sz w:val="24"/>
          <w:szCs w:val="24"/>
          <w:bdr w:val="none" w:sz="0" w:space="0" w:color="auto" w:frame="1"/>
        </w:rPr>
        <w:t>Сумська</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обл</w:t>
      </w:r>
      <w:proofErr w:type="spellEnd"/>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(додається).</w:t>
      </w:r>
    </w:p>
    <w:p w:rsidR="003F0AB1" w:rsidRDefault="003F0AB1" w:rsidP="003F0AB1">
      <w:pPr>
        <w:tabs>
          <w:tab w:val="left" w:pos="567"/>
        </w:tabs>
        <w:spacing w:after="120" w:line="268" w:lineRule="auto"/>
        <w:ind w:firstLine="567"/>
        <w:jc w:val="both"/>
        <w:rPr>
          <w:rFonts w:ascii="Times New Roman" w:hAnsi="Times New Roman"/>
          <w:sz w:val="24"/>
          <w:szCs w:val="24"/>
          <w:lang w:val="uk-UA"/>
        </w:rPr>
      </w:pPr>
      <w:r>
        <w:rPr>
          <w:rFonts w:ascii="Times New Roman" w:hAnsi="Times New Roman"/>
          <w:sz w:val="24"/>
          <w:szCs w:val="24"/>
          <w:bdr w:val="none" w:sz="0" w:space="0" w:color="auto" w:frame="1"/>
          <w:lang w:val="uk-UA"/>
        </w:rPr>
        <w:t xml:space="preserve">7.1. </w:t>
      </w:r>
      <w:r>
        <w:rPr>
          <w:rFonts w:ascii="Times New Roman" w:hAnsi="Times New Roman"/>
          <w:sz w:val="24"/>
          <w:szCs w:val="24"/>
          <w:lang w:val="uk-UA"/>
        </w:rPr>
        <w:t>Доручити начальнику Управління економічного розвитку Білоус Ю.С. у</w:t>
      </w:r>
      <w:r>
        <w:rPr>
          <w:rFonts w:ascii="Times New Roman" w:hAnsi="Times New Roman"/>
          <w:sz w:val="24"/>
          <w:szCs w:val="24"/>
          <w:bdr w:val="none" w:sz="0" w:space="0" w:color="auto" w:frame="1"/>
          <w:lang w:val="uk-UA"/>
        </w:rPr>
        <w:t xml:space="preserve">класти договір оренди з ФОП </w:t>
      </w:r>
      <w:proofErr w:type="spellStart"/>
      <w:r>
        <w:rPr>
          <w:rFonts w:ascii="Times New Roman" w:hAnsi="Times New Roman"/>
          <w:sz w:val="24"/>
          <w:szCs w:val="24"/>
          <w:bdr w:val="none" w:sz="0" w:space="0" w:color="auto" w:frame="1"/>
          <w:lang w:val="uk-UA"/>
        </w:rPr>
        <w:t>Барбуневич</w:t>
      </w:r>
      <w:proofErr w:type="spellEnd"/>
      <w:r>
        <w:rPr>
          <w:rFonts w:ascii="Times New Roman" w:hAnsi="Times New Roman"/>
          <w:sz w:val="24"/>
          <w:szCs w:val="24"/>
          <w:bdr w:val="none" w:sz="0" w:space="0" w:color="auto" w:frame="1"/>
          <w:lang w:val="uk-UA"/>
        </w:rPr>
        <w:t xml:space="preserve"> Євгенією Дмитрівною </w:t>
      </w:r>
      <w:r>
        <w:rPr>
          <w:rFonts w:ascii="Times New Roman" w:hAnsi="Times New Roman"/>
          <w:sz w:val="24"/>
          <w:szCs w:val="24"/>
          <w:bdr w:val="none" w:sz="0" w:space="0" w:color="auto" w:frame="1"/>
        </w:rPr>
        <w:t xml:space="preserve">на </w:t>
      </w:r>
      <w:r>
        <w:rPr>
          <w:rFonts w:ascii="Times New Roman" w:hAnsi="Times New Roman"/>
          <w:sz w:val="24"/>
          <w:szCs w:val="24"/>
          <w:bdr w:val="none" w:sz="0" w:space="0" w:color="auto" w:frame="1"/>
          <w:lang w:val="uk-UA"/>
        </w:rPr>
        <w:t xml:space="preserve">частину </w:t>
      </w:r>
      <w:proofErr w:type="spellStart"/>
      <w:r>
        <w:rPr>
          <w:rFonts w:ascii="Times New Roman" w:hAnsi="Times New Roman"/>
          <w:sz w:val="24"/>
          <w:szCs w:val="24"/>
          <w:bdr w:val="none" w:sz="0" w:space="0" w:color="auto" w:frame="1"/>
        </w:rPr>
        <w:t>нежитлов</w:t>
      </w:r>
      <w:proofErr w:type="spellEnd"/>
      <w:r>
        <w:rPr>
          <w:rFonts w:ascii="Times New Roman" w:hAnsi="Times New Roman"/>
          <w:sz w:val="24"/>
          <w:szCs w:val="24"/>
          <w:bdr w:val="none" w:sz="0" w:space="0" w:color="auto" w:frame="1"/>
          <w:lang w:val="uk-UA"/>
        </w:rPr>
        <w:t xml:space="preserve">ого </w:t>
      </w:r>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приміщення</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 xml:space="preserve">поліклініки для дорослих та дітей з КДЦ </w:t>
      </w:r>
      <w:proofErr w:type="spellStart"/>
      <w:r>
        <w:rPr>
          <w:rFonts w:ascii="Times New Roman" w:hAnsi="Times New Roman"/>
          <w:sz w:val="24"/>
          <w:szCs w:val="24"/>
          <w:bdr w:val="none" w:sz="0" w:space="0" w:color="auto" w:frame="1"/>
        </w:rPr>
        <w:t>загальною</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площею</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12,0</w:t>
      </w:r>
      <w:r>
        <w:rPr>
          <w:rFonts w:ascii="Times New Roman" w:hAnsi="Times New Roman"/>
          <w:sz w:val="24"/>
          <w:szCs w:val="24"/>
          <w:bdr w:val="none" w:sz="0" w:space="0" w:color="auto" w:frame="1"/>
        </w:rPr>
        <w:t xml:space="preserve"> м</w:t>
      </w:r>
      <w:r>
        <w:rPr>
          <w:rFonts w:ascii="Times New Roman" w:hAnsi="Times New Roman"/>
          <w:sz w:val="24"/>
          <w:szCs w:val="24"/>
          <w:bdr w:val="none" w:sz="0" w:space="0" w:color="auto" w:frame="1"/>
          <w:vertAlign w:val="superscript"/>
          <w:lang w:val="uk-UA"/>
        </w:rPr>
        <w:t>2</w:t>
      </w:r>
      <w:r>
        <w:rPr>
          <w:rFonts w:ascii="Times New Roman" w:hAnsi="Times New Roman"/>
          <w:sz w:val="24"/>
          <w:szCs w:val="24"/>
          <w:bdr w:val="none" w:sz="0" w:space="0" w:color="auto" w:frame="1"/>
          <w:lang w:val="uk-UA"/>
        </w:rPr>
        <w:t xml:space="preserve">, </w:t>
      </w:r>
      <w:proofErr w:type="spellStart"/>
      <w:r>
        <w:rPr>
          <w:rFonts w:ascii="Times New Roman" w:hAnsi="Times New Roman"/>
          <w:sz w:val="24"/>
          <w:szCs w:val="24"/>
          <w:bdr w:val="none" w:sz="0" w:space="0" w:color="auto" w:frame="1"/>
        </w:rPr>
        <w:t>розташован</w:t>
      </w:r>
      <w:proofErr w:type="spellEnd"/>
      <w:r>
        <w:rPr>
          <w:rFonts w:ascii="Times New Roman" w:hAnsi="Times New Roman"/>
          <w:sz w:val="24"/>
          <w:szCs w:val="24"/>
          <w:bdr w:val="none" w:sz="0" w:space="0" w:color="auto" w:frame="1"/>
          <w:lang w:val="uk-UA"/>
        </w:rPr>
        <w:t>ого</w:t>
      </w:r>
      <w:r>
        <w:rPr>
          <w:rFonts w:ascii="Times New Roman" w:hAnsi="Times New Roman"/>
          <w:sz w:val="24"/>
          <w:szCs w:val="24"/>
          <w:bdr w:val="none" w:sz="0" w:space="0" w:color="auto" w:frame="1"/>
        </w:rPr>
        <w:t xml:space="preserve"> за </w:t>
      </w:r>
      <w:proofErr w:type="spellStart"/>
      <w:r>
        <w:rPr>
          <w:rFonts w:ascii="Times New Roman" w:hAnsi="Times New Roman"/>
          <w:sz w:val="24"/>
          <w:szCs w:val="24"/>
          <w:bdr w:val="none" w:sz="0" w:space="0" w:color="auto" w:frame="1"/>
        </w:rPr>
        <w:t>адресою</w:t>
      </w:r>
      <w:proofErr w:type="spell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 xml:space="preserve">вул. Героїв </w:t>
      </w:r>
      <w:proofErr w:type="spellStart"/>
      <w:r>
        <w:rPr>
          <w:rFonts w:ascii="Times New Roman" w:hAnsi="Times New Roman"/>
          <w:sz w:val="24"/>
          <w:szCs w:val="24"/>
          <w:bdr w:val="none" w:sz="0" w:space="0" w:color="auto" w:frame="1"/>
          <w:lang w:val="uk-UA"/>
        </w:rPr>
        <w:t>Роменщини</w:t>
      </w:r>
      <w:proofErr w:type="spellEnd"/>
      <w:r>
        <w:rPr>
          <w:rFonts w:ascii="Times New Roman" w:hAnsi="Times New Roman"/>
          <w:sz w:val="24"/>
          <w:szCs w:val="24"/>
          <w:bdr w:val="none" w:sz="0" w:space="0" w:color="auto" w:frame="1"/>
          <w:lang w:val="uk-UA"/>
        </w:rPr>
        <w:t xml:space="preserve">, 99, </w:t>
      </w:r>
      <w:r>
        <w:rPr>
          <w:rFonts w:ascii="Times New Roman" w:hAnsi="Times New Roman"/>
          <w:sz w:val="24"/>
          <w:szCs w:val="24"/>
          <w:bdr w:val="none" w:sz="0" w:space="0" w:color="auto" w:frame="1"/>
        </w:rPr>
        <w:t xml:space="preserve">м. Ромни, </w:t>
      </w:r>
      <w:proofErr w:type="spellStart"/>
      <w:r>
        <w:rPr>
          <w:rFonts w:ascii="Times New Roman" w:hAnsi="Times New Roman"/>
          <w:sz w:val="24"/>
          <w:szCs w:val="24"/>
          <w:bdr w:val="none" w:sz="0" w:space="0" w:color="auto" w:frame="1"/>
        </w:rPr>
        <w:t>Сумська</w:t>
      </w:r>
      <w:proofErr w:type="spellEnd"/>
      <w:r>
        <w:rPr>
          <w:rFonts w:ascii="Times New Roman" w:hAnsi="Times New Roman"/>
          <w:sz w:val="24"/>
          <w:szCs w:val="24"/>
          <w:bdr w:val="none" w:sz="0" w:space="0" w:color="auto" w:frame="1"/>
        </w:rPr>
        <w:t xml:space="preserve"> </w:t>
      </w:r>
      <w:proofErr w:type="spellStart"/>
      <w:r>
        <w:rPr>
          <w:rFonts w:ascii="Times New Roman" w:hAnsi="Times New Roman"/>
          <w:sz w:val="24"/>
          <w:szCs w:val="24"/>
          <w:bdr w:val="none" w:sz="0" w:space="0" w:color="auto" w:frame="1"/>
        </w:rPr>
        <w:t>обл</w:t>
      </w:r>
      <w:proofErr w:type="spellEnd"/>
      <w:r>
        <w:rPr>
          <w:rFonts w:ascii="Times New Roman" w:hAnsi="Times New Roman"/>
          <w:sz w:val="24"/>
          <w:szCs w:val="24"/>
          <w:bdr w:val="none" w:sz="0" w:space="0" w:color="auto" w:frame="1"/>
          <w:lang w:val="uk-UA"/>
        </w:rPr>
        <w:t>.,</w:t>
      </w:r>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lang w:val="uk-UA"/>
        </w:rPr>
        <w:t>терміном на 4 (чотири) роки 11 місяців з орендною платою 60 002 грн 00 коп. в місяць.</w:t>
      </w:r>
    </w:p>
    <w:p w:rsidR="003D03B8" w:rsidRDefault="003D03B8" w:rsidP="001E1ABC">
      <w:pPr>
        <w:pStyle w:val="a8"/>
        <w:shd w:val="clear" w:color="auto" w:fill="FFFFFF"/>
        <w:spacing w:before="0" w:beforeAutospacing="0" w:after="300" w:afterAutospacing="0"/>
        <w:jc w:val="both"/>
        <w:textAlignment w:val="baseline"/>
        <w:rPr>
          <w:b/>
          <w:bCs/>
          <w:lang w:val="uk-UA"/>
        </w:rPr>
      </w:pPr>
    </w:p>
    <w:p w:rsidR="00240218" w:rsidRPr="00240218" w:rsidRDefault="00240218" w:rsidP="00240218">
      <w:pPr>
        <w:tabs>
          <w:tab w:val="left" w:pos="709"/>
        </w:tabs>
        <w:spacing w:after="0" w:line="240" w:lineRule="auto"/>
        <w:jc w:val="both"/>
        <w:rPr>
          <w:rFonts w:ascii="Times New Roman" w:hAnsi="Times New Roman"/>
          <w:color w:val="000000"/>
          <w:sz w:val="24"/>
          <w:szCs w:val="24"/>
          <w:lang w:val="uk-UA"/>
        </w:rPr>
      </w:pPr>
      <w:r w:rsidRPr="00240218">
        <w:rPr>
          <w:rFonts w:ascii="Times New Roman" w:hAnsi="Times New Roman"/>
          <w:color w:val="000000"/>
          <w:sz w:val="24"/>
          <w:szCs w:val="24"/>
          <w:lang w:val="uk-UA"/>
        </w:rPr>
        <w:t xml:space="preserve">Розробник </w:t>
      </w:r>
      <w:proofErr w:type="spellStart"/>
      <w:r w:rsidRPr="00240218">
        <w:rPr>
          <w:rFonts w:ascii="Times New Roman" w:hAnsi="Times New Roman"/>
          <w:color w:val="000000"/>
          <w:sz w:val="24"/>
          <w:szCs w:val="24"/>
          <w:lang w:val="uk-UA"/>
        </w:rPr>
        <w:t>проєкту</w:t>
      </w:r>
      <w:proofErr w:type="spellEnd"/>
      <w:r w:rsidRPr="00240218">
        <w:rPr>
          <w:rFonts w:ascii="Times New Roman" w:hAnsi="Times New Roman"/>
          <w:color w:val="000000"/>
          <w:sz w:val="24"/>
          <w:szCs w:val="24"/>
          <w:lang w:val="uk-UA"/>
        </w:rPr>
        <w:t>: Субота Т. М. – начальник відділу використання майна комунальної власності  управління економічного розвитку Роменської міської ради.</w:t>
      </w:r>
    </w:p>
    <w:p w:rsidR="00240218" w:rsidRPr="00240218" w:rsidRDefault="00240218" w:rsidP="00240218">
      <w:pPr>
        <w:tabs>
          <w:tab w:val="left" w:pos="709"/>
        </w:tabs>
        <w:spacing w:after="0" w:line="240" w:lineRule="auto"/>
        <w:jc w:val="both"/>
        <w:rPr>
          <w:rFonts w:ascii="Times New Roman" w:hAnsi="Times New Roman"/>
          <w:color w:val="000000"/>
          <w:sz w:val="24"/>
          <w:szCs w:val="24"/>
          <w:lang w:val="uk-UA"/>
        </w:rPr>
      </w:pPr>
    </w:p>
    <w:p w:rsidR="00240218" w:rsidRPr="00240218" w:rsidRDefault="00240218" w:rsidP="00240218">
      <w:pPr>
        <w:jc w:val="both"/>
        <w:rPr>
          <w:rFonts w:ascii="Times New Roman" w:hAnsi="Times New Roman"/>
          <w:color w:val="0000FF"/>
          <w:sz w:val="24"/>
          <w:szCs w:val="24"/>
          <w:u w:val="single"/>
        </w:rPr>
      </w:pPr>
      <w:proofErr w:type="spellStart"/>
      <w:r w:rsidRPr="00240218">
        <w:rPr>
          <w:rFonts w:ascii="Times New Roman" w:hAnsi="Times New Roman"/>
          <w:color w:val="000000"/>
          <w:sz w:val="24"/>
          <w:szCs w:val="24"/>
        </w:rPr>
        <w:t>Зауваження</w:t>
      </w:r>
      <w:proofErr w:type="spellEnd"/>
      <w:r w:rsidRPr="00240218">
        <w:rPr>
          <w:rFonts w:ascii="Times New Roman" w:hAnsi="Times New Roman"/>
          <w:color w:val="000000"/>
          <w:sz w:val="24"/>
          <w:szCs w:val="24"/>
        </w:rPr>
        <w:t xml:space="preserve"> та </w:t>
      </w:r>
      <w:proofErr w:type="spellStart"/>
      <w:r w:rsidRPr="00240218">
        <w:rPr>
          <w:rFonts w:ascii="Times New Roman" w:hAnsi="Times New Roman"/>
          <w:color w:val="000000"/>
          <w:sz w:val="24"/>
          <w:szCs w:val="24"/>
        </w:rPr>
        <w:t>пропозиції</w:t>
      </w:r>
      <w:proofErr w:type="spellEnd"/>
      <w:r w:rsidRPr="00240218">
        <w:rPr>
          <w:rFonts w:ascii="Times New Roman" w:hAnsi="Times New Roman"/>
          <w:color w:val="000000"/>
          <w:sz w:val="24"/>
          <w:szCs w:val="24"/>
        </w:rPr>
        <w:t>: до про</w:t>
      </w:r>
      <w:r w:rsidRPr="00240218">
        <w:rPr>
          <w:rFonts w:ascii="Times New Roman" w:hAnsi="Times New Roman"/>
          <w:color w:val="000000"/>
          <w:sz w:val="24"/>
          <w:szCs w:val="24"/>
          <w:lang w:val="uk-UA"/>
        </w:rPr>
        <w:t>є</w:t>
      </w:r>
      <w:proofErr w:type="spellStart"/>
      <w:r w:rsidRPr="00240218">
        <w:rPr>
          <w:rFonts w:ascii="Times New Roman" w:hAnsi="Times New Roman"/>
          <w:color w:val="000000"/>
          <w:sz w:val="24"/>
          <w:szCs w:val="24"/>
        </w:rPr>
        <w:t>кту</w:t>
      </w:r>
      <w:proofErr w:type="spellEnd"/>
      <w:r w:rsidRPr="00240218">
        <w:rPr>
          <w:rFonts w:ascii="Times New Roman" w:hAnsi="Times New Roman"/>
          <w:color w:val="000000"/>
          <w:sz w:val="24"/>
          <w:szCs w:val="24"/>
        </w:rPr>
        <w:t xml:space="preserve"> </w:t>
      </w:r>
      <w:r w:rsidRPr="00240218">
        <w:rPr>
          <w:rFonts w:ascii="Times New Roman" w:hAnsi="Times New Roman"/>
          <w:color w:val="000000"/>
          <w:sz w:val="24"/>
          <w:szCs w:val="24"/>
          <w:lang w:val="uk-UA"/>
        </w:rPr>
        <w:t xml:space="preserve"> рішення </w:t>
      </w:r>
      <w:proofErr w:type="spellStart"/>
      <w:r w:rsidRPr="00240218">
        <w:rPr>
          <w:rFonts w:ascii="Times New Roman" w:hAnsi="Times New Roman"/>
          <w:color w:val="000000"/>
          <w:sz w:val="24"/>
          <w:szCs w:val="24"/>
        </w:rPr>
        <w:t>приймаються</w:t>
      </w:r>
      <w:proofErr w:type="spellEnd"/>
      <w:r w:rsidRPr="00240218">
        <w:rPr>
          <w:rFonts w:ascii="Times New Roman" w:hAnsi="Times New Roman"/>
          <w:color w:val="000000"/>
          <w:sz w:val="24"/>
          <w:szCs w:val="24"/>
        </w:rPr>
        <w:t xml:space="preserve"> за тел. 5 32 92 </w:t>
      </w:r>
      <w:proofErr w:type="spellStart"/>
      <w:r w:rsidRPr="00240218">
        <w:rPr>
          <w:rFonts w:ascii="Times New Roman" w:hAnsi="Times New Roman"/>
          <w:color w:val="000000"/>
          <w:sz w:val="24"/>
          <w:szCs w:val="24"/>
        </w:rPr>
        <w:t>або</w:t>
      </w:r>
      <w:proofErr w:type="spellEnd"/>
      <w:r w:rsidRPr="00240218">
        <w:rPr>
          <w:rFonts w:ascii="Times New Roman" w:hAnsi="Times New Roman"/>
          <w:color w:val="000000"/>
          <w:sz w:val="24"/>
          <w:szCs w:val="24"/>
        </w:rPr>
        <w:t xml:space="preserve"> ел. </w:t>
      </w:r>
      <w:proofErr w:type="spellStart"/>
      <w:r w:rsidRPr="00240218">
        <w:rPr>
          <w:rFonts w:ascii="Times New Roman" w:hAnsi="Times New Roman"/>
          <w:color w:val="000000"/>
          <w:sz w:val="24"/>
          <w:szCs w:val="24"/>
        </w:rPr>
        <w:t>адресою</w:t>
      </w:r>
      <w:proofErr w:type="spellEnd"/>
      <w:r w:rsidRPr="00240218">
        <w:rPr>
          <w:rFonts w:ascii="Times New Roman" w:hAnsi="Times New Roman"/>
          <w:color w:val="000000"/>
          <w:sz w:val="24"/>
          <w:szCs w:val="24"/>
        </w:rPr>
        <w:t xml:space="preserve">: </w:t>
      </w:r>
      <w:hyperlink r:id="rId6" w:history="1">
        <w:r w:rsidRPr="00240218">
          <w:rPr>
            <w:rFonts w:ascii="Times New Roman" w:hAnsi="Times New Roman"/>
            <w:color w:val="0000FF"/>
            <w:sz w:val="24"/>
            <w:szCs w:val="24"/>
            <w:u w:val="single"/>
          </w:rPr>
          <w:t>econ@r</w:t>
        </w:r>
        <w:r w:rsidRPr="00240218">
          <w:rPr>
            <w:rFonts w:ascii="Times New Roman" w:hAnsi="Times New Roman"/>
            <w:color w:val="0000FF"/>
            <w:sz w:val="24"/>
            <w:szCs w:val="24"/>
            <w:u w:val="single"/>
            <w:lang w:val="uk-UA"/>
          </w:rPr>
          <w:t>о</w:t>
        </w:r>
        <w:r w:rsidRPr="00240218">
          <w:rPr>
            <w:rFonts w:ascii="Times New Roman" w:hAnsi="Times New Roman"/>
            <w:color w:val="0000FF"/>
            <w:sz w:val="24"/>
            <w:szCs w:val="24"/>
            <w:u w:val="single"/>
          </w:rPr>
          <w:t>mny-vk.g</w:t>
        </w:r>
        <w:r w:rsidRPr="00240218">
          <w:rPr>
            <w:rFonts w:ascii="Times New Roman" w:hAnsi="Times New Roman"/>
            <w:color w:val="0000FF"/>
            <w:sz w:val="24"/>
            <w:szCs w:val="24"/>
            <w:u w:val="single"/>
            <w:lang w:val="uk-UA"/>
          </w:rPr>
          <w:t>о</w:t>
        </w:r>
        <w:r w:rsidRPr="00240218">
          <w:rPr>
            <w:rFonts w:ascii="Times New Roman" w:hAnsi="Times New Roman"/>
            <w:color w:val="0000FF"/>
            <w:sz w:val="24"/>
            <w:szCs w:val="24"/>
            <w:u w:val="single"/>
          </w:rPr>
          <w:t>v.ua</w:t>
        </w:r>
      </w:hyperlink>
    </w:p>
    <w:p w:rsidR="009F38B4" w:rsidRPr="00240218" w:rsidRDefault="009F38B4" w:rsidP="001E1ABC">
      <w:pPr>
        <w:pStyle w:val="a8"/>
        <w:shd w:val="clear" w:color="auto" w:fill="FFFFFF"/>
        <w:spacing w:before="0" w:beforeAutospacing="0" w:after="300" w:afterAutospacing="0"/>
        <w:jc w:val="both"/>
        <w:textAlignment w:val="baseline"/>
        <w:rPr>
          <w:b/>
          <w:bCs/>
        </w:rPr>
      </w:pPr>
      <w:bookmarkStart w:id="0" w:name="_GoBack"/>
      <w:bookmarkEnd w:id="0"/>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771BFA" w:rsidRDefault="00771BFA" w:rsidP="00697A97">
      <w:pPr>
        <w:pStyle w:val="a5"/>
        <w:rPr>
          <w:rFonts w:ascii="Times New Roman" w:hAnsi="Times New Roman"/>
          <w:b/>
          <w:sz w:val="24"/>
          <w:szCs w:val="24"/>
          <w:lang w:val="uk-UA"/>
        </w:rPr>
      </w:pPr>
    </w:p>
    <w:sectPr w:rsidR="00771BFA" w:rsidSect="003D03B8">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7138"/>
    <w:multiLevelType w:val="hybridMultilevel"/>
    <w:tmpl w:val="55A07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24BE1"/>
    <w:multiLevelType w:val="hybridMultilevel"/>
    <w:tmpl w:val="D03641E0"/>
    <w:lvl w:ilvl="0" w:tplc="E38C259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D50FD"/>
    <w:multiLevelType w:val="hybridMultilevel"/>
    <w:tmpl w:val="F230AE3A"/>
    <w:lvl w:ilvl="0" w:tplc="8578EA66">
      <w:start w:val="1"/>
      <w:numFmt w:val="decimal"/>
      <w:suff w:val="space"/>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693B0D"/>
    <w:multiLevelType w:val="hybridMultilevel"/>
    <w:tmpl w:val="7B504312"/>
    <w:lvl w:ilvl="0" w:tplc="803E3D20">
      <w:start w:val="1"/>
      <w:numFmt w:val="decimal"/>
      <w:lvlText w:val="%1)"/>
      <w:lvlJc w:val="left"/>
      <w:pPr>
        <w:ind w:left="851" w:hanging="142"/>
      </w:pPr>
      <w:rPr>
        <w:rFonts w:ascii="Times New Roman" w:eastAsia="Times New Roman" w:hAnsi="Times New Roman" w:cs="Times New Roman"/>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69785BE9"/>
    <w:multiLevelType w:val="hybridMultilevel"/>
    <w:tmpl w:val="6C72C7AC"/>
    <w:lvl w:ilvl="0" w:tplc="FD5C5B6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74535325"/>
    <w:multiLevelType w:val="hybridMultilevel"/>
    <w:tmpl w:val="FE42C868"/>
    <w:lvl w:ilvl="0" w:tplc="A4A0F740">
      <w:start w:val="1"/>
      <w:numFmt w:val="decimal"/>
      <w:lvlText w:val="%1."/>
      <w:lvlJc w:val="left"/>
      <w:pPr>
        <w:ind w:left="735" w:hanging="375"/>
      </w:pPr>
      <w:rPr>
        <w:rFonts w:ascii="Lato" w:hAnsi="Lato"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253F8"/>
    <w:multiLevelType w:val="hybridMultilevel"/>
    <w:tmpl w:val="3A68004E"/>
    <w:lvl w:ilvl="0" w:tplc="FD600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53"/>
    <w:rsid w:val="00027C72"/>
    <w:rsid w:val="00092678"/>
    <w:rsid w:val="000F69F5"/>
    <w:rsid w:val="00114762"/>
    <w:rsid w:val="001153E7"/>
    <w:rsid w:val="00117B98"/>
    <w:rsid w:val="00137E89"/>
    <w:rsid w:val="00162608"/>
    <w:rsid w:val="00186B98"/>
    <w:rsid w:val="001A23AD"/>
    <w:rsid w:val="001A3419"/>
    <w:rsid w:val="001A7986"/>
    <w:rsid w:val="001E1ABC"/>
    <w:rsid w:val="00235236"/>
    <w:rsid w:val="00240218"/>
    <w:rsid w:val="002826A4"/>
    <w:rsid w:val="003048A1"/>
    <w:rsid w:val="0032656E"/>
    <w:rsid w:val="00340765"/>
    <w:rsid w:val="00367408"/>
    <w:rsid w:val="003848B8"/>
    <w:rsid w:val="003D03B8"/>
    <w:rsid w:val="003E7C32"/>
    <w:rsid w:val="003F0AB1"/>
    <w:rsid w:val="00410FD0"/>
    <w:rsid w:val="00437287"/>
    <w:rsid w:val="004947AA"/>
    <w:rsid w:val="004A01B7"/>
    <w:rsid w:val="004E37BD"/>
    <w:rsid w:val="00541487"/>
    <w:rsid w:val="005853ED"/>
    <w:rsid w:val="00595E75"/>
    <w:rsid w:val="005B088C"/>
    <w:rsid w:val="005E3760"/>
    <w:rsid w:val="00632EBC"/>
    <w:rsid w:val="00643F7F"/>
    <w:rsid w:val="0067410A"/>
    <w:rsid w:val="006958B2"/>
    <w:rsid w:val="00697A97"/>
    <w:rsid w:val="00705F61"/>
    <w:rsid w:val="00744317"/>
    <w:rsid w:val="007630F2"/>
    <w:rsid w:val="00763675"/>
    <w:rsid w:val="00770C77"/>
    <w:rsid w:val="00771BFA"/>
    <w:rsid w:val="007B01D9"/>
    <w:rsid w:val="007D6D13"/>
    <w:rsid w:val="00874652"/>
    <w:rsid w:val="008A635A"/>
    <w:rsid w:val="008B1033"/>
    <w:rsid w:val="008E2D2D"/>
    <w:rsid w:val="009035EF"/>
    <w:rsid w:val="009168CB"/>
    <w:rsid w:val="00923A0D"/>
    <w:rsid w:val="00927269"/>
    <w:rsid w:val="00985EA3"/>
    <w:rsid w:val="00997D75"/>
    <w:rsid w:val="009A3005"/>
    <w:rsid w:val="009B308C"/>
    <w:rsid w:val="009E3968"/>
    <w:rsid w:val="009F38B4"/>
    <w:rsid w:val="00A263AF"/>
    <w:rsid w:val="00A41751"/>
    <w:rsid w:val="00A77CD4"/>
    <w:rsid w:val="00A813B5"/>
    <w:rsid w:val="00A81529"/>
    <w:rsid w:val="00A83DF8"/>
    <w:rsid w:val="00A8425D"/>
    <w:rsid w:val="00AA32BE"/>
    <w:rsid w:val="00AA37F0"/>
    <w:rsid w:val="00AA3ED6"/>
    <w:rsid w:val="00B10133"/>
    <w:rsid w:val="00B12439"/>
    <w:rsid w:val="00B31506"/>
    <w:rsid w:val="00B35D86"/>
    <w:rsid w:val="00BC1F62"/>
    <w:rsid w:val="00BE3BD8"/>
    <w:rsid w:val="00C033C1"/>
    <w:rsid w:val="00C040A2"/>
    <w:rsid w:val="00C13315"/>
    <w:rsid w:val="00C35F1F"/>
    <w:rsid w:val="00C4271E"/>
    <w:rsid w:val="00C77903"/>
    <w:rsid w:val="00C95911"/>
    <w:rsid w:val="00CF5353"/>
    <w:rsid w:val="00D0462C"/>
    <w:rsid w:val="00D164BA"/>
    <w:rsid w:val="00D23BDA"/>
    <w:rsid w:val="00D45BAD"/>
    <w:rsid w:val="00D83CCE"/>
    <w:rsid w:val="00DC42DC"/>
    <w:rsid w:val="00DC7235"/>
    <w:rsid w:val="00DD470E"/>
    <w:rsid w:val="00E0773F"/>
    <w:rsid w:val="00E40FD1"/>
    <w:rsid w:val="00E83173"/>
    <w:rsid w:val="00ED1884"/>
    <w:rsid w:val="00ED1CB6"/>
    <w:rsid w:val="00F46C4A"/>
    <w:rsid w:val="00FF7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92C3"/>
  <w15:docId w15:val="{8ABD0898-7D2D-4F38-A86F-B9C7C696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353"/>
    <w:pPr>
      <w:spacing w:after="200" w:line="276" w:lineRule="auto"/>
    </w:pPr>
    <w:rPr>
      <w:rFonts w:eastAsia="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
    <w:link w:val="a4"/>
    <w:rsid w:val="00CF5353"/>
    <w:pPr>
      <w:spacing w:after="0" w:line="240" w:lineRule="auto"/>
      <w:jc w:val="both"/>
    </w:pPr>
    <w:rPr>
      <w:rFonts w:ascii="Times New Roman" w:hAnsi="Times New Roman"/>
      <w:sz w:val="24"/>
      <w:szCs w:val="20"/>
    </w:rPr>
  </w:style>
  <w:style w:type="character" w:customStyle="1" w:styleId="a4">
    <w:name w:val="Основний текст Знак"/>
    <w:aliases w:val="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link w:val="a3"/>
    <w:rsid w:val="00CF5353"/>
    <w:rPr>
      <w:rFonts w:ascii="Times New Roman" w:eastAsia="Times New Roman" w:hAnsi="Times New Roman" w:cs="Times New Roman"/>
      <w:sz w:val="24"/>
      <w:szCs w:val="20"/>
      <w:lang w:eastAsia="ru-RU"/>
    </w:rPr>
  </w:style>
  <w:style w:type="paragraph" w:styleId="2">
    <w:name w:val="Body Text 2"/>
    <w:basedOn w:val="a"/>
    <w:link w:val="20"/>
    <w:uiPriority w:val="99"/>
    <w:unhideWhenUsed/>
    <w:rsid w:val="00CF5353"/>
    <w:pPr>
      <w:spacing w:after="120" w:line="480" w:lineRule="auto"/>
    </w:pPr>
    <w:rPr>
      <w:sz w:val="20"/>
      <w:szCs w:val="20"/>
    </w:rPr>
  </w:style>
  <w:style w:type="character" w:customStyle="1" w:styleId="20">
    <w:name w:val="Основний текст 2 Знак"/>
    <w:link w:val="2"/>
    <w:uiPriority w:val="99"/>
    <w:rsid w:val="00CF5353"/>
    <w:rPr>
      <w:rFonts w:ascii="Calibri" w:eastAsia="Times New Roman" w:hAnsi="Calibri" w:cs="Times New Roman"/>
      <w:sz w:val="20"/>
      <w:szCs w:val="20"/>
      <w:lang w:eastAsia="ru-RU"/>
    </w:rPr>
  </w:style>
  <w:style w:type="paragraph" w:styleId="a5">
    <w:name w:val="No Spacing"/>
    <w:uiPriority w:val="1"/>
    <w:qFormat/>
    <w:rsid w:val="00CF5353"/>
    <w:rPr>
      <w:rFonts w:eastAsia="Times New Roman"/>
      <w:sz w:val="22"/>
      <w:szCs w:val="22"/>
      <w:lang w:val="ru-RU" w:eastAsia="ru-RU"/>
    </w:rPr>
  </w:style>
  <w:style w:type="paragraph" w:styleId="a6">
    <w:name w:val="Balloon Text"/>
    <w:basedOn w:val="a"/>
    <w:link w:val="a7"/>
    <w:uiPriority w:val="99"/>
    <w:semiHidden/>
    <w:unhideWhenUsed/>
    <w:rsid w:val="00CF5353"/>
    <w:pPr>
      <w:spacing w:after="0" w:line="240" w:lineRule="auto"/>
    </w:pPr>
    <w:rPr>
      <w:rFonts w:ascii="Tahoma" w:hAnsi="Tahoma"/>
      <w:sz w:val="16"/>
      <w:szCs w:val="16"/>
    </w:rPr>
  </w:style>
  <w:style w:type="character" w:customStyle="1" w:styleId="a7">
    <w:name w:val="Текст у виносці Знак"/>
    <w:link w:val="a6"/>
    <w:uiPriority w:val="99"/>
    <w:semiHidden/>
    <w:rsid w:val="00CF5353"/>
    <w:rPr>
      <w:rFonts w:ascii="Tahoma" w:eastAsia="Times New Roman" w:hAnsi="Tahoma" w:cs="Tahoma"/>
      <w:sz w:val="16"/>
      <w:szCs w:val="16"/>
      <w:lang w:eastAsia="ru-RU"/>
    </w:rPr>
  </w:style>
  <w:style w:type="paragraph" w:styleId="a8">
    <w:name w:val="Normal (Web)"/>
    <w:basedOn w:val="a"/>
    <w:uiPriority w:val="99"/>
    <w:unhideWhenUsed/>
    <w:rsid w:val="00092678"/>
    <w:pPr>
      <w:spacing w:before="100" w:beforeAutospacing="1" w:after="100" w:afterAutospacing="1" w:line="240" w:lineRule="auto"/>
    </w:pPr>
    <w:rPr>
      <w:rFonts w:ascii="Times New Roman" w:hAnsi="Times New Roman"/>
      <w:sz w:val="24"/>
      <w:szCs w:val="24"/>
    </w:rPr>
  </w:style>
  <w:style w:type="character" w:styleId="a9">
    <w:name w:val="Hyperlink"/>
    <w:uiPriority w:val="99"/>
    <w:unhideWhenUsed/>
    <w:rsid w:val="00092678"/>
    <w:rPr>
      <w:color w:val="0000FF"/>
      <w:u w:val="single"/>
    </w:rPr>
  </w:style>
  <w:style w:type="character" w:styleId="aa">
    <w:name w:val="Strong"/>
    <w:basedOn w:val="a0"/>
    <w:uiPriority w:val="22"/>
    <w:qFormat/>
    <w:rsid w:val="00027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6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con@r&#1086;mny-vk.g&#1086;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9060FA-C9D1-40F4-88C4-00CA311CB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1056</Words>
  <Characters>6021</Characters>
  <Application>Microsoft Office Word</Application>
  <DocSecurity>0</DocSecurity>
  <Lines>50</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RePack by Diakov</cp:lastModifiedBy>
  <cp:revision>10</cp:revision>
  <cp:lastPrinted>2026-08-12T05:30:00Z</cp:lastPrinted>
  <dcterms:created xsi:type="dcterms:W3CDTF">2026-05-15T11:57:00Z</dcterms:created>
  <dcterms:modified xsi:type="dcterms:W3CDTF">2026-08-12T05:56:00Z</dcterms:modified>
</cp:coreProperties>
</file>