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DA" w:rsidRDefault="00153EDA" w:rsidP="00D5389F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 xml:space="preserve">ПРОЕКТ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uk-UA"/>
        </w:rPr>
        <w:t>Р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uk-UA"/>
        </w:rPr>
        <w:t>ІШЕННЯ</w:t>
      </w:r>
    </w:p>
    <w:p w:rsidR="00153EDA" w:rsidRDefault="00153EDA" w:rsidP="00D5389F">
      <w:pPr>
        <w:adjustRightInd w:val="0"/>
        <w:jc w:val="center"/>
        <w:rPr>
          <w:rFonts w:ascii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sz w:val="24"/>
          <w:szCs w:val="24"/>
          <w:lang w:eastAsia="uk-UA"/>
        </w:rPr>
        <w:t>РОМЕНСЬКОЇ МІСЬКОЇ РАДИ СУМСЬКОЇ ОБЛАСТІ</w:t>
      </w:r>
      <w:r>
        <w:rPr>
          <w:rFonts w:ascii="Times New Roman" w:hAnsi="Times New Roman"/>
          <w:b/>
          <w:bCs/>
          <w:sz w:val="24"/>
          <w:szCs w:val="24"/>
          <w:lang w:eastAsia="uk-UA"/>
        </w:rPr>
        <w:br/>
      </w:r>
    </w:p>
    <w:p w:rsidR="00153EDA" w:rsidRDefault="00153EDA" w:rsidP="00153EDA">
      <w:pPr>
        <w:keepNext/>
        <w:ind w:left="-142"/>
        <w:contextualSpacing/>
        <w:outlineLvl w:val="0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 xml:space="preserve">  </w:t>
      </w:r>
      <w:r>
        <w:rPr>
          <w:rFonts w:ascii="Times New Roman" w:hAnsi="Times New Roman"/>
          <w:b/>
          <w:noProof/>
          <w:sz w:val="24"/>
          <w:szCs w:val="24"/>
          <w:lang w:val="x-none" w:eastAsia="uk-UA"/>
        </w:rPr>
        <w:t xml:space="preserve">Дата розгляду: 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2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5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0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8</w:t>
      </w:r>
      <w:r>
        <w:rPr>
          <w:rFonts w:ascii="Times New Roman" w:hAnsi="Times New Roman"/>
          <w:b/>
          <w:noProof/>
          <w:sz w:val="24"/>
          <w:szCs w:val="24"/>
          <w:lang w:eastAsia="uk-UA"/>
        </w:rPr>
        <w:t>.202</w:t>
      </w: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>6</w:t>
      </w:r>
    </w:p>
    <w:tbl>
      <w:tblPr>
        <w:tblW w:w="54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</w:tblGrid>
      <w:tr w:rsidR="00793C1C" w:rsidRPr="00793C1C" w:rsidTr="00922E41">
        <w:trPr>
          <w:trHeight w:val="892"/>
        </w:trPr>
        <w:tc>
          <w:tcPr>
            <w:tcW w:w="5457" w:type="dxa"/>
            <w:hideMark/>
          </w:tcPr>
          <w:p w:rsidR="00153EDA" w:rsidRDefault="00153EDA" w:rsidP="00427BBB">
            <w:pPr>
              <w:spacing w:after="0"/>
              <w:ind w:left="-75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30280" w:rsidRPr="00793C1C" w:rsidRDefault="00F15A4B" w:rsidP="00427BBB">
            <w:pPr>
              <w:spacing w:after="0"/>
              <w:ind w:left="-75"/>
              <w:jc w:val="both"/>
              <w:rPr>
                <w:b/>
                <w:bCs/>
                <w:szCs w:val="24"/>
                <w:lang w:val="uk-UA"/>
              </w:rPr>
            </w:pPr>
            <w:r w:rsidRPr="00793C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Про </w:t>
            </w:r>
            <w:r w:rsidR="008C0379" w:rsidRPr="00A436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внесення змін </w:t>
            </w:r>
            <w:r w:rsidR="008C037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</w:t>
            </w:r>
            <w:r w:rsidR="006B445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</w:t>
            </w:r>
            <w:proofErr w:type="spellStart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рограми</w:t>
            </w:r>
            <w:proofErr w:type="spellEnd"/>
            <w:r w:rsidR="00793C1C" w:rsidRPr="00793C1C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обороноздатності і безпеки держави у період дії воєнного стану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на 202</w:t>
            </w:r>
            <w:r w:rsidR="00427BB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6B445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рік</w:t>
            </w:r>
            <w:r w:rsidR="00F1565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</w:p>
        </w:tc>
      </w:tr>
    </w:tbl>
    <w:p w:rsidR="00687DF8" w:rsidRPr="002134C7" w:rsidRDefault="00810B9F" w:rsidP="00DB3322">
      <w:pPr>
        <w:spacing w:before="120" w:after="12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2049E">
        <w:rPr>
          <w:rFonts w:ascii="Times New Roman" w:hAnsi="Times New Roman"/>
          <w:sz w:val="24"/>
          <w:szCs w:val="24"/>
          <w:lang w:val="uk-UA"/>
        </w:rPr>
        <w:t xml:space="preserve">Відповідно </w:t>
      </w:r>
      <w:r w:rsidR="0015180D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6B4454" w:rsidRPr="006B4454">
        <w:rPr>
          <w:rFonts w:ascii="Times New Roman" w:hAnsi="Times New Roman"/>
          <w:sz w:val="24"/>
          <w:szCs w:val="24"/>
          <w:lang w:val="uk-UA"/>
        </w:rPr>
        <w:t xml:space="preserve">пункту </w:t>
      </w:r>
      <w:r w:rsidR="006B4454">
        <w:rPr>
          <w:rFonts w:ascii="Times New Roman" w:hAnsi="Times New Roman"/>
          <w:sz w:val="24"/>
          <w:szCs w:val="24"/>
          <w:lang w:val="uk-UA"/>
        </w:rPr>
        <w:t>22 частини 1 статті 26,</w:t>
      </w:r>
      <w:r w:rsidRPr="0082049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B4454">
        <w:rPr>
          <w:rFonts w:ascii="Times New Roman" w:hAnsi="Times New Roman"/>
          <w:sz w:val="24"/>
          <w:szCs w:val="24"/>
          <w:lang w:val="uk-UA"/>
        </w:rPr>
        <w:t xml:space="preserve">пункту 1 статті </w:t>
      </w:r>
      <w:r w:rsidR="0082049E" w:rsidRPr="0082049E">
        <w:rPr>
          <w:rFonts w:ascii="Times New Roman" w:hAnsi="Times New Roman"/>
          <w:sz w:val="24"/>
          <w:szCs w:val="24"/>
          <w:lang w:val="uk-UA"/>
        </w:rPr>
        <w:t xml:space="preserve">59 </w:t>
      </w:r>
      <w:r w:rsidRPr="002134C7">
        <w:rPr>
          <w:rFonts w:ascii="Times New Roman" w:hAnsi="Times New Roman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="00687DF8" w:rsidRPr="002134C7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Законів України «Про оборону України», «Про мобілізаційну підготовку та мобілізацію», </w:t>
      </w:r>
      <w:r w:rsidR="00687DF8" w:rsidRPr="002134C7">
        <w:rPr>
          <w:rFonts w:ascii="Times New Roman" w:hAnsi="Times New Roman"/>
          <w:sz w:val="24"/>
          <w:szCs w:val="24"/>
          <w:lang w:val="uk-UA"/>
        </w:rPr>
        <w:t>«Про основи національного спротиву»</w:t>
      </w:r>
      <w:r w:rsidR="00FC0B04">
        <w:rPr>
          <w:rFonts w:ascii="Times New Roman" w:hAnsi="Times New Roman"/>
          <w:sz w:val="24"/>
          <w:szCs w:val="24"/>
          <w:lang w:val="uk-UA"/>
        </w:rPr>
        <w:t>, Зак</w:t>
      </w:r>
      <w:r w:rsidR="00D212A0">
        <w:rPr>
          <w:rFonts w:ascii="Times New Roman" w:hAnsi="Times New Roman"/>
          <w:sz w:val="24"/>
          <w:szCs w:val="24"/>
          <w:lang w:val="uk-UA"/>
        </w:rPr>
        <w:t>ону України «Про публічні заку</w:t>
      </w:r>
      <w:r w:rsidR="00430256">
        <w:rPr>
          <w:rFonts w:ascii="Times New Roman" w:hAnsi="Times New Roman"/>
          <w:sz w:val="24"/>
          <w:szCs w:val="24"/>
          <w:lang w:val="uk-UA"/>
        </w:rPr>
        <w:t>пі</w:t>
      </w:r>
      <w:r w:rsidR="00D212A0">
        <w:rPr>
          <w:rFonts w:ascii="Times New Roman" w:hAnsi="Times New Roman"/>
          <w:sz w:val="24"/>
          <w:szCs w:val="24"/>
          <w:lang w:val="uk-UA"/>
        </w:rPr>
        <w:t>в</w:t>
      </w:r>
      <w:r w:rsidR="00FC0B04">
        <w:rPr>
          <w:rFonts w:ascii="Times New Roman" w:hAnsi="Times New Roman"/>
          <w:sz w:val="24"/>
          <w:szCs w:val="24"/>
          <w:lang w:val="uk-UA"/>
        </w:rPr>
        <w:t>лі», постанови К</w:t>
      </w:r>
      <w:r w:rsidR="00921E95">
        <w:rPr>
          <w:rFonts w:ascii="Times New Roman" w:hAnsi="Times New Roman"/>
          <w:sz w:val="24"/>
          <w:szCs w:val="24"/>
          <w:lang w:val="uk-UA"/>
        </w:rPr>
        <w:t>абінету</w:t>
      </w:r>
      <w:r w:rsidR="00921E95" w:rsidRPr="001B08E9">
        <w:rPr>
          <w:rFonts w:ascii="Times New Roman" w:hAnsi="Times New Roman"/>
          <w:sz w:val="24"/>
          <w:szCs w:val="24"/>
        </w:rPr>
        <w:t xml:space="preserve"> </w:t>
      </w:r>
      <w:r w:rsidR="00FC0B04">
        <w:rPr>
          <w:rFonts w:ascii="Times New Roman" w:hAnsi="Times New Roman"/>
          <w:sz w:val="24"/>
          <w:szCs w:val="24"/>
          <w:lang w:val="uk-UA"/>
        </w:rPr>
        <w:t>М</w:t>
      </w:r>
      <w:r w:rsidR="00921E95">
        <w:rPr>
          <w:rFonts w:ascii="Times New Roman" w:hAnsi="Times New Roman"/>
          <w:sz w:val="24"/>
          <w:szCs w:val="24"/>
          <w:lang w:val="uk-UA"/>
        </w:rPr>
        <w:t xml:space="preserve">іністрів </w:t>
      </w:r>
      <w:r w:rsidR="00FC0B04">
        <w:rPr>
          <w:rFonts w:ascii="Times New Roman" w:hAnsi="Times New Roman"/>
          <w:sz w:val="24"/>
          <w:szCs w:val="24"/>
          <w:lang w:val="uk-UA"/>
        </w:rPr>
        <w:t>У</w:t>
      </w:r>
      <w:r w:rsidR="00921E95">
        <w:rPr>
          <w:rFonts w:ascii="Times New Roman" w:hAnsi="Times New Roman"/>
          <w:sz w:val="24"/>
          <w:szCs w:val="24"/>
          <w:lang w:val="uk-UA"/>
        </w:rPr>
        <w:t>країни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від 12.10.2022 </w:t>
      </w:r>
      <w:r w:rsidR="00921E95">
        <w:rPr>
          <w:rFonts w:ascii="Times New Roman" w:hAnsi="Times New Roman"/>
          <w:sz w:val="24"/>
          <w:szCs w:val="24"/>
          <w:lang w:val="uk-UA"/>
        </w:rPr>
        <w:t>№ 1178</w:t>
      </w:r>
      <w:r w:rsidR="00FC0B04">
        <w:rPr>
          <w:rFonts w:ascii="Times New Roman" w:hAnsi="Times New Roman"/>
          <w:sz w:val="24"/>
          <w:szCs w:val="24"/>
          <w:lang w:val="uk-UA"/>
        </w:rPr>
        <w:t xml:space="preserve"> (зі змінами)</w:t>
      </w:r>
    </w:p>
    <w:p w:rsidR="00810B9F" w:rsidRPr="00810B9F" w:rsidRDefault="00810B9F" w:rsidP="00687DF8">
      <w:pPr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  <w:r w:rsidRPr="00810B9F">
        <w:rPr>
          <w:rFonts w:ascii="Times New Roman" w:hAnsi="Times New Roman"/>
          <w:sz w:val="24"/>
          <w:szCs w:val="24"/>
          <w:lang w:val="uk-UA"/>
        </w:rPr>
        <w:t>МІСЬКА РАДА ВИРІШИЛА:</w:t>
      </w:r>
    </w:p>
    <w:p w:rsidR="00BF0989" w:rsidRPr="00B20C35" w:rsidRDefault="00BF0989" w:rsidP="00BF0989">
      <w:pPr>
        <w:pStyle w:val="ac"/>
        <w:numPr>
          <w:ilvl w:val="0"/>
          <w:numId w:val="11"/>
        </w:numPr>
        <w:spacing w:after="120" w:line="271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B20C35">
        <w:rPr>
          <w:rFonts w:ascii="Times New Roman" w:hAnsi="Times New Roman"/>
          <w:sz w:val="24"/>
          <w:szCs w:val="24"/>
          <w:lang w:val="uk-UA"/>
        </w:rPr>
        <w:t xml:space="preserve">Внести зміни до додатку «Напрями діяльності та заходи щодо реалізації» </w:t>
      </w:r>
      <w:r w:rsidRPr="00B20C35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2026 рік</w:t>
      </w:r>
      <w:r w:rsidRPr="00B20C3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21E8A">
        <w:rPr>
          <w:rFonts w:ascii="Times New Roman" w:hAnsi="Times New Roman"/>
          <w:sz w:val="24"/>
          <w:szCs w:val="24"/>
          <w:lang w:val="uk-UA"/>
        </w:rPr>
        <w:t>виклавши пункт</w:t>
      </w:r>
      <w:r w:rsidR="00AA513B">
        <w:rPr>
          <w:rFonts w:ascii="Times New Roman" w:hAnsi="Times New Roman"/>
          <w:sz w:val="24"/>
          <w:szCs w:val="24"/>
          <w:lang w:val="uk-UA"/>
        </w:rPr>
        <w:t>и 1,</w:t>
      </w:r>
      <w:r w:rsidR="008D7854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321E8A">
        <w:rPr>
          <w:rFonts w:ascii="Times New Roman" w:hAnsi="Times New Roman"/>
          <w:sz w:val="24"/>
          <w:szCs w:val="24"/>
          <w:lang w:val="uk-UA"/>
        </w:rPr>
        <w:t xml:space="preserve"> в новій редакції </w:t>
      </w:r>
      <w:r w:rsidR="00D23113">
        <w:rPr>
          <w:rFonts w:ascii="Times New Roman" w:hAnsi="Times New Roman"/>
          <w:sz w:val="24"/>
          <w:szCs w:val="24"/>
          <w:lang w:val="uk-UA"/>
        </w:rPr>
        <w:t xml:space="preserve">та доповнивши пунктом 17 </w:t>
      </w:r>
      <w:r w:rsidRPr="00B20C35">
        <w:rPr>
          <w:rFonts w:ascii="Times New Roman" w:hAnsi="Times New Roman"/>
          <w:sz w:val="24"/>
          <w:szCs w:val="24"/>
          <w:lang w:val="uk-UA"/>
        </w:rPr>
        <w:t>згідно з додатком до цього рішення.</w:t>
      </w:r>
    </w:p>
    <w:p w:rsidR="0004408F" w:rsidRPr="008C0379" w:rsidRDefault="008D7854" w:rsidP="00F7788E">
      <w:pPr>
        <w:spacing w:after="120" w:line="271" w:lineRule="auto"/>
        <w:ind w:firstLine="42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5F751F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5C24F4" w:rsidRPr="008C0379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цього рішення покласти на </w:t>
      </w:r>
      <w:r w:rsidR="00810B9F" w:rsidRPr="008C0379">
        <w:rPr>
          <w:rFonts w:ascii="Times New Roman" w:hAnsi="Times New Roman"/>
          <w:sz w:val="24"/>
          <w:szCs w:val="24"/>
          <w:lang w:val="uk-UA"/>
        </w:rPr>
        <w:t xml:space="preserve">постійну комісію </w:t>
      </w:r>
      <w:r w:rsidR="00EF0571" w:rsidRPr="008C0379">
        <w:rPr>
          <w:rFonts w:ascii="Times New Roman" w:hAnsi="Times New Roman"/>
          <w:sz w:val="24"/>
          <w:szCs w:val="24"/>
          <w:lang w:val="uk-UA"/>
        </w:rPr>
        <w:t>з питань регламенту, законності, інформаційного простору</w:t>
      </w:r>
      <w:r w:rsidR="00766435" w:rsidRPr="008C0379">
        <w:rPr>
          <w:rFonts w:ascii="Times New Roman" w:hAnsi="Times New Roman"/>
          <w:sz w:val="24"/>
          <w:szCs w:val="24"/>
          <w:lang w:val="uk-UA"/>
        </w:rPr>
        <w:t>, організацію виконання рішення доручити</w:t>
      </w:r>
      <w:r w:rsidR="0004408F" w:rsidRPr="008C0379">
        <w:rPr>
          <w:rFonts w:ascii="Times New Roman" w:hAnsi="Times New Roman"/>
          <w:sz w:val="24"/>
          <w:szCs w:val="24"/>
          <w:lang w:val="uk-UA"/>
        </w:rPr>
        <w:t xml:space="preserve"> відділу з питань надзвичайних ситуацій та цивільного захисту населення.</w:t>
      </w:r>
    </w:p>
    <w:p w:rsidR="00E12DDE" w:rsidRDefault="00E12DDE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42BEF" w:rsidRDefault="00B42BEF" w:rsidP="008B5F9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153EDA" w:rsidRDefault="00153EDA" w:rsidP="00153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Зауваження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проекту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приймаються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07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.202</w:t>
      </w:r>
      <w:r>
        <w:rPr>
          <w:rFonts w:ascii="Times New Roman" w:hAnsi="Times New Roman"/>
          <w:iCs/>
          <w:color w:val="000000"/>
          <w:spacing w:val="-1"/>
          <w:sz w:val="24"/>
          <w:szCs w:val="24"/>
          <w:lang w:val="uk-UA"/>
        </w:rPr>
        <w:t>6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відділом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питань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надзвичайних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ситуацій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цивільного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захисту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населення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/>
          <w:sz w:val="24"/>
          <w:szCs w:val="24"/>
        </w:rPr>
        <w:t xml:space="preserve">: м. Ромни, бульвар </w:t>
      </w:r>
      <w:proofErr w:type="spellStart"/>
      <w:r>
        <w:rPr>
          <w:rFonts w:ascii="Times New Roman" w:hAnsi="Times New Roman"/>
          <w:sz w:val="24"/>
          <w:szCs w:val="24"/>
        </w:rPr>
        <w:t>Шевченка</w:t>
      </w:r>
      <w:proofErr w:type="spellEnd"/>
      <w:r>
        <w:rPr>
          <w:rFonts w:ascii="Times New Roman" w:hAnsi="Times New Roman"/>
          <w:sz w:val="24"/>
          <w:szCs w:val="24"/>
        </w:rPr>
        <w:t xml:space="preserve">, 2,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 xml:space="preserve">. 22, тел. 5 32 69 та за 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e-</w:t>
      </w:r>
      <w:proofErr w:type="spellStart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mail</w:t>
      </w:r>
      <w:proofErr w:type="spellEnd"/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: </w:t>
      </w:r>
      <w:r>
        <w:rPr>
          <w:rFonts w:ascii="Times New Roman" w:hAnsi="Times New Roman"/>
          <w:color w:val="333333"/>
          <w:sz w:val="24"/>
          <w:szCs w:val="24"/>
          <w:shd w:val="clear" w:color="auto" w:fill="F8F8F8"/>
        </w:rPr>
        <w:t>ns@romny-vk.gov.ua</w:t>
      </w:r>
    </w:p>
    <w:p w:rsidR="00153EDA" w:rsidRDefault="00153EDA" w:rsidP="00153EDA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582E29" w:rsidRDefault="00582E29" w:rsidP="007528CA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p w:rsidR="00E12DDE" w:rsidRDefault="00E12DDE" w:rsidP="005123F8">
      <w:pPr>
        <w:spacing w:after="0"/>
        <w:ind w:left="6663"/>
        <w:rPr>
          <w:rFonts w:ascii="Times New Roman" w:hAnsi="Times New Roman"/>
          <w:b/>
          <w:sz w:val="24"/>
          <w:szCs w:val="24"/>
          <w:lang w:val="uk-UA" w:eastAsia="en-US"/>
        </w:rPr>
        <w:sectPr w:rsidR="00E12DDE" w:rsidSect="00E12DD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F0989" w:rsidRPr="007F3BD6" w:rsidRDefault="00BF0989" w:rsidP="00BF0989">
      <w:pPr>
        <w:spacing w:line="240" w:lineRule="auto"/>
        <w:ind w:left="11057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</w:p>
    <w:p w:rsidR="00BF0989" w:rsidRPr="007F3BD6" w:rsidRDefault="00BF0989" w:rsidP="00BF0989">
      <w:pPr>
        <w:spacing w:after="0" w:line="264" w:lineRule="auto"/>
        <w:ind w:left="1105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до рішення міської ради </w:t>
      </w:r>
    </w:p>
    <w:p w:rsidR="00BF0989" w:rsidRDefault="00BF0989" w:rsidP="00BF0989">
      <w:pPr>
        <w:spacing w:after="0" w:line="264" w:lineRule="auto"/>
        <w:ind w:left="849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b/>
          <w:sz w:val="24"/>
          <w:szCs w:val="24"/>
          <w:lang w:val="uk-UA"/>
        </w:rPr>
        <w:t>2</w:t>
      </w:r>
      <w:r w:rsidR="00AE1608">
        <w:rPr>
          <w:rFonts w:ascii="Times New Roman" w:hAnsi="Times New Roman"/>
          <w:b/>
          <w:sz w:val="24"/>
          <w:szCs w:val="24"/>
          <w:lang w:val="uk-UA"/>
        </w:rPr>
        <w:t>5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0</w:t>
      </w:r>
      <w:r w:rsidR="00AE1608">
        <w:rPr>
          <w:rFonts w:ascii="Times New Roman" w:hAnsi="Times New Roman"/>
          <w:b/>
          <w:sz w:val="24"/>
          <w:szCs w:val="24"/>
          <w:lang w:val="uk-UA"/>
        </w:rPr>
        <w:t>8</w:t>
      </w:r>
      <w:r w:rsidRPr="007F3BD6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Зміни до Напрямів діяльності та заходів</w:t>
      </w:r>
    </w:p>
    <w:p w:rsidR="003A5F58" w:rsidRDefault="00BF0989" w:rsidP="00BF0989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щодо реалізації 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обороноздатності і безпеки держави у період дії воєнного стану на 2026 рік </w:t>
      </w:r>
    </w:p>
    <w:p w:rsidR="00BF0989" w:rsidRDefault="00BF0989" w:rsidP="00BF0989">
      <w:pPr>
        <w:spacing w:after="0" w:line="264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</w:p>
    <w:tbl>
      <w:tblPr>
        <w:tblW w:w="16387" w:type="dxa"/>
        <w:jc w:val="center"/>
        <w:tblLayout w:type="fixed"/>
        <w:tblLook w:val="0020" w:firstRow="1" w:lastRow="0" w:firstColumn="0" w:lastColumn="0" w:noHBand="0" w:noVBand="0"/>
      </w:tblPr>
      <w:tblGrid>
        <w:gridCol w:w="709"/>
        <w:gridCol w:w="5515"/>
        <w:gridCol w:w="993"/>
        <w:gridCol w:w="1701"/>
        <w:gridCol w:w="1843"/>
        <w:gridCol w:w="1418"/>
        <w:gridCol w:w="1275"/>
        <w:gridCol w:w="2933"/>
      </w:tblGrid>
      <w:tr w:rsidR="00BF0989" w:rsidRPr="00610837" w:rsidTr="001531B1">
        <w:trPr>
          <w:cantSplit/>
          <w:trHeight w:val="708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заходу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F0989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Орієнтовні обсяги фінансування </w:t>
            </w:r>
          </w:p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грн)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Очікуваний результат</w:t>
            </w:r>
          </w:p>
        </w:tc>
      </w:tr>
      <w:tr w:rsidR="00BF0989" w:rsidRPr="00610837" w:rsidTr="001531B1">
        <w:trPr>
          <w:cantSplit/>
          <w:trHeight w:val="280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61083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в т.ч. по роках:</w:t>
            </w:r>
          </w:p>
        </w:tc>
        <w:tc>
          <w:tcPr>
            <w:tcW w:w="293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F0989" w:rsidRPr="00610837" w:rsidTr="001531B1">
        <w:trPr>
          <w:cantSplit/>
          <w:trHeight w:val="109"/>
          <w:tblHeader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5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2026</w:t>
            </w:r>
          </w:p>
        </w:tc>
        <w:tc>
          <w:tcPr>
            <w:tcW w:w="2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989" w:rsidRPr="00610837" w:rsidRDefault="00BF0989" w:rsidP="002C43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A513B" w:rsidRPr="00AD4CD8" w:rsidTr="001531B1">
        <w:trPr>
          <w:cantSplit/>
          <w:trHeight w:val="3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21E8A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1E8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Послуги з облаштування інженерно-технічних та фортифікаційних споруд для кругової оборони Роменської міської територіальної громади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2026 </w:t>
            </w:r>
            <w:r w:rsidRPr="008656E0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УЖКГ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C1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 (видатки УЖКГ)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C579E4" w:rsidRDefault="00AA513B" w:rsidP="00AA513B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1 827,956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C579E4" w:rsidRDefault="00AA513B" w:rsidP="00AA51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1 827,956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AE6C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о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бороноздатності і безпек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держави у період дії воєнного стану </w:t>
            </w:r>
          </w:p>
        </w:tc>
      </w:tr>
      <w:tr w:rsidR="00AA513B" w:rsidRPr="00AD4CD8" w:rsidTr="001531B1">
        <w:trPr>
          <w:cantSplit/>
          <w:trHeight w:val="2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487735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AA513B" w:rsidRPr="00AD4CD8" w:rsidTr="001531B1">
        <w:trPr>
          <w:cantSplit/>
          <w:trHeight w:val="3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321E8A" w:rsidRDefault="00AA513B" w:rsidP="00AE6373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Придбання: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старлінків</w:t>
            </w:r>
            <w:proofErr w:type="spellEnd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мінімодифікованих</w:t>
            </w:r>
            <w:proofErr w:type="spellEnd"/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(8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мікрокомп’ютерів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Raspberry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Pi</w:t>
            </w:r>
            <w:r w:rsidRPr="005D6784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4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Model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B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GB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</w:t>
            </w:r>
            <w:r w:rsidRPr="00AE1608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4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пульта керування </w:t>
            </w:r>
            <w:proofErr w:type="spellStart"/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RadioMaster</w:t>
            </w:r>
            <w:proofErr w:type="spellEnd"/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TX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16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S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MK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3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MK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ІІІ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ELRS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M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2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FPV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(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шт.);</w:t>
            </w:r>
          </w:p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акумуляторів для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DJI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4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S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AFB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HV</w:t>
            </w:r>
            <w:r w:rsidRPr="00494205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22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en-US"/>
              </w:rPr>
              <w:t>h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(</w:t>
            </w:r>
            <w:r w:rsidRPr="005D6784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4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шт.</w:t>
            </w:r>
            <w:r w:rsidRPr="00AE4ECB"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pacing w:val="7"/>
                <w:sz w:val="24"/>
                <w:szCs w:val="24"/>
                <w:lang w:val="uk-UA"/>
              </w:rPr>
              <w:t xml:space="preserve"> </w:t>
            </w:r>
          </w:p>
          <w:p w:rsidR="00AA513B" w:rsidRPr="00321E8A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8D40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наступною</w:t>
            </w:r>
            <w:r w:rsidRPr="008D40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передачею територіальній обороні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Default="00AA513B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Роменської міської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8656E0" w:rsidRDefault="00AA513B" w:rsidP="00AE6373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Роменської МТГ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AA513B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416</w:t>
            </w:r>
            <w:r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13B" w:rsidRPr="00E02664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416</w:t>
            </w:r>
            <w:r w:rsidRPr="00E026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044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A513B" w:rsidRDefault="00AA513B" w:rsidP="00AE6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о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бороноздатності і безпек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922E4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 держави у період дії воєнного стану</w:t>
            </w:r>
          </w:p>
        </w:tc>
      </w:tr>
      <w:tr w:rsidR="00AA513B" w:rsidRPr="00AD4CD8" w:rsidTr="001531B1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009ED">
              <w:rPr>
                <w:rFonts w:ascii="Times New Roman" w:hAnsi="Times New Roman"/>
                <w:b/>
                <w:lang w:val="uk-UA"/>
              </w:rPr>
              <w:t>…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3113" w:rsidRDefault="00AA513B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09E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…</w:t>
            </w:r>
          </w:p>
        </w:tc>
      </w:tr>
      <w:tr w:rsidR="001531B1" w:rsidRPr="00AD4CD8" w:rsidTr="00BB6710">
        <w:trPr>
          <w:cantSplit/>
          <w:trHeight w:val="383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3C0220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022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BB671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 w:rsidRPr="00AD6C06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  <w:r w:rsidR="006F62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Мобільно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му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рятувально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му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центру швидкого реагування «Суми» Державної служби України</w:t>
            </w:r>
            <w:r w:rsidR="00A762F2" w:rsidRPr="006F6249">
              <w:rPr>
                <w:rFonts w:ascii="Times New Roman" w:eastAsiaTheme="minorEastAsia" w:hAnsi="Times New Roman"/>
                <w:sz w:val="24"/>
                <w:szCs w:val="24"/>
                <w:lang w:eastAsia="en-US" w:bidi="en-US"/>
              </w:rPr>
              <w:t> </w:t>
            </w:r>
            <w:r w:rsidR="00A762F2" w:rsidRP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>з надзвичайних ситуацій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</w:t>
            </w:r>
            <w:r w:rsidR="006F62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забезпечення пально-мастильними матеріалами, запчастинами до автомобільної, інженерної та іншої техніки, будівельними матеріалами, майном та обладнанням для наметового містечка «Аляска» та інших комплектів наметів спеціального призначення </w:t>
            </w:r>
            <w:r w:rsidR="00A762F2">
              <w:rPr>
                <w:rFonts w:ascii="Times New Roman" w:eastAsiaTheme="minorEastAsia" w:hAnsi="Times New Roman"/>
                <w:sz w:val="24"/>
                <w:szCs w:val="24"/>
                <w:lang w:val="uk-UA" w:eastAsia="en-US" w:bidi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1531B1" w:rsidP="00AE6C1B">
            <w:pPr>
              <w:autoSpaceDE w:val="0"/>
              <w:jc w:val="center"/>
              <w:rPr>
                <w:rStyle w:val="100"/>
              </w:rPr>
            </w:pPr>
            <w:r w:rsidRPr="00DF5DBC">
              <w:rPr>
                <w:rFonts w:ascii="Times New Roman" w:hAnsi="Times New Roman"/>
                <w:sz w:val="24"/>
                <w:szCs w:val="24"/>
                <w:lang w:val="uk-UA"/>
              </w:rPr>
              <w:t>Відділ з питань надзвичайних ситуацій та цивільного захисту населення, Управління фінансів РМР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2C07A5" w:rsidRDefault="001531B1" w:rsidP="00AE6C1B">
            <w:pPr>
              <w:autoSpaceDE w:val="0"/>
              <w:jc w:val="center"/>
              <w:rPr>
                <w:rFonts w:ascii="Times New Roman" w:hAnsi="Times New Roman"/>
                <w:lang w:val="uk-UA"/>
              </w:rPr>
            </w:pPr>
            <w:r w:rsidRPr="00DF5DBC">
              <w:rPr>
                <w:rFonts w:ascii="Times New Roman" w:hAnsi="Times New Roman"/>
                <w:sz w:val="24"/>
                <w:szCs w:val="24"/>
                <w:lang w:val="uk-UA"/>
              </w:rPr>
              <w:t>Бюджет Роменської МТГ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widowControl w:val="0"/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500,0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31B1" w:rsidRPr="005009ED" w:rsidRDefault="001531B1" w:rsidP="00290588">
            <w:pPr>
              <w:autoSpaceDE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1531B1" w:rsidRPr="008656E0" w:rsidTr="001531B1">
        <w:trPr>
          <w:cantSplit/>
          <w:trHeight w:val="283"/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03CE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Усього по Програмі: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503CE1" w:rsidRDefault="001531B1" w:rsidP="00522E5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321E8A" w:rsidRDefault="001531B1" w:rsidP="00AE160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12230,210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31B1" w:rsidRPr="00321E8A" w:rsidRDefault="001531B1" w:rsidP="00AE1608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12230,210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531B1" w:rsidRPr="00503CE1" w:rsidRDefault="001531B1" w:rsidP="00AE637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BF0989" w:rsidRDefault="00BF0989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F0989" w:rsidRDefault="00BF0989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F16205" w:rsidRDefault="00F16205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BF0989" w:rsidRDefault="00153EDA" w:rsidP="00BF098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</w:p>
    <w:p w:rsidR="00BF0989" w:rsidRDefault="00BF0989" w:rsidP="005F751F">
      <w:pPr>
        <w:spacing w:line="240" w:lineRule="auto"/>
        <w:ind w:left="5388" w:firstLine="708"/>
        <w:contextualSpacing/>
        <w:rPr>
          <w:rFonts w:ascii="Times New Roman" w:hAnsi="Times New Roman"/>
          <w:b/>
          <w:sz w:val="24"/>
          <w:szCs w:val="24"/>
          <w:lang w:val="uk-UA"/>
        </w:rPr>
        <w:sectPr w:rsidR="00BF0989" w:rsidSect="00BF098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:rsidR="00AA513B" w:rsidRPr="00E4474E" w:rsidRDefault="00AA513B" w:rsidP="00AA513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E4474E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 рішення Роменської міської ради</w:t>
      </w:r>
    </w:p>
    <w:p w:rsidR="00AA513B" w:rsidRDefault="00AA513B" w:rsidP="00AA513B">
      <w:pPr>
        <w:widowControl w:val="0"/>
        <w:tabs>
          <w:tab w:val="left" w:pos="9214"/>
        </w:tabs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</w:pPr>
      <w:r w:rsidRPr="00E4474E">
        <w:rPr>
          <w:rFonts w:ascii="Times New Roman" w:hAnsi="Times New Roman"/>
          <w:b/>
          <w:sz w:val="24"/>
          <w:szCs w:val="24"/>
          <w:lang w:val="uk-UA"/>
        </w:rPr>
        <w:t xml:space="preserve">«Про </w:t>
      </w:r>
      <w:r w:rsidRPr="00A436CD">
        <w:rPr>
          <w:rFonts w:ascii="Times New Roman" w:hAnsi="Times New Roman"/>
          <w:b/>
          <w:sz w:val="24"/>
          <w:szCs w:val="24"/>
          <w:lang w:val="uk-UA"/>
        </w:rPr>
        <w:t xml:space="preserve">внесення змін </w:t>
      </w:r>
      <w:r>
        <w:rPr>
          <w:rFonts w:ascii="Times New Roman" w:hAnsi="Times New Roman"/>
          <w:b/>
          <w:sz w:val="24"/>
          <w:szCs w:val="24"/>
          <w:lang w:val="uk-UA"/>
        </w:rPr>
        <w:t>до П</w:t>
      </w:r>
      <w:proofErr w:type="spellStart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рограми</w:t>
      </w:r>
      <w:proofErr w:type="spellEnd"/>
      <w:r w:rsidRPr="00793C1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uk-UA"/>
        </w:rPr>
        <w:t>обороноздатності і безпеки держави у період дії воєнного стану на 2026 рік»</w:t>
      </w:r>
    </w:p>
    <w:p w:rsidR="00AA513B" w:rsidRDefault="00AA513B" w:rsidP="00AA513B">
      <w:pPr>
        <w:widowControl w:val="0"/>
        <w:autoSpaceDE w:val="0"/>
        <w:autoSpaceDN w:val="0"/>
        <w:adjustRightInd w:val="0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B3322">
        <w:rPr>
          <w:rFonts w:ascii="Times New Roman" w:hAnsi="Times New Roman"/>
          <w:sz w:val="24"/>
          <w:szCs w:val="24"/>
          <w:lang w:val="uk-UA"/>
        </w:rPr>
        <w:t xml:space="preserve">Пропонується внести зміни до 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Програми обороноздатності і безпеки держави у період дії воєнного стану на 202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рік</w:t>
      </w:r>
      <w:r w:rsidRPr="00DB3322">
        <w:rPr>
          <w:rFonts w:ascii="Times New Roman" w:hAnsi="Times New Roman"/>
          <w:sz w:val="24"/>
          <w:szCs w:val="24"/>
          <w:lang w:val="uk-UA"/>
        </w:rPr>
        <w:t>, затвердженої рішенням міської ради від 2</w:t>
      </w:r>
      <w:r>
        <w:rPr>
          <w:rFonts w:ascii="Times New Roman" w:hAnsi="Times New Roman"/>
          <w:sz w:val="24"/>
          <w:szCs w:val="24"/>
          <w:lang w:val="uk-UA"/>
        </w:rPr>
        <w:t>6</w:t>
      </w:r>
      <w:r w:rsidRPr="00DB3322">
        <w:rPr>
          <w:rFonts w:ascii="Times New Roman" w:hAnsi="Times New Roman"/>
          <w:sz w:val="24"/>
          <w:szCs w:val="24"/>
          <w:lang w:val="uk-UA"/>
        </w:rPr>
        <w:t>.11.202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DB3322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зі змінами від 24.06.2026, </w:t>
      </w:r>
      <w:r w:rsidRPr="00DB3322">
        <w:rPr>
          <w:rFonts w:ascii="Times New Roman" w:hAnsi="Times New Roman"/>
          <w:sz w:val="24"/>
          <w:szCs w:val="24"/>
          <w:lang w:val="uk-UA"/>
        </w:rPr>
        <w:t>а саме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AA513B" w:rsidRPr="00C579E4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C579E4">
        <w:rPr>
          <w:rFonts w:ascii="Times New Roman" w:hAnsi="Times New Roman"/>
          <w:sz w:val="24"/>
          <w:szCs w:val="24"/>
          <w:lang w:val="uk-UA"/>
        </w:rPr>
        <w:t>В пункті 1 «</w:t>
      </w:r>
      <w:r w:rsidRPr="00C579E4">
        <w:rPr>
          <w:rFonts w:ascii="Times New Roman" w:hAnsi="Times New Roman"/>
          <w:spacing w:val="7"/>
          <w:sz w:val="24"/>
          <w:szCs w:val="24"/>
          <w:lang w:val="uk-UA"/>
        </w:rPr>
        <w:t xml:space="preserve">Послуги з облаштування інженерно-технічних та фортифікаційних споруд для кругової оборони Роменської міської територіальної громади» 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зменшити обсяг фінансування на 2026 рік на суму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0,0 тис. грн (було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2327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,956 тис. грн, стало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1827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,956 тис. грн)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 </w:t>
      </w:r>
    </w:p>
    <w:p w:rsidR="00AA513B" w:rsidRPr="009D4BAE" w:rsidRDefault="00AA513B" w:rsidP="00AA513B">
      <w:pPr>
        <w:pStyle w:val="ac"/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120" w:line="271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Пункті </w:t>
      </w:r>
      <w:r w:rsidRPr="009D4BAE">
        <w:rPr>
          <w:rFonts w:ascii="Times New Roman" w:hAnsi="Times New Roman"/>
          <w:sz w:val="24"/>
          <w:szCs w:val="24"/>
          <w:lang w:val="uk-UA"/>
        </w:rPr>
        <w:t xml:space="preserve">13 </w:t>
      </w:r>
      <w:r>
        <w:rPr>
          <w:rFonts w:ascii="Times New Roman" w:hAnsi="Times New Roman"/>
          <w:sz w:val="24"/>
          <w:szCs w:val="24"/>
          <w:lang w:val="uk-UA"/>
        </w:rPr>
        <w:t xml:space="preserve">викласти в новій редакції, а саме: </w:t>
      </w:r>
      <w:r w:rsidRPr="009D4BAE">
        <w:rPr>
          <w:rFonts w:ascii="Times New Roman" w:hAnsi="Times New Roman"/>
          <w:sz w:val="24"/>
          <w:szCs w:val="24"/>
          <w:lang w:val="uk-UA"/>
        </w:rPr>
        <w:t>«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Придбання: </w:t>
      </w:r>
      <w:proofErr w:type="spellStart"/>
      <w:r w:rsidRPr="00AE6373">
        <w:rPr>
          <w:rFonts w:ascii="Times New Roman" w:hAnsi="Times New Roman"/>
          <w:sz w:val="24"/>
          <w:szCs w:val="24"/>
          <w:lang w:val="uk-UA"/>
        </w:rPr>
        <w:t>ста</w:t>
      </w:r>
      <w:r>
        <w:rPr>
          <w:rFonts w:ascii="Times New Roman" w:hAnsi="Times New Roman"/>
          <w:sz w:val="24"/>
          <w:szCs w:val="24"/>
          <w:lang w:val="uk-UA"/>
        </w:rPr>
        <w:t>р</w:t>
      </w:r>
      <w:r w:rsidRPr="00AE6373">
        <w:rPr>
          <w:rFonts w:ascii="Times New Roman" w:hAnsi="Times New Roman"/>
          <w:sz w:val="24"/>
          <w:szCs w:val="24"/>
          <w:lang w:val="uk-UA"/>
        </w:rPr>
        <w:t>лінків</w:t>
      </w:r>
      <w:proofErr w:type="spellEnd"/>
      <w:r w:rsidRPr="00AE637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E6373">
        <w:rPr>
          <w:rFonts w:ascii="Times New Roman" w:hAnsi="Times New Roman"/>
          <w:sz w:val="24"/>
          <w:szCs w:val="24"/>
          <w:lang w:val="uk-UA"/>
        </w:rPr>
        <w:t>мінімодифікованих</w:t>
      </w:r>
      <w:proofErr w:type="spellEnd"/>
      <w:r w:rsidRPr="00AE6373">
        <w:rPr>
          <w:rFonts w:ascii="Times New Roman" w:hAnsi="Times New Roman"/>
          <w:sz w:val="24"/>
          <w:szCs w:val="24"/>
          <w:lang w:val="uk-UA"/>
        </w:rPr>
        <w:t xml:space="preserve"> (8 шт.), 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мікрокомп’ютерів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Raspberry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Pi</w:t>
      </w:r>
      <w:r w:rsidRPr="005D6784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4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Model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B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 xml:space="preserve"> 1</w:t>
      </w:r>
      <w:r>
        <w:rPr>
          <w:rFonts w:ascii="Times New Roman" w:hAnsi="Times New Roman"/>
          <w:spacing w:val="7"/>
          <w:sz w:val="24"/>
          <w:szCs w:val="24"/>
          <w:lang w:val="en-US"/>
        </w:rPr>
        <w:t>GB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(</w:t>
      </w:r>
      <w:r w:rsidRPr="00AE1608">
        <w:rPr>
          <w:rFonts w:ascii="Times New Roman" w:hAnsi="Times New Roman"/>
          <w:spacing w:val="7"/>
          <w:sz w:val="24"/>
          <w:szCs w:val="24"/>
          <w:lang w:val="uk-UA"/>
        </w:rPr>
        <w:t>1</w:t>
      </w:r>
      <w:r>
        <w:rPr>
          <w:rFonts w:ascii="Times New Roman" w:hAnsi="Times New Roman"/>
          <w:spacing w:val="7"/>
          <w:sz w:val="24"/>
          <w:szCs w:val="24"/>
          <w:lang w:val="uk-UA"/>
        </w:rPr>
        <w:t>4 шт.)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пульта керування </w:t>
      </w:r>
      <w:proofErr w:type="spellStart"/>
      <w:r>
        <w:rPr>
          <w:rFonts w:ascii="Times New Roman" w:hAnsi="Times New Roman"/>
          <w:spacing w:val="7"/>
          <w:sz w:val="24"/>
          <w:szCs w:val="24"/>
          <w:lang w:val="en-US"/>
        </w:rPr>
        <w:t>RadioMaster</w:t>
      </w:r>
      <w:proofErr w:type="spellEnd"/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TX</w:t>
      </w:r>
      <w:r>
        <w:rPr>
          <w:rFonts w:ascii="Times New Roman" w:hAnsi="Times New Roman"/>
          <w:spacing w:val="7"/>
          <w:sz w:val="24"/>
          <w:szCs w:val="24"/>
          <w:lang w:val="uk-UA"/>
        </w:rPr>
        <w:t>16</w:t>
      </w:r>
      <w:r>
        <w:rPr>
          <w:rFonts w:ascii="Times New Roman" w:hAnsi="Times New Roman"/>
          <w:spacing w:val="7"/>
          <w:sz w:val="24"/>
          <w:szCs w:val="24"/>
          <w:lang w:val="en-US"/>
        </w:rPr>
        <w:t>S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MK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>3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MK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ІІІ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ELRS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M</w:t>
      </w:r>
      <w:r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2 </w:t>
      </w:r>
      <w:r>
        <w:rPr>
          <w:rFonts w:ascii="Times New Roman" w:hAnsi="Times New Roman"/>
          <w:spacing w:val="7"/>
          <w:sz w:val="24"/>
          <w:szCs w:val="24"/>
          <w:lang w:val="en-US"/>
        </w:rPr>
        <w:t>FPV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  <w:lang w:val="uk-UA"/>
        </w:rPr>
        <w:t>(</w:t>
      </w:r>
      <w:r w:rsidRPr="00494205">
        <w:rPr>
          <w:rFonts w:ascii="Times New Roman" w:hAnsi="Times New Roman"/>
          <w:spacing w:val="7"/>
          <w:sz w:val="24"/>
          <w:szCs w:val="24"/>
          <w:lang w:val="uk-UA"/>
        </w:rPr>
        <w:t>1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шт.)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 xml:space="preserve">акумуляторів для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DJI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4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S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AFB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HV</w:t>
      </w:r>
      <w:r w:rsidR="00D23113" w:rsidRPr="00494205">
        <w:rPr>
          <w:rFonts w:ascii="Times New Roman" w:hAnsi="Times New Roman"/>
          <w:spacing w:val="7"/>
          <w:sz w:val="24"/>
          <w:szCs w:val="24"/>
          <w:lang w:val="uk-UA"/>
        </w:rPr>
        <w:t xml:space="preserve"> 22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>А</w:t>
      </w:r>
      <w:r w:rsidR="00D23113">
        <w:rPr>
          <w:rFonts w:ascii="Times New Roman" w:hAnsi="Times New Roman"/>
          <w:spacing w:val="7"/>
          <w:sz w:val="24"/>
          <w:szCs w:val="24"/>
          <w:lang w:val="en-US"/>
        </w:rPr>
        <w:t>h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(</w:t>
      </w:r>
      <w:r w:rsidR="00D23113" w:rsidRPr="005D6784">
        <w:rPr>
          <w:rFonts w:ascii="Times New Roman" w:hAnsi="Times New Roman"/>
          <w:spacing w:val="7"/>
          <w:sz w:val="24"/>
          <w:szCs w:val="24"/>
          <w:lang w:val="uk-UA"/>
        </w:rPr>
        <w:t>4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 w:rsidR="00D23113">
        <w:rPr>
          <w:rFonts w:ascii="Times New Roman" w:hAnsi="Times New Roman"/>
          <w:spacing w:val="7"/>
          <w:sz w:val="24"/>
          <w:szCs w:val="24"/>
          <w:lang w:val="uk-UA"/>
        </w:rPr>
        <w:t>шт.</w:t>
      </w:r>
      <w:r w:rsidR="00D23113" w:rsidRPr="00AE4ECB">
        <w:rPr>
          <w:rFonts w:ascii="Times New Roman" w:hAnsi="Times New Roman"/>
          <w:spacing w:val="7"/>
          <w:sz w:val="24"/>
          <w:szCs w:val="24"/>
          <w:lang w:val="uk-UA"/>
        </w:rPr>
        <w:t>)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 з</w:t>
      </w:r>
      <w:r w:rsidRPr="009D4BAE">
        <w:rPr>
          <w:rFonts w:ascii="Times New Roman" w:hAnsi="Times New Roman"/>
          <w:sz w:val="24"/>
          <w:szCs w:val="24"/>
          <w:lang w:val="uk-UA"/>
        </w:rPr>
        <w:t xml:space="preserve"> наступною передачею територіальній обороні</w:t>
      </w:r>
      <w:r w:rsidRPr="00AE6373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D23113">
        <w:rPr>
          <w:rFonts w:ascii="Times New Roman" w:hAnsi="Times New Roman"/>
          <w:sz w:val="24"/>
          <w:szCs w:val="24"/>
          <w:lang w:val="uk-UA"/>
        </w:rPr>
        <w:t xml:space="preserve">з обсягом </w:t>
      </w:r>
      <w:r>
        <w:rPr>
          <w:rFonts w:ascii="Times New Roman" w:hAnsi="Times New Roman"/>
          <w:sz w:val="24"/>
          <w:szCs w:val="24"/>
          <w:lang w:val="uk-UA"/>
        </w:rPr>
        <w:t xml:space="preserve">фінансування на 2026 рік </w:t>
      </w:r>
      <w:r w:rsidR="00D23113">
        <w:rPr>
          <w:rFonts w:ascii="Times New Roman" w:hAnsi="Times New Roman"/>
          <w:sz w:val="24"/>
          <w:szCs w:val="24"/>
          <w:lang w:val="uk-UA"/>
        </w:rPr>
        <w:t>в сумі 416,044 тис. грн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A513B" w:rsidRPr="00C579E4" w:rsidRDefault="00AA513B" w:rsidP="00AA513B">
      <w:pPr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C579E4">
        <w:rPr>
          <w:rFonts w:ascii="Times New Roman" w:hAnsi="Times New Roman"/>
          <w:sz w:val="24"/>
          <w:szCs w:val="24"/>
          <w:lang w:val="uk-UA"/>
        </w:rPr>
        <w:t>Доповнити Напрями діяльності та заходи щодо реалізації Програми пунктом 1</w:t>
      </w:r>
      <w:r w:rsidR="00D23113">
        <w:rPr>
          <w:rFonts w:ascii="Times New Roman" w:hAnsi="Times New Roman"/>
          <w:sz w:val="24"/>
          <w:szCs w:val="24"/>
          <w:lang w:val="uk-UA"/>
        </w:rPr>
        <w:t>7</w:t>
      </w:r>
      <w:r w:rsidRPr="00C579E4"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A762F2" w:rsidRPr="00AD6C06">
        <w:rPr>
          <w:rFonts w:ascii="Times New Roman" w:hAnsi="Times New Roman"/>
          <w:sz w:val="24"/>
          <w:szCs w:val="24"/>
          <w:lang w:val="uk-UA"/>
        </w:rPr>
        <w:t>Субвенція з місцевого бюджету державному бюджету на виконання програм соціально-економічного розвитку регіонів</w:t>
      </w:r>
      <w:r w:rsidR="00A762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Мобільно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му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рятувально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му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центру швидкого реагування «Суми» Державної служби України</w:t>
      </w:r>
      <w:r w:rsidR="00A762F2" w:rsidRPr="006F6249">
        <w:rPr>
          <w:rFonts w:ascii="Times New Roman" w:eastAsiaTheme="minorEastAsia" w:hAnsi="Times New Roman"/>
          <w:sz w:val="24"/>
          <w:szCs w:val="24"/>
          <w:lang w:eastAsia="en-US" w:bidi="en-US"/>
        </w:rPr>
        <w:t> </w:t>
      </w:r>
      <w:r w:rsidR="00A762F2" w:rsidRP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>з надзвичайних ситуацій</w:t>
      </w:r>
      <w:r w:rsidR="00A762F2">
        <w:rPr>
          <w:rFonts w:ascii="Times New Roman" w:eastAsiaTheme="minorEastAsia" w:hAnsi="Times New Roman"/>
          <w:sz w:val="24"/>
          <w:szCs w:val="24"/>
          <w:lang w:val="uk-UA" w:eastAsia="en-US" w:bidi="en-US"/>
        </w:rPr>
        <w:t xml:space="preserve"> </w:t>
      </w:r>
      <w:r w:rsidR="00A762F2">
        <w:rPr>
          <w:rFonts w:ascii="Times New Roman" w:hAnsi="Times New Roman"/>
          <w:sz w:val="24"/>
          <w:szCs w:val="24"/>
          <w:lang w:val="uk-UA"/>
        </w:rPr>
        <w:t>для забезпечення пально-мастильними матеріалами, запчастинами до автомобільної, інженерної та іншої техніки, будівельними матеріалами, майном та обладнанням для наметового містечка «Аляска» та інших комплектів наметів спеціального призначення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 обсягом фінансування на 2026 рік у сумі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50</w:t>
      </w:r>
      <w:r w:rsidRPr="00C579E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0,0 тис. грн.</w:t>
      </w:r>
    </w:p>
    <w:p w:rsidR="00AA513B" w:rsidRPr="00C579E4" w:rsidRDefault="00AA513B" w:rsidP="00AA513B">
      <w:pPr>
        <w:pStyle w:val="ac"/>
        <w:widowControl w:val="0"/>
        <w:tabs>
          <w:tab w:val="left" w:pos="851"/>
        </w:tabs>
        <w:autoSpaceDE w:val="0"/>
        <w:autoSpaceDN w:val="0"/>
        <w:adjustRightInd w:val="0"/>
        <w:spacing w:after="120" w:line="271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513B" w:rsidRPr="00BF0989" w:rsidRDefault="00AA513B" w:rsidP="00AA513B">
      <w:pPr>
        <w:pStyle w:val="ac"/>
        <w:widowControl w:val="0"/>
        <w:tabs>
          <w:tab w:val="left" w:pos="0"/>
          <w:tab w:val="left" w:pos="851"/>
        </w:tabs>
        <w:autoSpaceDE w:val="0"/>
        <w:autoSpaceDN w:val="0"/>
        <w:spacing w:after="120" w:line="271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 xml:space="preserve">Начальник відділу з питань надзвичайних 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56ED6">
        <w:rPr>
          <w:rFonts w:ascii="Times New Roman" w:hAnsi="Times New Roman"/>
          <w:b/>
          <w:sz w:val="24"/>
          <w:szCs w:val="24"/>
          <w:lang w:val="uk-UA"/>
        </w:rPr>
        <w:t>ситуацій та цивільного захисту населення</w:t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</w:r>
      <w:r w:rsidRPr="00756ED6">
        <w:rPr>
          <w:rFonts w:ascii="Times New Roman" w:hAnsi="Times New Roman"/>
          <w:b/>
          <w:sz w:val="24"/>
          <w:szCs w:val="24"/>
          <w:lang w:val="uk-UA"/>
        </w:rPr>
        <w:tab/>
        <w:t>Валерій БОНДАРЕНКО</w:t>
      </w:r>
    </w:p>
    <w:p w:rsidR="00AA513B" w:rsidRPr="00756ED6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A513B" w:rsidRPr="00E84357" w:rsidRDefault="00AA513B" w:rsidP="00AA513B">
      <w:pPr>
        <w:ind w:right="-284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84357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AA513B" w:rsidRPr="008656E0" w:rsidRDefault="00AA513B" w:rsidP="00AA513B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Керуючий справами виконкому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>Наталія МОСКАЛЕНКО</w:t>
      </w:r>
    </w:p>
    <w:p w:rsidR="008B5F98" w:rsidRPr="008656E0" w:rsidRDefault="008B5F98" w:rsidP="001D650D">
      <w:pPr>
        <w:ind w:right="-284"/>
        <w:contextualSpacing/>
        <w:rPr>
          <w:rFonts w:ascii="Times New Roman" w:hAnsi="Times New Roman"/>
          <w:sz w:val="24"/>
          <w:szCs w:val="24"/>
          <w:lang w:val="uk-UA"/>
        </w:rPr>
      </w:pPr>
    </w:p>
    <w:sectPr w:rsidR="008B5F98" w:rsidRPr="008656E0" w:rsidSect="009523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76A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9B55A77"/>
    <w:multiLevelType w:val="hybridMultilevel"/>
    <w:tmpl w:val="5E08DA1C"/>
    <w:lvl w:ilvl="0" w:tplc="045EE38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914A30"/>
    <w:multiLevelType w:val="hybridMultilevel"/>
    <w:tmpl w:val="0C6E5A16"/>
    <w:lvl w:ilvl="0" w:tplc="48B0FB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7831977"/>
    <w:multiLevelType w:val="hybridMultilevel"/>
    <w:tmpl w:val="66F0A472"/>
    <w:lvl w:ilvl="0" w:tplc="15C689C6">
      <w:start w:val="1"/>
      <w:numFmt w:val="decimal"/>
      <w:lvlText w:val="%1)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AF213C"/>
    <w:multiLevelType w:val="hybridMultilevel"/>
    <w:tmpl w:val="3372E28E"/>
    <w:lvl w:ilvl="0" w:tplc="8F0681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3A3EF3"/>
    <w:multiLevelType w:val="hybridMultilevel"/>
    <w:tmpl w:val="3CF026B2"/>
    <w:lvl w:ilvl="0" w:tplc="E4A2A62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9C21E3"/>
    <w:multiLevelType w:val="hybridMultilevel"/>
    <w:tmpl w:val="D040DEBC"/>
    <w:lvl w:ilvl="0" w:tplc="B3F8D2D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41330A7F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10618"/>
    <w:multiLevelType w:val="hybridMultilevel"/>
    <w:tmpl w:val="07382EA4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2682F"/>
    <w:multiLevelType w:val="hybridMultilevel"/>
    <w:tmpl w:val="60982CB8"/>
    <w:lvl w:ilvl="0" w:tplc="1E5028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AE57979"/>
    <w:multiLevelType w:val="hybridMultilevel"/>
    <w:tmpl w:val="511620DC"/>
    <w:lvl w:ilvl="0" w:tplc="680E46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BC62824"/>
    <w:multiLevelType w:val="hybridMultilevel"/>
    <w:tmpl w:val="2B9089FC"/>
    <w:lvl w:ilvl="0" w:tplc="68168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1A401F"/>
    <w:multiLevelType w:val="hybridMultilevel"/>
    <w:tmpl w:val="4A4A68C8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B2A85"/>
    <w:multiLevelType w:val="hybridMultilevel"/>
    <w:tmpl w:val="4924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7328B"/>
    <w:multiLevelType w:val="hybridMultilevel"/>
    <w:tmpl w:val="406AA7D0"/>
    <w:lvl w:ilvl="0" w:tplc="8A32418C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5C76BD"/>
    <w:multiLevelType w:val="hybridMultilevel"/>
    <w:tmpl w:val="0860C26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C4EBB"/>
    <w:multiLevelType w:val="hybridMultilevel"/>
    <w:tmpl w:val="6504C3FE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3D30DC"/>
    <w:multiLevelType w:val="hybridMultilevel"/>
    <w:tmpl w:val="2D4ACF38"/>
    <w:lvl w:ilvl="0" w:tplc="194CF784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01F36"/>
    <w:multiLevelType w:val="hybridMultilevel"/>
    <w:tmpl w:val="180E4F3A"/>
    <w:lvl w:ilvl="0" w:tplc="CB2C1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033E5"/>
    <w:multiLevelType w:val="hybridMultilevel"/>
    <w:tmpl w:val="C5C6D1F6"/>
    <w:lvl w:ilvl="0" w:tplc="10C24C12">
      <w:start w:val="3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4F503AE"/>
    <w:multiLevelType w:val="hybridMultilevel"/>
    <w:tmpl w:val="A0C89072"/>
    <w:lvl w:ilvl="0" w:tplc="1D3CE5E2">
      <w:start w:val="4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5B01761C"/>
    <w:multiLevelType w:val="hybridMultilevel"/>
    <w:tmpl w:val="A4B89574"/>
    <w:lvl w:ilvl="0" w:tplc="0AEC726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5C6C5E07"/>
    <w:multiLevelType w:val="hybridMultilevel"/>
    <w:tmpl w:val="259EA490"/>
    <w:lvl w:ilvl="0" w:tplc="B85C44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CE03F6A"/>
    <w:multiLevelType w:val="hybridMultilevel"/>
    <w:tmpl w:val="1D9A20DC"/>
    <w:lvl w:ilvl="0" w:tplc="A14689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157335"/>
    <w:multiLevelType w:val="hybridMultilevel"/>
    <w:tmpl w:val="C7B05F3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F09D5"/>
    <w:multiLevelType w:val="hybridMultilevel"/>
    <w:tmpl w:val="B380AC44"/>
    <w:lvl w:ilvl="0" w:tplc="121C0470">
      <w:start w:val="1"/>
      <w:numFmt w:val="decimal"/>
      <w:suff w:val="space"/>
      <w:lvlText w:val="%1)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15E09"/>
    <w:multiLevelType w:val="hybridMultilevel"/>
    <w:tmpl w:val="024EE0E4"/>
    <w:lvl w:ilvl="0" w:tplc="5D3426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8"/>
  </w:num>
  <w:num w:numId="5">
    <w:abstractNumId w:val="16"/>
  </w:num>
  <w:num w:numId="6">
    <w:abstractNumId w:val="15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21"/>
  </w:num>
  <w:num w:numId="12">
    <w:abstractNumId w:val="5"/>
  </w:num>
  <w:num w:numId="13">
    <w:abstractNumId w:val="22"/>
  </w:num>
  <w:num w:numId="14">
    <w:abstractNumId w:val="1"/>
  </w:num>
  <w:num w:numId="15">
    <w:abstractNumId w:val="25"/>
  </w:num>
  <w:num w:numId="16">
    <w:abstractNumId w:val="17"/>
  </w:num>
  <w:num w:numId="17">
    <w:abstractNumId w:val="14"/>
  </w:num>
  <w:num w:numId="18">
    <w:abstractNumId w:val="26"/>
  </w:num>
  <w:num w:numId="19">
    <w:abstractNumId w:val="19"/>
  </w:num>
  <w:num w:numId="20">
    <w:abstractNumId w:val="7"/>
  </w:num>
  <w:num w:numId="21">
    <w:abstractNumId w:val="20"/>
  </w:num>
  <w:num w:numId="22">
    <w:abstractNumId w:val="24"/>
  </w:num>
  <w:num w:numId="23">
    <w:abstractNumId w:val="3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F4"/>
    <w:rsid w:val="000031B8"/>
    <w:rsid w:val="0001013C"/>
    <w:rsid w:val="00013DE2"/>
    <w:rsid w:val="00024943"/>
    <w:rsid w:val="000259A5"/>
    <w:rsid w:val="000315DD"/>
    <w:rsid w:val="000322FF"/>
    <w:rsid w:val="00036D70"/>
    <w:rsid w:val="00041304"/>
    <w:rsid w:val="0004408F"/>
    <w:rsid w:val="00046BC3"/>
    <w:rsid w:val="0005788C"/>
    <w:rsid w:val="00060A60"/>
    <w:rsid w:val="00061AE7"/>
    <w:rsid w:val="00067F60"/>
    <w:rsid w:val="000812D8"/>
    <w:rsid w:val="00086805"/>
    <w:rsid w:val="00093144"/>
    <w:rsid w:val="000A095D"/>
    <w:rsid w:val="000A434C"/>
    <w:rsid w:val="000A5690"/>
    <w:rsid w:val="000B1479"/>
    <w:rsid w:val="000B7B5E"/>
    <w:rsid w:val="000C31CA"/>
    <w:rsid w:val="000C57F8"/>
    <w:rsid w:val="000E46E7"/>
    <w:rsid w:val="001141F1"/>
    <w:rsid w:val="00124595"/>
    <w:rsid w:val="001256EF"/>
    <w:rsid w:val="00142C0B"/>
    <w:rsid w:val="00146ED1"/>
    <w:rsid w:val="0015180D"/>
    <w:rsid w:val="001531B1"/>
    <w:rsid w:val="00153991"/>
    <w:rsid w:val="00153EDA"/>
    <w:rsid w:val="00165536"/>
    <w:rsid w:val="00170B8E"/>
    <w:rsid w:val="001835B2"/>
    <w:rsid w:val="001867DC"/>
    <w:rsid w:val="00197B49"/>
    <w:rsid w:val="001A383D"/>
    <w:rsid w:val="001B08E9"/>
    <w:rsid w:val="001B1104"/>
    <w:rsid w:val="001B79B5"/>
    <w:rsid w:val="001C7B6F"/>
    <w:rsid w:val="001D3869"/>
    <w:rsid w:val="001D3F2F"/>
    <w:rsid w:val="001D4C53"/>
    <w:rsid w:val="001D650D"/>
    <w:rsid w:val="001D7064"/>
    <w:rsid w:val="001E268C"/>
    <w:rsid w:val="001E37CA"/>
    <w:rsid w:val="001E5BB5"/>
    <w:rsid w:val="001F3AF0"/>
    <w:rsid w:val="00200B46"/>
    <w:rsid w:val="002134C7"/>
    <w:rsid w:val="00214213"/>
    <w:rsid w:val="00223221"/>
    <w:rsid w:val="00225100"/>
    <w:rsid w:val="0022766E"/>
    <w:rsid w:val="0023053E"/>
    <w:rsid w:val="002449FF"/>
    <w:rsid w:val="00245890"/>
    <w:rsid w:val="00251E51"/>
    <w:rsid w:val="00262543"/>
    <w:rsid w:val="002644F9"/>
    <w:rsid w:val="00264734"/>
    <w:rsid w:val="00275054"/>
    <w:rsid w:val="002776A4"/>
    <w:rsid w:val="002776CF"/>
    <w:rsid w:val="002813B6"/>
    <w:rsid w:val="00293039"/>
    <w:rsid w:val="002940EE"/>
    <w:rsid w:val="002953B5"/>
    <w:rsid w:val="00295B65"/>
    <w:rsid w:val="00296A45"/>
    <w:rsid w:val="00296B68"/>
    <w:rsid w:val="00296E4D"/>
    <w:rsid w:val="002A56EE"/>
    <w:rsid w:val="002B25ED"/>
    <w:rsid w:val="002B331C"/>
    <w:rsid w:val="002C190C"/>
    <w:rsid w:val="002C4032"/>
    <w:rsid w:val="002C61C5"/>
    <w:rsid w:val="002D276C"/>
    <w:rsid w:val="002D2F69"/>
    <w:rsid w:val="002D2F98"/>
    <w:rsid w:val="002D3D80"/>
    <w:rsid w:val="002E0F00"/>
    <w:rsid w:val="002E3719"/>
    <w:rsid w:val="002E3B21"/>
    <w:rsid w:val="002E7755"/>
    <w:rsid w:val="002F4612"/>
    <w:rsid w:val="002F5187"/>
    <w:rsid w:val="002F51F6"/>
    <w:rsid w:val="00300C33"/>
    <w:rsid w:val="00313F55"/>
    <w:rsid w:val="00317486"/>
    <w:rsid w:val="00321E8A"/>
    <w:rsid w:val="00333741"/>
    <w:rsid w:val="00337B2D"/>
    <w:rsid w:val="00341423"/>
    <w:rsid w:val="003516B2"/>
    <w:rsid w:val="00351909"/>
    <w:rsid w:val="00357057"/>
    <w:rsid w:val="003629BD"/>
    <w:rsid w:val="00380326"/>
    <w:rsid w:val="00383BE2"/>
    <w:rsid w:val="00385E4A"/>
    <w:rsid w:val="00387573"/>
    <w:rsid w:val="003A17E0"/>
    <w:rsid w:val="003A5750"/>
    <w:rsid w:val="003A5F58"/>
    <w:rsid w:val="003A795E"/>
    <w:rsid w:val="003B0173"/>
    <w:rsid w:val="003B4CB4"/>
    <w:rsid w:val="003C0220"/>
    <w:rsid w:val="003C73E9"/>
    <w:rsid w:val="003D0F0D"/>
    <w:rsid w:val="003D21EF"/>
    <w:rsid w:val="003E76C7"/>
    <w:rsid w:val="003F0456"/>
    <w:rsid w:val="004038D3"/>
    <w:rsid w:val="00407B10"/>
    <w:rsid w:val="004140F9"/>
    <w:rsid w:val="00427BBB"/>
    <w:rsid w:val="00430256"/>
    <w:rsid w:val="004416E2"/>
    <w:rsid w:val="00450820"/>
    <w:rsid w:val="00450CD9"/>
    <w:rsid w:val="00450EDD"/>
    <w:rsid w:val="00451F58"/>
    <w:rsid w:val="00454C79"/>
    <w:rsid w:val="00460153"/>
    <w:rsid w:val="00464089"/>
    <w:rsid w:val="0047019D"/>
    <w:rsid w:val="0048331A"/>
    <w:rsid w:val="0048460F"/>
    <w:rsid w:val="00494205"/>
    <w:rsid w:val="004A00C0"/>
    <w:rsid w:val="004A3955"/>
    <w:rsid w:val="004A3F89"/>
    <w:rsid w:val="004A7CDA"/>
    <w:rsid w:val="004B0C20"/>
    <w:rsid w:val="004B6034"/>
    <w:rsid w:val="004C0B4C"/>
    <w:rsid w:val="004C50D4"/>
    <w:rsid w:val="004D2231"/>
    <w:rsid w:val="004D2E40"/>
    <w:rsid w:val="004E62B9"/>
    <w:rsid w:val="004E690E"/>
    <w:rsid w:val="004E7379"/>
    <w:rsid w:val="004E7D6E"/>
    <w:rsid w:val="004F0BDB"/>
    <w:rsid w:val="004F240F"/>
    <w:rsid w:val="004F29F3"/>
    <w:rsid w:val="005009ED"/>
    <w:rsid w:val="00501DEE"/>
    <w:rsid w:val="00503CE1"/>
    <w:rsid w:val="00504E73"/>
    <w:rsid w:val="005123F8"/>
    <w:rsid w:val="00517883"/>
    <w:rsid w:val="005206BB"/>
    <w:rsid w:val="00522E58"/>
    <w:rsid w:val="0052432C"/>
    <w:rsid w:val="00524D06"/>
    <w:rsid w:val="00525B93"/>
    <w:rsid w:val="005431FE"/>
    <w:rsid w:val="005457E5"/>
    <w:rsid w:val="0055237D"/>
    <w:rsid w:val="00552824"/>
    <w:rsid w:val="00554130"/>
    <w:rsid w:val="00555B95"/>
    <w:rsid w:val="005567AC"/>
    <w:rsid w:val="00561C15"/>
    <w:rsid w:val="005700B1"/>
    <w:rsid w:val="00573005"/>
    <w:rsid w:val="005827B3"/>
    <w:rsid w:val="00582E29"/>
    <w:rsid w:val="0059071F"/>
    <w:rsid w:val="005916E9"/>
    <w:rsid w:val="00591F84"/>
    <w:rsid w:val="00594E1D"/>
    <w:rsid w:val="005956CB"/>
    <w:rsid w:val="00597BF4"/>
    <w:rsid w:val="005A26CB"/>
    <w:rsid w:val="005A30F2"/>
    <w:rsid w:val="005A495B"/>
    <w:rsid w:val="005B308F"/>
    <w:rsid w:val="005B36D5"/>
    <w:rsid w:val="005C24F4"/>
    <w:rsid w:val="005D6784"/>
    <w:rsid w:val="005E3DE9"/>
    <w:rsid w:val="005F5CFB"/>
    <w:rsid w:val="005F751F"/>
    <w:rsid w:val="00610837"/>
    <w:rsid w:val="0061123A"/>
    <w:rsid w:val="00616E91"/>
    <w:rsid w:val="0062082D"/>
    <w:rsid w:val="00643026"/>
    <w:rsid w:val="00645DFC"/>
    <w:rsid w:val="00647502"/>
    <w:rsid w:val="006515C1"/>
    <w:rsid w:val="00652864"/>
    <w:rsid w:val="00655C6F"/>
    <w:rsid w:val="00656B7F"/>
    <w:rsid w:val="0066122A"/>
    <w:rsid w:val="0066174F"/>
    <w:rsid w:val="00676015"/>
    <w:rsid w:val="00681850"/>
    <w:rsid w:val="006857DD"/>
    <w:rsid w:val="00687BF7"/>
    <w:rsid w:val="00687DEB"/>
    <w:rsid w:val="00687DF8"/>
    <w:rsid w:val="006B3D54"/>
    <w:rsid w:val="006B4454"/>
    <w:rsid w:val="006B7910"/>
    <w:rsid w:val="006C12B4"/>
    <w:rsid w:val="006C625E"/>
    <w:rsid w:val="006C75E2"/>
    <w:rsid w:val="006D3755"/>
    <w:rsid w:val="006F6249"/>
    <w:rsid w:val="00705B9F"/>
    <w:rsid w:val="00710978"/>
    <w:rsid w:val="007111FD"/>
    <w:rsid w:val="007133BE"/>
    <w:rsid w:val="00713F77"/>
    <w:rsid w:val="00726D1C"/>
    <w:rsid w:val="007327B7"/>
    <w:rsid w:val="00737EEE"/>
    <w:rsid w:val="00750D42"/>
    <w:rsid w:val="007528CA"/>
    <w:rsid w:val="007560EE"/>
    <w:rsid w:val="00756ED6"/>
    <w:rsid w:val="00766435"/>
    <w:rsid w:val="007715E8"/>
    <w:rsid w:val="00783867"/>
    <w:rsid w:val="007839AF"/>
    <w:rsid w:val="007852B3"/>
    <w:rsid w:val="0078673B"/>
    <w:rsid w:val="00792E85"/>
    <w:rsid w:val="00793C1C"/>
    <w:rsid w:val="007A0152"/>
    <w:rsid w:val="007A5881"/>
    <w:rsid w:val="007B18CA"/>
    <w:rsid w:val="007C1D83"/>
    <w:rsid w:val="007E490E"/>
    <w:rsid w:val="007E4A62"/>
    <w:rsid w:val="007E4EDA"/>
    <w:rsid w:val="007E7725"/>
    <w:rsid w:val="007F269B"/>
    <w:rsid w:val="007F3BD6"/>
    <w:rsid w:val="007F584A"/>
    <w:rsid w:val="00803CE0"/>
    <w:rsid w:val="00805846"/>
    <w:rsid w:val="00806715"/>
    <w:rsid w:val="00810096"/>
    <w:rsid w:val="00810B9F"/>
    <w:rsid w:val="0081389A"/>
    <w:rsid w:val="00815901"/>
    <w:rsid w:val="0082049E"/>
    <w:rsid w:val="00822305"/>
    <w:rsid w:val="008307D1"/>
    <w:rsid w:val="00831415"/>
    <w:rsid w:val="008328E2"/>
    <w:rsid w:val="00836C31"/>
    <w:rsid w:val="00840D21"/>
    <w:rsid w:val="00842B11"/>
    <w:rsid w:val="00843880"/>
    <w:rsid w:val="008458CD"/>
    <w:rsid w:val="0084683D"/>
    <w:rsid w:val="00851C93"/>
    <w:rsid w:val="0085349C"/>
    <w:rsid w:val="00855C02"/>
    <w:rsid w:val="00856A68"/>
    <w:rsid w:val="008656E0"/>
    <w:rsid w:val="00866DD8"/>
    <w:rsid w:val="00870D71"/>
    <w:rsid w:val="0087502A"/>
    <w:rsid w:val="00882C10"/>
    <w:rsid w:val="00883701"/>
    <w:rsid w:val="00884FD6"/>
    <w:rsid w:val="00885DCB"/>
    <w:rsid w:val="00887B17"/>
    <w:rsid w:val="0089545A"/>
    <w:rsid w:val="00895B61"/>
    <w:rsid w:val="008A0240"/>
    <w:rsid w:val="008A6B64"/>
    <w:rsid w:val="008A70AD"/>
    <w:rsid w:val="008B0930"/>
    <w:rsid w:val="008B5F98"/>
    <w:rsid w:val="008B6235"/>
    <w:rsid w:val="008C0379"/>
    <w:rsid w:val="008C1D9D"/>
    <w:rsid w:val="008C3AA6"/>
    <w:rsid w:val="008C7523"/>
    <w:rsid w:val="008D2E9F"/>
    <w:rsid w:val="008D3E71"/>
    <w:rsid w:val="008D6AA8"/>
    <w:rsid w:val="008D7854"/>
    <w:rsid w:val="008E2F11"/>
    <w:rsid w:val="008E6917"/>
    <w:rsid w:val="008F2E30"/>
    <w:rsid w:val="00906009"/>
    <w:rsid w:val="009136B8"/>
    <w:rsid w:val="00917885"/>
    <w:rsid w:val="00917959"/>
    <w:rsid w:val="00921E95"/>
    <w:rsid w:val="00922E41"/>
    <w:rsid w:val="00925D05"/>
    <w:rsid w:val="00926EB6"/>
    <w:rsid w:val="0093064D"/>
    <w:rsid w:val="00935000"/>
    <w:rsid w:val="00936E55"/>
    <w:rsid w:val="0094049C"/>
    <w:rsid w:val="009409B5"/>
    <w:rsid w:val="00943638"/>
    <w:rsid w:val="0095035A"/>
    <w:rsid w:val="00952239"/>
    <w:rsid w:val="00952388"/>
    <w:rsid w:val="00957A46"/>
    <w:rsid w:val="00960D83"/>
    <w:rsid w:val="0096319F"/>
    <w:rsid w:val="00991657"/>
    <w:rsid w:val="00994907"/>
    <w:rsid w:val="00994FC1"/>
    <w:rsid w:val="009A0E68"/>
    <w:rsid w:val="009A4CAE"/>
    <w:rsid w:val="009A5F07"/>
    <w:rsid w:val="009B28AD"/>
    <w:rsid w:val="009B6DBD"/>
    <w:rsid w:val="009C0CDF"/>
    <w:rsid w:val="009C199E"/>
    <w:rsid w:val="009D2B46"/>
    <w:rsid w:val="009D4BAE"/>
    <w:rsid w:val="009D6FD0"/>
    <w:rsid w:val="009E2D66"/>
    <w:rsid w:val="009E7C87"/>
    <w:rsid w:val="009F4A94"/>
    <w:rsid w:val="009F7B7C"/>
    <w:rsid w:val="00A03933"/>
    <w:rsid w:val="00A07352"/>
    <w:rsid w:val="00A14E7B"/>
    <w:rsid w:val="00A155B6"/>
    <w:rsid w:val="00A2388C"/>
    <w:rsid w:val="00A23FAE"/>
    <w:rsid w:val="00A244C8"/>
    <w:rsid w:val="00A37D13"/>
    <w:rsid w:val="00A414D9"/>
    <w:rsid w:val="00A43DDD"/>
    <w:rsid w:val="00A45E59"/>
    <w:rsid w:val="00A478E4"/>
    <w:rsid w:val="00A55756"/>
    <w:rsid w:val="00A56734"/>
    <w:rsid w:val="00A57D07"/>
    <w:rsid w:val="00A644A8"/>
    <w:rsid w:val="00A7104E"/>
    <w:rsid w:val="00A725B5"/>
    <w:rsid w:val="00A7551D"/>
    <w:rsid w:val="00A762F2"/>
    <w:rsid w:val="00A77246"/>
    <w:rsid w:val="00A86298"/>
    <w:rsid w:val="00A8758C"/>
    <w:rsid w:val="00A90195"/>
    <w:rsid w:val="00A917ED"/>
    <w:rsid w:val="00AA1886"/>
    <w:rsid w:val="00AA513B"/>
    <w:rsid w:val="00AB09BE"/>
    <w:rsid w:val="00AB0BD2"/>
    <w:rsid w:val="00AB647C"/>
    <w:rsid w:val="00AB6631"/>
    <w:rsid w:val="00AB6ED4"/>
    <w:rsid w:val="00AC3546"/>
    <w:rsid w:val="00AD4CD8"/>
    <w:rsid w:val="00AD5B8B"/>
    <w:rsid w:val="00AE1608"/>
    <w:rsid w:val="00AE4ECB"/>
    <w:rsid w:val="00AE6373"/>
    <w:rsid w:val="00B00447"/>
    <w:rsid w:val="00B07D10"/>
    <w:rsid w:val="00B14FB9"/>
    <w:rsid w:val="00B15906"/>
    <w:rsid w:val="00B20C35"/>
    <w:rsid w:val="00B214FE"/>
    <w:rsid w:val="00B2284D"/>
    <w:rsid w:val="00B22998"/>
    <w:rsid w:val="00B24442"/>
    <w:rsid w:val="00B25973"/>
    <w:rsid w:val="00B259E8"/>
    <w:rsid w:val="00B30280"/>
    <w:rsid w:val="00B3579C"/>
    <w:rsid w:val="00B37A74"/>
    <w:rsid w:val="00B42BEF"/>
    <w:rsid w:val="00B7020D"/>
    <w:rsid w:val="00BA2177"/>
    <w:rsid w:val="00BB1966"/>
    <w:rsid w:val="00BB302F"/>
    <w:rsid w:val="00BB3C61"/>
    <w:rsid w:val="00BB3EFD"/>
    <w:rsid w:val="00BB4939"/>
    <w:rsid w:val="00BB6710"/>
    <w:rsid w:val="00BC2ED4"/>
    <w:rsid w:val="00BC43B5"/>
    <w:rsid w:val="00BD12D9"/>
    <w:rsid w:val="00BD5EAC"/>
    <w:rsid w:val="00BE19F9"/>
    <w:rsid w:val="00BE300C"/>
    <w:rsid w:val="00BF0989"/>
    <w:rsid w:val="00BF14ED"/>
    <w:rsid w:val="00BF6940"/>
    <w:rsid w:val="00C024E8"/>
    <w:rsid w:val="00C07A2C"/>
    <w:rsid w:val="00C1465C"/>
    <w:rsid w:val="00C24885"/>
    <w:rsid w:val="00C30B15"/>
    <w:rsid w:val="00C35C19"/>
    <w:rsid w:val="00C41CB4"/>
    <w:rsid w:val="00C42554"/>
    <w:rsid w:val="00C46457"/>
    <w:rsid w:val="00C47754"/>
    <w:rsid w:val="00C55393"/>
    <w:rsid w:val="00C5646E"/>
    <w:rsid w:val="00C57CB7"/>
    <w:rsid w:val="00C65A0E"/>
    <w:rsid w:val="00C739A4"/>
    <w:rsid w:val="00C809A2"/>
    <w:rsid w:val="00C80AAA"/>
    <w:rsid w:val="00C80CFF"/>
    <w:rsid w:val="00C81778"/>
    <w:rsid w:val="00C93709"/>
    <w:rsid w:val="00C95D46"/>
    <w:rsid w:val="00C965D6"/>
    <w:rsid w:val="00CA3049"/>
    <w:rsid w:val="00CA708A"/>
    <w:rsid w:val="00CB0AE5"/>
    <w:rsid w:val="00CB675A"/>
    <w:rsid w:val="00CC1C12"/>
    <w:rsid w:val="00CD0698"/>
    <w:rsid w:val="00CD3D3C"/>
    <w:rsid w:val="00CF02A7"/>
    <w:rsid w:val="00D0305A"/>
    <w:rsid w:val="00D20A57"/>
    <w:rsid w:val="00D212A0"/>
    <w:rsid w:val="00D23113"/>
    <w:rsid w:val="00D25F55"/>
    <w:rsid w:val="00D35BCF"/>
    <w:rsid w:val="00D47B1F"/>
    <w:rsid w:val="00D57A4B"/>
    <w:rsid w:val="00D57FD1"/>
    <w:rsid w:val="00D639DF"/>
    <w:rsid w:val="00D71EEB"/>
    <w:rsid w:val="00D83645"/>
    <w:rsid w:val="00D87899"/>
    <w:rsid w:val="00D87D7C"/>
    <w:rsid w:val="00D9471A"/>
    <w:rsid w:val="00D95660"/>
    <w:rsid w:val="00DB211B"/>
    <w:rsid w:val="00DB3322"/>
    <w:rsid w:val="00DB6D61"/>
    <w:rsid w:val="00DB7495"/>
    <w:rsid w:val="00DC1F6A"/>
    <w:rsid w:val="00DC2410"/>
    <w:rsid w:val="00DD18FC"/>
    <w:rsid w:val="00DD35D5"/>
    <w:rsid w:val="00DE0C58"/>
    <w:rsid w:val="00DF0CD6"/>
    <w:rsid w:val="00DF6FC2"/>
    <w:rsid w:val="00E02664"/>
    <w:rsid w:val="00E04BDF"/>
    <w:rsid w:val="00E07C9B"/>
    <w:rsid w:val="00E12DDE"/>
    <w:rsid w:val="00E145E0"/>
    <w:rsid w:val="00E2170B"/>
    <w:rsid w:val="00E30E8F"/>
    <w:rsid w:val="00E42CE2"/>
    <w:rsid w:val="00E438A5"/>
    <w:rsid w:val="00E4474E"/>
    <w:rsid w:val="00E4683B"/>
    <w:rsid w:val="00E529FA"/>
    <w:rsid w:val="00E5643C"/>
    <w:rsid w:val="00E611AF"/>
    <w:rsid w:val="00E65A45"/>
    <w:rsid w:val="00E6737E"/>
    <w:rsid w:val="00E84719"/>
    <w:rsid w:val="00E87A5F"/>
    <w:rsid w:val="00E87A9B"/>
    <w:rsid w:val="00E927A5"/>
    <w:rsid w:val="00E93325"/>
    <w:rsid w:val="00E97845"/>
    <w:rsid w:val="00EC3F2F"/>
    <w:rsid w:val="00EC6B60"/>
    <w:rsid w:val="00ED3005"/>
    <w:rsid w:val="00ED5E6D"/>
    <w:rsid w:val="00EE7CCF"/>
    <w:rsid w:val="00EF00FC"/>
    <w:rsid w:val="00EF0571"/>
    <w:rsid w:val="00EF5DA9"/>
    <w:rsid w:val="00EF7B8C"/>
    <w:rsid w:val="00EF7CD9"/>
    <w:rsid w:val="00F0150A"/>
    <w:rsid w:val="00F027B8"/>
    <w:rsid w:val="00F07FB2"/>
    <w:rsid w:val="00F10510"/>
    <w:rsid w:val="00F13557"/>
    <w:rsid w:val="00F15652"/>
    <w:rsid w:val="00F15A4B"/>
    <w:rsid w:val="00F16205"/>
    <w:rsid w:val="00F20DAB"/>
    <w:rsid w:val="00F216CC"/>
    <w:rsid w:val="00F34A64"/>
    <w:rsid w:val="00F379DD"/>
    <w:rsid w:val="00F52694"/>
    <w:rsid w:val="00F56FEE"/>
    <w:rsid w:val="00F65FAD"/>
    <w:rsid w:val="00F664A7"/>
    <w:rsid w:val="00F672AC"/>
    <w:rsid w:val="00F74209"/>
    <w:rsid w:val="00F7788E"/>
    <w:rsid w:val="00F81F01"/>
    <w:rsid w:val="00F85F70"/>
    <w:rsid w:val="00F91F38"/>
    <w:rsid w:val="00F947DB"/>
    <w:rsid w:val="00FA2487"/>
    <w:rsid w:val="00FA5447"/>
    <w:rsid w:val="00FC0B04"/>
    <w:rsid w:val="00FC558A"/>
    <w:rsid w:val="00FC7FFA"/>
    <w:rsid w:val="00FE2C0E"/>
    <w:rsid w:val="00FE515D"/>
    <w:rsid w:val="00F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">
    <w:name w:val="Body Text 2"/>
    <w:basedOn w:val="a"/>
    <w:link w:val="20"/>
    <w:semiHidden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0">
    <w:name w:val="Основной текст 2 Знак"/>
    <w:link w:val="2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0B9F"/>
  </w:style>
  <w:style w:type="paragraph" w:styleId="a8">
    <w:name w:val="Body Text Indent"/>
    <w:basedOn w:val="a"/>
    <w:link w:val="a9"/>
    <w:uiPriority w:val="9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paragraph" w:customStyle="1" w:styleId="ndfhfb-c4yzdc-cysp0e-darucf-df1zy-eegnhe">
    <w:name w:val="ndfhfb-c4yzdc-cysp0e-darucf-df1zy-eegnhe"/>
    <w:basedOn w:val="a"/>
    <w:rsid w:val="00687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07FB2"/>
    <w:pPr>
      <w:ind w:left="720"/>
      <w:contextualSpacing/>
    </w:pPr>
  </w:style>
  <w:style w:type="character" w:customStyle="1" w:styleId="100">
    <w:name w:val="Основной текст + 10"/>
    <w:aliases w:val="5 pt,Интервал 0 pt"/>
    <w:uiPriority w:val="99"/>
    <w:rsid w:val="001531B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D6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54130"/>
    <w:pPr>
      <w:keepNext/>
      <w:spacing w:after="0" w:line="240" w:lineRule="auto"/>
      <w:jc w:val="center"/>
      <w:outlineLvl w:val="0"/>
    </w:pPr>
    <w:rPr>
      <w:rFonts w:ascii="Times" w:hAnsi="Times"/>
      <w:noProof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554130"/>
    <w:pPr>
      <w:keepNext/>
      <w:spacing w:after="0" w:line="240" w:lineRule="auto"/>
      <w:outlineLvl w:val="2"/>
    </w:pPr>
    <w:rPr>
      <w:rFonts w:ascii="Times" w:hAnsi="Times"/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unhideWhenUsed/>
    <w:qFormat/>
    <w:rsid w:val="00554130"/>
    <w:pPr>
      <w:keepNext/>
      <w:spacing w:after="0" w:line="240" w:lineRule="auto"/>
      <w:jc w:val="both"/>
      <w:outlineLvl w:val="3"/>
    </w:pPr>
    <w:rPr>
      <w:rFonts w:ascii="Times New Roman" w:hAnsi="Times New Roman"/>
      <w:b/>
      <w:sz w:val="24"/>
      <w:szCs w:val="20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4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54130"/>
    <w:rPr>
      <w:rFonts w:ascii="Times" w:eastAsia="Times New Roman" w:hAnsi="Times" w:cs="Times New Roman"/>
      <w:noProof/>
      <w:sz w:val="24"/>
      <w:szCs w:val="20"/>
    </w:rPr>
  </w:style>
  <w:style w:type="character" w:customStyle="1" w:styleId="30">
    <w:name w:val="Заголовок 3 Знак"/>
    <w:link w:val="3"/>
    <w:rsid w:val="00554130"/>
    <w:rPr>
      <w:rFonts w:ascii="Times" w:eastAsia="Times New Roman" w:hAnsi="Times" w:cs="Times New Roman"/>
      <w:sz w:val="28"/>
      <w:szCs w:val="20"/>
      <w:lang w:val="uk-UA"/>
    </w:rPr>
  </w:style>
  <w:style w:type="character" w:customStyle="1" w:styleId="40">
    <w:name w:val="Заголовок 4 Знак"/>
    <w:link w:val="4"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2">
    <w:name w:val="Body Text 2"/>
    <w:basedOn w:val="a"/>
    <w:link w:val="20"/>
    <w:semiHidden/>
    <w:unhideWhenUsed/>
    <w:rsid w:val="00554130"/>
    <w:pPr>
      <w:spacing w:after="0" w:line="240" w:lineRule="auto"/>
    </w:pPr>
    <w:rPr>
      <w:rFonts w:ascii="Times New Roman" w:hAnsi="Times New Roman"/>
      <w:b/>
      <w:sz w:val="24"/>
      <w:szCs w:val="20"/>
      <w:lang w:val="uk-UA" w:eastAsia="x-none"/>
    </w:rPr>
  </w:style>
  <w:style w:type="character" w:customStyle="1" w:styleId="20">
    <w:name w:val="Основной текст 2 Знак"/>
    <w:link w:val="2"/>
    <w:semiHidden/>
    <w:rsid w:val="0055413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54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5413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810B9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10B9F"/>
  </w:style>
  <w:style w:type="paragraph" w:styleId="a8">
    <w:name w:val="Body Text Indent"/>
    <w:basedOn w:val="a"/>
    <w:link w:val="a9"/>
    <w:uiPriority w:val="99"/>
    <w:unhideWhenUsed/>
    <w:rsid w:val="007528C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rsid w:val="007528C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7852B3"/>
    <w:pPr>
      <w:widowControl w:val="0"/>
      <w:autoSpaceDE w:val="0"/>
      <w:autoSpaceDN w:val="0"/>
      <w:adjustRightInd w:val="0"/>
      <w:spacing w:after="0" w:line="319" w:lineRule="exact"/>
      <w:ind w:hanging="1958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8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852B3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7852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852B3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43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43026"/>
    <w:rPr>
      <w:rFonts w:ascii="Courier New" w:eastAsia="Arial Unicode MS" w:hAnsi="Courier New" w:cs="Times New Roman"/>
      <w:sz w:val="20"/>
      <w:szCs w:val="20"/>
    </w:rPr>
  </w:style>
  <w:style w:type="paragraph" w:customStyle="1" w:styleId="FR1">
    <w:name w:val="FR1"/>
    <w:rsid w:val="00BE19F9"/>
    <w:pPr>
      <w:widowControl w:val="0"/>
      <w:autoSpaceDE w:val="0"/>
      <w:autoSpaceDN w:val="0"/>
      <w:adjustRightInd w:val="0"/>
      <w:spacing w:line="338" w:lineRule="auto"/>
      <w:ind w:left="920" w:right="1000"/>
      <w:jc w:val="center"/>
    </w:pPr>
    <w:rPr>
      <w:rFonts w:ascii="Arial" w:hAnsi="Arial" w:cs="Arial"/>
      <w:b/>
      <w:bCs/>
      <w:sz w:val="22"/>
      <w:szCs w:val="22"/>
      <w:lang w:eastAsia="ru-RU"/>
    </w:rPr>
  </w:style>
  <w:style w:type="paragraph" w:styleId="aa">
    <w:name w:val="Normal (Web)"/>
    <w:basedOn w:val="a"/>
    <w:rsid w:val="00BE19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qFormat/>
    <w:rsid w:val="00BE19F9"/>
    <w:rPr>
      <w:b/>
      <w:bCs/>
    </w:rPr>
  </w:style>
  <w:style w:type="paragraph" w:customStyle="1" w:styleId="ParagraphStyle">
    <w:name w:val="Paragraph Style"/>
    <w:rsid w:val="00BE19F9"/>
    <w:pPr>
      <w:autoSpaceDE w:val="0"/>
      <w:autoSpaceDN w:val="0"/>
      <w:adjustRightInd w:val="0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">
    <w:name w:val="Font Style"/>
    <w:rsid w:val="00BE19F9"/>
    <w:rPr>
      <w:rFonts w:cs="Courier New"/>
      <w:color w:val="000000"/>
      <w:sz w:val="20"/>
      <w:szCs w:val="20"/>
    </w:rPr>
  </w:style>
  <w:style w:type="paragraph" w:customStyle="1" w:styleId="ndfhfb-c4yzdc-cysp0e-darucf-df1zy-eegnhe">
    <w:name w:val="ndfhfb-c4yzdc-cysp0e-darucf-df1zy-eegnhe"/>
    <w:basedOn w:val="a"/>
    <w:rsid w:val="00687D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F07FB2"/>
    <w:pPr>
      <w:ind w:left="720"/>
      <w:contextualSpacing/>
    </w:pPr>
  </w:style>
  <w:style w:type="character" w:customStyle="1" w:styleId="100">
    <w:name w:val="Основной текст + 10"/>
    <w:aliases w:val="5 pt,Интервал 0 pt"/>
    <w:uiPriority w:val="99"/>
    <w:rsid w:val="001531B1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FBB0A-4FE9-4D15-A239-71C222AB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2026-08-19T11:40:00Z</cp:lastPrinted>
  <dcterms:created xsi:type="dcterms:W3CDTF">2026-08-21T07:59:00Z</dcterms:created>
  <dcterms:modified xsi:type="dcterms:W3CDTF">2026-08-21T08:05:00Z</dcterms:modified>
</cp:coreProperties>
</file>