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16D11" w14:textId="39171C4C" w:rsidR="008916CF" w:rsidRPr="00996E0C" w:rsidRDefault="008916CF" w:rsidP="00891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96E0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77E824" wp14:editId="744B41E0">
            <wp:extent cx="4572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203A9" w14:textId="77777777" w:rsidR="008916CF" w:rsidRPr="00996E0C" w:rsidRDefault="008916CF" w:rsidP="00891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96E0C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14:paraId="39A3461C" w14:textId="77777777" w:rsidR="008916CF" w:rsidRPr="00996E0C" w:rsidRDefault="008916CF" w:rsidP="008916C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ВИКОНАВЧИЙ КОМІТЕТ</w:t>
      </w:r>
    </w:p>
    <w:p w14:paraId="47C5603C" w14:textId="77777777" w:rsidR="008916CF" w:rsidRPr="00996E0C" w:rsidRDefault="008916CF" w:rsidP="00891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7A09C33F" w14:textId="77777777" w:rsidR="008916CF" w:rsidRPr="00996E0C" w:rsidRDefault="008916CF" w:rsidP="00891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996E0C">
        <w:rPr>
          <w:rFonts w:ascii="Times New Roman" w:hAnsi="Times New Roman" w:cs="Times New Roman"/>
          <w:b/>
          <w:sz w:val="24"/>
          <w:szCs w:val="24"/>
          <w:lang w:val="uk-UA" w:eastAsia="uk-UA"/>
        </w:rPr>
        <w:t>РІШЕННЯ</w:t>
      </w:r>
    </w:p>
    <w:p w14:paraId="639445D7" w14:textId="77777777" w:rsidR="008916CF" w:rsidRPr="00996E0C" w:rsidRDefault="008916CF" w:rsidP="00891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84"/>
        <w:gridCol w:w="3285"/>
        <w:gridCol w:w="3285"/>
      </w:tblGrid>
      <w:tr w:rsidR="008916CF" w:rsidRPr="00996E0C" w14:paraId="08377D9D" w14:textId="77777777" w:rsidTr="0032742E">
        <w:tc>
          <w:tcPr>
            <w:tcW w:w="3284" w:type="dxa"/>
          </w:tcPr>
          <w:p w14:paraId="4A482FFB" w14:textId="60509511" w:rsidR="008916CF" w:rsidRPr="00996E0C" w:rsidRDefault="000F279E" w:rsidP="004457DF">
            <w:pPr>
              <w:spacing w:after="150" w:line="240" w:lineRule="auto"/>
              <w:ind w:left="-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96E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19.08.2026</w:t>
            </w:r>
          </w:p>
        </w:tc>
        <w:tc>
          <w:tcPr>
            <w:tcW w:w="3285" w:type="dxa"/>
          </w:tcPr>
          <w:p w14:paraId="4E659915" w14:textId="77777777" w:rsidR="008916CF" w:rsidRPr="00996E0C" w:rsidRDefault="008916CF" w:rsidP="004457DF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96E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285" w:type="dxa"/>
          </w:tcPr>
          <w:p w14:paraId="2AAE9FDC" w14:textId="7DC94286" w:rsidR="008916CF" w:rsidRPr="00996E0C" w:rsidRDefault="008916CF" w:rsidP="004457DF">
            <w:pPr>
              <w:spacing w:after="15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96E0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                            № </w:t>
            </w:r>
            <w:r w:rsidR="006E2D8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220</w:t>
            </w:r>
            <w:r w:rsidRPr="00996E0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844"/>
      </w:tblGrid>
      <w:tr w:rsidR="008A64C1" w14:paraId="2C473AF5" w14:textId="77777777" w:rsidTr="008A64C1">
        <w:tc>
          <w:tcPr>
            <w:tcW w:w="4957" w:type="dxa"/>
          </w:tcPr>
          <w:p w14:paraId="64358381" w14:textId="4BD47BE1" w:rsidR="008A64C1" w:rsidRDefault="008A64C1" w:rsidP="004457DF">
            <w:pPr>
              <w:spacing w:after="150" w:line="276" w:lineRule="auto"/>
              <w:ind w:left="-105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  <w:t>Про внесення змін до рішення виконавчого</w:t>
            </w: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  <w:t xml:space="preserve"> комітету </w:t>
            </w:r>
            <w:r w:rsidRPr="00996E0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  <w:t xml:space="preserve">міської ради від </w:t>
            </w: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  <w:t>16.07.2025 №</w:t>
            </w:r>
            <w:r w:rsidR="0010032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  <w:t xml:space="preserve">138 </w:t>
            </w:r>
            <w:r w:rsidRPr="00996E0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  <w:t>«Про утворення Інвестиційної ради»</w:t>
            </w:r>
          </w:p>
        </w:tc>
        <w:tc>
          <w:tcPr>
            <w:tcW w:w="4844" w:type="dxa"/>
          </w:tcPr>
          <w:p w14:paraId="7402D8E2" w14:textId="77777777" w:rsidR="008A64C1" w:rsidRDefault="008A64C1" w:rsidP="004457DF">
            <w:pPr>
              <w:spacing w:after="150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72874819" w14:textId="3D47DDD2" w:rsidR="00185CC8" w:rsidRPr="00BE674A" w:rsidRDefault="00BB62AD" w:rsidP="00283F3B">
      <w:pPr>
        <w:ind w:firstLine="567"/>
        <w:jc w:val="both"/>
        <w:rPr>
          <w:rFonts w:ascii="Times New Roman" w:eastAsiaTheme="majorEastAsia" w:hAnsi="Times New Roman" w:cs="Times New Roman"/>
          <w:bCs/>
          <w:color w:val="FF0000"/>
          <w:sz w:val="24"/>
          <w:szCs w:val="24"/>
          <w:highlight w:val="yellow"/>
          <w:lang w:val="uk-UA"/>
        </w:rPr>
      </w:pP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Відпові</w:t>
      </w:r>
      <w:r w:rsidR="00A40C5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дно до </w:t>
      </w:r>
      <w:r w:rsidR="004F6C73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під</w:t>
      </w:r>
      <w:r w:rsidR="00A40C5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пункту 3 </w:t>
      </w:r>
      <w:r w:rsidR="004F6C73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пункту</w:t>
      </w:r>
      <w:r w:rsidR="00A40C5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9A502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«</w:t>
      </w:r>
      <w:r w:rsidR="00A40C5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б</w:t>
      </w:r>
      <w:r w:rsidR="009A502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»</w:t>
      </w:r>
      <w:r w:rsidR="00A40C5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4F6C73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частини 1 </w:t>
      </w:r>
      <w:r w:rsidR="00A40C5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статті</w:t>
      </w: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28 Закону України «Про місцеве самоврядування в Україні», </w:t>
      </w:r>
      <w:r w:rsidR="004F6C73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абзацу</w:t>
      </w:r>
      <w:r w:rsidR="00257253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4 частини 3 </w:t>
      </w:r>
      <w:r w:rsidR="00635F86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статті 75</w:t>
      </w:r>
      <w:r w:rsidR="00635F86" w:rsidRPr="00996E0C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  <w:lang w:val="uk-UA"/>
        </w:rPr>
        <w:t>2</w:t>
      </w:r>
      <w:r w:rsidR="00635F86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Бюджетного кодексу України, поста</w:t>
      </w:r>
      <w:r w:rsidR="00635F86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нов Кабінету Міністрів України від </w:t>
      </w: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28 лютого</w:t>
      </w:r>
      <w:r w:rsidR="00635F86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2025</w:t>
      </w:r>
      <w:r w:rsidR="00463516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 </w:t>
      </w: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року №</w:t>
      </w:r>
      <w:r w:rsidR="00463516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 </w:t>
      </w: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294 «Про затвердження Порядку розроблення та моніторингу реалізації середньострокового плану пріоритетних публічних інвестицій держави», від 14 травня 2024 року № 549 «Про утворення Стратегічної інвестиційної ради», </w:t>
      </w:r>
      <w:r w:rsidR="00CB2A3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від 28 лютого 2025 року №</w:t>
      </w:r>
      <w:r w:rsidR="00100328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CB2A3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527 «Деякі питання управління публічними інвестиціями»,</w:t>
      </w:r>
      <w:r w:rsidR="0017356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185CC8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у зв’язку із кадровими змінами</w:t>
      </w:r>
      <w:r w:rsidR="00647143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та з метою </w:t>
      </w:r>
      <w:r w:rsidR="003B2177" w:rsidRPr="003B217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забезпечення стратегічного, відкритого й обґрунтованого підходу до управління публічними інвестиційними </w:t>
      </w:r>
      <w:proofErr w:type="spellStart"/>
      <w:r w:rsidR="003B2177" w:rsidRPr="003B217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проєктами</w:t>
      </w:r>
      <w:proofErr w:type="spellEnd"/>
      <w:r w:rsidR="003B2177" w:rsidRPr="003B217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Роменської</w:t>
      </w:r>
      <w:r w:rsidR="00EE0118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територіальної громади</w:t>
      </w:r>
    </w:p>
    <w:p w14:paraId="447FF226" w14:textId="29E35FA3" w:rsidR="00185CC8" w:rsidRPr="00996E0C" w:rsidRDefault="00185CC8" w:rsidP="00463516">
      <w:pPr>
        <w:spacing w:after="150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ВИКОНАВЧИЙ КОМІТЕТ МІСЬКОЇ РАДИ ВИРІШИВ:</w:t>
      </w:r>
    </w:p>
    <w:p w14:paraId="5D8C37FB" w14:textId="70A84651" w:rsidR="00283F3B" w:rsidRDefault="00185CC8" w:rsidP="00463516">
      <w:pPr>
        <w:spacing w:after="150"/>
        <w:ind w:firstLine="567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proofErr w:type="spellStart"/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Внести</w:t>
      </w:r>
      <w:proofErr w:type="spellEnd"/>
      <w:r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283F3B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зміни </w:t>
      </w:r>
      <w:r w:rsidR="00257253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до рішення виконавчого комітету </w:t>
      </w:r>
      <w:r w:rsidR="00283F3B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міської ради від 16.07.2025 №</w:t>
      </w:r>
      <w:r w:rsidR="00100328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283F3B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138 «Про утворення Інвестиційної ради»</w:t>
      </w:r>
      <w:r w:rsidR="00404042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, виклавши </w:t>
      </w:r>
      <w:r w:rsidR="00A409D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с</w:t>
      </w:r>
      <w:r w:rsidR="00404042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клад Інвестиційної ради в новій редакції, що додається.</w:t>
      </w:r>
    </w:p>
    <w:p w14:paraId="10FFC337" w14:textId="3EF0C95B" w:rsidR="00097781" w:rsidRPr="00996E0C" w:rsidRDefault="00097781" w:rsidP="00097781">
      <w:pPr>
        <w:spacing w:after="150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366980A0" w14:textId="2ECCCCF7" w:rsidR="00097781" w:rsidRPr="00996E0C" w:rsidRDefault="00097781" w:rsidP="00097781">
      <w:pPr>
        <w:spacing w:after="15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Міський голова</w:t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="0090421C"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="0090421C"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="00643CF8"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     </w:t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Олег СТОГНІЙ</w:t>
      </w:r>
    </w:p>
    <w:p w14:paraId="63217818" w14:textId="160911D4" w:rsidR="00185CC8" w:rsidRPr="00996E0C" w:rsidRDefault="00185CC8" w:rsidP="00521B18">
      <w:pPr>
        <w:spacing w:after="0"/>
        <w:ind w:firstLine="567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5D7A54B0" w14:textId="390FD8E7" w:rsidR="00185CC8" w:rsidRPr="00996E0C" w:rsidRDefault="00185CC8" w:rsidP="00521B18">
      <w:pPr>
        <w:spacing w:after="0"/>
        <w:ind w:firstLine="567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4A7E5B9A" w14:textId="77777777" w:rsidR="009D2D4F" w:rsidRPr="00996E0C" w:rsidRDefault="009D2D4F" w:rsidP="00521B18">
      <w:pPr>
        <w:spacing w:after="0"/>
        <w:ind w:firstLine="567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3000DE26" w14:textId="2C57358B" w:rsidR="00185CC8" w:rsidRPr="00996E0C" w:rsidRDefault="00185CC8" w:rsidP="00521B18">
      <w:pPr>
        <w:spacing w:after="0"/>
        <w:ind w:firstLine="567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4C657361" w14:textId="77777777" w:rsidR="00EC2D5A" w:rsidRPr="00996E0C" w:rsidRDefault="00EC2D5A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</w:p>
    <w:p w14:paraId="39F7A2BD" w14:textId="77777777" w:rsidR="0031137B" w:rsidRPr="00996E0C" w:rsidRDefault="0031137B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</w:p>
    <w:p w14:paraId="48ADF94B" w14:textId="77777777" w:rsidR="0031137B" w:rsidRPr="00996E0C" w:rsidRDefault="0031137B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</w:p>
    <w:p w14:paraId="4FF56AA9" w14:textId="77777777" w:rsidR="0031137B" w:rsidRPr="00996E0C" w:rsidRDefault="0031137B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</w:p>
    <w:p w14:paraId="329C7F8D" w14:textId="77777777" w:rsidR="0031137B" w:rsidRPr="00996E0C" w:rsidRDefault="0031137B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</w:p>
    <w:p w14:paraId="09351E86" w14:textId="77777777" w:rsidR="0031137B" w:rsidRPr="00996E0C" w:rsidRDefault="0031137B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</w:p>
    <w:p w14:paraId="564A2D68" w14:textId="1A244CF1" w:rsidR="0031137B" w:rsidRPr="00996E0C" w:rsidRDefault="0031137B" w:rsidP="003B10E6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60562324" w14:textId="77777777" w:rsidR="00BE674A" w:rsidRDefault="00BE674A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7D589CC1" w14:textId="3F4746F0" w:rsidR="009C5D0E" w:rsidRPr="00996E0C" w:rsidRDefault="009C5D0E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  <w:r w:rsidRPr="00996E0C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1 </w:t>
      </w:r>
    </w:p>
    <w:p w14:paraId="4B8282F6" w14:textId="3A53E8C3" w:rsidR="009C5D0E" w:rsidRPr="00996E0C" w:rsidRDefault="009C5D0E" w:rsidP="00097781">
      <w:pPr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  <w:r w:rsidRPr="00996E0C">
        <w:rPr>
          <w:rFonts w:ascii="Times New Roman" w:hAnsi="Times New Roman"/>
          <w:b/>
          <w:sz w:val="24"/>
          <w:szCs w:val="24"/>
          <w:lang w:val="uk-UA"/>
        </w:rPr>
        <w:t xml:space="preserve">до рішення виконкому </w:t>
      </w:r>
      <w:r w:rsidR="00C45857" w:rsidRPr="00996E0C">
        <w:rPr>
          <w:rFonts w:ascii="Times New Roman" w:hAnsi="Times New Roman"/>
          <w:b/>
          <w:sz w:val="24"/>
          <w:szCs w:val="24"/>
          <w:lang w:val="uk-UA"/>
        </w:rPr>
        <w:t>міської ради</w:t>
      </w:r>
    </w:p>
    <w:p w14:paraId="5CA5077A" w14:textId="70F7A70C" w:rsidR="00097781" w:rsidRPr="00996E0C" w:rsidRDefault="009D0D53" w:rsidP="00097781">
      <w:pPr>
        <w:shd w:val="clear" w:color="auto" w:fill="FFFFFF" w:themeFill="background1"/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від 16.07.2025 № </w:t>
      </w:r>
      <w:r w:rsidR="00097781"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138</w:t>
      </w:r>
    </w:p>
    <w:p w14:paraId="68E6F21A" w14:textId="64D204AB" w:rsidR="009C5D0E" w:rsidRPr="00996E0C" w:rsidRDefault="00097781" w:rsidP="00097781">
      <w:pPr>
        <w:shd w:val="clear" w:color="auto" w:fill="FFFFFF" w:themeFill="background1"/>
        <w:spacing w:after="0"/>
        <w:ind w:left="5103"/>
        <w:rPr>
          <w:rFonts w:ascii="Times New Roman" w:hAnsi="Times New Roman"/>
          <w:b/>
          <w:sz w:val="24"/>
          <w:szCs w:val="24"/>
          <w:lang w:val="uk-UA"/>
        </w:rPr>
      </w:pPr>
      <w:r w:rsidRPr="00996E0C">
        <w:rPr>
          <w:rFonts w:ascii="Times New Roman" w:hAnsi="Times New Roman"/>
          <w:b/>
          <w:sz w:val="24"/>
          <w:szCs w:val="24"/>
          <w:lang w:val="uk-UA"/>
        </w:rPr>
        <w:t xml:space="preserve">(в редакції рішення виконкому міської ради від </w:t>
      </w:r>
      <w:r w:rsidR="0031137B" w:rsidRPr="00996E0C">
        <w:rPr>
          <w:rFonts w:ascii="Times New Roman" w:hAnsi="Times New Roman"/>
          <w:b/>
          <w:sz w:val="24"/>
          <w:szCs w:val="24"/>
          <w:lang w:val="uk-UA"/>
        </w:rPr>
        <w:t>19.08.2026</w:t>
      </w:r>
      <w:r w:rsidR="00BB62AD" w:rsidRPr="00996E0C">
        <w:rPr>
          <w:rFonts w:ascii="Times New Roman" w:hAnsi="Times New Roman"/>
          <w:b/>
          <w:sz w:val="24"/>
          <w:szCs w:val="24"/>
          <w:lang w:val="uk-UA"/>
        </w:rPr>
        <w:t xml:space="preserve"> №</w:t>
      </w:r>
      <w:r w:rsidR="006E2D88">
        <w:rPr>
          <w:rFonts w:ascii="Times New Roman" w:hAnsi="Times New Roman"/>
          <w:b/>
          <w:sz w:val="24"/>
          <w:szCs w:val="24"/>
          <w:lang w:val="uk-UA"/>
        </w:rPr>
        <w:t xml:space="preserve"> 220</w:t>
      </w:r>
      <w:bookmarkStart w:id="0" w:name="_GoBack"/>
      <w:bookmarkEnd w:id="0"/>
      <w:r w:rsidRPr="00996E0C">
        <w:rPr>
          <w:rFonts w:ascii="Times New Roman" w:hAnsi="Times New Roman"/>
          <w:b/>
          <w:sz w:val="24"/>
          <w:szCs w:val="24"/>
          <w:lang w:val="uk-UA"/>
        </w:rPr>
        <w:t>)</w:t>
      </w:r>
    </w:p>
    <w:p w14:paraId="7EE2CE5F" w14:textId="77777777" w:rsidR="009C5D0E" w:rsidRPr="00996E0C" w:rsidRDefault="009C5D0E" w:rsidP="009C5D0E">
      <w:pPr>
        <w:spacing w:after="0"/>
        <w:ind w:left="5220" w:firstLine="444"/>
        <w:rPr>
          <w:rFonts w:ascii="Times New Roman" w:hAnsi="Times New Roman"/>
          <w:b/>
          <w:sz w:val="24"/>
          <w:szCs w:val="24"/>
          <w:lang w:val="uk-UA"/>
        </w:rPr>
      </w:pPr>
    </w:p>
    <w:p w14:paraId="5E14072C" w14:textId="77777777" w:rsidR="009C5D0E" w:rsidRPr="00996E0C" w:rsidRDefault="009C5D0E" w:rsidP="0082505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996E0C">
        <w:rPr>
          <w:rFonts w:ascii="Times New Roman" w:hAnsi="Times New Roman"/>
          <w:b/>
          <w:sz w:val="24"/>
          <w:szCs w:val="24"/>
          <w:lang w:val="uk-UA" w:eastAsia="uk-UA"/>
        </w:rPr>
        <w:t>СКЛАД</w:t>
      </w:r>
    </w:p>
    <w:p w14:paraId="77E403DB" w14:textId="357C7566" w:rsidR="0052505C" w:rsidRPr="00996E0C" w:rsidRDefault="0052505C" w:rsidP="0082505B">
      <w:pPr>
        <w:spacing w:after="0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Інвестиційної ради </w:t>
      </w:r>
    </w:p>
    <w:p w14:paraId="0174F1D5" w14:textId="77777777" w:rsidR="0052505C" w:rsidRPr="00996E0C" w:rsidRDefault="0052505C" w:rsidP="0082505B">
      <w:pPr>
        <w:spacing w:after="0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tbl>
      <w:tblPr>
        <w:tblW w:w="9826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583"/>
        <w:gridCol w:w="285"/>
        <w:gridCol w:w="5958"/>
      </w:tblGrid>
      <w:tr w:rsidR="0052505C" w:rsidRPr="00996E0C" w14:paraId="57C1F85F" w14:textId="77777777" w:rsidTr="00297809">
        <w:tc>
          <w:tcPr>
            <w:tcW w:w="3583" w:type="dxa"/>
          </w:tcPr>
          <w:p w14:paraId="7E6E22DC" w14:textId="77777777" w:rsidR="0052505C" w:rsidRPr="00996E0C" w:rsidRDefault="0052505C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Стогній Олег Анатолійович</w:t>
            </w:r>
          </w:p>
        </w:tc>
        <w:tc>
          <w:tcPr>
            <w:tcW w:w="285" w:type="dxa"/>
          </w:tcPr>
          <w:p w14:paraId="623C51C0" w14:textId="77777777" w:rsidR="0052505C" w:rsidRPr="00996E0C" w:rsidRDefault="0052505C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14:paraId="400D42A1" w14:textId="41173230" w:rsidR="0052505C" w:rsidRPr="00996E0C" w:rsidRDefault="0052505C" w:rsidP="0082505B">
            <w:pPr>
              <w:tabs>
                <w:tab w:val="left" w:pos="5520"/>
              </w:tabs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міський голова, голова </w:t>
            </w: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52505C" w:rsidRPr="00996E0C" w14:paraId="3602F3B8" w14:textId="77777777" w:rsidTr="00297809">
        <w:tc>
          <w:tcPr>
            <w:tcW w:w="3583" w:type="dxa"/>
          </w:tcPr>
          <w:p w14:paraId="47624534" w14:textId="77777777" w:rsidR="0052505C" w:rsidRPr="00996E0C" w:rsidRDefault="0052505C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Москаленко Наталія Віталіївна</w:t>
            </w:r>
          </w:p>
          <w:p w14:paraId="2005BCED" w14:textId="77777777" w:rsidR="0052505C" w:rsidRPr="00996E0C" w:rsidRDefault="0052505C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5" w:type="dxa"/>
          </w:tcPr>
          <w:p w14:paraId="172D8C31" w14:textId="77777777" w:rsidR="0052505C" w:rsidRPr="00996E0C" w:rsidRDefault="0052505C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14:paraId="49680134" w14:textId="77777777" w:rsidR="0052505C" w:rsidRPr="00996E0C" w:rsidRDefault="0052505C" w:rsidP="0082505B">
            <w:pPr>
              <w:pStyle w:val="af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керуючий справами виконкому, заступник </w:t>
            </w: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голови </w:t>
            </w: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97809" w:rsidRPr="00996E0C" w14:paraId="3B977FA5" w14:textId="77777777" w:rsidTr="00297809">
        <w:tc>
          <w:tcPr>
            <w:tcW w:w="3583" w:type="dxa"/>
          </w:tcPr>
          <w:p w14:paraId="461AD199" w14:textId="77777777" w:rsidR="00297809" w:rsidRPr="00996E0C" w:rsidRDefault="00297809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Кузьменко Катерина Сергіївна</w:t>
            </w:r>
          </w:p>
        </w:tc>
        <w:tc>
          <w:tcPr>
            <w:tcW w:w="285" w:type="dxa"/>
          </w:tcPr>
          <w:p w14:paraId="0DE7A7D6" w14:textId="77777777" w:rsidR="00297809" w:rsidRPr="00996E0C" w:rsidRDefault="00297809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  <w:p w14:paraId="0B1E7AA3" w14:textId="77777777" w:rsidR="00297809" w:rsidRPr="00996E0C" w:rsidRDefault="00297809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58" w:type="dxa"/>
          </w:tcPr>
          <w:p w14:paraId="2B53740A" w14:textId="77777777" w:rsidR="00297809" w:rsidRPr="00996E0C" w:rsidRDefault="00297809" w:rsidP="0082505B">
            <w:pPr>
              <w:tabs>
                <w:tab w:val="left" w:pos="552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спеціаліст відділу розвитку території Управління економічного розвитку Роменської міської ради, секретар </w:t>
            </w: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97809" w:rsidRPr="00996E0C" w14:paraId="51D36A58" w14:textId="77777777" w:rsidTr="00297809">
        <w:tc>
          <w:tcPr>
            <w:tcW w:w="3583" w:type="dxa"/>
          </w:tcPr>
          <w:p w14:paraId="48249706" w14:textId="77777777" w:rsidR="00297809" w:rsidRPr="00996E0C" w:rsidRDefault="00297809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Білоус Юлія Сергіївна</w:t>
            </w:r>
          </w:p>
        </w:tc>
        <w:tc>
          <w:tcPr>
            <w:tcW w:w="285" w:type="dxa"/>
          </w:tcPr>
          <w:p w14:paraId="3EC295D9" w14:textId="77777777" w:rsidR="00297809" w:rsidRPr="00996E0C" w:rsidRDefault="00297809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14:paraId="49FB8969" w14:textId="77777777" w:rsidR="00297809" w:rsidRPr="00996E0C" w:rsidRDefault="00297809" w:rsidP="0082505B">
            <w:pPr>
              <w:tabs>
                <w:tab w:val="left" w:pos="552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начальник Управління економічного розвитку Роменської міської ради</w:t>
            </w:r>
          </w:p>
        </w:tc>
      </w:tr>
      <w:tr w:rsidR="00297809" w:rsidRPr="00996E0C" w14:paraId="2203D420" w14:textId="77777777" w:rsidTr="00297809">
        <w:tc>
          <w:tcPr>
            <w:tcW w:w="3583" w:type="dxa"/>
          </w:tcPr>
          <w:p w14:paraId="36A38CB5" w14:textId="3A34C2EE" w:rsidR="00297809" w:rsidRPr="00996E0C" w:rsidRDefault="00BB7F03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Городецька Лілія Дмитрівна</w:t>
            </w:r>
          </w:p>
          <w:p w14:paraId="3B59D452" w14:textId="77777777" w:rsidR="00297809" w:rsidRPr="00996E0C" w:rsidRDefault="00297809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5" w:type="dxa"/>
          </w:tcPr>
          <w:p w14:paraId="00331C18" w14:textId="77777777" w:rsidR="00297809" w:rsidRPr="00996E0C" w:rsidRDefault="00297809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14:paraId="43C97114" w14:textId="77777777" w:rsidR="00297809" w:rsidRPr="00996E0C" w:rsidRDefault="00297809" w:rsidP="0082505B">
            <w:pPr>
              <w:pStyle w:val="af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297809" w:rsidRPr="00996E0C" w14:paraId="126A461E" w14:textId="77777777" w:rsidTr="00297809">
        <w:tc>
          <w:tcPr>
            <w:tcW w:w="3583" w:type="dxa"/>
          </w:tcPr>
          <w:p w14:paraId="07ED98E9" w14:textId="63C8D234" w:rsidR="00297809" w:rsidRPr="00996E0C" w:rsidRDefault="00BB7F03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Гребенюк Олена Петрівна</w:t>
            </w:r>
          </w:p>
        </w:tc>
        <w:tc>
          <w:tcPr>
            <w:tcW w:w="285" w:type="dxa"/>
          </w:tcPr>
          <w:p w14:paraId="410FC87C" w14:textId="77777777" w:rsidR="00297809" w:rsidRPr="00996E0C" w:rsidRDefault="00297809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14:paraId="158B0C79" w14:textId="7F106FAA" w:rsidR="00BB7F03" w:rsidRPr="00996E0C" w:rsidRDefault="005D40F3" w:rsidP="0082505B">
            <w:pPr>
              <w:pStyle w:val="af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н</w:t>
            </w:r>
            <w:r w:rsidR="00BB7F03"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ачальник Управління житлово-комунального господарства Роменської міської ради</w:t>
            </w:r>
          </w:p>
        </w:tc>
      </w:tr>
      <w:tr w:rsidR="00BB7F03" w:rsidRPr="00996E0C" w14:paraId="7A486FBE" w14:textId="77777777" w:rsidTr="00297809">
        <w:tc>
          <w:tcPr>
            <w:tcW w:w="3583" w:type="dxa"/>
          </w:tcPr>
          <w:p w14:paraId="1F727D44" w14:textId="1448CC39" w:rsidR="00BB7F03" w:rsidRPr="00996E0C" w:rsidRDefault="00BB7F03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Ковтун Ірина Іванівна</w:t>
            </w:r>
          </w:p>
        </w:tc>
        <w:tc>
          <w:tcPr>
            <w:tcW w:w="285" w:type="dxa"/>
          </w:tcPr>
          <w:p w14:paraId="063C5593" w14:textId="5E38D5C6" w:rsidR="005D40F3" w:rsidRPr="00996E0C" w:rsidRDefault="005D40F3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14:paraId="53ABA0E6" w14:textId="74AB3D44" w:rsidR="00BB7F03" w:rsidRPr="00996E0C" w:rsidRDefault="005D40F3" w:rsidP="0082505B">
            <w:pPr>
              <w:pStyle w:val="af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начальник відділу юридичного забезпечення Виконавчого комітету Роменської міської ради</w:t>
            </w:r>
          </w:p>
        </w:tc>
      </w:tr>
      <w:tr w:rsidR="00297809" w:rsidRPr="00996E0C" w14:paraId="3CAB5EF2" w14:textId="77777777" w:rsidTr="00297809">
        <w:trPr>
          <w:trHeight w:val="297"/>
        </w:trPr>
        <w:tc>
          <w:tcPr>
            <w:tcW w:w="3583" w:type="dxa"/>
          </w:tcPr>
          <w:p w14:paraId="12109D4E" w14:textId="77777777" w:rsidR="00297809" w:rsidRPr="00996E0C" w:rsidRDefault="00297809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Ярошенко Тетяна Миколаївна</w:t>
            </w:r>
          </w:p>
        </w:tc>
        <w:tc>
          <w:tcPr>
            <w:tcW w:w="285" w:type="dxa"/>
          </w:tcPr>
          <w:p w14:paraId="226F79DA" w14:textId="77777777" w:rsidR="00297809" w:rsidRPr="00996E0C" w:rsidRDefault="00297809" w:rsidP="0082505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14:paraId="29A262BC" w14:textId="77777777" w:rsidR="00297809" w:rsidRPr="00996E0C" w:rsidRDefault="00297809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начальник Управління фінансів</w:t>
            </w:r>
            <w:r w:rsidRPr="00996E0C">
              <w:rPr>
                <w:lang w:val="uk-UA"/>
              </w:rPr>
              <w:t xml:space="preserve"> </w:t>
            </w: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>Роменської міської ради</w:t>
            </w:r>
          </w:p>
          <w:p w14:paraId="55B28529" w14:textId="77777777" w:rsidR="00297809" w:rsidRPr="00996E0C" w:rsidRDefault="00297809" w:rsidP="0082505B">
            <w:pPr>
              <w:tabs>
                <w:tab w:val="left" w:pos="5520"/>
              </w:tabs>
              <w:spacing w:after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</w:tbl>
    <w:p w14:paraId="1187E9FF" w14:textId="77777777" w:rsidR="009C5D0E" w:rsidRPr="00996E0C" w:rsidRDefault="009C5D0E" w:rsidP="009C5D0E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65FE08E1" w14:textId="77777777" w:rsidR="00954F1E" w:rsidRDefault="00954F1E" w:rsidP="00954F1E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26289256" w14:textId="5B444AFF" w:rsidR="009C5D0E" w:rsidRPr="00996E0C" w:rsidRDefault="009C5D0E" w:rsidP="00954F1E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996E0C">
        <w:rPr>
          <w:rFonts w:ascii="Times New Roman" w:hAnsi="Times New Roman"/>
          <w:b/>
          <w:sz w:val="24"/>
          <w:szCs w:val="24"/>
          <w:lang w:val="uk-UA"/>
        </w:rPr>
        <w:t xml:space="preserve">Керуючий справами виконкому </w:t>
      </w:r>
      <w:r w:rsidRPr="00996E0C">
        <w:rPr>
          <w:rFonts w:ascii="Times New Roman" w:hAnsi="Times New Roman"/>
          <w:b/>
          <w:sz w:val="24"/>
          <w:szCs w:val="24"/>
          <w:lang w:val="uk-UA"/>
        </w:rPr>
        <w:tab/>
      </w:r>
      <w:r w:rsidRPr="00996E0C">
        <w:rPr>
          <w:rFonts w:ascii="Times New Roman" w:hAnsi="Times New Roman"/>
          <w:b/>
          <w:sz w:val="24"/>
          <w:szCs w:val="24"/>
          <w:lang w:val="uk-UA"/>
        </w:rPr>
        <w:tab/>
      </w:r>
      <w:r w:rsidRPr="00996E0C">
        <w:rPr>
          <w:rFonts w:ascii="Times New Roman" w:hAnsi="Times New Roman"/>
          <w:b/>
          <w:sz w:val="24"/>
          <w:szCs w:val="24"/>
          <w:lang w:val="uk-UA"/>
        </w:rPr>
        <w:tab/>
      </w:r>
      <w:r w:rsidRPr="00996E0C">
        <w:rPr>
          <w:rFonts w:ascii="Times New Roman" w:hAnsi="Times New Roman"/>
          <w:b/>
          <w:sz w:val="24"/>
          <w:szCs w:val="24"/>
          <w:lang w:val="uk-UA"/>
        </w:rPr>
        <w:tab/>
      </w:r>
      <w:r w:rsidR="0090421C" w:rsidRPr="00996E0C">
        <w:rPr>
          <w:rFonts w:ascii="Times New Roman" w:hAnsi="Times New Roman"/>
          <w:b/>
          <w:sz w:val="24"/>
          <w:szCs w:val="24"/>
          <w:lang w:val="uk-UA"/>
        </w:rPr>
        <w:tab/>
      </w:r>
      <w:r w:rsidR="0090421C" w:rsidRPr="00996E0C">
        <w:rPr>
          <w:rFonts w:ascii="Times New Roman" w:hAnsi="Times New Roman"/>
          <w:b/>
          <w:sz w:val="24"/>
          <w:szCs w:val="24"/>
          <w:lang w:val="uk-UA"/>
        </w:rPr>
        <w:tab/>
      </w:r>
      <w:r w:rsidRPr="00996E0C">
        <w:rPr>
          <w:rFonts w:ascii="Times New Roman" w:hAnsi="Times New Roman"/>
          <w:b/>
          <w:sz w:val="24"/>
          <w:szCs w:val="24"/>
          <w:lang w:val="uk-UA"/>
        </w:rPr>
        <w:t>Наталія МОСКАЛЕНКО</w:t>
      </w:r>
    </w:p>
    <w:p w14:paraId="7D82B7A4" w14:textId="77777777" w:rsidR="009C5D0E" w:rsidRPr="00996E0C" w:rsidRDefault="009C5D0E" w:rsidP="009C5D0E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1ACC1CF2" w14:textId="77777777" w:rsidR="009C5D0E" w:rsidRPr="00996E0C" w:rsidRDefault="009C5D0E" w:rsidP="009C5D0E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237F27E3" w14:textId="77777777" w:rsidR="009C5D0E" w:rsidRPr="00996E0C" w:rsidRDefault="009C5D0E" w:rsidP="009C5D0E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6029FD3D" w14:textId="77777777" w:rsidR="009C5D0E" w:rsidRPr="00996E0C" w:rsidRDefault="009C5D0E" w:rsidP="009C5D0E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5131CC4F" w14:textId="7E77C844" w:rsidR="009C5D0E" w:rsidRPr="00996E0C" w:rsidRDefault="009C5D0E" w:rsidP="009C5D0E">
      <w:pPr>
        <w:spacing w:after="0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544AC32D" w14:textId="532E7388" w:rsidR="009C5D0E" w:rsidRPr="00996E0C" w:rsidRDefault="009C5D0E" w:rsidP="006B0394">
      <w:pPr>
        <w:spacing w:after="0"/>
        <w:jc w:val="center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38130E9C" w14:textId="4E244738" w:rsidR="009C5D0E" w:rsidRPr="00996E0C" w:rsidRDefault="009C5D0E" w:rsidP="006B0394">
      <w:pPr>
        <w:spacing w:after="0"/>
        <w:jc w:val="center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60CD134C" w14:textId="366A304A" w:rsidR="009C5D0E" w:rsidRPr="00996E0C" w:rsidRDefault="009C5D0E" w:rsidP="006B0394">
      <w:pPr>
        <w:spacing w:after="0"/>
        <w:jc w:val="center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22CB4D05" w14:textId="6C566CE4" w:rsidR="009C5D0E" w:rsidRPr="00996E0C" w:rsidRDefault="009C5D0E" w:rsidP="006B0394">
      <w:pPr>
        <w:spacing w:after="0"/>
        <w:jc w:val="center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55DF602E" w14:textId="4E9CA371" w:rsidR="009B4C9A" w:rsidRPr="00996E0C" w:rsidRDefault="009B4C9A" w:rsidP="00140E17">
      <w:pPr>
        <w:spacing w:after="0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</w:p>
    <w:p w14:paraId="5F266AB9" w14:textId="5DA77D52" w:rsidR="008E6006" w:rsidRPr="00996E0C" w:rsidRDefault="008E6006" w:rsidP="00B7467D">
      <w:pPr>
        <w:pStyle w:val="23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BB78857" w14:textId="020A45DA" w:rsidR="001D5ED1" w:rsidRPr="00996E0C" w:rsidRDefault="001D5ED1" w:rsidP="001D5ED1">
      <w:pPr>
        <w:pStyle w:val="23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ПОЯСНЮВАЛЬНА ЗАПИСКА</w:t>
      </w:r>
    </w:p>
    <w:p w14:paraId="27FD411C" w14:textId="77777777" w:rsidR="00BB68FB" w:rsidRDefault="001D5ED1" w:rsidP="008020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</w:pPr>
      <w:r w:rsidRPr="00996E0C"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  <w:t>до проєкту рішення виконавчого комітету міської ради</w:t>
      </w:r>
      <w:r w:rsidR="00802070"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  <w:t xml:space="preserve"> </w:t>
      </w:r>
    </w:p>
    <w:p w14:paraId="7FF026E7" w14:textId="3B117689" w:rsidR="00BB68FB" w:rsidRDefault="00BB68FB" w:rsidP="008020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  <w:t xml:space="preserve">«Про внесення змін до рішення виконавчого комітету міської ради </w:t>
      </w:r>
    </w:p>
    <w:p w14:paraId="12660CB7" w14:textId="56A6D702" w:rsidR="00802070" w:rsidRDefault="00BB68FB" w:rsidP="008020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  <w:t>від 16.07.2025 №</w:t>
      </w:r>
      <w:r w:rsidR="00100328"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  <w:t>138 «Про утворення Інвестиційної ради»</w:t>
      </w:r>
    </w:p>
    <w:p w14:paraId="138A5397" w14:textId="77777777" w:rsidR="00BB68FB" w:rsidRDefault="00BB68FB" w:rsidP="008020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</w:pPr>
    </w:p>
    <w:p w14:paraId="57A4EFF1" w14:textId="29D509B9" w:rsidR="005D0427" w:rsidRDefault="008B5693" w:rsidP="00E75514">
      <w:pPr>
        <w:spacing w:after="0"/>
        <w:ind w:firstLine="567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996E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Цей проєкт ріше</w:t>
      </w:r>
      <w:r w:rsidR="00A40C5C" w:rsidRPr="00996E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ння підготовлений відповідно </w:t>
      </w:r>
      <w:r w:rsidR="00A40C5C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до 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під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пункту 3 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пункту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«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б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»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частини 1 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статті 28 Закону України «Про місцеве самоврядування в Україні», 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абзацу 4 частини 3 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статті 75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  <w:lang w:val="uk-UA"/>
        </w:rPr>
        <w:t>2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Бюджетного кодексу України, постанов Кабінету Міністрів України від 28 лютого 2025 року № 294 «Про затвердження Порядку розроблення та моніторингу реалізації середньострокового плану пріоритетних публічних інвестицій держави», від 14 травня 2024 року № 549 «Про утворення Стратегічної інвестиційної ради», від 28 лютого 2025 року №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527 «Деякі питання управління публічними інвестиціями»,</w:t>
      </w:r>
      <w:r w:rsidR="005D042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r w:rsidR="005D0427" w:rsidRPr="00996E0C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у зв’язку із кадровими змінами та з метою </w:t>
      </w:r>
      <w:r w:rsidR="005D0427" w:rsidRPr="003B217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забезпечення стратегічного, відкритого й обґрунтованого підходу до управління публічними інвестиційними </w:t>
      </w:r>
      <w:proofErr w:type="spellStart"/>
      <w:r w:rsidR="005D0427" w:rsidRPr="003B217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проєктами</w:t>
      </w:r>
      <w:proofErr w:type="spellEnd"/>
      <w:r w:rsidR="005D0427" w:rsidRPr="003B2177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Роменської міської територіальної громади.</w:t>
      </w:r>
    </w:p>
    <w:p w14:paraId="774DC85D" w14:textId="77777777" w:rsidR="003C1839" w:rsidRPr="00996E0C" w:rsidRDefault="003C1839" w:rsidP="003C1839">
      <w:pPr>
        <w:spacing w:after="0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01BA0EA9" w14:textId="77777777" w:rsidR="00410BD0" w:rsidRPr="00996E0C" w:rsidRDefault="00410BD0" w:rsidP="001D5ED1">
      <w:pPr>
        <w:spacing w:after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14:paraId="335C2622" w14:textId="77777777" w:rsidR="00B7467D" w:rsidRPr="00996E0C" w:rsidRDefault="001D5ED1" w:rsidP="001D5ED1">
      <w:pPr>
        <w:spacing w:after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Начальник Управління</w:t>
      </w:r>
      <w:r w:rsidR="00B7467D"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економічного </w:t>
      </w:r>
    </w:p>
    <w:p w14:paraId="2B7AFE8F" w14:textId="57C6A6B5" w:rsidR="001D5ED1" w:rsidRPr="00996E0C" w:rsidRDefault="001D5ED1" w:rsidP="001D5ED1">
      <w:pPr>
        <w:spacing w:after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розвитку </w:t>
      </w:r>
      <w:r w:rsidR="00B7467D"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Роменської міської ради</w:t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  <w:t xml:space="preserve">               </w:t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="003C1839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            </w:t>
      </w:r>
      <w:r w:rsidR="006A2574"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Юлія БІЛОУС</w:t>
      </w:r>
    </w:p>
    <w:p w14:paraId="28846CD2" w14:textId="77777777" w:rsidR="001D5ED1" w:rsidRPr="00996E0C" w:rsidRDefault="001D5ED1" w:rsidP="001D5ED1">
      <w:pPr>
        <w:spacing w:after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14:paraId="7B4F88F4" w14:textId="77777777" w:rsidR="001D5ED1" w:rsidRPr="00996E0C" w:rsidRDefault="001D5ED1" w:rsidP="003C1839">
      <w:pPr>
        <w:spacing w:after="0"/>
        <w:ind w:right="49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ПОГОДЖЕНО                                       </w:t>
      </w:r>
    </w:p>
    <w:p w14:paraId="59DDF767" w14:textId="35580D9D" w:rsidR="001D5ED1" w:rsidRPr="00996E0C" w:rsidRDefault="001D5ED1" w:rsidP="001D5ED1">
      <w:pPr>
        <w:spacing w:after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Керуючий справами </w:t>
      </w:r>
      <w:r w:rsidR="00990609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виконкому</w:t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</w:r>
      <w:r w:rsidRPr="00996E0C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ab/>
        <w:t>Наталія МОСКАЛЕНКО</w:t>
      </w:r>
    </w:p>
    <w:p w14:paraId="33690C20" w14:textId="77777777" w:rsidR="001D5ED1" w:rsidRPr="00996E0C" w:rsidRDefault="001D5ED1" w:rsidP="001D5ED1">
      <w:pPr>
        <w:spacing w:after="0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14:paraId="6002FC11" w14:textId="77777777" w:rsidR="001D5ED1" w:rsidRPr="00996E0C" w:rsidRDefault="001D5ED1" w:rsidP="001D5ED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x-none"/>
        </w:rPr>
      </w:pPr>
    </w:p>
    <w:p w14:paraId="780405AE" w14:textId="4D5AD7D3" w:rsidR="001D5ED1" w:rsidRPr="00996E0C" w:rsidRDefault="001D5ED1" w:rsidP="009B4C9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1169DFC" w14:textId="77777777" w:rsidR="001D5ED1" w:rsidRPr="00996E0C" w:rsidRDefault="001D5ED1" w:rsidP="009B4C9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D5ED1" w:rsidRPr="00996E0C" w:rsidSect="00026269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32602F"/>
    <w:multiLevelType w:val="hybridMultilevel"/>
    <w:tmpl w:val="EFD44852"/>
    <w:lvl w:ilvl="0" w:tplc="18E45FA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6C71B5"/>
    <w:multiLevelType w:val="multilevel"/>
    <w:tmpl w:val="43CC4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C65E43"/>
    <w:multiLevelType w:val="hybridMultilevel"/>
    <w:tmpl w:val="1FD6CFC2"/>
    <w:lvl w:ilvl="0" w:tplc="ED6E4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84871DD"/>
    <w:multiLevelType w:val="hybridMultilevel"/>
    <w:tmpl w:val="4CC47BF6"/>
    <w:lvl w:ilvl="0" w:tplc="ABCC4B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194011"/>
    <w:multiLevelType w:val="hybridMultilevel"/>
    <w:tmpl w:val="40D465E2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F5D"/>
    <w:rsid w:val="000261D4"/>
    <w:rsid w:val="00026269"/>
    <w:rsid w:val="00033753"/>
    <w:rsid w:val="00034616"/>
    <w:rsid w:val="0006063C"/>
    <w:rsid w:val="0009275E"/>
    <w:rsid w:val="000965F1"/>
    <w:rsid w:val="00097781"/>
    <w:rsid w:val="000A7E8C"/>
    <w:rsid w:val="000E3647"/>
    <w:rsid w:val="000F03D2"/>
    <w:rsid w:val="000F279E"/>
    <w:rsid w:val="00100328"/>
    <w:rsid w:val="0012027D"/>
    <w:rsid w:val="00140C15"/>
    <w:rsid w:val="00140E17"/>
    <w:rsid w:val="0015074B"/>
    <w:rsid w:val="001728F5"/>
    <w:rsid w:val="00173567"/>
    <w:rsid w:val="00174B43"/>
    <w:rsid w:val="00185CC8"/>
    <w:rsid w:val="001D5ED1"/>
    <w:rsid w:val="001E1908"/>
    <w:rsid w:val="001E5913"/>
    <w:rsid w:val="002049C8"/>
    <w:rsid w:val="002544E8"/>
    <w:rsid w:val="00257253"/>
    <w:rsid w:val="00283F3B"/>
    <w:rsid w:val="0029639D"/>
    <w:rsid w:val="00297809"/>
    <w:rsid w:val="002A7135"/>
    <w:rsid w:val="002D0DDA"/>
    <w:rsid w:val="002D6AAF"/>
    <w:rsid w:val="0031137B"/>
    <w:rsid w:val="00326F90"/>
    <w:rsid w:val="0032742E"/>
    <w:rsid w:val="0033447A"/>
    <w:rsid w:val="00380BC4"/>
    <w:rsid w:val="003A1F85"/>
    <w:rsid w:val="003B10E6"/>
    <w:rsid w:val="003B2177"/>
    <w:rsid w:val="003C1839"/>
    <w:rsid w:val="00404042"/>
    <w:rsid w:val="00410BD0"/>
    <w:rsid w:val="004118A6"/>
    <w:rsid w:val="0042007F"/>
    <w:rsid w:val="004457DF"/>
    <w:rsid w:val="004541DF"/>
    <w:rsid w:val="00463516"/>
    <w:rsid w:val="00463809"/>
    <w:rsid w:val="00474D41"/>
    <w:rsid w:val="00485D6A"/>
    <w:rsid w:val="004975FD"/>
    <w:rsid w:val="004A5908"/>
    <w:rsid w:val="004B5B70"/>
    <w:rsid w:val="004C4E43"/>
    <w:rsid w:val="004F6C73"/>
    <w:rsid w:val="00506171"/>
    <w:rsid w:val="00511FE5"/>
    <w:rsid w:val="0051361B"/>
    <w:rsid w:val="00521B18"/>
    <w:rsid w:val="00523E41"/>
    <w:rsid w:val="0052505C"/>
    <w:rsid w:val="005305B2"/>
    <w:rsid w:val="00555937"/>
    <w:rsid w:val="00564692"/>
    <w:rsid w:val="005B3301"/>
    <w:rsid w:val="005D0427"/>
    <w:rsid w:val="005D40F3"/>
    <w:rsid w:val="005E7E98"/>
    <w:rsid w:val="005F6B49"/>
    <w:rsid w:val="00635F86"/>
    <w:rsid w:val="00643CF8"/>
    <w:rsid w:val="00645CC3"/>
    <w:rsid w:val="00647143"/>
    <w:rsid w:val="006A2574"/>
    <w:rsid w:val="006A2F41"/>
    <w:rsid w:val="006A57BE"/>
    <w:rsid w:val="006B0394"/>
    <w:rsid w:val="006B0748"/>
    <w:rsid w:val="006C0F26"/>
    <w:rsid w:val="006E12E5"/>
    <w:rsid w:val="006E2D88"/>
    <w:rsid w:val="006E37E1"/>
    <w:rsid w:val="006E751C"/>
    <w:rsid w:val="006F26D3"/>
    <w:rsid w:val="007044AE"/>
    <w:rsid w:val="0070507A"/>
    <w:rsid w:val="00756EEF"/>
    <w:rsid w:val="00762618"/>
    <w:rsid w:val="00774F0E"/>
    <w:rsid w:val="00784BB4"/>
    <w:rsid w:val="007A100F"/>
    <w:rsid w:val="007B69F9"/>
    <w:rsid w:val="007E06ED"/>
    <w:rsid w:val="00802070"/>
    <w:rsid w:val="00822E39"/>
    <w:rsid w:val="0082505B"/>
    <w:rsid w:val="00830FA8"/>
    <w:rsid w:val="0083454F"/>
    <w:rsid w:val="008916CF"/>
    <w:rsid w:val="008923BE"/>
    <w:rsid w:val="008A64C1"/>
    <w:rsid w:val="008B5693"/>
    <w:rsid w:val="008E6006"/>
    <w:rsid w:val="008F2523"/>
    <w:rsid w:val="0090421C"/>
    <w:rsid w:val="00954F1E"/>
    <w:rsid w:val="00965D8A"/>
    <w:rsid w:val="0098358E"/>
    <w:rsid w:val="00990609"/>
    <w:rsid w:val="00996E0C"/>
    <w:rsid w:val="009A3911"/>
    <w:rsid w:val="009A5020"/>
    <w:rsid w:val="009B4C9A"/>
    <w:rsid w:val="009B6EE7"/>
    <w:rsid w:val="009C5D0E"/>
    <w:rsid w:val="009D0D53"/>
    <w:rsid w:val="009D2D4F"/>
    <w:rsid w:val="00A06B0E"/>
    <w:rsid w:val="00A32CB1"/>
    <w:rsid w:val="00A409DC"/>
    <w:rsid w:val="00A40C5C"/>
    <w:rsid w:val="00A73B24"/>
    <w:rsid w:val="00A9528D"/>
    <w:rsid w:val="00AA0B2B"/>
    <w:rsid w:val="00AA1D8D"/>
    <w:rsid w:val="00AA4D16"/>
    <w:rsid w:val="00AC6167"/>
    <w:rsid w:val="00AD13B9"/>
    <w:rsid w:val="00AE1F76"/>
    <w:rsid w:val="00B03EC0"/>
    <w:rsid w:val="00B47730"/>
    <w:rsid w:val="00B51DF7"/>
    <w:rsid w:val="00B7467D"/>
    <w:rsid w:val="00BB62AD"/>
    <w:rsid w:val="00BB68FB"/>
    <w:rsid w:val="00BB7F03"/>
    <w:rsid w:val="00BC0FB6"/>
    <w:rsid w:val="00BE674A"/>
    <w:rsid w:val="00BF507F"/>
    <w:rsid w:val="00C17F7A"/>
    <w:rsid w:val="00C45857"/>
    <w:rsid w:val="00C5643E"/>
    <w:rsid w:val="00C80BD7"/>
    <w:rsid w:val="00CB0664"/>
    <w:rsid w:val="00CB2A3C"/>
    <w:rsid w:val="00D27EA4"/>
    <w:rsid w:val="00D4666D"/>
    <w:rsid w:val="00D66577"/>
    <w:rsid w:val="00D82ED5"/>
    <w:rsid w:val="00D867A0"/>
    <w:rsid w:val="00D9742B"/>
    <w:rsid w:val="00DA492A"/>
    <w:rsid w:val="00DB43D3"/>
    <w:rsid w:val="00DE395C"/>
    <w:rsid w:val="00DF281A"/>
    <w:rsid w:val="00DF446F"/>
    <w:rsid w:val="00E75514"/>
    <w:rsid w:val="00EC2D5A"/>
    <w:rsid w:val="00EE0118"/>
    <w:rsid w:val="00F171D6"/>
    <w:rsid w:val="00F20067"/>
    <w:rsid w:val="00F54884"/>
    <w:rsid w:val="00F55DC4"/>
    <w:rsid w:val="00F61388"/>
    <w:rsid w:val="00F66B17"/>
    <w:rsid w:val="00FA3D44"/>
    <w:rsid w:val="00FB0394"/>
    <w:rsid w:val="00FC1EBC"/>
    <w:rsid w:val="00FC693F"/>
    <w:rsid w:val="00FD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D59A69E-5A5F-411D-8091-521E7133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5F6B49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и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у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Цитата Знак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Насичена цитата Знак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b">
    <w:name w:val="Body Text Indent"/>
    <w:basedOn w:val="a1"/>
    <w:link w:val="affc"/>
    <w:uiPriority w:val="99"/>
    <w:unhideWhenUsed/>
    <w:rsid w:val="009C5D0E"/>
    <w:pPr>
      <w:spacing w:after="120"/>
      <w:ind w:left="283"/>
    </w:pPr>
  </w:style>
  <w:style w:type="character" w:customStyle="1" w:styleId="affc">
    <w:name w:val="Основний текст з відступом Знак"/>
    <w:basedOn w:val="a2"/>
    <w:link w:val="affb"/>
    <w:uiPriority w:val="99"/>
    <w:rsid w:val="009C5D0E"/>
  </w:style>
  <w:style w:type="character" w:customStyle="1" w:styleId="af">
    <w:name w:val="Абзац списку Знак"/>
    <w:link w:val="ae"/>
    <w:uiPriority w:val="34"/>
    <w:rsid w:val="00521B18"/>
  </w:style>
  <w:style w:type="paragraph" w:styleId="affd">
    <w:name w:val="Balloon Text"/>
    <w:basedOn w:val="a1"/>
    <w:link w:val="affe"/>
    <w:uiPriority w:val="99"/>
    <w:semiHidden/>
    <w:unhideWhenUsed/>
    <w:rsid w:val="00254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e">
    <w:name w:val="Текст у виносці Знак"/>
    <w:basedOn w:val="a2"/>
    <w:link w:val="affd"/>
    <w:uiPriority w:val="99"/>
    <w:semiHidden/>
    <w:rsid w:val="00254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AC6AD6-3E6F-41E1-A277-AC18AAEA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2221</Words>
  <Characters>1266</Characters>
  <Application>Microsoft Office Word</Application>
  <DocSecurity>0</DocSecurity>
  <Lines>10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15--Koftyn</cp:lastModifiedBy>
  <cp:revision>3</cp:revision>
  <cp:lastPrinted>2025-07-15T13:38:00Z</cp:lastPrinted>
  <dcterms:created xsi:type="dcterms:W3CDTF">2026-08-10T10:23:00Z</dcterms:created>
  <dcterms:modified xsi:type="dcterms:W3CDTF">2026-08-19T11:15:00Z</dcterms:modified>
  <cp:category/>
</cp:coreProperties>
</file>