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643" w:rsidRPr="00066214" w:rsidRDefault="00A66643" w:rsidP="00A66643">
      <w:pPr>
        <w:tabs>
          <w:tab w:val="left" w:pos="180"/>
          <w:tab w:val="left" w:pos="7088"/>
        </w:tabs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5B088C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331B07C5" wp14:editId="2F05D2BB">
            <wp:extent cx="561975" cy="695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21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66643" w:rsidRPr="00066214" w:rsidRDefault="00A66643" w:rsidP="00A666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66214">
        <w:rPr>
          <w:rFonts w:ascii="Times New Roman" w:hAnsi="Times New Roman"/>
          <w:b/>
          <w:sz w:val="24"/>
          <w:szCs w:val="24"/>
        </w:rPr>
        <w:t>РОМЕНСЬКА МІСЬКА РАДА СУМСЬКОЇ ОБЛАСТІ</w:t>
      </w:r>
    </w:p>
    <w:p w:rsidR="00A66643" w:rsidRPr="00066214" w:rsidRDefault="00A66643" w:rsidP="00A6664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ВОСЬМЕ</w:t>
      </w:r>
      <w:r w:rsidRPr="00066214">
        <w:rPr>
          <w:rFonts w:ascii="Times New Roman" w:hAnsi="Times New Roman"/>
          <w:b/>
          <w:sz w:val="24"/>
          <w:szCs w:val="24"/>
        </w:rPr>
        <w:t xml:space="preserve"> СКЛИКАННЯ</w:t>
      </w:r>
    </w:p>
    <w:p w:rsidR="00A66643" w:rsidRDefault="00A66643" w:rsidP="00A66643">
      <w:pPr>
        <w:keepNext/>
        <w:keepLines/>
        <w:spacing w:after="120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СТО </w:t>
      </w:r>
      <w:r w:rsidR="009D29B2">
        <w:rPr>
          <w:rFonts w:ascii="Times New Roman" w:hAnsi="Times New Roman"/>
          <w:b/>
          <w:bCs/>
          <w:sz w:val="24"/>
          <w:szCs w:val="24"/>
          <w:lang w:val="uk-UA"/>
        </w:rPr>
        <w:t>П</w:t>
      </w:r>
      <w:r w:rsidR="009D29B2" w:rsidRPr="009437D2">
        <w:rPr>
          <w:rFonts w:ascii="Times New Roman" w:hAnsi="Times New Roman"/>
          <w:b/>
          <w:bCs/>
          <w:sz w:val="24"/>
          <w:szCs w:val="24"/>
        </w:rPr>
        <w:t>’</w:t>
      </w:r>
      <w:r w:rsidR="009D29B2">
        <w:rPr>
          <w:rFonts w:ascii="Times New Roman" w:hAnsi="Times New Roman"/>
          <w:b/>
          <w:bCs/>
          <w:sz w:val="24"/>
          <w:szCs w:val="24"/>
          <w:lang w:val="uk-UA"/>
        </w:rPr>
        <w:t>ЯТНАДЦЯТА</w:t>
      </w:r>
      <w:r w:rsidRPr="00066214">
        <w:rPr>
          <w:rFonts w:ascii="Times New Roman" w:hAnsi="Times New Roman"/>
          <w:b/>
          <w:bCs/>
          <w:sz w:val="24"/>
          <w:szCs w:val="24"/>
        </w:rPr>
        <w:t xml:space="preserve"> СЕСІЯ</w:t>
      </w:r>
    </w:p>
    <w:p w:rsidR="00A66643" w:rsidRPr="00D45BAD" w:rsidRDefault="00A66643" w:rsidP="00A66643">
      <w:pPr>
        <w:keepNext/>
        <w:keepLines/>
        <w:spacing w:after="120"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РІШЕННЯ</w:t>
      </w:r>
    </w:p>
    <w:p w:rsidR="00A66643" w:rsidRDefault="002118CB" w:rsidP="00A66643">
      <w:pPr>
        <w:pStyle w:val="ac"/>
        <w:spacing w:after="12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</w:t>
      </w:r>
      <w:r w:rsidR="00BE7BB0">
        <w:rPr>
          <w:rFonts w:ascii="Times New Roman" w:hAnsi="Times New Roman"/>
          <w:b/>
          <w:sz w:val="24"/>
          <w:szCs w:val="24"/>
          <w:lang w:val="uk-UA"/>
        </w:rPr>
        <w:t>.0</w:t>
      </w:r>
      <w:r w:rsidR="009D29B2" w:rsidRPr="009437D2">
        <w:rPr>
          <w:rFonts w:ascii="Times New Roman" w:hAnsi="Times New Roman"/>
          <w:b/>
          <w:sz w:val="24"/>
          <w:szCs w:val="24"/>
        </w:rPr>
        <w:t>8</w:t>
      </w:r>
      <w:r w:rsidR="00BE7BB0">
        <w:rPr>
          <w:rFonts w:ascii="Times New Roman" w:hAnsi="Times New Roman"/>
          <w:b/>
          <w:sz w:val="24"/>
          <w:szCs w:val="24"/>
          <w:lang w:val="uk-UA"/>
        </w:rPr>
        <w:t>.</w:t>
      </w:r>
      <w:r w:rsidR="00A66643">
        <w:rPr>
          <w:rFonts w:ascii="Times New Roman" w:hAnsi="Times New Roman"/>
          <w:b/>
          <w:sz w:val="24"/>
          <w:szCs w:val="24"/>
          <w:lang w:val="uk-UA"/>
        </w:rPr>
        <w:t>2026</w:t>
      </w:r>
      <w:r w:rsidR="00A66643">
        <w:rPr>
          <w:rFonts w:ascii="Times New Roman" w:hAnsi="Times New Roman"/>
          <w:b/>
          <w:bCs/>
          <w:sz w:val="24"/>
          <w:szCs w:val="24"/>
        </w:rPr>
        <w:tab/>
      </w:r>
      <w:r w:rsidR="00A66643" w:rsidRPr="00066214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A66643"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                                       </w:t>
      </w:r>
      <w:r w:rsidR="00A66643" w:rsidRPr="00066214">
        <w:rPr>
          <w:rFonts w:ascii="Times New Roman" w:hAnsi="Times New Roman"/>
          <w:b/>
          <w:bCs/>
          <w:sz w:val="24"/>
          <w:szCs w:val="24"/>
        </w:rPr>
        <w:t xml:space="preserve"> Ромни</w:t>
      </w:r>
    </w:p>
    <w:tbl>
      <w:tblPr>
        <w:tblW w:w="4536" w:type="dxa"/>
        <w:tblLook w:val="04A0" w:firstRow="1" w:lastRow="0" w:firstColumn="1" w:lastColumn="0" w:noHBand="0" w:noVBand="1"/>
      </w:tblPr>
      <w:tblGrid>
        <w:gridCol w:w="4536"/>
      </w:tblGrid>
      <w:tr w:rsidR="00A66643" w:rsidRPr="000931E1" w:rsidTr="00954EBC">
        <w:trPr>
          <w:trHeight w:val="609"/>
        </w:trPr>
        <w:tc>
          <w:tcPr>
            <w:tcW w:w="4536" w:type="dxa"/>
          </w:tcPr>
          <w:p w:rsidR="00A66643" w:rsidRPr="006679B5" w:rsidRDefault="006679B5" w:rsidP="00345E20">
            <w:pPr>
              <w:spacing w:after="120" w:line="276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</w:t>
            </w:r>
            <w:r w:rsidRPr="0066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передачу </w:t>
            </w:r>
            <w:r w:rsidR="009D29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Управлінню житлово </w:t>
            </w:r>
            <w:r w:rsidR="00954EB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  <w:r w:rsidR="009D29B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комунального господарства</w:t>
            </w:r>
            <w:r w:rsidR="009D29B2" w:rsidRPr="006679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Роменської міської </w:t>
            </w:r>
            <w:proofErr w:type="gramStart"/>
            <w:r w:rsidR="009D29B2" w:rsidRPr="006679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ради</w:t>
            </w:r>
            <w:r w:rsidR="00345E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майна</w:t>
            </w:r>
            <w:proofErr w:type="gramEnd"/>
            <w:r w:rsidR="009D29B2" w:rsidRPr="0066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6679B5">
              <w:rPr>
                <w:rFonts w:ascii="Times New Roman" w:hAnsi="Times New Roman" w:cs="Times New Roman"/>
                <w:b/>
                <w:sz w:val="24"/>
                <w:szCs w:val="24"/>
              </w:rPr>
              <w:t>праві</w:t>
            </w:r>
            <w:proofErr w:type="spellEnd"/>
            <w:r w:rsidRPr="0066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узуфрукт</w:t>
            </w:r>
            <w:r w:rsidR="003A636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623099" w:rsidRPr="00387CB0" w:rsidRDefault="00623099" w:rsidP="006230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093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статей 25, 59, 60</w:t>
      </w:r>
      <w:r w:rsidR="00C648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F231ED" w:rsidRPr="00F231ED">
        <w:rPr>
          <w:rStyle w:val="rvts9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60</w:t>
      </w:r>
      <w:r w:rsidR="00F231ED" w:rsidRPr="00F231ED">
        <w:rPr>
          <w:rStyle w:val="rvts37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vertAlign w:val="superscript"/>
        </w:rPr>
        <w:t>1</w:t>
      </w:r>
      <w:r w:rsidR="00F231ED">
        <w:rPr>
          <w:rStyle w:val="rvts37"/>
          <w:b/>
          <w:bCs/>
          <w:color w:val="333333"/>
          <w:sz w:val="16"/>
          <w:szCs w:val="16"/>
          <w:shd w:val="clear" w:color="auto" w:fill="FFFFFF"/>
          <w:vertAlign w:val="superscript"/>
          <w:lang w:val="uk-UA"/>
        </w:rPr>
        <w:t xml:space="preserve"> </w:t>
      </w:r>
      <w:r w:rsidRPr="00093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86703">
        <w:rPr>
          <w:rFonts w:ascii="Times New Roman" w:hAnsi="Times New Roman"/>
          <w:sz w:val="24"/>
          <w:szCs w:val="24"/>
          <w:lang w:val="uk-UA"/>
        </w:rPr>
        <w:t xml:space="preserve">Закону України «Про </w:t>
      </w:r>
      <w:r>
        <w:rPr>
          <w:rFonts w:ascii="Times New Roman" w:hAnsi="Times New Roman"/>
          <w:sz w:val="24"/>
          <w:szCs w:val="24"/>
          <w:lang w:val="uk-UA"/>
        </w:rPr>
        <w:t>особливості регулювання діяльності юридичних осіб окремих організаційно-правих форм у перехідний період та об</w:t>
      </w:r>
      <w:r w:rsidRPr="00AB24E8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єднань юридичних осіб</w:t>
      </w:r>
      <w:r w:rsidRPr="00486703">
        <w:rPr>
          <w:rFonts w:ascii="Times New Roman" w:hAnsi="Times New Roman"/>
          <w:sz w:val="24"/>
          <w:szCs w:val="24"/>
          <w:lang w:val="uk-UA"/>
        </w:rPr>
        <w:t xml:space="preserve">», </w:t>
      </w:r>
      <w:r>
        <w:rPr>
          <w:rFonts w:ascii="Times New Roman" w:hAnsi="Times New Roman"/>
          <w:sz w:val="24"/>
          <w:szCs w:val="24"/>
          <w:lang w:val="uk-UA"/>
        </w:rPr>
        <w:t xml:space="preserve">статей 319, 398 Цивільного кодексу України, Порядку передачі державного та комунального майна на праві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державного або комунального майна, здійснення контролю за використанням такого майна, затвердженого постановою Кабінету Міністрів України від  8 вересня 2025 р.    № 1103, рішення Роменської міської ради від 22.10.2025 «Про затвердження Типового договору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узуфрукту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комунального майна Роменської міської територіальної громади»</w:t>
      </w:r>
    </w:p>
    <w:p w:rsidR="00623099" w:rsidRDefault="00623099" w:rsidP="00623099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93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МІСЬКА РАДА</w:t>
      </w:r>
      <w:r w:rsidRPr="000931E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093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ВИРІШИЛА:</w:t>
      </w:r>
    </w:p>
    <w:p w:rsidR="006F2260" w:rsidRPr="000D4588" w:rsidRDefault="006F2260" w:rsidP="006F2260">
      <w:pPr>
        <w:pStyle w:val="ad"/>
        <w:numPr>
          <w:ilvl w:val="0"/>
          <w:numId w:val="21"/>
        </w:numPr>
        <w:spacing w:before="120" w:after="120" w:line="271" w:lineRule="auto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101EB9">
        <w:rPr>
          <w:rFonts w:ascii="Times New Roman" w:hAnsi="Times New Roman"/>
          <w:sz w:val="24"/>
          <w:szCs w:val="24"/>
          <w:lang w:val="uk-UA"/>
        </w:rPr>
        <w:t xml:space="preserve">Передати в безоплатне володіння та користування </w:t>
      </w:r>
      <w:r>
        <w:rPr>
          <w:rFonts w:ascii="Times New Roman" w:hAnsi="Times New Roman"/>
          <w:sz w:val="24"/>
          <w:szCs w:val="24"/>
          <w:lang w:val="uk-UA"/>
        </w:rPr>
        <w:t xml:space="preserve">Управлінню житлово </w:t>
      </w:r>
      <w:r w:rsidR="00954EBC">
        <w:rPr>
          <w:rFonts w:ascii="Times New Roman" w:hAnsi="Times New Roman"/>
          <w:sz w:val="24"/>
          <w:szCs w:val="24"/>
          <w:lang w:val="uk-UA"/>
        </w:rPr>
        <w:t>-</w:t>
      </w:r>
      <w:r>
        <w:rPr>
          <w:rFonts w:ascii="Times New Roman" w:hAnsi="Times New Roman"/>
          <w:sz w:val="24"/>
          <w:szCs w:val="24"/>
          <w:lang w:val="uk-UA"/>
        </w:rPr>
        <w:t xml:space="preserve"> комунального господарства Роменської міської ради</w:t>
      </w:r>
      <w:r w:rsidRPr="00C648D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(код ЄДРПОУ 03352981) </w:t>
      </w:r>
      <w:r w:rsidRPr="004F6B60">
        <w:rPr>
          <w:rFonts w:ascii="Times New Roman" w:hAnsi="Times New Roman"/>
          <w:sz w:val="24"/>
          <w:szCs w:val="24"/>
          <w:lang w:val="uk-UA"/>
        </w:rPr>
        <w:t xml:space="preserve">(далі – </w:t>
      </w:r>
      <w:proofErr w:type="spellStart"/>
      <w:r w:rsidRPr="004F6B60">
        <w:rPr>
          <w:rFonts w:ascii="Times New Roman" w:hAnsi="Times New Roman"/>
          <w:sz w:val="24"/>
          <w:szCs w:val="24"/>
          <w:lang w:val="uk-UA"/>
        </w:rPr>
        <w:t>Узуфруктарій</w:t>
      </w:r>
      <w:proofErr w:type="spellEnd"/>
      <w:r w:rsidRPr="004F6B60">
        <w:rPr>
          <w:rFonts w:ascii="Times New Roman" w:hAnsi="Times New Roman"/>
          <w:sz w:val="24"/>
          <w:szCs w:val="24"/>
          <w:lang w:val="uk-UA"/>
        </w:rPr>
        <w:t>) майно</w:t>
      </w:r>
      <w:r>
        <w:rPr>
          <w:rFonts w:ascii="Times New Roman" w:hAnsi="Times New Roman"/>
          <w:sz w:val="24"/>
          <w:szCs w:val="24"/>
          <w:lang w:val="uk-UA"/>
        </w:rPr>
        <w:t>, яке перебуває на його балансі, а саме</w:t>
      </w:r>
      <w:r w:rsidR="00954EBC"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lang w:val="uk-UA"/>
        </w:rPr>
        <w:t xml:space="preserve"> адмінбудівлю, нежитлову будівлю площею 587,5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кв.м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реєстраційний номер об</w:t>
      </w:r>
      <w:r w:rsidRPr="00C576F1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єкта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нерухомого майна 921075759107, розташоване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: Сумська обл., м. Ромни, вул. Аптекарська, 19, початковою </w:t>
      </w:r>
      <w:r w:rsidRPr="000D4588">
        <w:rPr>
          <w:rFonts w:ascii="Times New Roman" w:hAnsi="Times New Roman"/>
          <w:color w:val="000000" w:themeColor="text1"/>
          <w:sz w:val="24"/>
          <w:szCs w:val="24"/>
          <w:lang w:val="uk-UA"/>
        </w:rPr>
        <w:t>вартіст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ю - </w:t>
      </w:r>
      <w:r w:rsidRPr="000D4588">
        <w:rPr>
          <w:rFonts w:ascii="Times New Roman" w:hAnsi="Times New Roman"/>
          <w:color w:val="000000" w:themeColor="text1"/>
          <w:sz w:val="24"/>
          <w:szCs w:val="24"/>
          <w:lang w:val="uk-UA"/>
        </w:rPr>
        <w:t>138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0D4588">
        <w:rPr>
          <w:rFonts w:ascii="Times New Roman" w:hAnsi="Times New Roman"/>
          <w:color w:val="000000" w:themeColor="text1"/>
          <w:sz w:val="24"/>
          <w:szCs w:val="24"/>
          <w:lang w:val="uk-UA"/>
        </w:rPr>
        <w:t>336,89 грн, залишковою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вартістю</w:t>
      </w:r>
      <w:r w:rsidRPr="000D45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– 66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0D4588">
        <w:rPr>
          <w:rFonts w:ascii="Times New Roman" w:hAnsi="Times New Roman"/>
          <w:color w:val="000000" w:themeColor="text1"/>
          <w:sz w:val="24"/>
          <w:szCs w:val="24"/>
          <w:lang w:val="uk-UA"/>
        </w:rPr>
        <w:t>572,73 грн.</w:t>
      </w:r>
    </w:p>
    <w:p w:rsidR="006F2260" w:rsidRPr="00D11348" w:rsidRDefault="006F2260" w:rsidP="006F2260">
      <w:pPr>
        <w:pStyle w:val="ad"/>
        <w:numPr>
          <w:ilvl w:val="0"/>
          <w:numId w:val="21"/>
        </w:numPr>
        <w:spacing w:before="240" w:after="120" w:line="271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D11348">
        <w:rPr>
          <w:rFonts w:ascii="Times New Roman" w:hAnsi="Times New Roman"/>
          <w:sz w:val="24"/>
          <w:szCs w:val="24"/>
          <w:lang w:val="uk-UA"/>
        </w:rPr>
        <w:t xml:space="preserve">Встановити, що майно, вказане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D11348">
        <w:rPr>
          <w:rFonts w:ascii="Times New Roman" w:hAnsi="Times New Roman"/>
          <w:sz w:val="24"/>
          <w:szCs w:val="24"/>
          <w:lang w:val="uk-UA"/>
        </w:rPr>
        <w:t xml:space="preserve"> пункті </w:t>
      </w:r>
      <w:r w:rsidRPr="00C576F1">
        <w:rPr>
          <w:rFonts w:ascii="Times New Roman" w:hAnsi="Times New Roman"/>
          <w:sz w:val="24"/>
          <w:szCs w:val="24"/>
          <w:lang w:val="uk-UA"/>
        </w:rPr>
        <w:t>1</w:t>
      </w:r>
      <w:r w:rsidRPr="00D11348">
        <w:rPr>
          <w:rFonts w:ascii="Times New Roman" w:hAnsi="Times New Roman"/>
          <w:sz w:val="24"/>
          <w:szCs w:val="24"/>
          <w:lang w:val="uk-UA"/>
        </w:rPr>
        <w:t xml:space="preserve"> цього рішення, передається </w:t>
      </w:r>
      <w:r>
        <w:rPr>
          <w:rFonts w:ascii="Times New Roman" w:hAnsi="Times New Roman"/>
          <w:sz w:val="24"/>
          <w:szCs w:val="24"/>
          <w:lang w:val="uk-UA"/>
        </w:rPr>
        <w:t xml:space="preserve">Управління житлово </w:t>
      </w:r>
      <w:r w:rsidR="00954EBC">
        <w:rPr>
          <w:rFonts w:ascii="Times New Roman" w:hAnsi="Times New Roman"/>
          <w:sz w:val="24"/>
          <w:szCs w:val="24"/>
          <w:lang w:val="uk-UA"/>
        </w:rPr>
        <w:t>-</w:t>
      </w:r>
      <w:r>
        <w:rPr>
          <w:rFonts w:ascii="Times New Roman" w:hAnsi="Times New Roman"/>
          <w:sz w:val="24"/>
          <w:szCs w:val="24"/>
          <w:lang w:val="uk-UA"/>
        </w:rPr>
        <w:t xml:space="preserve"> комунального господарства</w:t>
      </w:r>
      <w:r w:rsidRPr="00D11348">
        <w:rPr>
          <w:rFonts w:ascii="Times New Roman" w:hAnsi="Times New Roman"/>
          <w:sz w:val="24"/>
          <w:szCs w:val="24"/>
          <w:lang w:val="uk-UA"/>
        </w:rPr>
        <w:t xml:space="preserve"> Роменської міської ради на праві </w:t>
      </w:r>
      <w:proofErr w:type="spellStart"/>
      <w:r w:rsidRPr="00D11348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Pr="00D11348">
        <w:rPr>
          <w:rFonts w:ascii="Times New Roman" w:hAnsi="Times New Roman"/>
          <w:sz w:val="24"/>
          <w:szCs w:val="24"/>
          <w:lang w:val="uk-UA"/>
        </w:rPr>
        <w:t>, що діє безстроково.</w:t>
      </w:r>
    </w:p>
    <w:p w:rsidR="006F2260" w:rsidRPr="006958F8" w:rsidRDefault="006F2260" w:rsidP="006F2260">
      <w:pPr>
        <w:pStyle w:val="ad"/>
        <w:numPr>
          <w:ilvl w:val="0"/>
          <w:numId w:val="21"/>
        </w:numPr>
        <w:spacing w:after="120" w:line="271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6958F8">
        <w:rPr>
          <w:rFonts w:ascii="Times New Roman" w:hAnsi="Times New Roman"/>
          <w:sz w:val="24"/>
          <w:szCs w:val="24"/>
          <w:lang w:val="uk-UA"/>
        </w:rPr>
        <w:t xml:space="preserve">Визначити, що цільовим призначенням використання цього майна є забезпечення </w:t>
      </w:r>
      <w:r>
        <w:rPr>
          <w:rFonts w:ascii="Times New Roman" w:hAnsi="Times New Roman"/>
          <w:sz w:val="24"/>
          <w:szCs w:val="24"/>
          <w:lang w:val="uk-UA"/>
        </w:rPr>
        <w:t>діяльності управління, інших підрозділів Роменської міської ради та установ.</w:t>
      </w:r>
    </w:p>
    <w:p w:rsidR="00623099" w:rsidRPr="00D11348" w:rsidRDefault="00623099" w:rsidP="004F6B60">
      <w:pPr>
        <w:pStyle w:val="ad"/>
        <w:numPr>
          <w:ilvl w:val="0"/>
          <w:numId w:val="21"/>
        </w:numPr>
        <w:spacing w:after="120" w:line="271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76F1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Встановити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Узуфруктарію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r w:rsidR="005240E5"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такі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умови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володіння</w:t>
      </w:r>
      <w:proofErr w:type="spellEnd"/>
      <w:r w:rsidR="005240E5"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та 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користування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комунальним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майном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, вказаним у пункті </w:t>
      </w:r>
      <w:r w:rsidR="0081007D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1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цього рішення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</w:p>
    <w:p w:rsidR="00623099" w:rsidRPr="00D11348" w:rsidRDefault="00623099" w:rsidP="004F6B60">
      <w:pPr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використову</w:t>
      </w:r>
      <w:r w:rsidR="005240E5" w:rsidRPr="00D11348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uk-UA"/>
        </w:rPr>
        <w:t>вати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згідно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цільовим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утримувати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передане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праві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належному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стані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за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власний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рахунок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проводити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поточний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ремонт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623099" w:rsidRPr="00D11348" w:rsidRDefault="00623099" w:rsidP="004F6B60">
      <w:pPr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нес</w:t>
      </w:r>
      <w:r w:rsidR="005240E5"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ти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витрати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пов’язані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утриманням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користуванням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обслуговуванням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623099" w:rsidRPr="00D11348" w:rsidRDefault="00623099" w:rsidP="004F6B60">
      <w:pPr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не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відчужувати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передане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йому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праві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r w:rsidR="005240E5"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не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передавати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довірчу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власність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довірче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управління</w:t>
      </w:r>
      <w:proofErr w:type="spellEnd"/>
      <w:r w:rsidRPr="00D11348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="005240E5" w:rsidRPr="00D11348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не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вносити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до статутного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капіталу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юридичних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осіб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r w:rsidR="005240E5" w:rsidRPr="00D11348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uk-UA"/>
        </w:rPr>
        <w:t>не</w:t>
      </w:r>
      <w:r w:rsidR="005240E5"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виділяти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спільної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діяльності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також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не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вчиняти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такого майна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інш</w:t>
      </w:r>
      <w:r w:rsidR="005240E5"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их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ді</w:t>
      </w:r>
      <w:proofErr w:type="spellEnd"/>
      <w:r w:rsidR="005240E5"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й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наслідком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яких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може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бути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відчуження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зміна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цільового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623099" w:rsidRPr="00D11348" w:rsidRDefault="00623099" w:rsidP="004F6B60">
      <w:pPr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вживати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заходів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відшкодування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шкоди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завданої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власником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або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третьою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особою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комунальному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майну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.</w:t>
      </w:r>
    </w:p>
    <w:p w:rsidR="00623099" w:rsidRPr="00D11348" w:rsidRDefault="00623099" w:rsidP="004F6B60">
      <w:pPr>
        <w:pStyle w:val="ad"/>
        <w:numPr>
          <w:ilvl w:val="0"/>
          <w:numId w:val="21"/>
        </w:numPr>
        <w:tabs>
          <w:tab w:val="left" w:pos="567"/>
        </w:tabs>
        <w:spacing w:after="120" w:line="271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Встановити, що у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зуфрукт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припиняється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разі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</w:p>
    <w:p w:rsidR="00623099" w:rsidRPr="00D11348" w:rsidRDefault="00623099" w:rsidP="004F6B60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зуфруктарія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результаті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його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ліквідації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623099" w:rsidRPr="00D11348" w:rsidRDefault="00623099" w:rsidP="004F6B60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існування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якого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встановлений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623099" w:rsidRPr="00D11348" w:rsidRDefault="00623099" w:rsidP="004F6B60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погіршення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стану майна,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щодо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якого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внаслідок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чого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воно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стає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непридатним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використання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призначенням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623099" w:rsidRPr="00D11348" w:rsidRDefault="00623099" w:rsidP="004F6B60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прийняття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Роменською</w:t>
      </w:r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міською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радою 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рішення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про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майна,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встановленого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безстроково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623099" w:rsidRPr="004F6B60" w:rsidRDefault="00623099" w:rsidP="004F6B60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поєднання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одній</w:t>
      </w:r>
      <w:proofErr w:type="spellEnd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11348">
        <w:rPr>
          <w:rFonts w:ascii="Times New Roman" w:hAnsi="Times New Roman"/>
          <w:sz w:val="24"/>
          <w:szCs w:val="24"/>
          <w:bdr w:val="none" w:sz="0" w:space="0" w:color="auto" w:frame="1"/>
        </w:rPr>
        <w:t>о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собі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особи 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У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зуфруктарія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і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власника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623099" w:rsidRPr="004F6B60" w:rsidRDefault="00623099" w:rsidP="004F6B60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припинення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узуфрукта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комунального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майна за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рішенням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суду</w:t>
      </w:r>
      <w:r w:rsidRPr="004F6B60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;</w:t>
      </w:r>
    </w:p>
    <w:p w:rsidR="00623099" w:rsidRPr="004F6B60" w:rsidRDefault="00623099" w:rsidP="004F6B60">
      <w:pPr>
        <w:tabs>
          <w:tab w:val="left" w:pos="567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інших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випадках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встановлених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чинним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законодавством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України</w:t>
      </w:r>
      <w:proofErr w:type="spellEnd"/>
      <w:r w:rsidRPr="004F6B60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81007D" w:rsidRDefault="00623099" w:rsidP="001230EF">
      <w:pPr>
        <w:pStyle w:val="ad"/>
        <w:numPr>
          <w:ilvl w:val="0"/>
          <w:numId w:val="21"/>
        </w:numPr>
        <w:tabs>
          <w:tab w:val="left" w:pos="567"/>
        </w:tabs>
        <w:spacing w:after="120" w:line="271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007D">
        <w:rPr>
          <w:rFonts w:ascii="Times New Roman" w:hAnsi="Times New Roman"/>
          <w:sz w:val="24"/>
          <w:szCs w:val="24"/>
          <w:lang w:val="uk-UA"/>
        </w:rPr>
        <w:t xml:space="preserve">Доручити </w:t>
      </w:r>
      <w:proofErr w:type="spellStart"/>
      <w:r w:rsidRPr="0081007D">
        <w:rPr>
          <w:rFonts w:ascii="Times New Roman" w:hAnsi="Times New Roman"/>
          <w:sz w:val="24"/>
          <w:szCs w:val="24"/>
          <w:lang w:val="uk-UA"/>
        </w:rPr>
        <w:t>Узуфруктарію</w:t>
      </w:r>
      <w:proofErr w:type="spellEnd"/>
      <w:r w:rsidRPr="0081007D">
        <w:rPr>
          <w:rFonts w:ascii="Times New Roman" w:hAnsi="Times New Roman"/>
          <w:sz w:val="24"/>
          <w:szCs w:val="24"/>
          <w:lang w:val="uk-UA"/>
        </w:rPr>
        <w:t xml:space="preserve"> здійснити державну реєстрацію права </w:t>
      </w:r>
      <w:proofErr w:type="spellStart"/>
      <w:r w:rsidRPr="0081007D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Pr="0081007D">
        <w:rPr>
          <w:rFonts w:ascii="Times New Roman" w:hAnsi="Times New Roman"/>
          <w:sz w:val="24"/>
          <w:szCs w:val="24"/>
          <w:lang w:val="uk-UA"/>
        </w:rPr>
        <w:t xml:space="preserve"> комунального майна</w:t>
      </w:r>
      <w:r w:rsidR="0081007D">
        <w:rPr>
          <w:rFonts w:ascii="Times New Roman" w:hAnsi="Times New Roman"/>
          <w:sz w:val="24"/>
          <w:szCs w:val="24"/>
          <w:lang w:val="uk-UA"/>
        </w:rPr>
        <w:t xml:space="preserve"> -</w:t>
      </w:r>
      <w:r w:rsidR="0081007D" w:rsidRPr="0081007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1007D">
        <w:rPr>
          <w:rFonts w:ascii="Times New Roman" w:hAnsi="Times New Roman"/>
          <w:sz w:val="24"/>
          <w:szCs w:val="24"/>
          <w:lang w:val="uk-UA"/>
        </w:rPr>
        <w:t xml:space="preserve">адмінбудівлі, нежитлової будівлі площею 587,5 </w:t>
      </w:r>
      <w:proofErr w:type="spellStart"/>
      <w:r w:rsidR="0081007D">
        <w:rPr>
          <w:rFonts w:ascii="Times New Roman" w:hAnsi="Times New Roman"/>
          <w:sz w:val="24"/>
          <w:szCs w:val="24"/>
          <w:lang w:val="uk-UA"/>
        </w:rPr>
        <w:t>кв.м</w:t>
      </w:r>
      <w:proofErr w:type="spellEnd"/>
      <w:r w:rsidR="0081007D">
        <w:rPr>
          <w:rFonts w:ascii="Times New Roman" w:hAnsi="Times New Roman"/>
          <w:sz w:val="24"/>
          <w:szCs w:val="24"/>
          <w:lang w:val="uk-UA"/>
        </w:rPr>
        <w:t>, реєстраційний номер об</w:t>
      </w:r>
      <w:r w:rsidR="0081007D" w:rsidRPr="00C576F1">
        <w:rPr>
          <w:rFonts w:ascii="Times New Roman" w:hAnsi="Times New Roman"/>
          <w:sz w:val="24"/>
          <w:szCs w:val="24"/>
        </w:rPr>
        <w:t>’</w:t>
      </w:r>
      <w:proofErr w:type="spellStart"/>
      <w:r w:rsidR="0081007D">
        <w:rPr>
          <w:rFonts w:ascii="Times New Roman" w:hAnsi="Times New Roman"/>
          <w:sz w:val="24"/>
          <w:szCs w:val="24"/>
          <w:lang w:val="uk-UA"/>
        </w:rPr>
        <w:t>єкта</w:t>
      </w:r>
      <w:proofErr w:type="spellEnd"/>
      <w:r w:rsidR="0081007D">
        <w:rPr>
          <w:rFonts w:ascii="Times New Roman" w:hAnsi="Times New Roman"/>
          <w:sz w:val="24"/>
          <w:szCs w:val="24"/>
          <w:lang w:val="uk-UA"/>
        </w:rPr>
        <w:t xml:space="preserve"> нерухомого майна 921075759107, розташованої за </w:t>
      </w:r>
      <w:proofErr w:type="spellStart"/>
      <w:r w:rsidR="0081007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81007D">
        <w:rPr>
          <w:rFonts w:ascii="Times New Roman" w:hAnsi="Times New Roman"/>
          <w:sz w:val="24"/>
          <w:szCs w:val="24"/>
          <w:lang w:val="uk-UA"/>
        </w:rPr>
        <w:t>: Сумська обл.,           м. Ромни, вул. Аптекарська, 19.</w:t>
      </w:r>
    </w:p>
    <w:p w:rsidR="00623099" w:rsidRPr="0081007D" w:rsidRDefault="00623099" w:rsidP="001230EF">
      <w:pPr>
        <w:pStyle w:val="ad"/>
        <w:numPr>
          <w:ilvl w:val="0"/>
          <w:numId w:val="21"/>
        </w:numPr>
        <w:tabs>
          <w:tab w:val="left" w:pos="567"/>
        </w:tabs>
        <w:spacing w:after="120" w:line="271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007D">
        <w:rPr>
          <w:rFonts w:ascii="Times New Roman" w:hAnsi="Times New Roman"/>
          <w:sz w:val="24"/>
          <w:szCs w:val="24"/>
          <w:lang w:val="uk-UA"/>
        </w:rPr>
        <w:t xml:space="preserve">Доручити Управлінню економічного розвитку Роменської міської ради в особі начальника Управління Юлії Білоус укласти </w:t>
      </w:r>
      <w:r w:rsidR="005E20F2" w:rsidRPr="0081007D">
        <w:rPr>
          <w:rFonts w:ascii="Times New Roman" w:hAnsi="Times New Roman"/>
          <w:sz w:val="24"/>
          <w:szCs w:val="24"/>
          <w:lang w:val="uk-UA"/>
        </w:rPr>
        <w:t xml:space="preserve">з </w:t>
      </w:r>
      <w:r w:rsidR="0081007D" w:rsidRPr="0081007D">
        <w:rPr>
          <w:rFonts w:ascii="Times New Roman" w:hAnsi="Times New Roman"/>
          <w:sz w:val="24"/>
          <w:szCs w:val="24"/>
          <w:lang w:val="uk-UA"/>
        </w:rPr>
        <w:t xml:space="preserve">Управлінням житлово – комунального господарства Роменської міської ради </w:t>
      </w:r>
      <w:r w:rsidRPr="0081007D">
        <w:rPr>
          <w:rFonts w:ascii="Times New Roman" w:hAnsi="Times New Roman"/>
          <w:sz w:val="24"/>
          <w:szCs w:val="24"/>
          <w:lang w:val="uk-UA"/>
        </w:rPr>
        <w:t xml:space="preserve">договір </w:t>
      </w:r>
      <w:proofErr w:type="spellStart"/>
      <w:r w:rsidRPr="0081007D">
        <w:rPr>
          <w:rFonts w:ascii="Times New Roman" w:hAnsi="Times New Roman"/>
          <w:sz w:val="24"/>
          <w:szCs w:val="24"/>
          <w:lang w:val="uk-UA"/>
        </w:rPr>
        <w:t>узуфрукт</w:t>
      </w:r>
      <w:r w:rsidR="003A6369" w:rsidRPr="0081007D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Pr="0081007D">
        <w:rPr>
          <w:rFonts w:ascii="Times New Roman" w:hAnsi="Times New Roman"/>
          <w:sz w:val="24"/>
          <w:szCs w:val="24"/>
          <w:lang w:val="uk-UA"/>
        </w:rPr>
        <w:t xml:space="preserve"> комунального майна Роменської міської територіальної громади, вказаного у  пункті </w:t>
      </w:r>
      <w:r w:rsidR="0081007D" w:rsidRPr="0081007D">
        <w:rPr>
          <w:rFonts w:ascii="Times New Roman" w:hAnsi="Times New Roman"/>
          <w:sz w:val="24"/>
          <w:szCs w:val="24"/>
          <w:lang w:val="uk-UA"/>
        </w:rPr>
        <w:t>1</w:t>
      </w:r>
      <w:r w:rsidRPr="0081007D">
        <w:rPr>
          <w:rFonts w:ascii="Times New Roman" w:hAnsi="Times New Roman"/>
          <w:sz w:val="24"/>
          <w:szCs w:val="24"/>
          <w:lang w:val="uk-UA"/>
        </w:rPr>
        <w:t xml:space="preserve"> цього рішення.</w:t>
      </w:r>
    </w:p>
    <w:p w:rsidR="00623099" w:rsidRPr="004F6B60" w:rsidRDefault="00623099" w:rsidP="004F6B60">
      <w:pPr>
        <w:pStyle w:val="ad"/>
        <w:numPr>
          <w:ilvl w:val="0"/>
          <w:numId w:val="21"/>
        </w:numPr>
        <w:tabs>
          <w:tab w:val="left" w:pos="426"/>
          <w:tab w:val="left" w:pos="567"/>
        </w:tabs>
        <w:spacing w:after="120" w:line="271" w:lineRule="auto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4F6B60">
        <w:rPr>
          <w:rFonts w:ascii="Times New Roman" w:hAnsi="Times New Roman"/>
          <w:sz w:val="24"/>
          <w:szCs w:val="24"/>
          <w:lang w:val="uk-UA"/>
        </w:rPr>
        <w:t>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політики.</w:t>
      </w:r>
    </w:p>
    <w:p w:rsidR="008B0C45" w:rsidRDefault="008B0C45" w:rsidP="005E20F2">
      <w:pPr>
        <w:tabs>
          <w:tab w:val="left" w:pos="0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5E20F2" w:rsidRPr="000931E1" w:rsidRDefault="005E20F2" w:rsidP="005E20F2">
      <w:pPr>
        <w:tabs>
          <w:tab w:val="left" w:pos="0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</w:pPr>
    </w:p>
    <w:p w:rsidR="00A66643" w:rsidRDefault="00A66643" w:rsidP="00A6664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Міський голова                                                                                         Олег СТОГНІЙ</w:t>
      </w:r>
    </w:p>
    <w:p w:rsidR="00A66643" w:rsidRDefault="00A66643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23099" w:rsidRDefault="00623099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23099" w:rsidRDefault="00623099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5240E5" w:rsidRDefault="005240E5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9D15E0" w:rsidRDefault="009D15E0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9D15E0" w:rsidRDefault="009D15E0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5E20F2" w:rsidRDefault="005E20F2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5E20F2" w:rsidRDefault="005E20F2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5E20F2" w:rsidRDefault="005E20F2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5E20F2" w:rsidRDefault="005E20F2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5E20F2" w:rsidRDefault="005E20F2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5E20F2" w:rsidRDefault="005E20F2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81007D" w:rsidRDefault="0081007D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961937" w:rsidRPr="009819CE" w:rsidRDefault="00961937" w:rsidP="00A66643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23099" w:rsidRPr="004F46CE" w:rsidRDefault="00623099" w:rsidP="005240E5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F46CE">
        <w:rPr>
          <w:rFonts w:ascii="Times New Roman" w:hAnsi="Times New Roman"/>
          <w:b/>
          <w:sz w:val="24"/>
          <w:szCs w:val="24"/>
        </w:rPr>
        <w:lastRenderedPageBreak/>
        <w:t>Пояснювальна</w:t>
      </w:r>
      <w:proofErr w:type="spellEnd"/>
      <w:r w:rsidRPr="004F46CE">
        <w:rPr>
          <w:rFonts w:ascii="Times New Roman" w:hAnsi="Times New Roman"/>
          <w:b/>
          <w:sz w:val="24"/>
          <w:szCs w:val="24"/>
        </w:rPr>
        <w:t xml:space="preserve"> записка до </w:t>
      </w:r>
      <w:proofErr w:type="spellStart"/>
      <w:r w:rsidRPr="004F46CE">
        <w:rPr>
          <w:rFonts w:ascii="Times New Roman" w:hAnsi="Times New Roman"/>
          <w:b/>
          <w:sz w:val="24"/>
          <w:szCs w:val="24"/>
        </w:rPr>
        <w:t>проєкту</w:t>
      </w:r>
      <w:proofErr w:type="spellEnd"/>
      <w:r w:rsidRPr="004F46C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F46CE">
        <w:rPr>
          <w:rFonts w:ascii="Times New Roman" w:hAnsi="Times New Roman"/>
          <w:b/>
          <w:sz w:val="24"/>
          <w:szCs w:val="24"/>
        </w:rPr>
        <w:t>рішення</w:t>
      </w:r>
      <w:proofErr w:type="spellEnd"/>
    </w:p>
    <w:p w:rsidR="00623099" w:rsidRDefault="00623099" w:rsidP="0081007D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F46CE">
        <w:rPr>
          <w:rFonts w:ascii="Times New Roman" w:hAnsi="Times New Roman"/>
          <w:b/>
          <w:sz w:val="24"/>
          <w:szCs w:val="24"/>
        </w:rPr>
        <w:t>«</w:t>
      </w:r>
      <w:r w:rsidR="0081007D">
        <w:rPr>
          <w:rFonts w:ascii="Times New Roman" w:hAnsi="Times New Roman"/>
          <w:b/>
          <w:sz w:val="24"/>
          <w:szCs w:val="24"/>
        </w:rPr>
        <w:t xml:space="preserve">Про </w:t>
      </w:r>
      <w:r w:rsidR="0081007D" w:rsidRPr="006679B5">
        <w:rPr>
          <w:rFonts w:ascii="Times New Roman" w:hAnsi="Times New Roman"/>
          <w:b/>
          <w:sz w:val="24"/>
          <w:szCs w:val="24"/>
        </w:rPr>
        <w:t xml:space="preserve">передачу </w:t>
      </w:r>
      <w:r w:rsidR="0081007D">
        <w:rPr>
          <w:rFonts w:ascii="Times New Roman" w:hAnsi="Times New Roman"/>
          <w:b/>
          <w:sz w:val="24"/>
          <w:szCs w:val="24"/>
          <w:lang w:val="uk-UA"/>
        </w:rPr>
        <w:t>Управлінню житлово – комунального господарства</w:t>
      </w:r>
      <w:r w:rsidR="0081007D" w:rsidRPr="006679B5">
        <w:rPr>
          <w:rFonts w:ascii="Times New Roman" w:hAnsi="Times New Roman"/>
          <w:b/>
          <w:sz w:val="24"/>
          <w:szCs w:val="24"/>
          <w:lang w:val="uk-UA"/>
        </w:rPr>
        <w:t xml:space="preserve"> Роменської міської ради</w:t>
      </w:r>
      <w:r w:rsidR="0081007D" w:rsidRPr="006679B5">
        <w:rPr>
          <w:rFonts w:ascii="Times New Roman" w:hAnsi="Times New Roman"/>
          <w:b/>
          <w:sz w:val="24"/>
          <w:szCs w:val="24"/>
        </w:rPr>
        <w:t xml:space="preserve"> майна на </w:t>
      </w:r>
      <w:proofErr w:type="spellStart"/>
      <w:r w:rsidR="0081007D" w:rsidRPr="006679B5">
        <w:rPr>
          <w:rFonts w:ascii="Times New Roman" w:hAnsi="Times New Roman"/>
          <w:b/>
          <w:sz w:val="24"/>
          <w:szCs w:val="24"/>
        </w:rPr>
        <w:t>праві</w:t>
      </w:r>
      <w:proofErr w:type="spellEnd"/>
      <w:r w:rsidR="0081007D" w:rsidRPr="006679B5">
        <w:rPr>
          <w:rFonts w:ascii="Times New Roman" w:hAnsi="Times New Roman"/>
          <w:b/>
          <w:sz w:val="24"/>
          <w:szCs w:val="24"/>
        </w:rPr>
        <w:t xml:space="preserve"> узуфрукт</w:t>
      </w:r>
      <w:r w:rsidR="0081007D">
        <w:rPr>
          <w:rFonts w:ascii="Times New Roman" w:hAnsi="Times New Roman"/>
          <w:b/>
          <w:sz w:val="24"/>
          <w:szCs w:val="24"/>
          <w:lang w:val="uk-UA"/>
        </w:rPr>
        <w:t>а»</w:t>
      </w:r>
    </w:p>
    <w:p w:rsidR="00954EBC" w:rsidRPr="004F46CE" w:rsidRDefault="00954EBC" w:rsidP="0081007D">
      <w:pPr>
        <w:pStyle w:val="ac"/>
        <w:spacing w:line="271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007D" w:rsidRPr="00065DD5" w:rsidRDefault="0081007D" w:rsidP="00954EBC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5DD5">
        <w:rPr>
          <w:rFonts w:ascii="Times New Roman" w:hAnsi="Times New Roman" w:cs="Times New Roman"/>
          <w:sz w:val="24"/>
          <w:szCs w:val="24"/>
        </w:rPr>
        <w:t xml:space="preserve">Проєкт </w:t>
      </w:r>
      <w:proofErr w:type="spellStart"/>
      <w:r w:rsidRPr="00065DD5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65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D5">
        <w:rPr>
          <w:rFonts w:ascii="Times New Roman" w:hAnsi="Times New Roman" w:cs="Times New Roman"/>
          <w:sz w:val="24"/>
          <w:szCs w:val="24"/>
        </w:rPr>
        <w:t>підготовлено</w:t>
      </w:r>
      <w:proofErr w:type="spellEnd"/>
      <w:r w:rsidRPr="00065DD5">
        <w:rPr>
          <w:rFonts w:ascii="Times New Roman" w:hAnsi="Times New Roman" w:cs="Times New Roman"/>
          <w:sz w:val="24"/>
          <w:szCs w:val="24"/>
        </w:rPr>
        <w:t xml:space="preserve"> з метою </w:t>
      </w:r>
      <w:r w:rsidRPr="00065DD5">
        <w:rPr>
          <w:rFonts w:ascii="Times New Roman" w:hAnsi="Times New Roman" w:cs="Times New Roman"/>
          <w:sz w:val="24"/>
          <w:szCs w:val="24"/>
          <w:lang w:val="uk-UA"/>
        </w:rPr>
        <w:t xml:space="preserve">приведення до вимог діючого законодавства правових підстав володіння та користування майном комунальної власності Роменської міської територіальної громади установами, підприємствами, організаціями тощо, засновником яких є Роменська міська рада Сумської області, що є балансоутримувачами такого майна. </w:t>
      </w:r>
    </w:p>
    <w:p w:rsidR="0081007D" w:rsidRPr="004D5D62" w:rsidRDefault="0081007D" w:rsidP="00954EBC">
      <w:pPr>
        <w:pStyle w:val="ac"/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65DD5">
        <w:rPr>
          <w:rFonts w:ascii="Times New Roman" w:hAnsi="Times New Roman"/>
          <w:sz w:val="24"/>
          <w:szCs w:val="24"/>
          <w:lang w:val="uk-UA"/>
        </w:rPr>
        <w:t xml:space="preserve">Відповідно до пункту 5 Порядку передачі державного та комунального майна на праві </w:t>
      </w:r>
      <w:proofErr w:type="spellStart"/>
      <w:r w:rsidRPr="00065DD5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Pr="00065DD5">
        <w:rPr>
          <w:rFonts w:ascii="Times New Roman" w:hAnsi="Times New Roman"/>
          <w:sz w:val="24"/>
          <w:szCs w:val="24"/>
          <w:lang w:val="uk-UA"/>
        </w:rPr>
        <w:t xml:space="preserve"> державного або комунального майна, здійснення контролю за використанням такого майна, затвердженого постановою Кабінету Міністрів України від  8 вересня 2025 р.    № 1103, враховуючи лист – пропозицію </w:t>
      </w:r>
      <w:r>
        <w:rPr>
          <w:rFonts w:ascii="Times New Roman" w:hAnsi="Times New Roman"/>
          <w:sz w:val="24"/>
          <w:szCs w:val="24"/>
          <w:lang w:val="uk-UA"/>
        </w:rPr>
        <w:t xml:space="preserve">Управління житлово – комунального господарства Роменської міської ради </w:t>
      </w:r>
      <w:r w:rsidRPr="00065DD5">
        <w:rPr>
          <w:rFonts w:ascii="Times New Roman" w:hAnsi="Times New Roman"/>
          <w:sz w:val="24"/>
          <w:szCs w:val="24"/>
          <w:lang w:val="uk-UA"/>
        </w:rPr>
        <w:t xml:space="preserve">щодо передачі </w:t>
      </w:r>
      <w:r>
        <w:rPr>
          <w:rFonts w:ascii="Times New Roman" w:hAnsi="Times New Roman"/>
          <w:sz w:val="24"/>
          <w:szCs w:val="24"/>
          <w:lang w:val="uk-UA"/>
        </w:rPr>
        <w:t xml:space="preserve">йому </w:t>
      </w:r>
      <w:r w:rsidRPr="00065DD5">
        <w:rPr>
          <w:rFonts w:ascii="Times New Roman" w:hAnsi="Times New Roman"/>
          <w:sz w:val="24"/>
          <w:szCs w:val="24"/>
          <w:lang w:val="uk-UA"/>
        </w:rPr>
        <w:t xml:space="preserve">на праві </w:t>
      </w:r>
      <w:proofErr w:type="spellStart"/>
      <w:r w:rsidRPr="00065DD5">
        <w:rPr>
          <w:rFonts w:ascii="Times New Roman" w:hAnsi="Times New Roman"/>
          <w:sz w:val="24"/>
          <w:szCs w:val="24"/>
          <w:lang w:val="uk-UA"/>
        </w:rPr>
        <w:t>узуфрукт</w:t>
      </w:r>
      <w:r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Pr="00065DD5">
        <w:rPr>
          <w:rFonts w:ascii="Times New Roman" w:hAnsi="Times New Roman"/>
          <w:sz w:val="24"/>
          <w:szCs w:val="24"/>
          <w:lang w:val="uk-UA"/>
        </w:rPr>
        <w:t xml:space="preserve"> майна, яке обліковується на </w:t>
      </w:r>
      <w:r>
        <w:rPr>
          <w:rFonts w:ascii="Times New Roman" w:hAnsi="Times New Roman"/>
          <w:sz w:val="24"/>
          <w:szCs w:val="24"/>
          <w:lang w:val="uk-UA"/>
        </w:rPr>
        <w:t>його</w:t>
      </w:r>
      <w:r w:rsidRPr="00065DD5">
        <w:rPr>
          <w:rFonts w:ascii="Times New Roman" w:hAnsi="Times New Roman"/>
          <w:sz w:val="24"/>
          <w:szCs w:val="24"/>
          <w:lang w:val="uk-UA"/>
        </w:rPr>
        <w:t xml:space="preserve"> балансі, було розроблено проєкт рішення Роменської міської ради «</w:t>
      </w:r>
      <w:r w:rsidR="004D5D62" w:rsidRPr="006F2260">
        <w:rPr>
          <w:rFonts w:ascii="Times New Roman" w:hAnsi="Times New Roman"/>
          <w:sz w:val="24"/>
          <w:szCs w:val="24"/>
          <w:lang w:val="uk-UA"/>
        </w:rPr>
        <w:t xml:space="preserve">Про передачу </w:t>
      </w:r>
      <w:r w:rsidR="004D5D62" w:rsidRPr="004D5D62">
        <w:rPr>
          <w:rFonts w:ascii="Times New Roman" w:hAnsi="Times New Roman"/>
          <w:sz w:val="24"/>
          <w:szCs w:val="24"/>
          <w:lang w:val="uk-UA"/>
        </w:rPr>
        <w:t>Управлінню житлово – комунального господарства Роменської міської ради</w:t>
      </w:r>
      <w:r w:rsidR="004D5D62" w:rsidRPr="006F2260">
        <w:rPr>
          <w:rFonts w:ascii="Times New Roman" w:hAnsi="Times New Roman"/>
          <w:sz w:val="24"/>
          <w:szCs w:val="24"/>
          <w:lang w:val="uk-UA"/>
        </w:rPr>
        <w:t xml:space="preserve"> майна на праві </w:t>
      </w:r>
      <w:proofErr w:type="spellStart"/>
      <w:r w:rsidR="004D5D62" w:rsidRPr="006F2260">
        <w:rPr>
          <w:rFonts w:ascii="Times New Roman" w:hAnsi="Times New Roman"/>
          <w:sz w:val="24"/>
          <w:szCs w:val="24"/>
          <w:lang w:val="uk-UA"/>
        </w:rPr>
        <w:t>узуфрукт</w:t>
      </w:r>
      <w:r w:rsidR="004D5D62" w:rsidRPr="004D5D62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Pr="004D5D62">
        <w:rPr>
          <w:rFonts w:ascii="Times New Roman" w:hAnsi="Times New Roman"/>
          <w:sz w:val="24"/>
          <w:szCs w:val="24"/>
          <w:lang w:val="uk-UA"/>
        </w:rPr>
        <w:t>».</w:t>
      </w:r>
    </w:p>
    <w:p w:rsidR="0081007D" w:rsidRPr="00403A1F" w:rsidRDefault="0081007D" w:rsidP="00954EBC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3A1F">
        <w:rPr>
          <w:rFonts w:ascii="Times New Roman" w:hAnsi="Times New Roman" w:cs="Times New Roman"/>
          <w:sz w:val="24"/>
          <w:szCs w:val="24"/>
          <w:lang w:val="uk-UA"/>
        </w:rPr>
        <w:t>Проєктом</w:t>
      </w:r>
      <w:proofErr w:type="spellEnd"/>
      <w:r w:rsidRPr="00403A1F">
        <w:rPr>
          <w:rFonts w:ascii="Times New Roman" w:hAnsi="Times New Roman" w:cs="Times New Roman"/>
          <w:sz w:val="24"/>
          <w:szCs w:val="24"/>
          <w:lang w:val="uk-UA"/>
        </w:rPr>
        <w:t xml:space="preserve"> рішення передбачається:</w:t>
      </w:r>
    </w:p>
    <w:p w:rsidR="0081007D" w:rsidRPr="00403A1F" w:rsidRDefault="0081007D" w:rsidP="00954EBC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3A1F">
        <w:rPr>
          <w:rFonts w:ascii="Times New Roman" w:hAnsi="Times New Roman" w:cs="Times New Roman"/>
          <w:sz w:val="24"/>
          <w:szCs w:val="24"/>
          <w:lang w:val="uk-UA"/>
        </w:rPr>
        <w:t>передача майна</w:t>
      </w:r>
      <w:r w:rsidRPr="00403A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403A1F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комунальної власності в безоплатне володіння та користування на правах </w:t>
      </w:r>
      <w:proofErr w:type="spellStart"/>
      <w:r w:rsidRPr="00403A1F">
        <w:rPr>
          <w:rFonts w:ascii="Times New Roman" w:hAnsi="Times New Roman" w:cs="Times New Roman"/>
          <w:sz w:val="24"/>
          <w:szCs w:val="24"/>
          <w:lang w:val="uk-UA"/>
        </w:rPr>
        <w:t>узуфрукта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5D62" w:rsidRPr="004D5D62">
        <w:rPr>
          <w:rFonts w:ascii="Times New Roman" w:hAnsi="Times New Roman"/>
          <w:sz w:val="24"/>
          <w:szCs w:val="24"/>
          <w:lang w:val="uk-UA"/>
        </w:rPr>
        <w:t>Управлінню житлово – комунального господарства Роменської міської ради</w:t>
      </w:r>
      <w:r w:rsidR="004D5D62" w:rsidRPr="004D5D62">
        <w:rPr>
          <w:rFonts w:ascii="Times New Roman" w:hAnsi="Times New Roman" w:cs="Times New Roman"/>
          <w:sz w:val="24"/>
          <w:szCs w:val="24"/>
        </w:rPr>
        <w:t xml:space="preserve"> майна на </w:t>
      </w:r>
      <w:proofErr w:type="spellStart"/>
      <w:r w:rsidR="004D5D62" w:rsidRPr="004D5D62">
        <w:rPr>
          <w:rFonts w:ascii="Times New Roman" w:hAnsi="Times New Roman" w:cs="Times New Roman"/>
          <w:sz w:val="24"/>
          <w:szCs w:val="24"/>
        </w:rPr>
        <w:t>праві</w:t>
      </w:r>
      <w:proofErr w:type="spellEnd"/>
      <w:r w:rsidR="004D5D62" w:rsidRPr="004D5D62">
        <w:rPr>
          <w:rFonts w:ascii="Times New Roman" w:hAnsi="Times New Roman" w:cs="Times New Roman"/>
          <w:sz w:val="24"/>
          <w:szCs w:val="24"/>
        </w:rPr>
        <w:t xml:space="preserve"> узуфрукт</w:t>
      </w:r>
      <w:r w:rsidR="004D5D62" w:rsidRPr="004D5D62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4D5D62" w:rsidRPr="00403A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3A1F">
        <w:rPr>
          <w:rFonts w:ascii="Times New Roman" w:hAnsi="Times New Roman" w:cs="Times New Roman"/>
          <w:sz w:val="24"/>
          <w:szCs w:val="24"/>
          <w:lang w:val="uk-UA"/>
        </w:rPr>
        <w:t xml:space="preserve">(далі – </w:t>
      </w:r>
      <w:proofErr w:type="spellStart"/>
      <w:r w:rsidRPr="00403A1F">
        <w:rPr>
          <w:rFonts w:ascii="Times New Roman" w:hAnsi="Times New Roman" w:cs="Times New Roman"/>
          <w:sz w:val="24"/>
          <w:szCs w:val="24"/>
          <w:lang w:val="uk-UA"/>
        </w:rPr>
        <w:t>Узуфруктарій</w:t>
      </w:r>
      <w:proofErr w:type="spellEnd"/>
      <w:r w:rsidRPr="00403A1F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81007D" w:rsidRPr="00403A1F" w:rsidRDefault="0081007D" w:rsidP="00954EBC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встанов</w:t>
      </w:r>
      <w:r w:rsidRPr="00403A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лення</w:t>
      </w:r>
      <w:proofErr w:type="spellEnd"/>
      <w:r w:rsidRPr="00403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безстроков</w:t>
      </w:r>
      <w:proofErr w:type="spellEnd"/>
      <w:r w:rsidRPr="00403A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ого</w:t>
      </w:r>
      <w:r w:rsidRPr="00403A1F">
        <w:rPr>
          <w:rFonts w:ascii="Times New Roman" w:hAnsi="Times New Roman" w:cs="Times New Roman"/>
          <w:sz w:val="24"/>
          <w:szCs w:val="24"/>
        </w:rPr>
        <w:t xml:space="preserve"> прав</w:t>
      </w:r>
      <w:r w:rsidRPr="00403A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Pr="00403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3A1F">
        <w:rPr>
          <w:rFonts w:ascii="Times New Roman" w:hAnsi="Times New Roman" w:cs="Times New Roman"/>
          <w:sz w:val="24"/>
          <w:szCs w:val="24"/>
        </w:rPr>
        <w:t xml:space="preserve">узуфрукта на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зазначене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майно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>;</w:t>
      </w:r>
    </w:p>
    <w:p w:rsidR="0081007D" w:rsidRPr="00403A1F" w:rsidRDefault="0081007D" w:rsidP="00954EBC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визнач</w:t>
      </w:r>
      <w:r w:rsidRPr="00403A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ення</w:t>
      </w:r>
      <w:proofErr w:type="spellEnd"/>
      <w:r w:rsidRPr="00403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цільов</w:t>
      </w:r>
      <w:proofErr w:type="spellEnd"/>
      <w:r w:rsidRPr="00403A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ого</w:t>
      </w:r>
      <w:r w:rsidRPr="00403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майна.</w:t>
      </w:r>
    </w:p>
    <w:p w:rsidR="0081007D" w:rsidRPr="00403A1F" w:rsidRDefault="0081007D" w:rsidP="00954EBC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Механізм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узуфрукта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дозвол</w:t>
      </w:r>
      <w:r w:rsidRPr="00403A1F">
        <w:rPr>
          <w:rFonts w:ascii="Times New Roman" w:hAnsi="Times New Roman" w:cs="Times New Roman"/>
          <w:sz w:val="24"/>
          <w:szCs w:val="24"/>
          <w:lang w:val="uk-UA"/>
        </w:rPr>
        <w:t>ить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зберегти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комунальної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територіальною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громадою та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одночасно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ефективне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A1F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403A1F">
        <w:rPr>
          <w:rFonts w:ascii="Times New Roman" w:hAnsi="Times New Roman" w:cs="Times New Roman"/>
          <w:sz w:val="24"/>
          <w:szCs w:val="24"/>
        </w:rPr>
        <w:t xml:space="preserve"> майна </w:t>
      </w:r>
      <w:proofErr w:type="spellStart"/>
      <w:r w:rsidRPr="00403A1F">
        <w:rPr>
          <w:rFonts w:ascii="Times New Roman" w:hAnsi="Times New Roman" w:cs="Times New Roman"/>
          <w:sz w:val="24"/>
          <w:szCs w:val="24"/>
          <w:lang w:val="uk-UA"/>
        </w:rPr>
        <w:t>Узуфруктарієм</w:t>
      </w:r>
      <w:proofErr w:type="spellEnd"/>
      <w:r w:rsidRPr="00403A1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007D" w:rsidRDefault="0081007D" w:rsidP="0081007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3099" w:rsidRPr="0051054B" w:rsidRDefault="00623099" w:rsidP="00E00F0A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054B">
        <w:rPr>
          <w:rFonts w:ascii="Times New Roman" w:hAnsi="Times New Roman"/>
          <w:b/>
          <w:sz w:val="24"/>
          <w:szCs w:val="24"/>
        </w:rPr>
        <w:t xml:space="preserve">Начальник </w:t>
      </w:r>
      <w:r w:rsidRPr="0051054B">
        <w:rPr>
          <w:rFonts w:ascii="Times New Roman" w:hAnsi="Times New Roman"/>
          <w:b/>
          <w:sz w:val="24"/>
          <w:szCs w:val="24"/>
          <w:lang w:val="uk-UA"/>
        </w:rPr>
        <w:t xml:space="preserve">Управління економічного </w:t>
      </w:r>
    </w:p>
    <w:p w:rsidR="00623099" w:rsidRPr="0051054B" w:rsidRDefault="00623099" w:rsidP="00E00F0A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054B">
        <w:rPr>
          <w:rFonts w:ascii="Times New Roman" w:hAnsi="Times New Roman"/>
          <w:b/>
          <w:sz w:val="24"/>
          <w:szCs w:val="24"/>
          <w:lang w:val="uk-UA"/>
        </w:rPr>
        <w:t>розвитку Роменської міської ради</w:t>
      </w:r>
      <w:r w:rsidRPr="0051054B">
        <w:rPr>
          <w:rFonts w:ascii="Times New Roman" w:hAnsi="Times New Roman"/>
          <w:b/>
          <w:sz w:val="24"/>
          <w:szCs w:val="24"/>
          <w:lang w:val="uk-UA"/>
        </w:rPr>
        <w:tab/>
      </w:r>
      <w:r w:rsidRPr="0051054B">
        <w:rPr>
          <w:rFonts w:ascii="Times New Roman" w:hAnsi="Times New Roman"/>
          <w:b/>
          <w:sz w:val="24"/>
          <w:szCs w:val="24"/>
          <w:lang w:val="uk-UA"/>
        </w:rPr>
        <w:tab/>
      </w:r>
      <w:r w:rsidRPr="0051054B">
        <w:rPr>
          <w:rFonts w:ascii="Times New Roman" w:hAnsi="Times New Roman"/>
          <w:b/>
          <w:sz w:val="24"/>
          <w:szCs w:val="24"/>
          <w:lang w:val="uk-UA"/>
        </w:rPr>
        <w:tab/>
      </w:r>
      <w:r w:rsidR="00954EBC">
        <w:rPr>
          <w:rFonts w:ascii="Times New Roman" w:hAnsi="Times New Roman"/>
          <w:b/>
          <w:sz w:val="24"/>
          <w:szCs w:val="24"/>
          <w:lang w:val="uk-UA"/>
        </w:rPr>
        <w:tab/>
      </w:r>
      <w:r w:rsidRPr="0051054B">
        <w:rPr>
          <w:rFonts w:ascii="Times New Roman" w:hAnsi="Times New Roman"/>
          <w:b/>
          <w:sz w:val="24"/>
          <w:szCs w:val="24"/>
          <w:lang w:val="uk-UA"/>
        </w:rPr>
        <w:t>Юлія БІЛОУС</w:t>
      </w:r>
    </w:p>
    <w:p w:rsidR="00E00F0A" w:rsidRDefault="00E00F0A" w:rsidP="00E00F0A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3099" w:rsidRPr="0051054B" w:rsidRDefault="00623099" w:rsidP="00E00F0A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1054B">
        <w:rPr>
          <w:rFonts w:ascii="Times New Roman" w:hAnsi="Times New Roman"/>
          <w:b/>
          <w:sz w:val="24"/>
          <w:szCs w:val="24"/>
        </w:rPr>
        <w:t>Погоджено</w:t>
      </w:r>
      <w:proofErr w:type="spellEnd"/>
    </w:p>
    <w:p w:rsidR="00623099" w:rsidRPr="00904130" w:rsidRDefault="004D5D62" w:rsidP="004D5D6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</w:t>
      </w:r>
      <w:r w:rsidR="00954EBC">
        <w:rPr>
          <w:rFonts w:ascii="Times New Roman" w:hAnsi="Times New Roman"/>
          <w:b/>
          <w:sz w:val="24"/>
          <w:szCs w:val="24"/>
          <w:lang w:val="uk-UA"/>
        </w:rPr>
        <w:tab/>
      </w:r>
      <w:r w:rsidR="00954EBC">
        <w:rPr>
          <w:rFonts w:ascii="Times New Roman" w:hAnsi="Times New Roman"/>
          <w:b/>
          <w:sz w:val="24"/>
          <w:szCs w:val="24"/>
          <w:lang w:val="uk-UA"/>
        </w:rPr>
        <w:tab/>
      </w:r>
      <w:r w:rsidR="00954EBC">
        <w:rPr>
          <w:rFonts w:ascii="Times New Roman" w:hAnsi="Times New Roman"/>
          <w:b/>
          <w:sz w:val="24"/>
          <w:szCs w:val="24"/>
          <w:lang w:val="uk-UA"/>
        </w:rPr>
        <w:tab/>
      </w:r>
      <w:r w:rsidR="00954EBC">
        <w:rPr>
          <w:rFonts w:ascii="Times New Roman" w:hAnsi="Times New Roman"/>
          <w:b/>
          <w:sz w:val="24"/>
          <w:szCs w:val="24"/>
          <w:lang w:val="uk-UA"/>
        </w:rPr>
        <w:tab/>
      </w:r>
      <w:r w:rsidR="00954EBC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Наталія МОСКАЛЕНКО</w:t>
      </w:r>
    </w:p>
    <w:p w:rsidR="00623099" w:rsidRPr="00904130" w:rsidRDefault="00623099" w:rsidP="006230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23099" w:rsidRPr="00904130" w:rsidRDefault="00623099" w:rsidP="006230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5521C" w:rsidRPr="00C23286" w:rsidRDefault="0085521C" w:rsidP="009819C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uk-UA"/>
        </w:rPr>
      </w:pPr>
    </w:p>
    <w:sectPr w:rsidR="0085521C" w:rsidRPr="00C23286" w:rsidSect="00387CB0">
      <w:pgSz w:w="11906" w:h="16838"/>
      <w:pgMar w:top="127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4E7" w:rsidRDefault="00BE64E7">
      <w:pPr>
        <w:spacing w:after="0" w:line="240" w:lineRule="auto"/>
      </w:pPr>
      <w:r>
        <w:separator/>
      </w:r>
    </w:p>
  </w:endnote>
  <w:endnote w:type="continuationSeparator" w:id="0">
    <w:p w:rsidR="00BE64E7" w:rsidRDefault="00BE6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4E7" w:rsidRDefault="00BE64E7">
      <w:pPr>
        <w:spacing w:after="0" w:line="240" w:lineRule="auto"/>
      </w:pPr>
      <w:r>
        <w:separator/>
      </w:r>
    </w:p>
  </w:footnote>
  <w:footnote w:type="continuationSeparator" w:id="0">
    <w:p w:rsidR="00BE64E7" w:rsidRDefault="00BE6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76B91"/>
    <w:multiLevelType w:val="multilevel"/>
    <w:tmpl w:val="411A10B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0C51603"/>
    <w:multiLevelType w:val="hybridMultilevel"/>
    <w:tmpl w:val="4E0CBB3C"/>
    <w:lvl w:ilvl="0" w:tplc="849CED0A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14D48"/>
    <w:multiLevelType w:val="hybridMultilevel"/>
    <w:tmpl w:val="8CC6F7F6"/>
    <w:lvl w:ilvl="0" w:tplc="3BFE13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B780809"/>
    <w:multiLevelType w:val="hybridMultilevel"/>
    <w:tmpl w:val="E87C9800"/>
    <w:lvl w:ilvl="0" w:tplc="D2F6D3E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695332"/>
    <w:multiLevelType w:val="hybridMultilevel"/>
    <w:tmpl w:val="2EF86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B3AE0"/>
    <w:multiLevelType w:val="hybridMultilevel"/>
    <w:tmpl w:val="34DE988A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FE5F68"/>
    <w:multiLevelType w:val="hybridMultilevel"/>
    <w:tmpl w:val="D3920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27645"/>
    <w:multiLevelType w:val="hybridMultilevel"/>
    <w:tmpl w:val="09BA67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7A2EA2"/>
    <w:multiLevelType w:val="hybridMultilevel"/>
    <w:tmpl w:val="94DA108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A4B3378"/>
    <w:multiLevelType w:val="multilevel"/>
    <w:tmpl w:val="5A0CF67A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D86F9B"/>
    <w:multiLevelType w:val="hybridMultilevel"/>
    <w:tmpl w:val="3E107000"/>
    <w:lvl w:ilvl="0" w:tplc="14461DF6">
      <w:start w:val="6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02658C0"/>
    <w:multiLevelType w:val="hybridMultilevel"/>
    <w:tmpl w:val="8B967B0C"/>
    <w:lvl w:ilvl="0" w:tplc="20DC1D1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F077ED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D9528A"/>
    <w:multiLevelType w:val="hybridMultilevel"/>
    <w:tmpl w:val="19F87F74"/>
    <w:lvl w:ilvl="0" w:tplc="BB2E8B14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EEB7E1F"/>
    <w:multiLevelType w:val="hybridMultilevel"/>
    <w:tmpl w:val="220A26C6"/>
    <w:lvl w:ilvl="0" w:tplc="D1B220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FA4225"/>
    <w:multiLevelType w:val="hybridMultilevel"/>
    <w:tmpl w:val="D8641870"/>
    <w:lvl w:ilvl="0" w:tplc="7E04E90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 w15:restartNumberingAfterBreak="0">
    <w:nsid w:val="7CC309B4"/>
    <w:multiLevelType w:val="hybridMultilevel"/>
    <w:tmpl w:val="EEE6ADCA"/>
    <w:lvl w:ilvl="0" w:tplc="980453A8">
      <w:start w:val="2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4"/>
  </w:num>
  <w:num w:numId="5">
    <w:abstractNumId w:val="1"/>
  </w:num>
  <w:num w:numId="6">
    <w:abstractNumId w:val="0"/>
  </w:num>
  <w:num w:numId="7">
    <w:abstractNumId w:val="9"/>
  </w:num>
  <w:num w:numId="8">
    <w:abstractNumId w:val="9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170" w:firstLine="255"/>
        </w:pPr>
        <w:rPr>
          <w:rFonts w:hint="default"/>
          <w:sz w:val="24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720"/>
          </w:tabs>
          <w:ind w:left="170" w:firstLine="255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</w:num>
  <w:num w:numId="9">
    <w:abstractNumId w:val="8"/>
  </w:num>
  <w:num w:numId="10">
    <w:abstractNumId w:val="6"/>
  </w:num>
  <w:num w:numId="11">
    <w:abstractNumId w:val="7"/>
  </w:num>
  <w:num w:numId="12">
    <w:abstractNumId w:val="8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7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0"/>
  </w:num>
  <w:num w:numId="18">
    <w:abstractNumId w:val="15"/>
  </w:num>
  <w:num w:numId="19">
    <w:abstractNumId w:val="12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B93"/>
    <w:rsid w:val="00001308"/>
    <w:rsid w:val="0000398D"/>
    <w:rsid w:val="00007567"/>
    <w:rsid w:val="00054122"/>
    <w:rsid w:val="00065DD5"/>
    <w:rsid w:val="0008307B"/>
    <w:rsid w:val="00085F3A"/>
    <w:rsid w:val="00091346"/>
    <w:rsid w:val="000931E1"/>
    <w:rsid w:val="00095DF7"/>
    <w:rsid w:val="000A3165"/>
    <w:rsid w:val="000A609B"/>
    <w:rsid w:val="000C73A9"/>
    <w:rsid w:val="000D45FD"/>
    <w:rsid w:val="000E25E4"/>
    <w:rsid w:val="000F31DF"/>
    <w:rsid w:val="00101EB9"/>
    <w:rsid w:val="001100AA"/>
    <w:rsid w:val="001201B6"/>
    <w:rsid w:val="00135DE6"/>
    <w:rsid w:val="00160CD6"/>
    <w:rsid w:val="001A1A5F"/>
    <w:rsid w:val="001B0944"/>
    <w:rsid w:val="001C3310"/>
    <w:rsid w:val="001D3224"/>
    <w:rsid w:val="001D66FC"/>
    <w:rsid w:val="001E3F44"/>
    <w:rsid w:val="001F5412"/>
    <w:rsid w:val="00207244"/>
    <w:rsid w:val="002118CB"/>
    <w:rsid w:val="00221CF4"/>
    <w:rsid w:val="002408CA"/>
    <w:rsid w:val="0024369F"/>
    <w:rsid w:val="00274DDE"/>
    <w:rsid w:val="002971DA"/>
    <w:rsid w:val="002B08FA"/>
    <w:rsid w:val="002F7522"/>
    <w:rsid w:val="002F7D7B"/>
    <w:rsid w:val="003038B1"/>
    <w:rsid w:val="00315247"/>
    <w:rsid w:val="00345E20"/>
    <w:rsid w:val="00352314"/>
    <w:rsid w:val="00367574"/>
    <w:rsid w:val="00372501"/>
    <w:rsid w:val="003778E6"/>
    <w:rsid w:val="0038075A"/>
    <w:rsid w:val="00387CB0"/>
    <w:rsid w:val="00390B89"/>
    <w:rsid w:val="003A1B1D"/>
    <w:rsid w:val="003A6369"/>
    <w:rsid w:val="003B3C53"/>
    <w:rsid w:val="003B56B4"/>
    <w:rsid w:val="004038F7"/>
    <w:rsid w:val="00426328"/>
    <w:rsid w:val="00437925"/>
    <w:rsid w:val="0048308B"/>
    <w:rsid w:val="004852B1"/>
    <w:rsid w:val="004956F2"/>
    <w:rsid w:val="004D531E"/>
    <w:rsid w:val="004D5D62"/>
    <w:rsid w:val="004E181E"/>
    <w:rsid w:val="004F6B60"/>
    <w:rsid w:val="00521C8E"/>
    <w:rsid w:val="005240E5"/>
    <w:rsid w:val="0054147D"/>
    <w:rsid w:val="00544BF5"/>
    <w:rsid w:val="005515A7"/>
    <w:rsid w:val="005529F7"/>
    <w:rsid w:val="00566130"/>
    <w:rsid w:val="005708C3"/>
    <w:rsid w:val="00574EA6"/>
    <w:rsid w:val="00576195"/>
    <w:rsid w:val="005776B0"/>
    <w:rsid w:val="00577FF6"/>
    <w:rsid w:val="00582543"/>
    <w:rsid w:val="00587ADA"/>
    <w:rsid w:val="005E20F2"/>
    <w:rsid w:val="005F1C11"/>
    <w:rsid w:val="00600F9F"/>
    <w:rsid w:val="0060649D"/>
    <w:rsid w:val="00617326"/>
    <w:rsid w:val="00623099"/>
    <w:rsid w:val="00650529"/>
    <w:rsid w:val="006679B5"/>
    <w:rsid w:val="00670F09"/>
    <w:rsid w:val="006958F8"/>
    <w:rsid w:val="006959B8"/>
    <w:rsid w:val="006A0D7E"/>
    <w:rsid w:val="006B2177"/>
    <w:rsid w:val="006B25E8"/>
    <w:rsid w:val="006C49E9"/>
    <w:rsid w:val="006C6973"/>
    <w:rsid w:val="006D53BF"/>
    <w:rsid w:val="006F2260"/>
    <w:rsid w:val="006F4F93"/>
    <w:rsid w:val="00703F26"/>
    <w:rsid w:val="00704891"/>
    <w:rsid w:val="00704C32"/>
    <w:rsid w:val="0070769C"/>
    <w:rsid w:val="00760F9F"/>
    <w:rsid w:val="00777630"/>
    <w:rsid w:val="00780703"/>
    <w:rsid w:val="0078276C"/>
    <w:rsid w:val="007A7152"/>
    <w:rsid w:val="007D1DD8"/>
    <w:rsid w:val="0080653E"/>
    <w:rsid w:val="0081007D"/>
    <w:rsid w:val="00820595"/>
    <w:rsid w:val="00854BF6"/>
    <w:rsid w:val="0085521C"/>
    <w:rsid w:val="008B0C45"/>
    <w:rsid w:val="008D7165"/>
    <w:rsid w:val="008F07BE"/>
    <w:rsid w:val="009214E3"/>
    <w:rsid w:val="009319A6"/>
    <w:rsid w:val="009437D2"/>
    <w:rsid w:val="009444C8"/>
    <w:rsid w:val="00954EBC"/>
    <w:rsid w:val="00961937"/>
    <w:rsid w:val="00962227"/>
    <w:rsid w:val="00980780"/>
    <w:rsid w:val="009819CE"/>
    <w:rsid w:val="009873C2"/>
    <w:rsid w:val="009B2EA9"/>
    <w:rsid w:val="009B4E45"/>
    <w:rsid w:val="009C7612"/>
    <w:rsid w:val="009D086E"/>
    <w:rsid w:val="009D15E0"/>
    <w:rsid w:val="009D28CF"/>
    <w:rsid w:val="009D29B2"/>
    <w:rsid w:val="009D2FE3"/>
    <w:rsid w:val="009E4CDF"/>
    <w:rsid w:val="009F3678"/>
    <w:rsid w:val="00A04878"/>
    <w:rsid w:val="00A078F3"/>
    <w:rsid w:val="00A45D8D"/>
    <w:rsid w:val="00A46147"/>
    <w:rsid w:val="00A51038"/>
    <w:rsid w:val="00A64DD0"/>
    <w:rsid w:val="00A66643"/>
    <w:rsid w:val="00A72E1C"/>
    <w:rsid w:val="00A766F3"/>
    <w:rsid w:val="00A958F8"/>
    <w:rsid w:val="00AC22E9"/>
    <w:rsid w:val="00B11923"/>
    <w:rsid w:val="00B272C8"/>
    <w:rsid w:val="00B369C0"/>
    <w:rsid w:val="00B8402B"/>
    <w:rsid w:val="00BB22C3"/>
    <w:rsid w:val="00BE0A8A"/>
    <w:rsid w:val="00BE64E7"/>
    <w:rsid w:val="00BE7BB0"/>
    <w:rsid w:val="00C22252"/>
    <w:rsid w:val="00C23286"/>
    <w:rsid w:val="00C55DF9"/>
    <w:rsid w:val="00C576F1"/>
    <w:rsid w:val="00C648D7"/>
    <w:rsid w:val="00C651E5"/>
    <w:rsid w:val="00C74783"/>
    <w:rsid w:val="00C859E4"/>
    <w:rsid w:val="00CA4BA4"/>
    <w:rsid w:val="00CA7FA0"/>
    <w:rsid w:val="00CB4FE4"/>
    <w:rsid w:val="00CB781E"/>
    <w:rsid w:val="00CC0377"/>
    <w:rsid w:val="00CC57F8"/>
    <w:rsid w:val="00CD4E6E"/>
    <w:rsid w:val="00CE46F4"/>
    <w:rsid w:val="00CF4D65"/>
    <w:rsid w:val="00CF5C19"/>
    <w:rsid w:val="00D11348"/>
    <w:rsid w:val="00D23B21"/>
    <w:rsid w:val="00D344B7"/>
    <w:rsid w:val="00D5797C"/>
    <w:rsid w:val="00D57ED7"/>
    <w:rsid w:val="00D63707"/>
    <w:rsid w:val="00D67892"/>
    <w:rsid w:val="00D67AD5"/>
    <w:rsid w:val="00DA0B3F"/>
    <w:rsid w:val="00DA66A9"/>
    <w:rsid w:val="00DA77FE"/>
    <w:rsid w:val="00DB1FEE"/>
    <w:rsid w:val="00DE1BE4"/>
    <w:rsid w:val="00DE3CA1"/>
    <w:rsid w:val="00E00F0A"/>
    <w:rsid w:val="00E27089"/>
    <w:rsid w:val="00E46770"/>
    <w:rsid w:val="00E55225"/>
    <w:rsid w:val="00E60DFD"/>
    <w:rsid w:val="00E70B1F"/>
    <w:rsid w:val="00E75606"/>
    <w:rsid w:val="00E806F5"/>
    <w:rsid w:val="00E80F3C"/>
    <w:rsid w:val="00E960F7"/>
    <w:rsid w:val="00EA2437"/>
    <w:rsid w:val="00EA62A5"/>
    <w:rsid w:val="00EC4BF9"/>
    <w:rsid w:val="00EC51AE"/>
    <w:rsid w:val="00ED10CF"/>
    <w:rsid w:val="00EF1DFC"/>
    <w:rsid w:val="00EF7B93"/>
    <w:rsid w:val="00F03DD0"/>
    <w:rsid w:val="00F10BF9"/>
    <w:rsid w:val="00F231ED"/>
    <w:rsid w:val="00F25540"/>
    <w:rsid w:val="00F77AD2"/>
    <w:rsid w:val="00F95E31"/>
    <w:rsid w:val="00FA59D5"/>
    <w:rsid w:val="00FB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947D8-57DE-4C6C-99E7-880A8A5E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23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rsid w:val="0035231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3807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Нижній колонтитул Знак"/>
    <w:basedOn w:val="a0"/>
    <w:link w:val="a5"/>
    <w:uiPriority w:val="99"/>
    <w:rsid w:val="0038075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7">
    <w:name w:val="Table Grid"/>
    <w:basedOn w:val="a1"/>
    <w:uiPriority w:val="59"/>
    <w:rsid w:val="003807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56F2"/>
    <w:rPr>
      <w:rFonts w:ascii="Segoe UI" w:hAnsi="Segoe UI" w:cs="Segoe UI"/>
      <w:sz w:val="18"/>
      <w:szCs w:val="18"/>
    </w:rPr>
  </w:style>
  <w:style w:type="paragraph" w:customStyle="1" w:styleId="NormalWeb1">
    <w:name w:val="Normal (Web)1"/>
    <w:basedOn w:val="a"/>
    <w:rsid w:val="007D1DD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rvts7">
    <w:name w:val="rvts7"/>
    <w:basedOn w:val="a0"/>
    <w:rsid w:val="007D1DD8"/>
  </w:style>
  <w:style w:type="paragraph" w:styleId="aa">
    <w:name w:val="Body Text"/>
    <w:basedOn w:val="a"/>
    <w:link w:val="ab"/>
    <w:uiPriority w:val="99"/>
    <w:semiHidden/>
    <w:unhideWhenUsed/>
    <w:rsid w:val="003B56B4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3B56B4"/>
  </w:style>
  <w:style w:type="paragraph" w:styleId="ac">
    <w:name w:val="No Spacing"/>
    <w:uiPriority w:val="1"/>
    <w:qFormat/>
    <w:rsid w:val="003B56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3B56B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TML">
    <w:name w:val="Стандартний HTML Знак"/>
    <w:link w:val="HTML0"/>
    <w:locked/>
    <w:rsid w:val="003B56B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3B5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3B56B4"/>
    <w:rPr>
      <w:rFonts w:ascii="Consolas" w:hAnsi="Consolas" w:cs="Consolas"/>
      <w:sz w:val="20"/>
      <w:szCs w:val="20"/>
    </w:rPr>
  </w:style>
  <w:style w:type="paragraph" w:styleId="ae">
    <w:name w:val="Normal (Web)"/>
    <w:basedOn w:val="a"/>
    <w:uiPriority w:val="99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D5797C"/>
  </w:style>
  <w:style w:type="character" w:customStyle="1" w:styleId="rvts9">
    <w:name w:val="rvts9"/>
    <w:basedOn w:val="a0"/>
    <w:rsid w:val="00F231ED"/>
  </w:style>
  <w:style w:type="character" w:customStyle="1" w:styleId="rvts37">
    <w:name w:val="rvts37"/>
    <w:basedOn w:val="a0"/>
    <w:rsid w:val="00F23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8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C32E4-8927-4B28-9ED6-8EC14560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3764</Words>
  <Characters>2147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2026-08-12T12:41:00Z</cp:lastPrinted>
  <dcterms:created xsi:type="dcterms:W3CDTF">2026-08-12T12:54:00Z</dcterms:created>
  <dcterms:modified xsi:type="dcterms:W3CDTF">2026-08-12T12:54:00Z</dcterms:modified>
</cp:coreProperties>
</file>