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EA541" w14:textId="77777777" w:rsidR="00A91BA9" w:rsidRPr="007302AA" w:rsidRDefault="00A91BA9" w:rsidP="00A91BA9">
      <w:pPr>
        <w:tabs>
          <w:tab w:val="left" w:pos="180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  <w:bookmarkStart w:id="0" w:name="_GoBack"/>
      <w:bookmarkEnd w:id="0"/>
      <w:r w:rsidRPr="007302AA">
        <w:rPr>
          <w:rFonts w:ascii="Times New Roman" w:eastAsia="MS Mincho" w:hAnsi="Times New Roman" w:cs="Times New Roman"/>
          <w:b/>
          <w:noProof/>
          <w:color w:val="00000A"/>
          <w:kern w:val="2"/>
          <w:sz w:val="24"/>
          <w:szCs w:val="24"/>
          <w:lang w:val="ru-RU" w:eastAsia="ru-RU"/>
        </w:rPr>
        <w:drawing>
          <wp:inline distT="0" distB="0" distL="0" distR="0" wp14:anchorId="1BB6BBD4" wp14:editId="4C507FFE">
            <wp:extent cx="582930" cy="68389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</w:t>
      </w:r>
    </w:p>
    <w:p w14:paraId="7846AC91" w14:textId="77777777" w:rsidR="00A91BA9" w:rsidRPr="007302AA" w:rsidRDefault="00A91BA9" w:rsidP="00A91BA9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РОМЕНСЬКА МІСЬКА РАДА СУМСЬКОЇ ОБЛАСТІ</w:t>
      </w:r>
    </w:p>
    <w:p w14:paraId="4A571D7A" w14:textId="77777777" w:rsidR="00A91BA9" w:rsidRPr="007302AA" w:rsidRDefault="00A91BA9" w:rsidP="00A91BA9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ВОСЬМЕ  СКЛИКАННЯ</w:t>
      </w:r>
    </w:p>
    <w:p w14:paraId="0B12B341" w14:textId="32FD999A" w:rsidR="00A91BA9" w:rsidRPr="007302AA" w:rsidRDefault="00A91BA9" w:rsidP="00A91BA9">
      <w:pPr>
        <w:keepNext/>
        <w:tabs>
          <w:tab w:val="center" w:pos="4677"/>
          <w:tab w:val="left" w:pos="6960"/>
        </w:tabs>
        <w:suppressAutoHyphens/>
        <w:spacing w:before="120" w:after="12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</w:t>
      </w:r>
      <w:r w:rsidR="00536EA2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СТО </w:t>
      </w:r>
      <w:r w:rsidR="00DE30CB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>ШІСТНАДЦЯТА</w:t>
      </w:r>
      <w:r w:rsidR="00536EA2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</w:t>
      </w:r>
      <w:r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>СЕСІЯ</w:t>
      </w:r>
    </w:p>
    <w:p w14:paraId="67738799" w14:textId="77777777" w:rsidR="00A91BA9" w:rsidRPr="007302AA" w:rsidRDefault="00A91BA9" w:rsidP="00A91BA9">
      <w:pPr>
        <w:keepNext/>
        <w:suppressAutoHyphens/>
        <w:spacing w:after="120" w:line="240" w:lineRule="auto"/>
        <w:jc w:val="center"/>
        <w:outlineLvl w:val="0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РІШЕННЯ</w:t>
      </w:r>
    </w:p>
    <w:tbl>
      <w:tblPr>
        <w:tblW w:w="10759" w:type="dxa"/>
        <w:tblInd w:w="-108" w:type="dxa"/>
        <w:tblLook w:val="04A0" w:firstRow="1" w:lastRow="0" w:firstColumn="1" w:lastColumn="0" w:noHBand="0" w:noVBand="1"/>
      </w:tblPr>
      <w:tblGrid>
        <w:gridCol w:w="3223"/>
        <w:gridCol w:w="4313"/>
        <w:gridCol w:w="3115"/>
        <w:gridCol w:w="108"/>
      </w:tblGrid>
      <w:tr w:rsidR="00A91BA9" w:rsidRPr="007302AA" w14:paraId="1D58BFDC" w14:textId="77777777" w:rsidTr="00A91BA9">
        <w:trPr>
          <w:trHeight w:val="457"/>
        </w:trPr>
        <w:tc>
          <w:tcPr>
            <w:tcW w:w="3223" w:type="dxa"/>
            <w:hideMark/>
          </w:tcPr>
          <w:p w14:paraId="5625E141" w14:textId="1C47DA5B" w:rsidR="00A91BA9" w:rsidRPr="007302AA" w:rsidRDefault="00DE30CB" w:rsidP="000B4C2A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25</w:t>
            </w:r>
            <w:r w:rsidR="00A91BA9" w:rsidRPr="00730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.</w:t>
            </w:r>
            <w:r w:rsidR="00A91BA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0</w:t>
            </w:r>
            <w:r w:rsidR="00E64F1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8</w:t>
            </w:r>
            <w:r w:rsidR="00A91BA9" w:rsidRPr="00730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.202</w:t>
            </w:r>
            <w:r w:rsidR="00A91BA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4313" w:type="dxa"/>
            <w:hideMark/>
          </w:tcPr>
          <w:p w14:paraId="063F714E" w14:textId="77777777" w:rsidR="00A91BA9" w:rsidRPr="007302AA" w:rsidRDefault="00A91BA9" w:rsidP="00A91BA9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  <w:r w:rsidRPr="007302AA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 xml:space="preserve">     </w:t>
            </w:r>
            <w:r w:rsidRPr="007302AA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223" w:type="dxa"/>
            <w:gridSpan w:val="2"/>
          </w:tcPr>
          <w:p w14:paraId="4AEA6606" w14:textId="77777777" w:rsidR="00A91BA9" w:rsidRPr="007302AA" w:rsidRDefault="00A91BA9" w:rsidP="00A91BA9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</w:p>
        </w:tc>
      </w:tr>
      <w:tr w:rsidR="00A91BA9" w:rsidRPr="00A1533D" w14:paraId="5566D277" w14:textId="77777777" w:rsidTr="00A91BA9">
        <w:trPr>
          <w:gridAfter w:val="1"/>
          <w:wAfter w:w="108" w:type="dxa"/>
        </w:trPr>
        <w:tc>
          <w:tcPr>
            <w:tcW w:w="10651" w:type="dxa"/>
            <w:gridSpan w:val="3"/>
            <w:hideMark/>
          </w:tcPr>
          <w:p w14:paraId="70C51FEE" w14:textId="346D6CA3" w:rsidR="00A91BA9" w:rsidRPr="00093121" w:rsidRDefault="00A91BA9" w:rsidP="00A91BA9">
            <w:pPr>
              <w:spacing w:after="0" w:line="276" w:lineRule="auto"/>
              <w:ind w:right="50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1" w:name="_Hlk107904297"/>
            <w:bookmarkStart w:id="2" w:name="_Hlk126577040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прийняття</w:t>
            </w:r>
            <w:proofErr w:type="spellEnd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омунальну</w:t>
            </w:r>
            <w:proofErr w:type="spellEnd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власність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Роменської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міської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громади</w:t>
            </w:r>
            <w:proofErr w:type="spellEnd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Системи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E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електронного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голосування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«Голос»</w:t>
            </w:r>
          </w:p>
        </w:tc>
      </w:tr>
    </w:tbl>
    <w:p w14:paraId="64A4F35F" w14:textId="3F46A4E2" w:rsidR="00A91BA9" w:rsidRPr="00C544B1" w:rsidRDefault="00A91BA9" w:rsidP="00A91BA9">
      <w:pPr>
        <w:tabs>
          <w:tab w:val="left" w:pos="142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статей 26, 60 Закон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місцеве самоврядування в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Україні», статті 319 Цивільного кодексу України</w:t>
      </w:r>
      <w:bookmarkEnd w:id="1"/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</w:t>
      </w:r>
      <w:r w:rsidR="00535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 безоплатного приймання майна </w:t>
      </w:r>
      <w:r w:rsidR="00382563" w:rsidRPr="00EB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від М</w:t>
      </w:r>
      <w:r w:rsidR="0053570A" w:rsidRPr="00EB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іжнародної </w:t>
      </w:r>
      <w:r w:rsidR="00535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організації з міграції </w:t>
      </w:r>
    </w:p>
    <w:p w14:paraId="2719830B" w14:textId="77777777" w:rsidR="00A91BA9" w:rsidRPr="007C48EC" w:rsidRDefault="00A91BA9" w:rsidP="00A91BA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>МІСЬКА РАДА ВИРІШИЛА:</w:t>
      </w:r>
    </w:p>
    <w:p w14:paraId="18C4F652" w14:textId="08993717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Прийняти </w:t>
      </w:r>
      <w:r>
        <w:rPr>
          <w:rFonts w:ascii="Times New Roman" w:hAnsi="Times New Roman" w:cs="Times New Roman"/>
          <w:sz w:val="24"/>
          <w:szCs w:val="24"/>
          <w:lang w:val="uk-UA"/>
        </w:rPr>
        <w:t>безоплатно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 xml:space="preserve">майно 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53570A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Міжнародної організації з міграції 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>до комунальної власності Роменської міської територіальної громади в особі Роменської міської ради</w:t>
      </w:r>
      <w:r w:rsidR="00942FD9">
        <w:rPr>
          <w:rFonts w:ascii="Times New Roman" w:hAnsi="Times New Roman" w:cs="Times New Roman"/>
          <w:sz w:val="24"/>
          <w:szCs w:val="24"/>
          <w:lang w:val="uk-UA"/>
        </w:rPr>
        <w:t xml:space="preserve"> Сумської області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з додатком. </w:t>
      </w:r>
    </w:p>
    <w:p w14:paraId="572A598A" w14:textId="586D45E5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Передати майно, зазначене в додатку до цього рішення, на баланс </w:t>
      </w:r>
      <w:r w:rsidR="0053570A">
        <w:rPr>
          <w:rFonts w:ascii="Times New Roman" w:hAnsi="Times New Roman" w:cs="Times New Roman"/>
          <w:sz w:val="24"/>
          <w:szCs w:val="24"/>
          <w:lang w:val="uk-UA"/>
        </w:rPr>
        <w:t>Виконавчого комітету Роменської міської ради Сумської області.</w:t>
      </w:r>
    </w:p>
    <w:p w14:paraId="0EB9F45A" w14:textId="77777777" w:rsidR="00A91BA9" w:rsidRDefault="00A91BA9" w:rsidP="00A91BA9">
      <w:pPr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бюджету,</w:t>
      </w: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комунальної власності та регуляторної політики.</w:t>
      </w:r>
    </w:p>
    <w:bookmarkEnd w:id="2"/>
    <w:p w14:paraId="0EDFE5C8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E7EEF44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26ADD3BA" w14:textId="77777777" w:rsidR="00A91BA9" w:rsidRPr="007302AA" w:rsidRDefault="00A91BA9" w:rsidP="00A91BA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Міський голова</w:t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  <w:t xml:space="preserve">       Олег  СТОГНІЙ</w:t>
      </w:r>
    </w:p>
    <w:p w14:paraId="75A0601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493EE56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2B1CE7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300A495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AB6B9B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EFFE6F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A4D709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E64F23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76E795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9EE7E4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32E87A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0D5136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01A0EE3" w14:textId="77777777" w:rsidR="00487A18" w:rsidRDefault="00487A18" w:rsidP="002E78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  <w:sectPr w:rsidR="00487A18" w:rsidSect="00487A18"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2B96511E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 </w:t>
      </w:r>
    </w:p>
    <w:p w14:paraId="40B2C2E4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24EB7A40" w14:textId="12BC8420" w:rsidR="00A91BA9" w:rsidRPr="00290541" w:rsidRDefault="00A91BA9" w:rsidP="00A91BA9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DF17AB">
        <w:rPr>
          <w:rFonts w:ascii="Times New Roman" w:hAnsi="Times New Roman" w:cs="Times New Roman"/>
          <w:b/>
          <w:sz w:val="24"/>
          <w:szCs w:val="24"/>
          <w:lang w:val="uk-UA"/>
        </w:rPr>
        <w:t>25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78BD9F6C" w14:textId="77777777" w:rsidR="00A91BA9" w:rsidRDefault="00A91BA9" w:rsidP="00A91BA9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7001DCCD" w14:textId="77777777" w:rsidR="00E705A6" w:rsidRDefault="00E705A6" w:rsidP="00E705A6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12808DAD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Перелік майна,</w:t>
      </w:r>
    </w:p>
    <w:p w14:paraId="68C7DA38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що передається до комунальної власності Роменської міської ради</w:t>
      </w:r>
    </w:p>
    <w:p w14:paraId="560B9545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3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4366"/>
        <w:gridCol w:w="708"/>
        <w:gridCol w:w="1447"/>
        <w:gridCol w:w="708"/>
        <w:gridCol w:w="1560"/>
      </w:tblGrid>
      <w:tr w:rsidR="00E705A6" w:rsidRPr="00291B1C" w14:paraId="0EDB12FB" w14:textId="77777777" w:rsidTr="00030343">
        <w:trPr>
          <w:trHeight w:val="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CBC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4A8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38E2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Одиниця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3DB9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B35B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7909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</w:tr>
      <w:tr w:rsidR="00E705A6" w:rsidRPr="00536EA2" w14:paraId="0E069F64" w14:textId="77777777" w:rsidTr="00030343">
        <w:trPr>
          <w:trHeight w:val="2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051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224286363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1B1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8AF8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1380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F350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076C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bookmarkEnd w:id="3"/>
      <w:tr w:rsidR="00E705A6" w:rsidRPr="00536EA2" w14:paraId="62EE0F39" w14:textId="77777777" w:rsidTr="00030343">
        <w:trPr>
          <w:trHeight w:val="6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7B0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4C49" w14:textId="375D634C" w:rsidR="00E705A6" w:rsidRPr="00EA3ED7" w:rsidRDefault="00942FD9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Комп’ютер персональний 2Е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TeamX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Iteil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i3-7100, 4 Gb, F240GB, H110-K, TG-3468, 500W,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FreeDos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4697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DFED" w14:textId="7B0913BF" w:rsidR="00E705A6" w:rsidRPr="00EA3ED7" w:rsidRDefault="00942FD9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12 509</w:t>
            </w:r>
            <w:r w:rsidR="00E705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7577" w14:textId="53E82B80" w:rsidR="00E705A6" w:rsidRPr="00942FD9" w:rsidRDefault="00942FD9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4581" w14:textId="2CC8C989" w:rsidR="00E705A6" w:rsidRPr="00EA3ED7" w:rsidRDefault="00942FD9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12 509</w:t>
            </w:r>
            <w:r w:rsidR="00E705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E705A6" w:rsidRPr="00536EA2" w14:paraId="79F8624B" w14:textId="77777777" w:rsidTr="00030343">
        <w:trPr>
          <w:trHeight w:val="3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E1B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D5F1" w14:textId="7BD79B0C" w:rsidR="00E705A6" w:rsidRPr="00C043C8" w:rsidRDefault="00942FD9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Samsung Galaxy Tab A11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 w:rsidR="00C043C8">
              <w:rPr>
                <w:rFonts w:ascii="Times New Roman" w:hAnsi="Times New Roman" w:cs="Times New Roman"/>
                <w:sz w:val="24"/>
                <w:szCs w:val="24"/>
              </w:rPr>
              <w:t>-FI</w:t>
            </w:r>
            <w:proofErr w:type="spellEnd"/>
            <w:r w:rsidR="00C043C8">
              <w:rPr>
                <w:rFonts w:ascii="Times New Roman" w:hAnsi="Times New Roman" w:cs="Times New Roman"/>
                <w:sz w:val="24"/>
                <w:szCs w:val="24"/>
              </w:rPr>
              <w:t xml:space="preserve"> 4/64 GB Gray </w:t>
            </w:r>
            <w:proofErr w:type="gramStart"/>
            <w:r w:rsidR="00C043C8">
              <w:rPr>
                <w:rFonts w:ascii="Times New Roman" w:hAnsi="Times New Roman" w:cs="Times New Roman"/>
                <w:sz w:val="24"/>
                <w:szCs w:val="24"/>
              </w:rPr>
              <w:t>1( SM</w:t>
            </w:r>
            <w:proofErr w:type="gramEnd"/>
            <w:r w:rsidR="00C043C8">
              <w:rPr>
                <w:rFonts w:ascii="Times New Roman" w:hAnsi="Times New Roman" w:cs="Times New Roman"/>
                <w:sz w:val="24"/>
                <w:szCs w:val="24"/>
              </w:rPr>
              <w:t>-X130NZAAEUC)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66EE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6CE9" w14:textId="1DBE91E4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5 900</w:t>
            </w:r>
            <w:r w:rsidR="00E705A6" w:rsidRPr="00536E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062E" w14:textId="120828F0" w:rsidR="00E705A6" w:rsidRPr="0028519D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F3E4" w14:textId="2F52236D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230 100,00</w:t>
            </w:r>
          </w:p>
        </w:tc>
      </w:tr>
      <w:tr w:rsidR="00E705A6" w:rsidRPr="00536EA2" w14:paraId="2DEC901A" w14:textId="77777777" w:rsidTr="00030343">
        <w:trPr>
          <w:trHeight w:val="28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C9B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201E" w14:textId="61829AE0" w:rsidR="00E705A6" w:rsidRPr="00C043C8" w:rsidRDefault="00C043C8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Роутер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Mikrotik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hap ac (RB962UiGS-5Hac T2HnT)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EB2C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F3BE" w14:textId="673F574A" w:rsidR="00E705A6" w:rsidRPr="00C043C8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5 380,00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8422" w14:textId="15A74EA4" w:rsidR="00E705A6" w:rsidRPr="00C043C8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EA77" w14:textId="08065E2A" w:rsidR="00E705A6" w:rsidRPr="00C043C8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5 380,00</w:t>
            </w:r>
          </w:p>
        </w:tc>
      </w:tr>
      <w:tr w:rsidR="00E705A6" w:rsidRPr="00536EA2" w14:paraId="110E0BB8" w14:textId="77777777" w:rsidTr="00030343">
        <w:trPr>
          <w:trHeight w:val="38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A1D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E1E" w14:textId="22F8C580" w:rsidR="00E705A6" w:rsidRPr="00536EA2" w:rsidRDefault="00C043C8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обслуговування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підтримки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СЕГ «Голос»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Роменській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05A6" w:rsidRPr="00536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E7BC" w14:textId="15528F3E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F209" w14:textId="62C6B662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105 328, 00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1BD6" w14:textId="1ABE40AC" w:rsidR="00E705A6" w:rsidRPr="0028519D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AF0B" w14:textId="166717A6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105 328, 00</w:t>
            </w:r>
          </w:p>
        </w:tc>
      </w:tr>
      <w:tr w:rsidR="00E705A6" w:rsidRPr="00536EA2" w14:paraId="15861503" w14:textId="77777777" w:rsidTr="00030343">
        <w:trPr>
          <w:trHeight w:val="402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529D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42A" w14:textId="1080CC52" w:rsidR="00E705A6" w:rsidRPr="0028519D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353 317,00</w:t>
            </w:r>
          </w:p>
        </w:tc>
      </w:tr>
    </w:tbl>
    <w:p w14:paraId="17432525" w14:textId="77777777" w:rsidR="000B4C2A" w:rsidRPr="00536EA2" w:rsidRDefault="000B4C2A" w:rsidP="000B4C2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F4B371" w14:textId="77777777" w:rsidR="00A91BA9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794B5F8" w14:textId="77777777" w:rsidR="00A91BA9" w:rsidRPr="00683A32" w:rsidRDefault="00A91BA9" w:rsidP="00A91BA9">
      <w:pPr>
        <w:spacing w:after="0"/>
        <w:ind w:right="-1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Секретар міської ради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     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В’ячеслав ГУБАРЬ</w:t>
      </w:r>
    </w:p>
    <w:p w14:paraId="381CDFB7" w14:textId="77777777" w:rsidR="00C23BC2" w:rsidRDefault="00C23BC2" w:rsidP="00A91B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55CE81B" w14:textId="77777777" w:rsidR="00487A18" w:rsidRDefault="00487A18" w:rsidP="00487A18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sectPr w:rsidR="00487A18" w:rsidSect="00891B50">
          <w:headerReference w:type="default" r:id="rId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E686A11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14:paraId="26B9BECE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</w:t>
      </w:r>
    </w:p>
    <w:p w14:paraId="0FEBCA48" w14:textId="0DD2AE46" w:rsidR="0070747F" w:rsidRPr="0070747F" w:rsidRDefault="00AA6CEF" w:rsidP="00291B1C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27C0A">
        <w:rPr>
          <w:b/>
          <w:lang w:val="ru-RU"/>
        </w:rPr>
        <w:t>«</w:t>
      </w:r>
      <w:r w:rsidR="009D1D74" w:rsidRPr="005C11F9">
        <w:rPr>
          <w:b/>
          <w:lang w:val="ru-RU"/>
        </w:rPr>
        <w:t>Про</w:t>
      </w:r>
      <w:r w:rsidR="009D1D74" w:rsidRPr="003D128B">
        <w:rPr>
          <w:b/>
          <w:lang w:val="ru-RU"/>
        </w:rPr>
        <w:t xml:space="preserve"> </w:t>
      </w:r>
      <w:proofErr w:type="spellStart"/>
      <w:r w:rsidR="009D1D74" w:rsidRPr="005C11F9">
        <w:rPr>
          <w:b/>
          <w:lang w:val="ru-RU"/>
        </w:rPr>
        <w:t>прийняття</w:t>
      </w:r>
      <w:proofErr w:type="spellEnd"/>
      <w:r w:rsidR="009D1D74">
        <w:rPr>
          <w:b/>
          <w:lang w:val="ru-RU"/>
        </w:rPr>
        <w:t xml:space="preserve"> в </w:t>
      </w:r>
      <w:proofErr w:type="spellStart"/>
      <w:r w:rsidR="009D1D74">
        <w:rPr>
          <w:b/>
          <w:lang w:val="ru-RU"/>
        </w:rPr>
        <w:t>комунальну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власність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Роменської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міської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територіальної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громади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Системи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DE5027">
        <w:rPr>
          <w:b/>
          <w:lang w:val="ru-RU"/>
        </w:rPr>
        <w:t>електронного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голосування</w:t>
      </w:r>
      <w:proofErr w:type="spellEnd"/>
      <w:r w:rsidR="009D1D74">
        <w:rPr>
          <w:b/>
          <w:lang w:val="ru-RU"/>
        </w:rPr>
        <w:t xml:space="preserve"> «Голос»»</w:t>
      </w:r>
    </w:p>
    <w:p w14:paraId="3C4ADB52" w14:textId="77777777" w:rsidR="0070747F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</w:pPr>
    </w:p>
    <w:p w14:paraId="402A6E84" w14:textId="14A8BDD1" w:rsidR="009D1D74" w:rsidRDefault="009D1D74" w:rsidP="0038256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A191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Pr="009D1D7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роєкт рішення </w:t>
      </w:r>
      <w:r w:rsidR="008A1911" w:rsidRPr="008A191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розроблено</w:t>
      </w:r>
      <w:r w:rsidRPr="009D1D7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зв'язку з реалізацією в громаді міжнародного проєкту «Життєздатність+: економічна інтеграція внутрішньо переміщених осіб та постраждалих від війни». Цей проєкт впроваджується Міжнародною організацією з міграції (МОМ) за фінансування Уряду Федеративної Республіки Німеччини через Німецький банк розвитку.</w:t>
      </w:r>
    </w:p>
    <w:p w14:paraId="2886BD9D" w14:textId="45E13CCB" w:rsidR="008A1911" w:rsidRDefault="008A1911" w:rsidP="0038256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межах технічної допомоги громаді було безоплатно і безповоротно передано програмно</w:t>
      </w:r>
      <w:r w:rsidR="0038256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апаратний комплекс системи </w:t>
      </w:r>
      <w:r w:rsidR="00DE5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електронного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голосування «Голос»</w:t>
      </w:r>
      <w:r w:rsidR="0038256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забезпечення цифрової підтримки сесії міської ради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68DEF22A" w14:textId="77777777" w:rsidR="00A91BA9" w:rsidRPr="00382563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BFD1BAF" w14:textId="77777777" w:rsidR="00A91BA9" w:rsidRPr="00382563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2875A22" w14:textId="694BF414" w:rsidR="00A91BA9" w:rsidRPr="00627C0A" w:rsidRDefault="00A91BA9" w:rsidP="00AA6C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Начальник Відділу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юридичного забезпечення</w:t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Ірина КОВТУН</w:t>
      </w:r>
    </w:p>
    <w:p w14:paraId="4D99B127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2E071A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14:paraId="00962930" w14:textId="28882CC9" w:rsidR="00A91BA9" w:rsidRDefault="00AA6CEF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Керуючий справами виконкому</w:t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</w:t>
      </w:r>
      <w:r w:rsidR="00291B1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</w:t>
      </w: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Наталія МОСКАЛЕНКО</w:t>
      </w:r>
    </w:p>
    <w:sectPr w:rsidR="00A91BA9" w:rsidSect="00891B50">
      <w:headerReference w:type="default" r:id="rId11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DE232" w14:textId="77777777" w:rsidR="008D1B68" w:rsidRDefault="008D1B68" w:rsidP="000B4C2A">
      <w:pPr>
        <w:spacing w:after="0" w:line="240" w:lineRule="auto"/>
      </w:pPr>
      <w:r>
        <w:separator/>
      </w:r>
    </w:p>
  </w:endnote>
  <w:endnote w:type="continuationSeparator" w:id="0">
    <w:p w14:paraId="16069B4C" w14:textId="77777777" w:rsidR="008D1B68" w:rsidRDefault="008D1B68" w:rsidP="000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87FB2" w14:textId="77777777" w:rsidR="008D1B68" w:rsidRDefault="008D1B68" w:rsidP="000B4C2A">
      <w:pPr>
        <w:spacing w:after="0" w:line="240" w:lineRule="auto"/>
      </w:pPr>
      <w:r>
        <w:separator/>
      </w:r>
    </w:p>
  </w:footnote>
  <w:footnote w:type="continuationSeparator" w:id="0">
    <w:p w14:paraId="12FCAA94" w14:textId="77777777" w:rsidR="008D1B68" w:rsidRDefault="008D1B68" w:rsidP="000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90C3E" w14:textId="484E8519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  <w:r w:rsidRPr="00487A18">
      <w:rPr>
        <w:rFonts w:ascii="Times New Roman" w:hAnsi="Times New Roman" w:cs="Times New Roman"/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8334" w14:textId="027E28C6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F747" w14:textId="34D84ED0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743671"/>
    <w:multiLevelType w:val="hybridMultilevel"/>
    <w:tmpl w:val="503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A9"/>
    <w:rsid w:val="00001004"/>
    <w:rsid w:val="000A155D"/>
    <w:rsid w:val="000B4C2A"/>
    <w:rsid w:val="000F32D6"/>
    <w:rsid w:val="00107C81"/>
    <w:rsid w:val="00153455"/>
    <w:rsid w:val="00155390"/>
    <w:rsid w:val="0015690F"/>
    <w:rsid w:val="0028519D"/>
    <w:rsid w:val="00291B1C"/>
    <w:rsid w:val="002D005E"/>
    <w:rsid w:val="002E782B"/>
    <w:rsid w:val="003662A4"/>
    <w:rsid w:val="00382563"/>
    <w:rsid w:val="00432824"/>
    <w:rsid w:val="004401BA"/>
    <w:rsid w:val="00452DE1"/>
    <w:rsid w:val="00466807"/>
    <w:rsid w:val="00487A18"/>
    <w:rsid w:val="004917CD"/>
    <w:rsid w:val="004B16D7"/>
    <w:rsid w:val="004D70FF"/>
    <w:rsid w:val="0053431B"/>
    <w:rsid w:val="0053570A"/>
    <w:rsid w:val="00536EA2"/>
    <w:rsid w:val="005974A2"/>
    <w:rsid w:val="005D6F6F"/>
    <w:rsid w:val="00627C0A"/>
    <w:rsid w:val="0064310F"/>
    <w:rsid w:val="00674BFC"/>
    <w:rsid w:val="006B16C3"/>
    <w:rsid w:val="006C6146"/>
    <w:rsid w:val="006F54F2"/>
    <w:rsid w:val="0070747F"/>
    <w:rsid w:val="00712A07"/>
    <w:rsid w:val="00754822"/>
    <w:rsid w:val="0077571B"/>
    <w:rsid w:val="00891B50"/>
    <w:rsid w:val="008A1911"/>
    <w:rsid w:val="008A5971"/>
    <w:rsid w:val="008D1B68"/>
    <w:rsid w:val="00942FD9"/>
    <w:rsid w:val="009D1D74"/>
    <w:rsid w:val="009D31D0"/>
    <w:rsid w:val="00A1533D"/>
    <w:rsid w:val="00A60E7F"/>
    <w:rsid w:val="00A91BA9"/>
    <w:rsid w:val="00AA3D3B"/>
    <w:rsid w:val="00AA4341"/>
    <w:rsid w:val="00AA6CEF"/>
    <w:rsid w:val="00AC40F2"/>
    <w:rsid w:val="00B927D0"/>
    <w:rsid w:val="00BF067C"/>
    <w:rsid w:val="00C043C8"/>
    <w:rsid w:val="00C23BC2"/>
    <w:rsid w:val="00C25881"/>
    <w:rsid w:val="00C27012"/>
    <w:rsid w:val="00C5365B"/>
    <w:rsid w:val="00CA72EC"/>
    <w:rsid w:val="00D032A1"/>
    <w:rsid w:val="00D25369"/>
    <w:rsid w:val="00D53EDB"/>
    <w:rsid w:val="00D553CE"/>
    <w:rsid w:val="00D870A9"/>
    <w:rsid w:val="00D93EA6"/>
    <w:rsid w:val="00DA2D19"/>
    <w:rsid w:val="00DE30CB"/>
    <w:rsid w:val="00DE5027"/>
    <w:rsid w:val="00DF17AB"/>
    <w:rsid w:val="00E01205"/>
    <w:rsid w:val="00E64F13"/>
    <w:rsid w:val="00E705A6"/>
    <w:rsid w:val="00EA3ED7"/>
    <w:rsid w:val="00EB3371"/>
    <w:rsid w:val="00FD2436"/>
    <w:rsid w:val="00FD2B48"/>
    <w:rsid w:val="00FD7128"/>
    <w:rsid w:val="00FE58FC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349E8"/>
  <w15:docId w15:val="{CCB1F560-C0E4-4959-8543-165C2B3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33D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A91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B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Normal (Web)"/>
    <w:basedOn w:val="a"/>
    <w:uiPriority w:val="99"/>
    <w:unhideWhenUsed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1BA9"/>
    <w:rPr>
      <w:rFonts w:ascii="Tahoma" w:hAnsi="Tahoma" w:cs="Tahoma"/>
      <w:sz w:val="16"/>
      <w:szCs w:val="16"/>
      <w:lang w:val="en-US"/>
    </w:rPr>
  </w:style>
  <w:style w:type="paragraph" w:customStyle="1" w:styleId="21">
    <w:name w:val="Обычный2"/>
    <w:uiPriority w:val="99"/>
    <w:rsid w:val="00A91BA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1BA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A91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A91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C2A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B4C2A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B4C2A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0B4C2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0B4C2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0B4C2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0B4C2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0B4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8">
    <w:name w:val="Назва Знак"/>
    <w:basedOn w:val="a0"/>
    <w:link w:val="a7"/>
    <w:uiPriority w:val="10"/>
    <w:rsid w:val="000B4C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0B4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a">
    <w:name w:val="Підзаголовок Знак"/>
    <w:basedOn w:val="a0"/>
    <w:link w:val="a9"/>
    <w:uiPriority w:val="11"/>
    <w:rsid w:val="000B4C2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b">
    <w:name w:val="Quote"/>
    <w:basedOn w:val="a"/>
    <w:next w:val="a"/>
    <w:link w:val="ac"/>
    <w:uiPriority w:val="29"/>
    <w:qFormat/>
    <w:rsid w:val="000B4C2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c">
    <w:name w:val="Цитата Знак"/>
    <w:basedOn w:val="a0"/>
    <w:link w:val="ab"/>
    <w:uiPriority w:val="29"/>
    <w:rsid w:val="000B4C2A"/>
    <w:rPr>
      <w:i/>
      <w:iCs/>
      <w:color w:val="404040" w:themeColor="text1" w:themeTint="BF"/>
      <w:kern w:val="2"/>
      <w14:ligatures w14:val="standardContextual"/>
    </w:rPr>
  </w:style>
  <w:style w:type="paragraph" w:styleId="ad">
    <w:name w:val="List Paragraph"/>
    <w:basedOn w:val="a"/>
    <w:uiPriority w:val="34"/>
    <w:qFormat/>
    <w:rsid w:val="000B4C2A"/>
    <w:pPr>
      <w:ind w:left="720"/>
      <w:contextualSpacing/>
    </w:pPr>
    <w:rPr>
      <w:kern w:val="2"/>
      <w:lang w:val="ru-RU"/>
      <w14:ligatures w14:val="standardContextual"/>
    </w:rPr>
  </w:style>
  <w:style w:type="paragraph" w:styleId="ae">
    <w:name w:val="Intense Quote"/>
    <w:basedOn w:val="a"/>
    <w:next w:val="a"/>
    <w:link w:val="af"/>
    <w:uiPriority w:val="30"/>
    <w:qFormat/>
    <w:rsid w:val="000B4C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lang w:val="ru-RU"/>
      <w14:ligatures w14:val="standardContextual"/>
    </w:rPr>
  </w:style>
  <w:style w:type="character" w:customStyle="1" w:styleId="af">
    <w:name w:val="Насичена цитата Знак"/>
    <w:basedOn w:val="a0"/>
    <w:link w:val="ae"/>
    <w:uiPriority w:val="30"/>
    <w:rsid w:val="000B4C2A"/>
    <w:rPr>
      <w:i/>
      <w:iCs/>
      <w:color w:val="365F91" w:themeColor="accent1" w:themeShade="BF"/>
      <w:kern w:val="2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0B4C2A"/>
    <w:rPr>
      <w:lang w:val="en-US"/>
    </w:rPr>
  </w:style>
  <w:style w:type="paragraph" w:styleId="af2">
    <w:name w:val="footer"/>
    <w:basedOn w:val="a"/>
    <w:link w:val="af3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0B4C2A"/>
    <w:rPr>
      <w:lang w:val="en-US"/>
    </w:rPr>
  </w:style>
  <w:style w:type="character" w:styleId="af4">
    <w:name w:val="Strong"/>
    <w:basedOn w:val="a0"/>
    <w:uiPriority w:val="22"/>
    <w:qFormat/>
    <w:rsid w:val="008A1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19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34656-3BB4-4068-A6DE-3261BE8D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1757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2026-08-24T04:55:00Z</cp:lastPrinted>
  <dcterms:created xsi:type="dcterms:W3CDTF">2026-08-24T04:56:00Z</dcterms:created>
  <dcterms:modified xsi:type="dcterms:W3CDTF">2026-08-24T04:56:00Z</dcterms:modified>
</cp:coreProperties>
</file>