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B013A2" w:rsidRDefault="002D57C3" w:rsidP="00277894">
      <w:pPr>
        <w:pStyle w:val="1"/>
        <w:rPr>
          <w:b/>
          <w:szCs w:val="24"/>
          <w:lang w:val="uk-UA"/>
        </w:rPr>
      </w:pPr>
      <w:r w:rsidRPr="00B013A2">
        <w:rPr>
          <w:b/>
          <w:szCs w:val="24"/>
          <w:lang w:val="uk-UA"/>
        </w:rPr>
        <w:t xml:space="preserve">   </w:t>
      </w:r>
      <w:r w:rsidR="00277894" w:rsidRPr="00B013A2">
        <w:rPr>
          <w:b/>
          <w:szCs w:val="24"/>
          <w:lang w:val="uk-UA"/>
        </w:rPr>
        <w:t>ПРО</w:t>
      </w:r>
      <w:r w:rsidR="005772DD" w:rsidRPr="00B013A2">
        <w:rPr>
          <w:b/>
          <w:szCs w:val="24"/>
          <w:lang w:val="uk-UA"/>
        </w:rPr>
        <w:t>Є</w:t>
      </w:r>
      <w:r w:rsidR="00277894" w:rsidRPr="00B013A2">
        <w:rPr>
          <w:b/>
          <w:szCs w:val="24"/>
          <w:lang w:val="uk-UA"/>
        </w:rPr>
        <w:t>КТ РІШЕННЯ</w:t>
      </w:r>
    </w:p>
    <w:p w:rsidR="00277894" w:rsidRPr="00B013A2" w:rsidRDefault="00277894" w:rsidP="00277894">
      <w:pPr>
        <w:rPr>
          <w:b/>
          <w:lang w:val="uk-UA"/>
        </w:rPr>
      </w:pPr>
      <w:r w:rsidRPr="00B013A2">
        <w:rPr>
          <w:b/>
          <w:lang w:val="uk-UA"/>
        </w:rPr>
        <w:t xml:space="preserve">                       РОМЕНСЬКОЇ  МІСЬКОЇ РАДИ  СУМСЬКОЇ  ОБЛАСТІ</w:t>
      </w:r>
    </w:p>
    <w:p w:rsidR="00277894" w:rsidRPr="00B013A2" w:rsidRDefault="00277894" w:rsidP="00277894">
      <w:pPr>
        <w:rPr>
          <w:lang w:val="uk-UA"/>
        </w:rPr>
      </w:pPr>
    </w:p>
    <w:p w:rsidR="00277894" w:rsidRPr="00B013A2" w:rsidRDefault="00277894" w:rsidP="00277894">
      <w:pPr>
        <w:rPr>
          <w:lang w:val="uk-UA"/>
        </w:rPr>
      </w:pPr>
    </w:p>
    <w:p w:rsidR="00277894" w:rsidRPr="00B013A2" w:rsidRDefault="00277894" w:rsidP="00277894">
      <w:pPr>
        <w:rPr>
          <w:lang w:val="uk-UA"/>
        </w:rPr>
      </w:pPr>
      <w:r w:rsidRPr="00B013A2">
        <w:rPr>
          <w:b/>
          <w:lang w:val="uk-UA"/>
        </w:rPr>
        <w:t>Дата розгляду</w:t>
      </w:r>
      <w:r w:rsidRPr="00B013A2">
        <w:rPr>
          <w:lang w:val="uk-UA"/>
        </w:rPr>
        <w:t xml:space="preserve">: </w:t>
      </w:r>
      <w:r w:rsidR="006E0135" w:rsidRPr="00B013A2">
        <w:rPr>
          <w:b/>
          <w:lang w:val="uk-UA"/>
        </w:rPr>
        <w:t>2</w:t>
      </w:r>
      <w:r w:rsidR="00D56C0A">
        <w:rPr>
          <w:b/>
          <w:lang w:val="uk-UA"/>
        </w:rPr>
        <w:t>2</w:t>
      </w:r>
      <w:r w:rsidR="009C61E5" w:rsidRPr="00B013A2">
        <w:rPr>
          <w:b/>
          <w:lang w:val="uk-UA"/>
        </w:rPr>
        <w:t>.</w:t>
      </w:r>
      <w:r w:rsidR="00AB1678">
        <w:rPr>
          <w:b/>
          <w:lang w:val="uk-UA"/>
        </w:rPr>
        <w:t>0</w:t>
      </w:r>
      <w:r w:rsidR="00D56C0A">
        <w:rPr>
          <w:b/>
          <w:lang w:val="uk-UA"/>
        </w:rPr>
        <w:t>7</w:t>
      </w:r>
      <w:r w:rsidRPr="00B013A2">
        <w:rPr>
          <w:b/>
          <w:lang w:val="uk-UA"/>
        </w:rPr>
        <w:t>.20</w:t>
      </w:r>
      <w:r w:rsidR="00C2476B" w:rsidRPr="00B013A2">
        <w:rPr>
          <w:b/>
          <w:lang w:val="uk-UA"/>
        </w:rPr>
        <w:t>2</w:t>
      </w:r>
      <w:r w:rsidR="006E0135" w:rsidRPr="00B013A2">
        <w:rPr>
          <w:b/>
          <w:lang w:val="uk-UA"/>
        </w:rPr>
        <w:t>6</w:t>
      </w:r>
    </w:p>
    <w:p w:rsidR="00277894" w:rsidRPr="00B013A2" w:rsidRDefault="00277894" w:rsidP="00277894">
      <w:pPr>
        <w:rPr>
          <w:bCs/>
          <w:lang w:val="uk-UA"/>
        </w:rPr>
      </w:pPr>
    </w:p>
    <w:p w:rsidR="00277894" w:rsidRPr="00B013A2" w:rsidRDefault="00277894" w:rsidP="00277894">
      <w:pPr>
        <w:pStyle w:val="a7"/>
        <w:tabs>
          <w:tab w:val="clear" w:pos="4153"/>
          <w:tab w:val="clear" w:pos="8306"/>
        </w:tabs>
        <w:rPr>
          <w:b/>
          <w:bCs/>
          <w:lang w:val="uk-UA"/>
        </w:rPr>
      </w:pPr>
      <w:r w:rsidRPr="00B013A2">
        <w:rPr>
          <w:b/>
          <w:bCs/>
          <w:lang w:val="uk-UA"/>
        </w:rPr>
        <w:t>Про розгляд земельних питань</w:t>
      </w:r>
    </w:p>
    <w:p w:rsidR="00A91DB3" w:rsidRPr="00B013A2" w:rsidRDefault="00A91DB3" w:rsidP="00A91DB3">
      <w:pPr>
        <w:rPr>
          <w:lang w:val="uk-UA"/>
        </w:rPr>
      </w:pPr>
    </w:p>
    <w:p w:rsidR="0099568A" w:rsidRDefault="0099568A" w:rsidP="0099568A">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93, 118, 120, 121, 122, 123, 124, 126</w:t>
      </w:r>
      <w:r>
        <w:rPr>
          <w:vertAlign w:val="superscript"/>
          <w:lang w:val="uk-UA"/>
        </w:rPr>
        <w:t>1</w:t>
      </w:r>
      <w:r>
        <w:rPr>
          <w:lang w:val="uk-UA"/>
        </w:rPr>
        <w:t>, 141, 142,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статті 51 Водного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Закону України «Про порядок виділення в натурі (на місцевості) земельних ділянок власникам земельних часток (паїв)», та на підставі звернень громадян та суб’єктів господарювання</w:t>
      </w:r>
    </w:p>
    <w:p w:rsidR="0099568A" w:rsidRDefault="0099568A" w:rsidP="0099568A">
      <w:pPr>
        <w:tabs>
          <w:tab w:val="left" w:pos="709"/>
        </w:tabs>
        <w:spacing w:after="120" w:line="276" w:lineRule="auto"/>
        <w:jc w:val="both"/>
        <w:rPr>
          <w:bCs/>
          <w:lang w:val="uk-UA"/>
        </w:rPr>
      </w:pPr>
      <w:r>
        <w:rPr>
          <w:lang w:val="uk-UA"/>
        </w:rPr>
        <w:t xml:space="preserve">МІСЬКА РАДА </w:t>
      </w:r>
      <w:r>
        <w:rPr>
          <w:bCs/>
          <w:lang w:val="uk-UA"/>
        </w:rPr>
        <w:t>ВИРІШИЛА:</w:t>
      </w:r>
    </w:p>
    <w:p w:rsidR="0099568A" w:rsidRDefault="0099568A" w:rsidP="0099568A">
      <w:pPr>
        <w:pStyle w:val="a9"/>
        <w:numPr>
          <w:ilvl w:val="0"/>
          <w:numId w:val="10"/>
        </w:numPr>
        <w:tabs>
          <w:tab w:val="left" w:pos="0"/>
          <w:tab w:val="left" w:pos="284"/>
          <w:tab w:val="left" w:pos="567"/>
          <w:tab w:val="left" w:pos="851"/>
        </w:tabs>
        <w:autoSpaceDN w:val="0"/>
        <w:spacing w:before="120" w:line="276" w:lineRule="auto"/>
        <w:ind w:left="0" w:firstLine="567"/>
        <w:jc w:val="both"/>
        <w:rPr>
          <w:lang w:val="uk-UA"/>
        </w:rPr>
      </w:pPr>
      <w:r>
        <w:rPr>
          <w:lang w:val="uk-UA"/>
        </w:rPr>
        <w:t>У зв’язку з набуттям Товариством з обмеженою відповідальністю «Біловоди» права власності на об’єкти нерухомого майна за адресою: м. Ромни, вул. Нафтовиків, 1, що розташовані на земельній ділянці з кадастровим номером 5910700000:01:050:0226, змінити сторону орендаря в договорі оренди землі від 30.07.2007 (державна реєстрація від 01.08.2007 під № 040762200102) на земельну ділянку площею 2,6560 га (кадастровий номер 5910700000:01:050:0226)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м. Ромни, вул. Нафтовиків, 1 з Товариства з додатковою відповідальністю «Роменське підприємство «Агротехсервіс» на Товариство з обмеженою відповідальністю «Агрофірма «Біловоди».</w:t>
      </w:r>
    </w:p>
    <w:p w:rsidR="0099568A" w:rsidRDefault="0099568A" w:rsidP="0099568A">
      <w:pPr>
        <w:pStyle w:val="a9"/>
        <w:numPr>
          <w:ilvl w:val="1"/>
          <w:numId w:val="10"/>
        </w:numPr>
        <w:shd w:val="clear" w:color="auto" w:fill="FFFFFF"/>
        <w:tabs>
          <w:tab w:val="left" w:pos="0"/>
          <w:tab w:val="left" w:pos="567"/>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Товариство з обмеженою відповідальністю «Агрофірма «Біловоди» орендарем земельної ділянки комунальної власності площею 2,6560 га (кадастровий номер 5910700000:01:050:0226)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м. Ромни, вул. Нафтовиків, 1.</w:t>
      </w:r>
    </w:p>
    <w:p w:rsidR="0099568A" w:rsidRDefault="0099568A" w:rsidP="0099568A">
      <w:pPr>
        <w:pStyle w:val="a9"/>
        <w:numPr>
          <w:ilvl w:val="1"/>
          <w:numId w:val="10"/>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Товариству</w:t>
      </w:r>
      <w:r w:rsidRPr="007E49FB">
        <w:rPr>
          <w:lang w:val="uk-UA"/>
        </w:rPr>
        <w:t xml:space="preserve"> з обмеж</w:t>
      </w:r>
      <w:r>
        <w:rPr>
          <w:lang w:val="uk-UA"/>
        </w:rPr>
        <w:t>е</w:t>
      </w:r>
      <w:r w:rsidRPr="007E49FB">
        <w:rPr>
          <w:lang w:val="uk-UA"/>
        </w:rPr>
        <w:t>ною відповідальністю «</w:t>
      </w:r>
      <w:r>
        <w:rPr>
          <w:lang w:val="uk-UA"/>
        </w:rPr>
        <w:t>Агрофірма «Б</w:t>
      </w:r>
      <w:r w:rsidRPr="007E49FB">
        <w:rPr>
          <w:lang w:val="uk-UA"/>
        </w:rPr>
        <w:t xml:space="preserve">іловоди» </w:t>
      </w:r>
      <w:r>
        <w:rPr>
          <w:lang w:val="uk-UA"/>
        </w:rPr>
        <w:t xml:space="preserve">терміном на 5 років право оренди земельної ділянки за адресою: </w:t>
      </w:r>
      <w:r w:rsidRPr="007E49FB">
        <w:rPr>
          <w:lang w:val="uk-UA"/>
        </w:rPr>
        <w:t xml:space="preserve">м. Ромни, вул. </w:t>
      </w:r>
      <w:r>
        <w:rPr>
          <w:lang w:val="uk-UA"/>
        </w:rPr>
        <w:t xml:space="preserve">Нафтовиків, 1 </w:t>
      </w:r>
      <w:r w:rsidRPr="007E49FB">
        <w:rPr>
          <w:lang w:val="uk-UA"/>
        </w:rPr>
        <w:t xml:space="preserve">площею </w:t>
      </w:r>
      <w:r>
        <w:rPr>
          <w:lang w:val="uk-UA"/>
        </w:rPr>
        <w:t>2,6560</w:t>
      </w:r>
      <w:r w:rsidRPr="007E49FB">
        <w:rPr>
          <w:lang w:val="uk-UA"/>
        </w:rPr>
        <w:t xml:space="preserve"> га (кадастровий номер 5910700000:0</w:t>
      </w:r>
      <w:r>
        <w:rPr>
          <w:lang w:val="uk-UA"/>
        </w:rPr>
        <w:t>1</w:t>
      </w:r>
      <w:r w:rsidRPr="007E49FB">
        <w:rPr>
          <w:lang w:val="uk-UA"/>
        </w:rPr>
        <w:t>:0</w:t>
      </w:r>
      <w:r>
        <w:rPr>
          <w:lang w:val="uk-UA"/>
        </w:rPr>
        <w:t>50</w:t>
      </w:r>
      <w:r w:rsidRPr="007E49FB">
        <w:rPr>
          <w:lang w:val="uk-UA"/>
        </w:rPr>
        <w:t>:0</w:t>
      </w:r>
      <w:r>
        <w:rPr>
          <w:lang w:val="uk-UA"/>
        </w:rPr>
        <w:t>226</w:t>
      </w:r>
      <w:r w:rsidRPr="007E49FB">
        <w:rPr>
          <w:lang w:val="uk-UA"/>
        </w:rPr>
        <w:t>)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 шляхом укладання нового договору.</w:t>
      </w:r>
    </w:p>
    <w:p w:rsidR="0099568A" w:rsidRPr="00E625AB" w:rsidRDefault="0099568A" w:rsidP="0099568A">
      <w:pPr>
        <w:pStyle w:val="a9"/>
        <w:numPr>
          <w:ilvl w:val="0"/>
          <w:numId w:val="10"/>
        </w:numPr>
        <w:tabs>
          <w:tab w:val="left" w:pos="993"/>
        </w:tabs>
        <w:spacing w:before="120" w:line="276" w:lineRule="auto"/>
        <w:ind w:left="0" w:firstLine="710"/>
        <w:jc w:val="both"/>
        <w:rPr>
          <w:lang w:val="uk-UA"/>
        </w:rPr>
      </w:pPr>
      <w:r>
        <w:rPr>
          <w:lang w:val="uk-UA"/>
        </w:rPr>
        <w:t xml:space="preserve">Надати фізичній особі Яременку Владиславу Івановичу на умовах оренди терміном на 5 років земельну ділянку площею 0,0030 га (кадастровий номер 5910700000:05:054:0180) з цільовим призначенням «для будівництва індивідуальних гаражів» за адресою:  м. Ромни, </w:t>
      </w:r>
      <w:r>
        <w:rPr>
          <w:lang w:val="uk-UA"/>
        </w:rPr>
        <w:lastRenderedPageBreak/>
        <w:t>вул. Коржівська, 65-А</w:t>
      </w:r>
      <w:r>
        <w:rPr>
          <w:color w:val="FF0000"/>
          <w:lang w:val="uk-UA"/>
        </w:rPr>
        <w:t xml:space="preserve"> </w:t>
      </w:r>
      <w:r>
        <w:rPr>
          <w:lang w:val="uk-UA"/>
        </w:rPr>
        <w:t xml:space="preserve">з метою обслуговування об’єкту нерухомого майна, який використовується для зберігання транспортного засобу. </w:t>
      </w:r>
      <w:r w:rsidRPr="00E625AB">
        <w:rPr>
          <w:lang w:val="uk-UA"/>
        </w:rPr>
        <w:t xml:space="preserve"> </w:t>
      </w:r>
    </w:p>
    <w:p w:rsidR="0099568A" w:rsidRPr="002C34D7" w:rsidRDefault="0099568A" w:rsidP="0099568A">
      <w:pPr>
        <w:pStyle w:val="a9"/>
        <w:numPr>
          <w:ilvl w:val="0"/>
          <w:numId w:val="10"/>
        </w:numPr>
        <w:tabs>
          <w:tab w:val="left" w:pos="0"/>
          <w:tab w:val="left" w:pos="567"/>
          <w:tab w:val="left" w:pos="710"/>
          <w:tab w:val="left" w:pos="851"/>
          <w:tab w:val="left" w:pos="993"/>
        </w:tabs>
        <w:spacing w:before="120" w:line="276" w:lineRule="auto"/>
        <w:ind w:left="0" w:firstLine="710"/>
        <w:jc w:val="both"/>
        <w:rPr>
          <w:bCs/>
          <w:lang w:val="uk-UA"/>
        </w:rPr>
      </w:pPr>
      <w:r w:rsidRPr="002C34D7">
        <w:rPr>
          <w:lang w:val="uk-UA"/>
        </w:rPr>
        <w:t>У зв’язку з набуттям Кузнєцовою Ольгою Владиславівною спадкових прав на нерухоме майно  після смерті Кузнєцова Дмитра Валентиновича, з яким на земельні ділянки комунальної власності водного фонду з кадастровими номерами 5924185800:01:002:0312 та 5924185800:01:005:0822 був укладений договір оренди землі від 01.04.2025 (право оренди зареєстровано в Державному реєстрі речових прав на нерухоме майно 22.04.2025 під                      № 59598549 та № 59598946), змінити сторону в договорі оренди землі, укладеному 01.04.2025 (право оренди зареєстровано в Державному реєстрі речових прав на нерухоме майно 22.04.2025 під № 59598549 та № 59598946) терміном на 10 років, на земельні ділянки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Довгополівського старостинського округу Роменської міської територіальної громади на фізичну особу Кузнєцову Ольгу Владиславівну.</w:t>
      </w:r>
    </w:p>
    <w:p w:rsidR="0099568A" w:rsidRPr="002C34D7" w:rsidRDefault="0099568A" w:rsidP="0099568A">
      <w:pPr>
        <w:pStyle w:val="a9"/>
        <w:numPr>
          <w:ilvl w:val="1"/>
          <w:numId w:val="10"/>
        </w:numPr>
        <w:shd w:val="clear" w:color="auto" w:fill="FFFFFF"/>
        <w:tabs>
          <w:tab w:val="left" w:pos="0"/>
          <w:tab w:val="left" w:pos="567"/>
          <w:tab w:val="left" w:pos="71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10"/>
        <w:jc w:val="both"/>
        <w:rPr>
          <w:lang w:val="uk-UA"/>
        </w:rPr>
      </w:pPr>
      <w:r w:rsidRPr="002C34D7">
        <w:rPr>
          <w:lang w:val="uk-UA"/>
        </w:rPr>
        <w:t xml:space="preserve">  Вважати фізичну особу Кузнєцову Ольгу Владиславівну орендарем земельних ділянок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Довгополівського старостинського округу Роменської міської територіальної громади.</w:t>
      </w:r>
    </w:p>
    <w:p w:rsidR="0099568A" w:rsidRPr="004F3391" w:rsidRDefault="0099568A" w:rsidP="0099568A">
      <w:pPr>
        <w:pStyle w:val="a9"/>
        <w:tabs>
          <w:tab w:val="left" w:pos="993"/>
        </w:tabs>
        <w:spacing w:line="276" w:lineRule="auto"/>
        <w:ind w:left="0"/>
        <w:jc w:val="both"/>
        <w:rPr>
          <w:lang w:val="uk-UA"/>
        </w:rPr>
      </w:pPr>
      <w:r w:rsidRPr="004F3391">
        <w:rPr>
          <w:lang w:val="uk-UA"/>
        </w:rPr>
        <w:t>Підстава: свідоцтво про смерть Кузнєцова Дмитра Валентиновича від 26.09.2025 серія І-БП № 453081, свідоцтво про право на спадщину за законом від 25.03.2026 року, видане Кузнєцовій Ользі Владиславівні як спадкоємиці майна після смерті Кузнєцова Дмитра Валентиновича, заява гр. Гамалія Дмитра Петровича від 24.06.2026, що представляє інтереси гр. Кузнєцової Ольги Владиславівни на підставі довіреності від 12.05.2026, про внесення змін до договору оренди землі; акт міжвідомчої комісії при Виконавчому комітеті Роменської міської ради від 14.05.2026 № 2593.</w:t>
      </w:r>
    </w:p>
    <w:p w:rsidR="0099568A" w:rsidRDefault="0099568A" w:rsidP="0099568A">
      <w:pPr>
        <w:pStyle w:val="aa"/>
        <w:tabs>
          <w:tab w:val="left" w:pos="993"/>
          <w:tab w:val="left" w:pos="1134"/>
          <w:tab w:val="left" w:pos="1276"/>
        </w:tabs>
        <w:spacing w:line="276" w:lineRule="auto"/>
        <w:ind w:firstLine="567"/>
        <w:jc w:val="both"/>
        <w:rPr>
          <w:rFonts w:ascii="Times New Roman" w:hAnsi="Times New Roman"/>
          <w:sz w:val="24"/>
          <w:szCs w:val="24"/>
          <w:lang w:val="uk-UA"/>
        </w:rPr>
      </w:pPr>
    </w:p>
    <w:p w:rsidR="0099568A" w:rsidRPr="004F3391" w:rsidRDefault="0099568A" w:rsidP="0099568A">
      <w:pPr>
        <w:pStyle w:val="aa"/>
        <w:tabs>
          <w:tab w:val="left" w:pos="993"/>
          <w:tab w:val="left" w:pos="1134"/>
          <w:tab w:val="left" w:pos="1276"/>
        </w:tabs>
        <w:spacing w:line="276" w:lineRule="auto"/>
        <w:ind w:firstLine="567"/>
        <w:jc w:val="both"/>
        <w:rPr>
          <w:rFonts w:ascii="Times New Roman" w:hAnsi="Times New Roman"/>
          <w:sz w:val="24"/>
          <w:szCs w:val="24"/>
          <w:lang w:val="uk-UA"/>
        </w:rPr>
      </w:pPr>
      <w:r w:rsidRPr="004F3391">
        <w:rPr>
          <w:rFonts w:ascii="Times New Roman" w:hAnsi="Times New Roman"/>
          <w:sz w:val="24"/>
          <w:szCs w:val="24"/>
          <w:lang w:val="uk-UA"/>
        </w:rPr>
        <w:t xml:space="preserve">4. Припинити право постійного користування Регіональному офісу водних ресурсів у Сумській області земельною ділянкою площею 0,5052 га, за адресою: Роменський район, </w:t>
      </w:r>
      <w:r>
        <w:rPr>
          <w:rFonts w:ascii="Times New Roman" w:hAnsi="Times New Roman"/>
          <w:sz w:val="24"/>
          <w:szCs w:val="24"/>
          <w:lang w:val="uk-UA"/>
        </w:rPr>
        <w:t xml:space="preserve">          </w:t>
      </w:r>
      <w:r w:rsidRPr="004F3391">
        <w:rPr>
          <w:rFonts w:ascii="Times New Roman" w:hAnsi="Times New Roman"/>
          <w:sz w:val="24"/>
          <w:szCs w:val="24"/>
          <w:lang w:val="uk-UA"/>
        </w:rPr>
        <w:t>с. Великі Бубни, вул. Центральна, 65-А (кадастровий номер 5924183200:05:004:0784) з цільовим призначенням «для експлуатації та догляду за гідротехнічними, іншими водогосподарськими спорудами і каналами» (зареєстрованого в Державному реєстрі речових прав на нерухоме майно 06.09.2023 під № 51665156).</w:t>
      </w:r>
    </w:p>
    <w:p w:rsidR="0099568A" w:rsidRPr="004F3391" w:rsidRDefault="0099568A" w:rsidP="0099568A">
      <w:pPr>
        <w:pStyle w:val="aa"/>
        <w:tabs>
          <w:tab w:val="left" w:pos="993"/>
          <w:tab w:val="left" w:pos="1134"/>
          <w:tab w:val="left" w:pos="1276"/>
        </w:tabs>
        <w:spacing w:line="276" w:lineRule="auto"/>
        <w:jc w:val="both"/>
        <w:rPr>
          <w:rFonts w:ascii="Times New Roman" w:hAnsi="Times New Roman"/>
          <w:sz w:val="24"/>
          <w:szCs w:val="24"/>
          <w:lang w:val="uk-UA"/>
        </w:rPr>
      </w:pPr>
      <w:r w:rsidRPr="004F3391">
        <w:rPr>
          <w:rFonts w:ascii="Times New Roman" w:hAnsi="Times New Roman"/>
          <w:sz w:val="24"/>
          <w:szCs w:val="24"/>
          <w:lang w:val="uk-UA"/>
        </w:rPr>
        <w:t>Підстава: передача нерухомого майна розміщеного на земельній ділянці зі сфери управління Державного агентства водних ресурсів України та зн</w:t>
      </w:r>
      <w:r w:rsidR="0097317A">
        <w:rPr>
          <w:rFonts w:ascii="Times New Roman" w:hAnsi="Times New Roman"/>
          <w:sz w:val="24"/>
          <w:szCs w:val="24"/>
          <w:lang w:val="uk-UA"/>
        </w:rPr>
        <w:t>я</w:t>
      </w:r>
      <w:r w:rsidRPr="004F3391">
        <w:rPr>
          <w:rFonts w:ascii="Times New Roman" w:hAnsi="Times New Roman"/>
          <w:sz w:val="24"/>
          <w:szCs w:val="24"/>
          <w:lang w:val="uk-UA"/>
        </w:rPr>
        <w:t>ття з балансу Регіонального офісу водних ресурсів у Сумській області, до сфери управління Державного агентства України з розвитку меліорації, рибного господарства та продовольчих програм, та прийняття на баланс Державної установи «Українські меліоративні системи», затвердженого наказом від 26.01.2026 №67/15 (зміни №184/46); передавальний акт від 07.04.2026; добровільна відмова Регіонального офісу водних ресурсів у Сумській області від права постійного користування.</w:t>
      </w:r>
    </w:p>
    <w:p w:rsidR="0099568A" w:rsidRPr="00F732D8" w:rsidRDefault="0099568A" w:rsidP="0099568A">
      <w:pPr>
        <w:tabs>
          <w:tab w:val="left" w:pos="851"/>
        </w:tabs>
        <w:spacing w:before="240" w:after="240" w:line="276" w:lineRule="auto"/>
        <w:ind w:firstLine="567"/>
        <w:jc w:val="both"/>
        <w:rPr>
          <w:lang w:val="uk-UA"/>
        </w:rPr>
      </w:pPr>
      <w:r>
        <w:rPr>
          <w:lang w:val="uk-UA"/>
        </w:rPr>
        <w:t xml:space="preserve">5. </w:t>
      </w:r>
      <w:r w:rsidRPr="00F732D8">
        <w:rPr>
          <w:lang w:val="uk-UA"/>
        </w:rPr>
        <w:t xml:space="preserve">Поновити </w:t>
      </w:r>
      <w:r>
        <w:rPr>
          <w:lang w:val="uk-UA"/>
        </w:rPr>
        <w:t>фізичній особі Остапенку Костянтину Олексійовичу</w:t>
      </w:r>
      <w:r w:rsidRPr="00F732D8">
        <w:rPr>
          <w:lang w:val="uk-UA"/>
        </w:rPr>
        <w:t xml:space="preserve"> терміном на 5 років право оренди земельної ділянки за адресою: м. Ромни, </w:t>
      </w:r>
      <w:r>
        <w:rPr>
          <w:lang w:val="uk-UA"/>
        </w:rPr>
        <w:t>вул. Залізнична, 143-Ю</w:t>
      </w:r>
      <w:r w:rsidRPr="00F732D8">
        <w:rPr>
          <w:lang w:val="uk-UA"/>
        </w:rPr>
        <w:t xml:space="preserve"> площею  </w:t>
      </w:r>
      <w:r>
        <w:rPr>
          <w:lang w:val="uk-UA"/>
        </w:rPr>
        <w:lastRenderedPageBreak/>
        <w:t>1,4548</w:t>
      </w:r>
      <w:r w:rsidRPr="00F732D8">
        <w:rPr>
          <w:lang w:val="uk-UA"/>
        </w:rPr>
        <w:t xml:space="preserve"> га (кадастровий номер 5910700000:0</w:t>
      </w:r>
      <w:r>
        <w:rPr>
          <w:lang w:val="uk-UA"/>
        </w:rPr>
        <w:t>3</w:t>
      </w:r>
      <w:r w:rsidRPr="00F732D8">
        <w:rPr>
          <w:lang w:val="uk-UA"/>
        </w:rPr>
        <w:t>:0</w:t>
      </w:r>
      <w:r>
        <w:rPr>
          <w:lang w:val="uk-UA"/>
        </w:rPr>
        <w:t>41</w:t>
      </w:r>
      <w:r w:rsidRPr="00F732D8">
        <w:rPr>
          <w:lang w:val="uk-UA"/>
        </w:rPr>
        <w:t>:0</w:t>
      </w:r>
      <w:r>
        <w:rPr>
          <w:lang w:val="uk-UA"/>
        </w:rPr>
        <w:t>153</w:t>
      </w:r>
      <w:r w:rsidRPr="00F732D8">
        <w:rPr>
          <w:lang w:val="uk-UA"/>
        </w:rPr>
        <w:t>)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F732D8">
        <w:rPr>
          <w:lang w:val="uk-UA"/>
        </w:rPr>
        <w:t xml:space="preserve">» відповідно до договору оренди землі, укладеного </w:t>
      </w:r>
      <w:r>
        <w:rPr>
          <w:lang w:val="uk-UA"/>
        </w:rPr>
        <w:t>02.08</w:t>
      </w:r>
      <w:r w:rsidRPr="00F732D8">
        <w:rPr>
          <w:lang w:val="uk-UA"/>
        </w:rPr>
        <w:t xml:space="preserve">.2021 (право оренди зареєстровано в Державному реєстрі речових прав на нерухоме майно  під № </w:t>
      </w:r>
      <w:r>
        <w:rPr>
          <w:lang w:val="uk-UA"/>
        </w:rPr>
        <w:t>43827011</w:t>
      </w:r>
      <w:r w:rsidRPr="00F732D8">
        <w:rPr>
          <w:lang w:val="uk-UA"/>
        </w:rPr>
        <w:t>).</w:t>
      </w:r>
    </w:p>
    <w:p w:rsidR="0099568A" w:rsidRDefault="0099568A" w:rsidP="0099568A">
      <w:pPr>
        <w:pStyle w:val="aa"/>
        <w:tabs>
          <w:tab w:val="left" w:pos="851"/>
          <w:tab w:val="left" w:pos="993"/>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6. </w:t>
      </w:r>
      <w:r w:rsidRPr="00D46D40">
        <w:rPr>
          <w:rFonts w:ascii="Times New Roman" w:hAnsi="Times New Roman"/>
          <w:sz w:val="24"/>
          <w:szCs w:val="24"/>
          <w:lang w:val="uk-UA"/>
        </w:rPr>
        <w:t>Затвердити технічну документацію з нормативної грошової оцінки земельної ділянки з цільовим призначенням «для розгортання, експлуатації електронних комунікаційних мереж» площею 0,0155 га (кадастровий номер 5924187100:02:002:0078), що розташована за межами населених пунктів на території Перехрестівського старостинського округу Роменської міської територіальної громади</w:t>
      </w:r>
      <w:r>
        <w:rPr>
          <w:rFonts w:ascii="Times New Roman" w:hAnsi="Times New Roman"/>
          <w:sz w:val="24"/>
          <w:szCs w:val="24"/>
          <w:lang w:val="uk-UA"/>
        </w:rPr>
        <w:t xml:space="preserve"> та перебуває в оренді Товариства з обмеженою відповідальністю «Юкрейн Тауер Компані» згідно договору оренди землі укладеного 01.07.2026 (право оренди зареєстровано в Державному реєстрі речових прав на нерухоме майно 02.07.2026 під                      № 65531655)</w:t>
      </w:r>
      <w:r w:rsidRPr="00D46D40">
        <w:rPr>
          <w:rFonts w:ascii="Times New Roman" w:hAnsi="Times New Roman"/>
          <w:sz w:val="24"/>
          <w:szCs w:val="24"/>
          <w:lang w:val="uk-UA"/>
        </w:rPr>
        <w:t>.</w:t>
      </w:r>
    </w:p>
    <w:p w:rsidR="0099568A" w:rsidRDefault="0099568A" w:rsidP="0099568A">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6.1. Встановити, що з 01.09.2026 нормативна грошова оцінка буде вираховуватись за земельну ділянку площею </w:t>
      </w:r>
      <w:r w:rsidRPr="00D46D40">
        <w:rPr>
          <w:rFonts w:ascii="Times New Roman" w:hAnsi="Times New Roman"/>
          <w:sz w:val="24"/>
          <w:szCs w:val="24"/>
          <w:lang w:val="uk-UA"/>
        </w:rPr>
        <w:t>0,0155 га (кадастровий номер 5924187100:02:002:0078</w:t>
      </w:r>
      <w:r>
        <w:rPr>
          <w:rFonts w:ascii="Times New Roman" w:hAnsi="Times New Roman"/>
          <w:sz w:val="24"/>
          <w:szCs w:val="24"/>
          <w:lang w:val="uk-UA"/>
        </w:rPr>
        <w:t>) в сумі 47 483,21 грн (сорок сім тисяч чотириста вісімдесят три гривні 21 копійка).</w:t>
      </w:r>
    </w:p>
    <w:p w:rsidR="0099568A" w:rsidRDefault="0099568A" w:rsidP="0099568A">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6.2. Встановити, що нормативна грошова оцінка земельної ділянки комунальної власності площею </w:t>
      </w:r>
      <w:r w:rsidRPr="00D46D40">
        <w:rPr>
          <w:rFonts w:ascii="Times New Roman" w:hAnsi="Times New Roman"/>
          <w:sz w:val="24"/>
          <w:szCs w:val="24"/>
          <w:lang w:val="uk-UA"/>
        </w:rPr>
        <w:t>0,0155 га (кадастровий номер 5924187100:02:002:0078</w:t>
      </w:r>
      <w:r>
        <w:rPr>
          <w:rFonts w:ascii="Times New Roman" w:hAnsi="Times New Roman"/>
          <w:sz w:val="24"/>
          <w:szCs w:val="24"/>
          <w:lang w:val="uk-UA"/>
        </w:rPr>
        <w:t>) з цільовим призначенням «</w:t>
      </w:r>
      <w:r w:rsidRPr="00D46D40">
        <w:rPr>
          <w:rFonts w:ascii="Times New Roman" w:hAnsi="Times New Roman"/>
          <w:sz w:val="24"/>
          <w:szCs w:val="24"/>
          <w:lang w:val="uk-UA"/>
        </w:rPr>
        <w:t>для розгортання, експлуатації електронних комунікаційних мереж</w:t>
      </w:r>
      <w:r>
        <w:rPr>
          <w:rFonts w:ascii="Times New Roman" w:hAnsi="Times New Roman"/>
          <w:sz w:val="24"/>
          <w:szCs w:val="24"/>
          <w:lang w:val="uk-UA"/>
        </w:rPr>
        <w:t>», розташованої за межами населених пунктів на території Перехрестівського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rsidR="0099568A" w:rsidRDefault="0099568A" w:rsidP="0099568A">
      <w:pPr>
        <w:pStyle w:val="aa"/>
        <w:tabs>
          <w:tab w:val="left" w:pos="851"/>
          <w:tab w:val="left" w:pos="993"/>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7. </w:t>
      </w:r>
      <w:r w:rsidRPr="00D46D40">
        <w:rPr>
          <w:rFonts w:ascii="Times New Roman" w:hAnsi="Times New Roman"/>
          <w:sz w:val="24"/>
          <w:szCs w:val="24"/>
          <w:lang w:val="uk-UA"/>
        </w:rPr>
        <w:t xml:space="preserve">Затвердити технічну документацію з нормативної грошової оцінки земельної ділянки з цільовим призначенням «для </w:t>
      </w:r>
      <w:r>
        <w:rPr>
          <w:rFonts w:ascii="Times New Roman" w:hAnsi="Times New Roman"/>
          <w:sz w:val="24"/>
          <w:szCs w:val="24"/>
          <w:lang w:val="uk-UA"/>
        </w:rPr>
        <w:t>іншого сільськогосподарського призначення»</w:t>
      </w:r>
      <w:r w:rsidRPr="00D46D40">
        <w:rPr>
          <w:rFonts w:ascii="Times New Roman" w:hAnsi="Times New Roman"/>
          <w:sz w:val="24"/>
          <w:szCs w:val="24"/>
          <w:lang w:val="uk-UA"/>
        </w:rPr>
        <w:t xml:space="preserve"> площею </w:t>
      </w:r>
      <w:r>
        <w:rPr>
          <w:rFonts w:ascii="Times New Roman" w:hAnsi="Times New Roman"/>
          <w:sz w:val="24"/>
          <w:szCs w:val="24"/>
          <w:lang w:val="uk-UA"/>
        </w:rPr>
        <w:t>13,0408</w:t>
      </w:r>
      <w:r w:rsidRPr="00D46D40">
        <w:rPr>
          <w:rFonts w:ascii="Times New Roman" w:hAnsi="Times New Roman"/>
          <w:sz w:val="24"/>
          <w:szCs w:val="24"/>
          <w:lang w:val="uk-UA"/>
        </w:rPr>
        <w:t xml:space="preserve"> га (кадастровий номер 592418</w:t>
      </w:r>
      <w:r>
        <w:rPr>
          <w:rFonts w:ascii="Times New Roman" w:hAnsi="Times New Roman"/>
          <w:sz w:val="24"/>
          <w:szCs w:val="24"/>
          <w:lang w:val="uk-UA"/>
        </w:rPr>
        <w:t>5400:01:002:1218</w:t>
      </w:r>
      <w:r w:rsidRPr="00D46D40">
        <w:rPr>
          <w:rFonts w:ascii="Times New Roman" w:hAnsi="Times New Roman"/>
          <w:sz w:val="24"/>
          <w:szCs w:val="24"/>
          <w:lang w:val="uk-UA"/>
        </w:rPr>
        <w:t xml:space="preserve">), що розташована за межами населених пунктів на території </w:t>
      </w:r>
      <w:r>
        <w:rPr>
          <w:rFonts w:ascii="Times New Roman" w:hAnsi="Times New Roman"/>
          <w:sz w:val="24"/>
          <w:szCs w:val="24"/>
          <w:lang w:val="uk-UA"/>
        </w:rPr>
        <w:t>Коржівського</w:t>
      </w:r>
      <w:r w:rsidRPr="00D46D40">
        <w:rPr>
          <w:rFonts w:ascii="Times New Roman" w:hAnsi="Times New Roman"/>
          <w:sz w:val="24"/>
          <w:szCs w:val="24"/>
          <w:lang w:val="uk-UA"/>
        </w:rPr>
        <w:t xml:space="preserve"> старостинського округу Роменської міської територіальної громади</w:t>
      </w:r>
      <w:r>
        <w:rPr>
          <w:rFonts w:ascii="Times New Roman" w:hAnsi="Times New Roman"/>
          <w:sz w:val="24"/>
          <w:szCs w:val="24"/>
          <w:lang w:val="uk-UA"/>
        </w:rPr>
        <w:t xml:space="preserve"> та перебуває в оренді Товариства з обмеженою відповідальністю «Ромниптахоспілка» згідно договору оренди землі укладеного 22.12.2025 (право оренди зареєстровано в Державному реєстрі речових прав на нерухоме майно 22.12.2025 під               № 33197533)</w:t>
      </w:r>
      <w:r w:rsidRPr="00D46D40">
        <w:rPr>
          <w:rFonts w:ascii="Times New Roman" w:hAnsi="Times New Roman"/>
          <w:sz w:val="24"/>
          <w:szCs w:val="24"/>
          <w:lang w:val="uk-UA"/>
        </w:rPr>
        <w:t>.</w:t>
      </w:r>
    </w:p>
    <w:p w:rsidR="0099568A" w:rsidRDefault="0099568A" w:rsidP="0099568A">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7.1. Встановити, що з 01.09.2026 нормативна грошова оцінка буде вираховуватись за земельну ділянку площею 13,0408</w:t>
      </w:r>
      <w:r w:rsidRPr="00D46D40">
        <w:rPr>
          <w:rFonts w:ascii="Times New Roman" w:hAnsi="Times New Roman"/>
          <w:sz w:val="24"/>
          <w:szCs w:val="24"/>
          <w:lang w:val="uk-UA"/>
        </w:rPr>
        <w:t xml:space="preserve"> га (кадастровий номер 592418</w:t>
      </w:r>
      <w:r>
        <w:rPr>
          <w:rFonts w:ascii="Times New Roman" w:hAnsi="Times New Roman"/>
          <w:sz w:val="24"/>
          <w:szCs w:val="24"/>
          <w:lang w:val="uk-UA"/>
        </w:rPr>
        <w:t>5400:01:002:1218</w:t>
      </w:r>
      <w:r w:rsidRPr="00D46D40">
        <w:rPr>
          <w:rFonts w:ascii="Times New Roman" w:hAnsi="Times New Roman"/>
          <w:sz w:val="24"/>
          <w:szCs w:val="24"/>
          <w:lang w:val="uk-UA"/>
        </w:rPr>
        <w:t>)</w:t>
      </w:r>
      <w:r>
        <w:rPr>
          <w:rFonts w:ascii="Times New Roman" w:hAnsi="Times New Roman"/>
          <w:sz w:val="24"/>
          <w:szCs w:val="24"/>
          <w:lang w:val="uk-UA"/>
        </w:rPr>
        <w:t xml:space="preserve"> в сумі 451 262,85 грн (чотириста п’ятдесят одна тисяча двісті шістдесят дві гривні 85 копійок).</w:t>
      </w:r>
    </w:p>
    <w:p w:rsidR="0099568A" w:rsidRDefault="0099568A" w:rsidP="0099568A">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7.2. Встановити, що нормативна грошова оцінка земельної ділянки комунальної власності площею 13,0408</w:t>
      </w:r>
      <w:r w:rsidRPr="00D46D40">
        <w:rPr>
          <w:rFonts w:ascii="Times New Roman" w:hAnsi="Times New Roman"/>
          <w:sz w:val="24"/>
          <w:szCs w:val="24"/>
          <w:lang w:val="uk-UA"/>
        </w:rPr>
        <w:t xml:space="preserve"> га (кадастровий номер 592418</w:t>
      </w:r>
      <w:r>
        <w:rPr>
          <w:rFonts w:ascii="Times New Roman" w:hAnsi="Times New Roman"/>
          <w:sz w:val="24"/>
          <w:szCs w:val="24"/>
          <w:lang w:val="uk-UA"/>
        </w:rPr>
        <w:t>5400:01:002:1218</w:t>
      </w:r>
      <w:r w:rsidRPr="00D46D40">
        <w:rPr>
          <w:rFonts w:ascii="Times New Roman" w:hAnsi="Times New Roman"/>
          <w:sz w:val="24"/>
          <w:szCs w:val="24"/>
          <w:lang w:val="uk-UA"/>
        </w:rPr>
        <w:t>)</w:t>
      </w:r>
      <w:r>
        <w:rPr>
          <w:rFonts w:ascii="Times New Roman" w:hAnsi="Times New Roman"/>
          <w:sz w:val="24"/>
          <w:szCs w:val="24"/>
          <w:lang w:val="uk-UA"/>
        </w:rPr>
        <w:t xml:space="preserve"> з цільовим призначенням «</w:t>
      </w:r>
      <w:r w:rsidRPr="00D46D40">
        <w:rPr>
          <w:rFonts w:ascii="Times New Roman" w:hAnsi="Times New Roman"/>
          <w:sz w:val="24"/>
          <w:szCs w:val="24"/>
          <w:lang w:val="uk-UA"/>
        </w:rPr>
        <w:t xml:space="preserve">для </w:t>
      </w:r>
      <w:r>
        <w:rPr>
          <w:rFonts w:ascii="Times New Roman" w:hAnsi="Times New Roman"/>
          <w:sz w:val="24"/>
          <w:szCs w:val="24"/>
          <w:lang w:val="uk-UA"/>
        </w:rPr>
        <w:t>іншого сільськогосподарського призначення», розташованої за межами населених пунктів на території Коржівського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rsidR="0099568A" w:rsidRDefault="0099568A" w:rsidP="0099568A">
      <w:pPr>
        <w:pStyle w:val="aa"/>
        <w:tabs>
          <w:tab w:val="left" w:pos="993"/>
          <w:tab w:val="left" w:pos="1134"/>
          <w:tab w:val="left" w:pos="1276"/>
        </w:tabs>
        <w:spacing w:line="276" w:lineRule="auto"/>
        <w:jc w:val="both"/>
        <w:rPr>
          <w:rFonts w:ascii="Times New Roman" w:hAnsi="Times New Roman"/>
          <w:sz w:val="24"/>
          <w:szCs w:val="24"/>
          <w:lang w:val="uk-UA"/>
        </w:rPr>
      </w:pPr>
    </w:p>
    <w:p w:rsidR="0099568A" w:rsidRPr="00BE4293" w:rsidRDefault="0099568A" w:rsidP="0099568A">
      <w:pPr>
        <w:pStyle w:val="aa"/>
        <w:tabs>
          <w:tab w:val="left" w:pos="851"/>
          <w:tab w:val="left" w:pos="993"/>
        </w:tabs>
        <w:spacing w:line="268" w:lineRule="auto"/>
        <w:ind w:firstLine="567"/>
        <w:jc w:val="both"/>
        <w:rPr>
          <w:lang w:val="uk-UA"/>
        </w:rPr>
      </w:pPr>
      <w:r>
        <w:rPr>
          <w:rFonts w:ascii="Times New Roman" w:hAnsi="Times New Roman"/>
          <w:sz w:val="24"/>
          <w:szCs w:val="24"/>
          <w:lang w:val="uk-UA"/>
        </w:rPr>
        <w:t>8</w:t>
      </w:r>
      <w:r w:rsidRPr="00BE4293">
        <w:rPr>
          <w:rFonts w:ascii="Times New Roman" w:hAnsi="Times New Roman"/>
          <w:sz w:val="24"/>
          <w:szCs w:val="24"/>
          <w:lang w:val="uk-UA"/>
        </w:rPr>
        <w:t>. Затвердити Товариству з обмеженою відповідальністю «МХП-Урожайна країна»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особистого селянського господарства»:</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lastRenderedPageBreak/>
        <w:t>площею 4,5732 га (кадастровий номер 5924184100:01:002:0563);</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0,9763 га (кадастровий номер 5924184100:01:003:0393);</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1,1497 га (кадастровий номер 5924184100:01:003:0392);</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0,8830 га (кадастровий номер 5924184100:01:002:0564);</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0,8623 га (кадастровий номер 5924184100:01:002:0565);</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1,3246 га (кадастровий номер 5924184100:01:003:0391);</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0,3260 га (кадастровий номер 5924184100:01:001:0684);</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0,5149 га (кадастровий номер 5924184100:01:002:0566);</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0,8979 га (кадастровий номер 5924184100:01:001:0685);</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0,8413 га (кадастровий номер 5924184100:01:001:0682);</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0,8411 га (кадастровий номер 5924184100:01:001:0687);</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0,8412 га (кадастровий номер 5924184100:01:001:0688);</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0,8413 га (кадастровий номер 5924184100:01:001:0681);</w:t>
      </w:r>
    </w:p>
    <w:p w:rsidR="0099568A" w:rsidRPr="00BE4293" w:rsidRDefault="0099568A" w:rsidP="0099568A">
      <w:pPr>
        <w:pStyle w:val="a9"/>
        <w:numPr>
          <w:ilvl w:val="0"/>
          <w:numId w:val="17"/>
        </w:numPr>
        <w:tabs>
          <w:tab w:val="left" w:pos="851"/>
          <w:tab w:val="left" w:pos="993"/>
          <w:tab w:val="left" w:pos="1418"/>
        </w:tabs>
        <w:spacing w:line="276" w:lineRule="auto"/>
        <w:ind w:left="0" w:firstLine="567"/>
        <w:contextualSpacing/>
        <w:jc w:val="both"/>
        <w:rPr>
          <w:lang w:val="uk-UA"/>
        </w:rPr>
      </w:pPr>
      <w:r w:rsidRPr="00BE4293">
        <w:rPr>
          <w:lang w:val="uk-UA"/>
        </w:rPr>
        <w:t>площею 0,8412 га (кадастровий номер 5924184100:01:001:0686),</w:t>
      </w:r>
    </w:p>
    <w:p w:rsidR="0099568A" w:rsidRPr="00BE4293" w:rsidRDefault="0099568A" w:rsidP="0099568A">
      <w:pPr>
        <w:pStyle w:val="a9"/>
        <w:tabs>
          <w:tab w:val="left" w:pos="851"/>
          <w:tab w:val="left" w:pos="993"/>
          <w:tab w:val="left" w:pos="1418"/>
        </w:tabs>
        <w:spacing w:line="276" w:lineRule="auto"/>
        <w:ind w:left="0"/>
        <w:jc w:val="both"/>
        <w:rPr>
          <w:lang w:val="uk-UA"/>
        </w:rPr>
      </w:pPr>
      <w:r w:rsidRPr="00BE4293">
        <w:rPr>
          <w:lang w:val="uk-UA"/>
        </w:rPr>
        <w:t>та з цільовим призначенням «для ведення товарного сільськогосподарського виробництва»:</w:t>
      </w:r>
    </w:p>
    <w:p w:rsidR="0099568A" w:rsidRPr="00BE4293" w:rsidRDefault="0099568A" w:rsidP="0099568A">
      <w:pPr>
        <w:pStyle w:val="a9"/>
        <w:tabs>
          <w:tab w:val="left" w:pos="851"/>
          <w:tab w:val="left" w:pos="993"/>
          <w:tab w:val="left" w:pos="1418"/>
        </w:tabs>
        <w:spacing w:line="276" w:lineRule="auto"/>
        <w:ind w:left="567"/>
        <w:contextualSpacing/>
        <w:jc w:val="both"/>
        <w:rPr>
          <w:lang w:val="uk-UA"/>
        </w:rPr>
      </w:pPr>
      <w:r w:rsidRPr="00BE4293">
        <w:rPr>
          <w:lang w:val="uk-UA"/>
        </w:rPr>
        <w:t>площею 3,4422 га (кадастровий номер 5924184100:01:004:0574),</w:t>
      </w:r>
    </w:p>
    <w:p w:rsidR="0099568A" w:rsidRPr="00BE4293" w:rsidRDefault="0099568A" w:rsidP="0099568A">
      <w:pPr>
        <w:tabs>
          <w:tab w:val="left" w:pos="851"/>
          <w:tab w:val="left" w:pos="993"/>
          <w:tab w:val="left" w:pos="1418"/>
        </w:tabs>
        <w:spacing w:line="276" w:lineRule="auto"/>
        <w:ind w:left="-142"/>
        <w:contextualSpacing/>
        <w:jc w:val="both"/>
        <w:rPr>
          <w:lang w:val="uk-UA"/>
        </w:rPr>
      </w:pPr>
      <w:r w:rsidRPr="00BE4293">
        <w:rPr>
          <w:lang w:val="uk-UA"/>
        </w:rPr>
        <w:t>що розташовані за межами населених пунктів на території Галківського старостинського округу Роменської міської територіальної громади.</w:t>
      </w:r>
    </w:p>
    <w:p w:rsidR="0099568A" w:rsidRPr="00BE4293" w:rsidRDefault="0099568A" w:rsidP="0099568A">
      <w:pPr>
        <w:tabs>
          <w:tab w:val="left" w:pos="993"/>
        </w:tabs>
        <w:spacing w:line="268" w:lineRule="auto"/>
        <w:ind w:firstLine="567"/>
        <w:contextualSpacing/>
        <w:jc w:val="both"/>
        <w:rPr>
          <w:lang w:val="uk-UA"/>
        </w:rPr>
      </w:pPr>
      <w:r>
        <w:rPr>
          <w:lang w:val="uk-UA"/>
        </w:rPr>
        <w:t>8</w:t>
      </w:r>
      <w:r w:rsidRPr="00BE4293">
        <w:rPr>
          <w:lang w:val="uk-UA"/>
        </w:rPr>
        <w:t>.1.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BE4293">
        <w:rPr>
          <w:shd w:val="clear" w:color="auto" w:fill="FFFFFF"/>
          <w:lang w:val="uk-UA"/>
        </w:rPr>
        <w:t xml:space="preserve"> на які не отримано документів</w:t>
      </w:r>
      <w:r w:rsidRPr="00BE4293">
        <w:rPr>
          <w:lang w:val="uk-UA"/>
        </w:rPr>
        <w:t xml:space="preserve">, 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w:t>
      </w:r>
      <w:r>
        <w:rPr>
          <w:lang w:val="uk-UA"/>
        </w:rPr>
        <w:t>8</w:t>
      </w:r>
      <w:r w:rsidRPr="00BE4293">
        <w:rPr>
          <w:lang w:val="uk-UA"/>
        </w:rPr>
        <w:t>, що розташовані за межами населених пунктів на території Галківського старостинського округу Роменської міської територіальної громади.</w:t>
      </w:r>
    </w:p>
    <w:p w:rsidR="0099568A" w:rsidRPr="00BE4293" w:rsidRDefault="0099568A" w:rsidP="0099568A">
      <w:pPr>
        <w:shd w:val="clear" w:color="auto" w:fill="FFFFFF"/>
        <w:tabs>
          <w:tab w:val="left" w:pos="993"/>
        </w:tabs>
        <w:spacing w:after="120" w:line="276" w:lineRule="auto"/>
        <w:ind w:firstLine="567"/>
        <w:contextualSpacing/>
        <w:jc w:val="both"/>
        <w:rPr>
          <w:lang w:val="uk-UA"/>
        </w:rPr>
      </w:pPr>
      <w:r>
        <w:rPr>
          <w:lang w:val="uk-UA"/>
        </w:rPr>
        <w:t>8</w:t>
      </w:r>
      <w:r w:rsidRPr="00BE4293">
        <w:rPr>
          <w:lang w:val="uk-UA"/>
        </w:rPr>
        <w:t>.2. Надати Товариству з обмеженою відповідальністю «МХП-Урожайна країна» на умовах оренди земельні ділянки сільськогосподарського призначення (неуспадковані земельні ділянки, невитребувані земельні частки (паї)),</w:t>
      </w:r>
      <w:r w:rsidRPr="00BE4293">
        <w:rPr>
          <w:shd w:val="clear" w:color="auto" w:fill="FFFFFF"/>
          <w:lang w:val="uk-UA"/>
        </w:rPr>
        <w:t xml:space="preserve"> </w:t>
      </w:r>
      <w:r w:rsidRPr="00BE4293">
        <w:rPr>
          <w:lang w:val="uk-UA"/>
        </w:rPr>
        <w:t xml:space="preserve">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w:t>
      </w:r>
      <w:r>
        <w:rPr>
          <w:lang w:val="uk-UA"/>
        </w:rPr>
        <w:t>8</w:t>
      </w:r>
      <w:r w:rsidRPr="00BE4293">
        <w:rPr>
          <w:lang w:val="uk-UA"/>
        </w:rPr>
        <w:t>, що розташовані за межами населених пунктів на території Галківського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з метою ведення товарного сільськогосподарського виробництва, та встановити орендну плату на рівні 12 % від нормативної грошової оцінки земельних ділянок.</w:t>
      </w:r>
    </w:p>
    <w:p w:rsidR="0099568A" w:rsidRPr="00BE4293" w:rsidRDefault="0099568A" w:rsidP="0099568A">
      <w:pPr>
        <w:pStyle w:val="aa"/>
        <w:tabs>
          <w:tab w:val="left" w:pos="851"/>
          <w:tab w:val="left" w:pos="993"/>
        </w:tabs>
        <w:spacing w:line="271" w:lineRule="auto"/>
        <w:ind w:firstLine="567"/>
        <w:jc w:val="both"/>
        <w:rPr>
          <w:rFonts w:ascii="Times New Roman" w:hAnsi="Times New Roman"/>
          <w:sz w:val="24"/>
          <w:szCs w:val="24"/>
          <w:lang w:val="uk-UA"/>
        </w:rPr>
      </w:pPr>
      <w:r>
        <w:rPr>
          <w:rFonts w:ascii="Times New Roman" w:hAnsi="Times New Roman"/>
          <w:sz w:val="24"/>
          <w:szCs w:val="24"/>
          <w:lang w:val="uk-UA"/>
        </w:rPr>
        <w:t>9</w:t>
      </w:r>
      <w:r w:rsidRPr="00BE4293">
        <w:rPr>
          <w:rFonts w:ascii="Times New Roman" w:hAnsi="Times New Roman"/>
          <w:sz w:val="24"/>
          <w:szCs w:val="24"/>
          <w:lang w:val="uk-UA"/>
        </w:rPr>
        <w:t>. Затвердити Товариству з обмеженою відповідальністю «МХП-Урожайна країна» технічну документацію із землеустрою щодо інвентаризації земель сільськогосподарського призначення (неуспадкована земельна ділянка, невитребувана земельна частка (пай)) площею 2,9301 га (кадастровий номер 5924184700:02:001:0838) з цільовим призначенням «для ведення товарного сільськогосподарського виробництва», що розташована за межами населених пунктів на території Гришинського старостинського округу Роменської міської територіальної громади.</w:t>
      </w:r>
    </w:p>
    <w:p w:rsidR="0099568A" w:rsidRPr="00BE4293" w:rsidRDefault="0099568A" w:rsidP="0099568A">
      <w:pPr>
        <w:tabs>
          <w:tab w:val="left" w:pos="993"/>
        </w:tabs>
        <w:spacing w:line="271" w:lineRule="auto"/>
        <w:ind w:firstLine="567"/>
        <w:contextualSpacing/>
        <w:jc w:val="both"/>
        <w:rPr>
          <w:lang w:val="uk-UA"/>
        </w:rPr>
      </w:pPr>
      <w:r>
        <w:rPr>
          <w:lang w:val="uk-UA"/>
        </w:rPr>
        <w:t>9</w:t>
      </w:r>
      <w:r w:rsidRPr="00BE4293">
        <w:rPr>
          <w:lang w:val="uk-UA"/>
        </w:rPr>
        <w:t xml:space="preserve">.1.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земельну ділянку сільськогосподарського призначення (неуспадковану земельну ділянку, невитребувану </w:t>
      </w:r>
      <w:r w:rsidRPr="00BE4293">
        <w:rPr>
          <w:lang w:val="uk-UA"/>
        </w:rPr>
        <w:lastRenderedPageBreak/>
        <w:t>земельну частку (пай)),</w:t>
      </w:r>
      <w:r w:rsidRPr="00BE4293">
        <w:rPr>
          <w:shd w:val="clear" w:color="auto" w:fill="FFFFFF"/>
          <w:lang w:val="uk-UA"/>
        </w:rPr>
        <w:t xml:space="preserve"> на яку не отримано документів</w:t>
      </w:r>
      <w:r w:rsidRPr="00BE4293">
        <w:rPr>
          <w:lang w:val="uk-UA"/>
        </w:rPr>
        <w:t xml:space="preserve">, з цільовим призначенням «для ведення товарного сільськогосподарського виробництва», зазначену в пункті </w:t>
      </w:r>
      <w:r>
        <w:rPr>
          <w:lang w:val="uk-UA"/>
        </w:rPr>
        <w:t>9</w:t>
      </w:r>
      <w:r w:rsidRPr="00BE4293">
        <w:rPr>
          <w:lang w:val="uk-UA"/>
        </w:rPr>
        <w:t>, що розташована за межами населених пунктів на території Гришинського старостинського округу Роменської міської територіальної громади.</w:t>
      </w:r>
    </w:p>
    <w:p w:rsidR="0099568A" w:rsidRPr="00BE4293" w:rsidRDefault="0099568A" w:rsidP="0099568A">
      <w:pPr>
        <w:shd w:val="clear" w:color="auto" w:fill="FFFFFF"/>
        <w:tabs>
          <w:tab w:val="left" w:pos="851"/>
          <w:tab w:val="left" w:pos="993"/>
        </w:tabs>
        <w:spacing w:after="120" w:line="271" w:lineRule="auto"/>
        <w:ind w:firstLine="567"/>
        <w:contextualSpacing/>
        <w:jc w:val="both"/>
        <w:rPr>
          <w:lang w:val="uk-UA"/>
        </w:rPr>
      </w:pPr>
      <w:r>
        <w:rPr>
          <w:lang w:val="uk-UA"/>
        </w:rPr>
        <w:t>9</w:t>
      </w:r>
      <w:r w:rsidRPr="00BE4293">
        <w:rPr>
          <w:lang w:val="uk-UA"/>
        </w:rPr>
        <w:t>.2. Надати Товариству з обмеженою відповідальністю «МХП-Урожайна країна» на умовах оренди земельну ділянку сільськогосподарського призначення (неуспадковану земельну ділянку, невитребувану земельну частку (пай)),</w:t>
      </w:r>
      <w:r w:rsidRPr="00BE4293">
        <w:rPr>
          <w:shd w:val="clear" w:color="auto" w:fill="FFFFFF"/>
          <w:lang w:val="uk-UA"/>
        </w:rPr>
        <w:t xml:space="preserve"> </w:t>
      </w:r>
      <w:r w:rsidRPr="00BE4293">
        <w:rPr>
          <w:lang w:val="uk-UA"/>
        </w:rPr>
        <w:t xml:space="preserve">з цільовим призначенням «для ведення товарного сільськогосподарського виробництва», зазначену в пункті </w:t>
      </w:r>
      <w:r>
        <w:rPr>
          <w:lang w:val="uk-UA"/>
        </w:rPr>
        <w:t>9</w:t>
      </w:r>
      <w:r w:rsidRPr="00BE4293">
        <w:rPr>
          <w:lang w:val="uk-UA"/>
        </w:rPr>
        <w:t>, що розташована за межами населених пунктів на території Гришинського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з метою іедення товарного сільськогосподарського виробництва, та встановити орендну плату на рівні 12 % від нормативної грошової оцінки земельної ділянки.</w:t>
      </w:r>
    </w:p>
    <w:p w:rsidR="0099568A" w:rsidRPr="00BE4293" w:rsidRDefault="0099568A" w:rsidP="0099568A">
      <w:pPr>
        <w:pStyle w:val="aa"/>
        <w:tabs>
          <w:tab w:val="left" w:pos="851"/>
          <w:tab w:val="left" w:pos="993"/>
        </w:tabs>
        <w:spacing w:line="271" w:lineRule="auto"/>
        <w:ind w:firstLine="567"/>
        <w:jc w:val="both"/>
        <w:rPr>
          <w:rFonts w:ascii="Times New Roman" w:hAnsi="Times New Roman"/>
          <w:sz w:val="24"/>
          <w:szCs w:val="24"/>
          <w:lang w:val="uk-UA"/>
        </w:rPr>
      </w:pPr>
      <w:r>
        <w:rPr>
          <w:rFonts w:ascii="Times New Roman" w:hAnsi="Times New Roman"/>
          <w:sz w:val="24"/>
          <w:szCs w:val="24"/>
          <w:lang w:val="uk-UA"/>
        </w:rPr>
        <w:t>10</w:t>
      </w:r>
      <w:r w:rsidRPr="00BE4293">
        <w:rPr>
          <w:rFonts w:ascii="Times New Roman" w:hAnsi="Times New Roman"/>
          <w:sz w:val="24"/>
          <w:szCs w:val="24"/>
          <w:lang w:val="uk-UA"/>
        </w:rPr>
        <w:t>. Затвердити Товариству з обмеженою відповідальністю «МХП-Урожайна країна» технічну документацію із землеустрою щодо інвентаризації земель сільськогосподарського призначення (неуспадкована земельна ділянка, невитребувана земельна частка (пай)) площею 0,7130 га (кадастровий номер 5924187900:03:003:0331) з цільовим призначенням «для ведення товарного сільськогосподарського виробництва», що розташована за межами населених пунктів на території Пустовійтівського старостинського округу Роменської міської територіальної громади.</w:t>
      </w:r>
    </w:p>
    <w:p w:rsidR="0099568A" w:rsidRPr="00BE4293" w:rsidRDefault="0099568A" w:rsidP="0099568A">
      <w:pPr>
        <w:tabs>
          <w:tab w:val="left" w:pos="993"/>
        </w:tabs>
        <w:spacing w:line="271" w:lineRule="auto"/>
        <w:ind w:firstLine="567"/>
        <w:contextualSpacing/>
        <w:jc w:val="both"/>
        <w:rPr>
          <w:lang w:val="uk-UA"/>
        </w:rPr>
      </w:pPr>
      <w:r>
        <w:rPr>
          <w:lang w:val="uk-UA"/>
        </w:rPr>
        <w:t>10</w:t>
      </w:r>
      <w:r w:rsidRPr="00BE4293">
        <w:rPr>
          <w:lang w:val="uk-UA"/>
        </w:rPr>
        <w:t>.1.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земельну ділянку сільськогосподарського призначення (неуспадковану земельну ділянку, невитребувану земельну частку (пай)),</w:t>
      </w:r>
      <w:r w:rsidRPr="00BE4293">
        <w:rPr>
          <w:shd w:val="clear" w:color="auto" w:fill="FFFFFF"/>
          <w:lang w:val="uk-UA"/>
        </w:rPr>
        <w:t xml:space="preserve"> на яку не отримано документів</w:t>
      </w:r>
      <w:r w:rsidRPr="00BE4293">
        <w:rPr>
          <w:lang w:val="uk-UA"/>
        </w:rPr>
        <w:t xml:space="preserve">, з цільовим призначенням «для ведення товарного сільськогосподарського виробництва», зазначену в пункті </w:t>
      </w:r>
      <w:r>
        <w:rPr>
          <w:lang w:val="uk-UA"/>
        </w:rPr>
        <w:t>10</w:t>
      </w:r>
      <w:r w:rsidRPr="00BE4293">
        <w:rPr>
          <w:lang w:val="uk-UA"/>
        </w:rPr>
        <w:t>, що розташована за межами населених пунктів на території Пустовійтівського старостинського округу Роменської міської територіальної громади.</w:t>
      </w:r>
    </w:p>
    <w:p w:rsidR="0099568A" w:rsidRDefault="0099568A" w:rsidP="0099568A">
      <w:pPr>
        <w:shd w:val="clear" w:color="auto" w:fill="FFFFFF"/>
        <w:tabs>
          <w:tab w:val="left" w:pos="851"/>
          <w:tab w:val="left" w:pos="993"/>
        </w:tabs>
        <w:spacing w:after="120" w:line="271" w:lineRule="auto"/>
        <w:ind w:firstLine="567"/>
        <w:contextualSpacing/>
        <w:jc w:val="both"/>
        <w:rPr>
          <w:lang w:val="uk-UA"/>
        </w:rPr>
      </w:pPr>
      <w:r>
        <w:rPr>
          <w:lang w:val="uk-UA"/>
        </w:rPr>
        <w:t>10</w:t>
      </w:r>
      <w:r w:rsidRPr="00BE4293">
        <w:rPr>
          <w:lang w:val="uk-UA"/>
        </w:rPr>
        <w:t>.2. Надати Товариству з обмеженою відповідальністю «МХП-Урожайна країна» на умовах оренди земельну ділянку сільськогосподарського призначення (неуспадковану земельну ділянку, невитребувану земельну частку (пай)),</w:t>
      </w:r>
      <w:r w:rsidRPr="00BE4293">
        <w:rPr>
          <w:shd w:val="clear" w:color="auto" w:fill="FFFFFF"/>
          <w:lang w:val="uk-UA"/>
        </w:rPr>
        <w:t xml:space="preserve"> </w:t>
      </w:r>
      <w:r w:rsidRPr="00BE4293">
        <w:rPr>
          <w:lang w:val="uk-UA"/>
        </w:rPr>
        <w:t xml:space="preserve">з цільовим призначенням «для ведення товарного сільськогосподарського виробництва», зазначену в пункті </w:t>
      </w:r>
      <w:r>
        <w:rPr>
          <w:lang w:val="uk-UA"/>
        </w:rPr>
        <w:t>10</w:t>
      </w:r>
      <w:r w:rsidRPr="00BE4293">
        <w:rPr>
          <w:lang w:val="uk-UA"/>
        </w:rPr>
        <w:t>, що розташована за межами населених пунктів на території Пустовійтівського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з метою іедення товарного сільськогосподарського виробництва, та встановити орендну плату на рівні 12 % від нормативної грошової оцінки земельної ділянки.</w:t>
      </w:r>
    </w:p>
    <w:p w:rsidR="0099568A" w:rsidRDefault="0099568A" w:rsidP="0099568A">
      <w:pPr>
        <w:shd w:val="clear" w:color="auto" w:fill="FFFFFF"/>
        <w:tabs>
          <w:tab w:val="left" w:pos="851"/>
          <w:tab w:val="left" w:pos="993"/>
        </w:tabs>
        <w:spacing w:after="120" w:line="271" w:lineRule="auto"/>
        <w:ind w:firstLine="567"/>
        <w:contextualSpacing/>
        <w:jc w:val="both"/>
        <w:rPr>
          <w:lang w:val="uk-UA"/>
        </w:rPr>
      </w:pPr>
    </w:p>
    <w:p w:rsidR="0099568A" w:rsidRPr="00E576E4" w:rsidRDefault="0099568A" w:rsidP="0099568A">
      <w:pPr>
        <w:tabs>
          <w:tab w:val="left" w:pos="567"/>
          <w:tab w:val="left" w:pos="851"/>
          <w:tab w:val="left" w:pos="993"/>
          <w:tab w:val="left" w:pos="1418"/>
        </w:tabs>
        <w:spacing w:before="240" w:line="276" w:lineRule="auto"/>
        <w:ind w:firstLine="567"/>
        <w:contextualSpacing/>
        <w:jc w:val="both"/>
        <w:rPr>
          <w:lang w:val="uk-UA"/>
        </w:rPr>
      </w:pPr>
      <w:r>
        <w:rPr>
          <w:lang w:val="uk-UA"/>
        </w:rPr>
        <w:t xml:space="preserve">11. </w:t>
      </w:r>
      <w:r w:rsidRPr="00E576E4">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E576E4">
        <w:rPr>
          <w:shd w:val="clear" w:color="auto" w:fill="FFFFFF"/>
          <w:lang w:val="uk-UA"/>
        </w:rPr>
        <w:t xml:space="preserve"> на які не отримано документів</w:t>
      </w:r>
      <w:r w:rsidRPr="00E576E4">
        <w:rPr>
          <w:lang w:val="uk-UA"/>
        </w:rPr>
        <w:t xml:space="preserve">, що розташовані за межами населених пунктів на території </w:t>
      </w:r>
      <w:r>
        <w:rPr>
          <w:lang w:val="uk-UA"/>
        </w:rPr>
        <w:t>Плавинищенського</w:t>
      </w:r>
      <w:r w:rsidRPr="00E576E4">
        <w:rPr>
          <w:lang w:val="uk-UA"/>
        </w:rPr>
        <w:t xml:space="preserve"> 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2C34D7" w:rsidRDefault="0099568A" w:rsidP="0099568A">
      <w:pPr>
        <w:pStyle w:val="a9"/>
        <w:numPr>
          <w:ilvl w:val="0"/>
          <w:numId w:val="22"/>
        </w:numPr>
        <w:shd w:val="clear" w:color="auto" w:fill="FFFFFF"/>
        <w:tabs>
          <w:tab w:val="left" w:pos="851"/>
        </w:tabs>
        <w:spacing w:line="276" w:lineRule="auto"/>
        <w:ind w:left="0" w:firstLine="567"/>
        <w:contextualSpacing/>
        <w:jc w:val="both"/>
        <w:rPr>
          <w:lang w:val="uk-UA"/>
        </w:rPr>
      </w:pPr>
      <w:r w:rsidRPr="002C34D7">
        <w:rPr>
          <w:lang w:val="uk-UA"/>
        </w:rPr>
        <w:t>площею 0,</w:t>
      </w:r>
      <w:r>
        <w:rPr>
          <w:lang w:val="uk-UA"/>
        </w:rPr>
        <w:t>9447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0109</w:t>
      </w:r>
      <w:r w:rsidRPr="002C34D7">
        <w:rPr>
          <w:lang w:val="uk-UA"/>
        </w:rPr>
        <w:t>);</w:t>
      </w:r>
    </w:p>
    <w:p w:rsidR="0099568A" w:rsidRPr="002C34D7" w:rsidRDefault="0099568A" w:rsidP="0099568A">
      <w:pPr>
        <w:pStyle w:val="a9"/>
        <w:numPr>
          <w:ilvl w:val="0"/>
          <w:numId w:val="22"/>
        </w:numPr>
        <w:shd w:val="clear" w:color="auto" w:fill="FFFFFF"/>
        <w:tabs>
          <w:tab w:val="left" w:pos="851"/>
        </w:tabs>
        <w:spacing w:line="276" w:lineRule="auto"/>
        <w:ind w:left="0" w:firstLine="567"/>
        <w:contextualSpacing/>
        <w:jc w:val="both"/>
        <w:rPr>
          <w:lang w:val="uk-UA"/>
        </w:rPr>
      </w:pPr>
      <w:r w:rsidRPr="002C34D7">
        <w:rPr>
          <w:lang w:val="uk-UA"/>
        </w:rPr>
        <w:lastRenderedPageBreak/>
        <w:t xml:space="preserve">площею </w:t>
      </w:r>
      <w:r>
        <w:rPr>
          <w:lang w:val="uk-UA"/>
        </w:rPr>
        <w:t>0,9448</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0110</w:t>
      </w:r>
      <w:r w:rsidRPr="002C34D7">
        <w:rPr>
          <w:lang w:val="uk-UA"/>
        </w:rPr>
        <w:t>);</w:t>
      </w:r>
    </w:p>
    <w:p w:rsidR="0099568A" w:rsidRPr="002C34D7" w:rsidRDefault="0099568A" w:rsidP="0099568A">
      <w:pPr>
        <w:pStyle w:val="a9"/>
        <w:numPr>
          <w:ilvl w:val="0"/>
          <w:numId w:val="22"/>
        </w:numPr>
        <w:shd w:val="clear" w:color="auto" w:fill="FFFFFF"/>
        <w:tabs>
          <w:tab w:val="left" w:pos="851"/>
        </w:tabs>
        <w:spacing w:line="276" w:lineRule="auto"/>
        <w:ind w:left="0" w:firstLine="567"/>
        <w:contextualSpacing/>
        <w:jc w:val="both"/>
        <w:rPr>
          <w:lang w:val="uk-UA"/>
        </w:rPr>
      </w:pPr>
      <w:r w:rsidRPr="002C34D7">
        <w:rPr>
          <w:lang w:val="uk-UA"/>
        </w:rPr>
        <w:t xml:space="preserve">площею </w:t>
      </w:r>
      <w:r>
        <w:rPr>
          <w:lang w:val="uk-UA"/>
        </w:rPr>
        <w:t>0,9457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0147</w:t>
      </w:r>
      <w:r w:rsidRPr="002C34D7">
        <w:rPr>
          <w:lang w:val="uk-UA"/>
        </w:rPr>
        <w:t>);</w:t>
      </w:r>
    </w:p>
    <w:p w:rsidR="0099568A" w:rsidRPr="002C34D7" w:rsidRDefault="0099568A" w:rsidP="0099568A">
      <w:pPr>
        <w:pStyle w:val="a9"/>
        <w:numPr>
          <w:ilvl w:val="0"/>
          <w:numId w:val="22"/>
        </w:numPr>
        <w:shd w:val="clear" w:color="auto" w:fill="FFFFFF"/>
        <w:tabs>
          <w:tab w:val="left" w:pos="851"/>
        </w:tabs>
        <w:spacing w:line="276" w:lineRule="auto"/>
        <w:ind w:left="0" w:firstLine="567"/>
        <w:contextualSpacing/>
        <w:jc w:val="both"/>
        <w:rPr>
          <w:lang w:val="uk-UA"/>
        </w:rPr>
      </w:pPr>
      <w:r w:rsidRPr="002C34D7">
        <w:rPr>
          <w:lang w:val="uk-UA"/>
        </w:rPr>
        <w:t xml:space="preserve">площею </w:t>
      </w:r>
      <w:r>
        <w:rPr>
          <w:lang w:val="uk-UA"/>
        </w:rPr>
        <w:t>0,9448</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0116</w:t>
      </w:r>
      <w:r w:rsidRPr="002C34D7">
        <w:rPr>
          <w:lang w:val="uk-UA"/>
        </w:rPr>
        <w:t>);</w:t>
      </w:r>
    </w:p>
    <w:p w:rsidR="0099568A" w:rsidRPr="002C34D7" w:rsidRDefault="0099568A" w:rsidP="0099568A">
      <w:pPr>
        <w:pStyle w:val="a9"/>
        <w:numPr>
          <w:ilvl w:val="0"/>
          <w:numId w:val="22"/>
        </w:numPr>
        <w:shd w:val="clear" w:color="auto" w:fill="FFFFFF"/>
        <w:tabs>
          <w:tab w:val="left" w:pos="851"/>
        </w:tabs>
        <w:spacing w:line="276" w:lineRule="auto"/>
        <w:ind w:left="0" w:firstLine="567"/>
        <w:contextualSpacing/>
        <w:jc w:val="both"/>
        <w:rPr>
          <w:lang w:val="uk-UA"/>
        </w:rPr>
      </w:pPr>
      <w:r w:rsidRPr="002C34D7">
        <w:rPr>
          <w:lang w:val="uk-UA"/>
        </w:rPr>
        <w:t xml:space="preserve">площею </w:t>
      </w:r>
      <w:r>
        <w:rPr>
          <w:lang w:val="uk-UA"/>
        </w:rPr>
        <w:t>0,9447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0151</w:t>
      </w:r>
      <w:r w:rsidRPr="002C34D7">
        <w:rPr>
          <w:lang w:val="uk-UA"/>
        </w:rPr>
        <w:t>);</w:t>
      </w:r>
    </w:p>
    <w:p w:rsidR="0099568A" w:rsidRDefault="0099568A" w:rsidP="0099568A">
      <w:pPr>
        <w:pStyle w:val="a9"/>
        <w:numPr>
          <w:ilvl w:val="0"/>
          <w:numId w:val="2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1,0535</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0145);</w:t>
      </w:r>
    </w:p>
    <w:p w:rsidR="0099568A" w:rsidRDefault="0099568A" w:rsidP="0099568A">
      <w:pPr>
        <w:pStyle w:val="a9"/>
        <w:numPr>
          <w:ilvl w:val="0"/>
          <w:numId w:val="2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0,2793</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0186);</w:t>
      </w:r>
    </w:p>
    <w:p w:rsidR="0099568A" w:rsidRDefault="0099568A" w:rsidP="0099568A">
      <w:pPr>
        <w:pStyle w:val="a9"/>
        <w:numPr>
          <w:ilvl w:val="0"/>
          <w:numId w:val="2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0,9447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0084);</w:t>
      </w:r>
    </w:p>
    <w:p w:rsidR="0099568A" w:rsidRPr="002C34D7" w:rsidRDefault="0099568A" w:rsidP="0099568A">
      <w:pPr>
        <w:pStyle w:val="a9"/>
        <w:numPr>
          <w:ilvl w:val="0"/>
          <w:numId w:val="2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0,9449</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0104).</w:t>
      </w:r>
    </w:p>
    <w:p w:rsidR="0099568A" w:rsidRPr="00E576E4" w:rsidRDefault="0099568A" w:rsidP="0099568A">
      <w:pPr>
        <w:shd w:val="clear" w:color="auto" w:fill="FFFFFF"/>
        <w:tabs>
          <w:tab w:val="left" w:pos="567"/>
          <w:tab w:val="left" w:pos="993"/>
          <w:tab w:val="left" w:pos="1134"/>
        </w:tabs>
        <w:spacing w:after="120" w:line="276" w:lineRule="auto"/>
        <w:ind w:firstLine="567"/>
        <w:contextualSpacing/>
        <w:jc w:val="both"/>
        <w:rPr>
          <w:lang w:val="uk-UA"/>
        </w:rPr>
      </w:pPr>
      <w:r>
        <w:rPr>
          <w:lang w:val="uk-UA"/>
        </w:rPr>
        <w:t xml:space="preserve">11.1. </w:t>
      </w:r>
      <w:r w:rsidRPr="00E576E4">
        <w:rPr>
          <w:lang w:val="uk-UA"/>
        </w:rPr>
        <w:t xml:space="preserve">Надати </w:t>
      </w:r>
      <w:r>
        <w:rPr>
          <w:lang w:val="uk-UA"/>
        </w:rPr>
        <w:t>Фермерському господарству «СВАРОГ АГРО»</w:t>
      </w:r>
      <w:r w:rsidRPr="00E576E4">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sidRPr="00E576E4">
        <w:rPr>
          <w:shd w:val="clear" w:color="auto" w:fill="FFFFFF"/>
          <w:lang w:val="uk-UA"/>
        </w:rPr>
        <w:t xml:space="preserve"> </w:t>
      </w:r>
      <w:r w:rsidRPr="00E576E4">
        <w:rPr>
          <w:lang w:val="uk-UA"/>
        </w:rPr>
        <w:t>з цільовим призначенням «для ведення товарного сільськогосподарського виробництва», зазначені в пункті 1</w:t>
      </w:r>
      <w:r>
        <w:rPr>
          <w:lang w:val="uk-UA"/>
        </w:rPr>
        <w:t>1</w:t>
      </w:r>
      <w:r w:rsidRPr="00E576E4">
        <w:rPr>
          <w:lang w:val="uk-UA"/>
        </w:rPr>
        <w:t xml:space="preserve">, що розташовані за межами населених пунктів на території </w:t>
      </w:r>
      <w:r>
        <w:rPr>
          <w:lang w:val="uk-UA"/>
        </w:rPr>
        <w:t>Плавинищенського</w:t>
      </w:r>
      <w:r w:rsidRPr="00E576E4">
        <w:rPr>
          <w:lang w:val="uk-UA"/>
        </w:rPr>
        <w:t xml:space="preserve">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Default="0099568A" w:rsidP="0099568A">
      <w:pPr>
        <w:shd w:val="clear" w:color="auto" w:fill="FFFFFF"/>
        <w:tabs>
          <w:tab w:val="left" w:pos="851"/>
          <w:tab w:val="left" w:pos="993"/>
        </w:tabs>
        <w:spacing w:after="120" w:line="271" w:lineRule="auto"/>
        <w:ind w:firstLine="567"/>
        <w:contextualSpacing/>
        <w:jc w:val="both"/>
        <w:rPr>
          <w:lang w:val="uk-UA"/>
        </w:rPr>
      </w:pP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Pr>
          <w:lang w:val="uk-UA"/>
        </w:rPr>
        <w:t>2</w:t>
      </w:r>
      <w:r w:rsidRPr="00C21538">
        <w:rPr>
          <w:lang w:val="uk-UA"/>
        </w:rPr>
        <w:t xml:space="preserve">.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 на які не отримано документів, що розташовані за межами населених пунктів на території </w:t>
      </w:r>
      <w:r>
        <w:rPr>
          <w:lang w:val="uk-UA"/>
        </w:rPr>
        <w:t>Коржівського</w:t>
      </w:r>
      <w:r w:rsidRPr="00C21538">
        <w:rPr>
          <w:lang w:val="uk-UA"/>
        </w:rPr>
        <w:t xml:space="preserve"> 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Pr="00C21538">
        <w:rPr>
          <w:lang w:val="uk-UA"/>
        </w:rPr>
        <w:tab/>
        <w:t>площею 0,</w:t>
      </w:r>
      <w:r>
        <w:rPr>
          <w:lang w:val="uk-UA"/>
        </w:rPr>
        <w:t>2285</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256</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2)</w:t>
      </w:r>
      <w:r w:rsidRPr="00C21538">
        <w:rPr>
          <w:lang w:val="uk-UA"/>
        </w:rPr>
        <w:tab/>
        <w:t>площею 0,</w:t>
      </w:r>
      <w:r>
        <w:rPr>
          <w:lang w:val="uk-UA"/>
        </w:rPr>
        <w:t>1162</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520</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3)</w:t>
      </w:r>
      <w:r w:rsidRPr="00C21538">
        <w:rPr>
          <w:lang w:val="uk-UA"/>
        </w:rPr>
        <w:tab/>
        <w:t>площею 0,</w:t>
      </w:r>
      <w:r>
        <w:rPr>
          <w:lang w:val="uk-UA"/>
        </w:rPr>
        <w:t>2710</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342</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4)</w:t>
      </w:r>
      <w:r w:rsidRPr="00C21538">
        <w:rPr>
          <w:lang w:val="uk-UA"/>
        </w:rPr>
        <w:tab/>
        <w:t>площею 0,</w:t>
      </w:r>
      <w:r>
        <w:rPr>
          <w:lang w:val="uk-UA"/>
        </w:rPr>
        <w:t>2197</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350</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5)</w:t>
      </w:r>
      <w:r w:rsidRPr="00C21538">
        <w:rPr>
          <w:lang w:val="uk-UA"/>
        </w:rPr>
        <w:tab/>
        <w:t>площею 0,</w:t>
      </w:r>
      <w:r>
        <w:rPr>
          <w:lang w:val="uk-UA"/>
        </w:rPr>
        <w:t>0843</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376</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6)</w:t>
      </w:r>
      <w:r w:rsidRPr="00C21538">
        <w:rPr>
          <w:lang w:val="uk-UA"/>
        </w:rPr>
        <w:tab/>
        <w:t xml:space="preserve">площею </w:t>
      </w:r>
      <w:r>
        <w:rPr>
          <w:lang w:val="uk-UA"/>
        </w:rPr>
        <w:t>0,0840</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378).</w:t>
      </w:r>
    </w:p>
    <w:p w:rsidR="0099568A"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Pr>
          <w:lang w:val="uk-UA"/>
        </w:rPr>
        <w:t>2</w:t>
      </w:r>
      <w:r w:rsidRPr="00C21538">
        <w:rPr>
          <w:lang w:val="uk-UA"/>
        </w:rPr>
        <w:t xml:space="preserve">.1. Надати </w:t>
      </w:r>
      <w:r>
        <w:rPr>
          <w:lang w:val="uk-UA"/>
        </w:rPr>
        <w:t xml:space="preserve">фізичній особі-підприємцю Ступаку Віталію Сергійовичу </w:t>
      </w:r>
      <w:r w:rsidRPr="00C21538">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зазначені в пункті 1</w:t>
      </w:r>
      <w:r>
        <w:rPr>
          <w:lang w:val="uk-UA"/>
        </w:rPr>
        <w:t>2</w:t>
      </w:r>
      <w:r w:rsidRPr="00C21538">
        <w:rPr>
          <w:lang w:val="uk-UA"/>
        </w:rPr>
        <w:t xml:space="preserve">, що розташовані за межами населених пунктів на території </w:t>
      </w:r>
      <w:r>
        <w:rPr>
          <w:lang w:val="uk-UA"/>
        </w:rPr>
        <w:t>Коржівського</w:t>
      </w:r>
      <w:r w:rsidRPr="00C21538">
        <w:rPr>
          <w:lang w:val="uk-UA"/>
        </w:rPr>
        <w:t xml:space="preserve">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Pr="002C34D7" w:rsidRDefault="0099568A" w:rsidP="0099568A">
      <w:pPr>
        <w:pStyle w:val="aa"/>
        <w:tabs>
          <w:tab w:val="left" w:pos="567"/>
          <w:tab w:val="left" w:pos="709"/>
          <w:tab w:val="left" w:pos="993"/>
        </w:tabs>
        <w:spacing w:before="240" w:line="276"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13. </w:t>
      </w:r>
      <w:r w:rsidRPr="002C34D7">
        <w:rPr>
          <w:rFonts w:ascii="Times New Roman" w:hAnsi="Times New Roman"/>
          <w:color w:val="000000" w:themeColor="text1"/>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w:t>
      </w:r>
      <w:r>
        <w:rPr>
          <w:rFonts w:ascii="Times New Roman" w:hAnsi="Times New Roman"/>
          <w:color w:val="000000" w:themeColor="text1"/>
          <w:sz w:val="24"/>
          <w:szCs w:val="24"/>
          <w:lang w:val="uk-UA"/>
        </w:rPr>
        <w:t>фізичній особі-підприємцю Ступаку Віталію Сергійовичу</w:t>
      </w:r>
      <w:r w:rsidRPr="002C34D7">
        <w:rPr>
          <w:rFonts w:ascii="Times New Roman" w:hAnsi="Times New Roman"/>
          <w:color w:val="000000" w:themeColor="text1"/>
          <w:sz w:val="24"/>
          <w:szCs w:val="24"/>
          <w:lang w:val="uk-UA"/>
        </w:rPr>
        <w:t xml:space="preserve">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r>
        <w:rPr>
          <w:rFonts w:ascii="Times New Roman" w:hAnsi="Times New Roman"/>
          <w:color w:val="000000" w:themeColor="text1"/>
          <w:sz w:val="24"/>
          <w:szCs w:val="24"/>
          <w:lang w:val="uk-UA"/>
        </w:rPr>
        <w:t>Коржівського</w:t>
      </w:r>
      <w:r w:rsidRPr="002C34D7">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shd w:val="clear" w:color="auto" w:fill="FFFFFF"/>
          <w:lang w:val="uk-UA"/>
        </w:rPr>
        <w:t xml:space="preserve">старостинського округу </w:t>
      </w:r>
      <w:r w:rsidRPr="002C34D7">
        <w:rPr>
          <w:rFonts w:ascii="Times New Roman" w:hAnsi="Times New Roman"/>
          <w:color w:val="000000" w:themeColor="text1"/>
          <w:sz w:val="24"/>
          <w:szCs w:val="24"/>
          <w:shd w:val="clear" w:color="auto" w:fill="FFFFFF"/>
          <w:lang w:val="uk-UA"/>
        </w:rPr>
        <w:lastRenderedPageBreak/>
        <w:t>Роменської міської територіальної громади, з цільовим призначенням «для ведення товарного сільськогосподарського виробництва»:</w:t>
      </w:r>
    </w:p>
    <w:p w:rsidR="0099568A" w:rsidRPr="007153A8" w:rsidRDefault="0099568A" w:rsidP="0099568A">
      <w:pPr>
        <w:shd w:val="clear" w:color="auto" w:fill="FFFFFF"/>
        <w:spacing w:line="276" w:lineRule="auto"/>
        <w:ind w:firstLine="567"/>
        <w:rPr>
          <w:color w:val="2D2C37"/>
          <w:lang w:val="uk-UA" w:eastAsia="uk-UA"/>
        </w:rPr>
      </w:pPr>
      <w:r>
        <w:rPr>
          <w:color w:val="2D2C37"/>
          <w:lang w:val="uk-UA"/>
        </w:rPr>
        <w:t xml:space="preserve">1) </w:t>
      </w:r>
      <w:r w:rsidRPr="007153A8">
        <w:rPr>
          <w:color w:val="2D2C37"/>
        </w:rPr>
        <w:t>орієнтовною площею 0,2900 га (пай № 228);</w:t>
      </w:r>
    </w:p>
    <w:p w:rsidR="0099568A" w:rsidRPr="007153A8" w:rsidRDefault="0099568A" w:rsidP="0099568A">
      <w:pPr>
        <w:shd w:val="clear" w:color="auto" w:fill="FFFFFF"/>
        <w:spacing w:line="276" w:lineRule="auto"/>
        <w:ind w:firstLine="567"/>
        <w:rPr>
          <w:color w:val="2D2C37"/>
        </w:rPr>
      </w:pPr>
      <w:r>
        <w:rPr>
          <w:color w:val="2D2C37"/>
          <w:lang w:val="uk-UA"/>
        </w:rPr>
        <w:t xml:space="preserve">2) </w:t>
      </w:r>
      <w:r w:rsidRPr="007153A8">
        <w:rPr>
          <w:color w:val="2D2C37"/>
        </w:rPr>
        <w:t>орієнтовною площею 0,3400 га (пай № 229);</w:t>
      </w:r>
    </w:p>
    <w:p w:rsidR="0099568A" w:rsidRPr="007153A8" w:rsidRDefault="0099568A" w:rsidP="0099568A">
      <w:pPr>
        <w:shd w:val="clear" w:color="auto" w:fill="FFFFFF"/>
        <w:spacing w:line="276" w:lineRule="auto"/>
        <w:ind w:firstLine="567"/>
        <w:rPr>
          <w:color w:val="2D2C37"/>
        </w:rPr>
      </w:pPr>
      <w:r>
        <w:rPr>
          <w:color w:val="2D2C37"/>
          <w:lang w:val="uk-UA"/>
        </w:rPr>
        <w:t xml:space="preserve">3) </w:t>
      </w:r>
      <w:r w:rsidRPr="007153A8">
        <w:rPr>
          <w:color w:val="2D2C37"/>
        </w:rPr>
        <w:t>орієнтовною площею 0,3000 га (пай № 234);</w:t>
      </w:r>
    </w:p>
    <w:p w:rsidR="0099568A" w:rsidRPr="007153A8" w:rsidRDefault="0099568A" w:rsidP="0099568A">
      <w:pPr>
        <w:shd w:val="clear" w:color="auto" w:fill="FFFFFF"/>
        <w:spacing w:line="276" w:lineRule="auto"/>
        <w:ind w:firstLine="567"/>
        <w:rPr>
          <w:color w:val="2D2C37"/>
        </w:rPr>
      </w:pPr>
      <w:r>
        <w:rPr>
          <w:color w:val="2D2C37"/>
          <w:lang w:val="uk-UA"/>
        </w:rPr>
        <w:t xml:space="preserve">4) </w:t>
      </w:r>
      <w:r w:rsidRPr="007153A8">
        <w:rPr>
          <w:color w:val="2D2C37"/>
        </w:rPr>
        <w:t>орієнтовною площею 0,3400 га (пай № 239);</w:t>
      </w:r>
    </w:p>
    <w:p w:rsidR="0099568A" w:rsidRPr="007153A8" w:rsidRDefault="0099568A" w:rsidP="0099568A">
      <w:pPr>
        <w:shd w:val="clear" w:color="auto" w:fill="FFFFFF"/>
        <w:spacing w:line="276" w:lineRule="auto"/>
        <w:ind w:firstLine="567"/>
        <w:rPr>
          <w:color w:val="2D2C37"/>
        </w:rPr>
      </w:pPr>
      <w:r>
        <w:rPr>
          <w:color w:val="2D2C37"/>
          <w:lang w:val="uk-UA"/>
        </w:rPr>
        <w:t xml:space="preserve">5) </w:t>
      </w:r>
      <w:r w:rsidRPr="007153A8">
        <w:rPr>
          <w:color w:val="2D2C37"/>
        </w:rPr>
        <w:t>орієнтовною площею 0,3400 га (пай № 295);</w:t>
      </w:r>
    </w:p>
    <w:p w:rsidR="0099568A" w:rsidRPr="007153A8" w:rsidRDefault="0099568A" w:rsidP="0099568A">
      <w:pPr>
        <w:shd w:val="clear" w:color="auto" w:fill="FFFFFF"/>
        <w:spacing w:line="276" w:lineRule="auto"/>
        <w:ind w:firstLine="567"/>
        <w:rPr>
          <w:color w:val="2D2C37"/>
        </w:rPr>
      </w:pPr>
      <w:r>
        <w:rPr>
          <w:color w:val="2D2C37"/>
          <w:lang w:val="uk-UA"/>
        </w:rPr>
        <w:t xml:space="preserve">6) </w:t>
      </w:r>
      <w:r w:rsidRPr="007153A8">
        <w:rPr>
          <w:color w:val="2D2C37"/>
        </w:rPr>
        <w:t>орієнтовною площею 0,2600 га (пай № 300);</w:t>
      </w:r>
    </w:p>
    <w:p w:rsidR="0099568A" w:rsidRPr="007153A8" w:rsidRDefault="0099568A" w:rsidP="0099568A">
      <w:pPr>
        <w:shd w:val="clear" w:color="auto" w:fill="FFFFFF"/>
        <w:spacing w:line="276" w:lineRule="auto"/>
        <w:ind w:firstLine="567"/>
        <w:rPr>
          <w:color w:val="2D2C37"/>
        </w:rPr>
      </w:pPr>
      <w:r>
        <w:rPr>
          <w:color w:val="2D2C37"/>
          <w:lang w:val="uk-UA"/>
        </w:rPr>
        <w:t xml:space="preserve">7) </w:t>
      </w:r>
      <w:r w:rsidRPr="007153A8">
        <w:rPr>
          <w:color w:val="2D2C37"/>
        </w:rPr>
        <w:t>орієнтовною площею 0,3300 га (пай № 301);</w:t>
      </w:r>
    </w:p>
    <w:p w:rsidR="0099568A" w:rsidRPr="007153A8" w:rsidRDefault="0099568A" w:rsidP="0099568A">
      <w:pPr>
        <w:shd w:val="clear" w:color="auto" w:fill="FFFFFF"/>
        <w:spacing w:line="276" w:lineRule="auto"/>
        <w:ind w:firstLine="567"/>
        <w:rPr>
          <w:color w:val="2D2C37"/>
        </w:rPr>
      </w:pPr>
      <w:r>
        <w:rPr>
          <w:color w:val="2D2C37"/>
          <w:lang w:val="uk-UA"/>
        </w:rPr>
        <w:t xml:space="preserve">8) </w:t>
      </w:r>
      <w:r w:rsidRPr="007153A8">
        <w:rPr>
          <w:color w:val="2D2C37"/>
        </w:rPr>
        <w:t>орієнтовною площею 0,3400 га (пай № 355);</w:t>
      </w:r>
    </w:p>
    <w:p w:rsidR="0099568A" w:rsidRPr="007153A8" w:rsidRDefault="0099568A" w:rsidP="0099568A">
      <w:pPr>
        <w:shd w:val="clear" w:color="auto" w:fill="FFFFFF"/>
        <w:spacing w:line="276" w:lineRule="auto"/>
        <w:ind w:firstLine="567"/>
        <w:rPr>
          <w:color w:val="2D2C37"/>
        </w:rPr>
      </w:pPr>
      <w:r>
        <w:rPr>
          <w:color w:val="2D2C37"/>
          <w:lang w:val="uk-UA"/>
        </w:rPr>
        <w:t xml:space="preserve">9) </w:t>
      </w:r>
      <w:r w:rsidRPr="007153A8">
        <w:rPr>
          <w:color w:val="2D2C37"/>
        </w:rPr>
        <w:t>орієнтовною площею 0,3400 га (пай № 356),</w:t>
      </w:r>
    </w:p>
    <w:p w:rsidR="0099568A" w:rsidRPr="007153A8"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lang w:val="uk-UA"/>
        </w:rPr>
      </w:pPr>
      <w:r w:rsidRPr="002C34D7">
        <w:rPr>
          <w:color w:val="000000" w:themeColor="text1"/>
          <w:lang w:val="uk-UA"/>
        </w:rPr>
        <w:t xml:space="preserve">з метою подальшої передачі їх в оренду </w:t>
      </w:r>
      <w:r>
        <w:rPr>
          <w:color w:val="000000" w:themeColor="text1"/>
          <w:lang w:val="uk-UA"/>
        </w:rPr>
        <w:t>фізичній особі-підприємцю Ступаку Віталію Сергійовичу</w:t>
      </w:r>
      <w:r w:rsidRPr="002C34D7">
        <w:rPr>
          <w:color w:val="000000" w:themeColor="text1"/>
          <w:lang w:val="uk-UA"/>
        </w:rPr>
        <w:t xml:space="preserve">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Pr="002C34D7" w:rsidRDefault="0099568A" w:rsidP="0099568A">
      <w:pPr>
        <w:pStyle w:val="aa"/>
        <w:tabs>
          <w:tab w:val="left" w:pos="567"/>
          <w:tab w:val="left" w:pos="709"/>
          <w:tab w:val="left" w:pos="993"/>
        </w:tabs>
        <w:spacing w:before="240" w:line="276"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14. </w:t>
      </w:r>
      <w:r w:rsidRPr="002C34D7">
        <w:rPr>
          <w:rFonts w:ascii="Times New Roman" w:hAnsi="Times New Roman"/>
          <w:color w:val="000000" w:themeColor="text1"/>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w:t>
      </w:r>
      <w:r>
        <w:rPr>
          <w:rFonts w:ascii="Times New Roman" w:hAnsi="Times New Roman"/>
          <w:color w:val="000000" w:themeColor="text1"/>
          <w:sz w:val="24"/>
          <w:szCs w:val="24"/>
          <w:lang w:val="uk-UA"/>
        </w:rPr>
        <w:t>фізичній особі-підприємцю Чухаль Світлані Вікторівні</w:t>
      </w:r>
      <w:r w:rsidRPr="002C34D7">
        <w:rPr>
          <w:rFonts w:ascii="Times New Roman" w:hAnsi="Times New Roman"/>
          <w:color w:val="000000" w:themeColor="text1"/>
          <w:sz w:val="24"/>
          <w:szCs w:val="24"/>
          <w:lang w:val="uk-UA"/>
        </w:rPr>
        <w:t xml:space="preserve">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r>
        <w:rPr>
          <w:rFonts w:ascii="Times New Roman" w:hAnsi="Times New Roman"/>
          <w:color w:val="000000" w:themeColor="text1"/>
          <w:sz w:val="24"/>
          <w:szCs w:val="24"/>
          <w:lang w:val="uk-UA"/>
        </w:rPr>
        <w:t>Малобубнівського</w:t>
      </w:r>
      <w:r w:rsidRPr="002C34D7">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shd w:val="clear" w:color="auto" w:fill="FFFFFF"/>
          <w:lang w:val="uk-UA"/>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2C34D7" w:rsidRDefault="0099568A" w:rsidP="0099568A">
      <w:pPr>
        <w:pStyle w:val="aa"/>
        <w:numPr>
          <w:ilvl w:val="0"/>
          <w:numId w:val="50"/>
        </w:numPr>
        <w:tabs>
          <w:tab w:val="left" w:pos="567"/>
          <w:tab w:val="left" w:pos="851"/>
          <w:tab w:val="left" w:pos="993"/>
        </w:tabs>
        <w:spacing w:line="276" w:lineRule="auto"/>
        <w:ind w:hanging="153"/>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3790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11.01</w:t>
      </w:r>
      <w:r w:rsidRPr="002C34D7">
        <w:rPr>
          <w:rFonts w:ascii="Times New Roman" w:hAnsi="Times New Roman"/>
          <w:color w:val="000000" w:themeColor="text1"/>
          <w:sz w:val="24"/>
          <w:szCs w:val="24"/>
          <w:lang w:val="uk-UA"/>
        </w:rPr>
        <w:t>);</w:t>
      </w:r>
    </w:p>
    <w:p w:rsidR="0099568A" w:rsidRPr="002C34D7" w:rsidRDefault="0099568A" w:rsidP="0099568A">
      <w:pPr>
        <w:pStyle w:val="aa"/>
        <w:numPr>
          <w:ilvl w:val="0"/>
          <w:numId w:val="5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4630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23.01</w:t>
      </w:r>
      <w:r w:rsidRPr="002C34D7">
        <w:rPr>
          <w:rFonts w:ascii="Times New Roman" w:hAnsi="Times New Roman"/>
          <w:color w:val="000000" w:themeColor="text1"/>
          <w:sz w:val="24"/>
          <w:szCs w:val="24"/>
          <w:lang w:val="uk-UA"/>
        </w:rPr>
        <w:t>);</w:t>
      </w:r>
    </w:p>
    <w:p w:rsidR="0099568A" w:rsidRPr="002C34D7" w:rsidRDefault="0099568A" w:rsidP="0099568A">
      <w:pPr>
        <w:pStyle w:val="aa"/>
        <w:numPr>
          <w:ilvl w:val="0"/>
          <w:numId w:val="5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 xml:space="preserve">4190 </w:t>
      </w:r>
      <w:r w:rsidRPr="002C34D7">
        <w:rPr>
          <w:rFonts w:ascii="Times New Roman" w:hAnsi="Times New Roman"/>
          <w:color w:val="000000" w:themeColor="text1"/>
          <w:sz w:val="24"/>
          <w:szCs w:val="24"/>
          <w:lang w:val="uk-UA"/>
        </w:rPr>
        <w:t xml:space="preserve">га (пай № </w:t>
      </w:r>
      <w:r>
        <w:rPr>
          <w:rFonts w:ascii="Times New Roman" w:hAnsi="Times New Roman"/>
          <w:color w:val="000000" w:themeColor="text1"/>
          <w:sz w:val="24"/>
          <w:szCs w:val="24"/>
          <w:lang w:val="uk-UA"/>
        </w:rPr>
        <w:t>24.01</w:t>
      </w:r>
      <w:r w:rsidRPr="002C34D7">
        <w:rPr>
          <w:rFonts w:ascii="Times New Roman" w:hAnsi="Times New Roman"/>
          <w:color w:val="000000" w:themeColor="text1"/>
          <w:sz w:val="24"/>
          <w:szCs w:val="24"/>
          <w:lang w:val="uk-UA"/>
        </w:rPr>
        <w:t>);</w:t>
      </w:r>
    </w:p>
    <w:p w:rsidR="0099568A" w:rsidRPr="002C34D7" w:rsidRDefault="0099568A" w:rsidP="0099568A">
      <w:pPr>
        <w:pStyle w:val="aa"/>
        <w:numPr>
          <w:ilvl w:val="0"/>
          <w:numId w:val="5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4350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94.01</w:t>
      </w:r>
      <w:r w:rsidRPr="002C34D7">
        <w:rPr>
          <w:rFonts w:ascii="Times New Roman" w:hAnsi="Times New Roman"/>
          <w:color w:val="000000" w:themeColor="text1"/>
          <w:sz w:val="24"/>
          <w:szCs w:val="24"/>
          <w:lang w:val="uk-UA"/>
        </w:rPr>
        <w:t>);</w:t>
      </w:r>
    </w:p>
    <w:p w:rsidR="0099568A" w:rsidRDefault="0099568A" w:rsidP="0099568A">
      <w:pPr>
        <w:pStyle w:val="aa"/>
        <w:numPr>
          <w:ilvl w:val="0"/>
          <w:numId w:val="5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3740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278.01</w:t>
      </w:r>
      <w:r w:rsidRPr="002C34D7">
        <w:rPr>
          <w:rFonts w:ascii="Times New Roman" w:hAnsi="Times New Roman"/>
          <w:color w:val="000000" w:themeColor="text1"/>
          <w:sz w:val="24"/>
          <w:szCs w:val="24"/>
          <w:lang w:val="uk-UA"/>
        </w:rPr>
        <w:t>);</w:t>
      </w:r>
    </w:p>
    <w:p w:rsidR="0099568A" w:rsidRPr="002D3428" w:rsidRDefault="0099568A" w:rsidP="0099568A">
      <w:pPr>
        <w:pStyle w:val="aa"/>
        <w:numPr>
          <w:ilvl w:val="0"/>
          <w:numId w:val="50"/>
        </w:numPr>
        <w:tabs>
          <w:tab w:val="left" w:pos="567"/>
          <w:tab w:val="left" w:pos="851"/>
          <w:tab w:val="left" w:pos="993"/>
        </w:tabs>
        <w:spacing w:line="276" w:lineRule="auto"/>
        <w:ind w:hanging="153"/>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6410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243.01),</w:t>
      </w:r>
    </w:p>
    <w:p w:rsidR="0099568A" w:rsidRPr="00817DEF"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lang w:val="uk-UA"/>
        </w:rPr>
      </w:pPr>
      <w:r w:rsidRPr="002C34D7">
        <w:rPr>
          <w:color w:val="000000" w:themeColor="text1"/>
          <w:lang w:val="uk-UA"/>
        </w:rPr>
        <w:t xml:space="preserve">з метою подальшої передачі їх в оренду </w:t>
      </w:r>
      <w:r>
        <w:rPr>
          <w:color w:val="000000" w:themeColor="text1"/>
          <w:lang w:val="uk-UA"/>
        </w:rPr>
        <w:t>фізичній особі-підприємцю Чухаль Світлані Вікторівні</w:t>
      </w:r>
      <w:r w:rsidRPr="002C34D7">
        <w:rPr>
          <w:color w:val="000000" w:themeColor="text1"/>
          <w:lang w:val="uk-UA"/>
        </w:rPr>
        <w:t xml:space="preserve">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Default="0099568A" w:rsidP="0099568A">
      <w:pPr>
        <w:tabs>
          <w:tab w:val="left" w:pos="567"/>
          <w:tab w:val="left" w:pos="851"/>
          <w:tab w:val="left" w:pos="993"/>
        </w:tabs>
        <w:spacing w:before="240" w:line="276" w:lineRule="auto"/>
        <w:contextualSpacing/>
        <w:jc w:val="both"/>
      </w:pP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Pr>
          <w:lang w:val="uk-UA"/>
        </w:rPr>
        <w:t>5</w:t>
      </w:r>
      <w:r w:rsidRPr="00C21538">
        <w:rPr>
          <w:lang w:val="uk-UA"/>
        </w:rPr>
        <w:t xml:space="preserve">.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 на які не отримано документів, що розташовані за межами населених пунктів на території </w:t>
      </w:r>
      <w:r>
        <w:rPr>
          <w:lang w:val="uk-UA"/>
        </w:rPr>
        <w:t>Малобубнівського</w:t>
      </w:r>
      <w:r w:rsidRPr="00C21538">
        <w:rPr>
          <w:lang w:val="uk-UA"/>
        </w:rPr>
        <w:t xml:space="preserve"> 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Pr="00C21538">
        <w:rPr>
          <w:lang w:val="uk-UA"/>
        </w:rPr>
        <w:tab/>
        <w:t>площею 0,</w:t>
      </w:r>
      <w:r>
        <w:rPr>
          <w:lang w:val="uk-UA"/>
        </w:rPr>
        <w:t>4243</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139</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2)</w:t>
      </w:r>
      <w:r w:rsidRPr="00C21538">
        <w:rPr>
          <w:lang w:val="uk-UA"/>
        </w:rPr>
        <w:tab/>
        <w:t>площею 0,</w:t>
      </w:r>
      <w:r>
        <w:rPr>
          <w:lang w:val="uk-UA"/>
        </w:rPr>
        <w:t>0645</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121</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3)</w:t>
      </w:r>
      <w:r w:rsidRPr="00C21538">
        <w:rPr>
          <w:lang w:val="uk-UA"/>
        </w:rPr>
        <w:tab/>
        <w:t>площею 0,</w:t>
      </w:r>
      <w:r>
        <w:rPr>
          <w:lang w:val="uk-UA"/>
        </w:rPr>
        <w:t>4319</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128</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lastRenderedPageBreak/>
        <w:t>4)</w:t>
      </w:r>
      <w:r w:rsidRPr="00C21538">
        <w:rPr>
          <w:lang w:val="uk-UA"/>
        </w:rPr>
        <w:tab/>
        <w:t>площею 0,</w:t>
      </w:r>
      <w:r>
        <w:rPr>
          <w:lang w:val="uk-UA"/>
        </w:rPr>
        <w:t>4785</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118</w:t>
      </w:r>
      <w:r w:rsidRPr="00C21538">
        <w:rPr>
          <w:lang w:val="uk-UA"/>
        </w:rPr>
        <w:t>);</w:t>
      </w:r>
    </w:p>
    <w:p w:rsidR="0099568A" w:rsidRPr="00C21538"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5)</w:t>
      </w:r>
      <w:r w:rsidRPr="00C21538">
        <w:rPr>
          <w:lang w:val="uk-UA"/>
        </w:rPr>
        <w:tab/>
        <w:t>площею 0,</w:t>
      </w:r>
      <w:r>
        <w:rPr>
          <w:lang w:val="uk-UA"/>
        </w:rPr>
        <w:t>3885</w:t>
      </w:r>
      <w:r w:rsidRPr="00C21538">
        <w:rPr>
          <w:lang w:val="uk-UA"/>
        </w:rPr>
        <w:t xml:space="preserve"> га (кадастровий номер 592418</w:t>
      </w:r>
      <w:r>
        <w:rPr>
          <w:lang w:val="uk-UA"/>
        </w:rPr>
        <w:t>61</w:t>
      </w:r>
      <w:r w:rsidRPr="00C21538">
        <w:rPr>
          <w:lang w:val="uk-UA"/>
        </w:rPr>
        <w:t>00:0</w:t>
      </w:r>
      <w:r>
        <w:rPr>
          <w:lang w:val="uk-UA"/>
        </w:rPr>
        <w:t>2</w:t>
      </w:r>
      <w:r w:rsidRPr="00C21538">
        <w:rPr>
          <w:lang w:val="uk-UA"/>
        </w:rPr>
        <w:t>:00</w:t>
      </w:r>
      <w:r>
        <w:rPr>
          <w:lang w:val="uk-UA"/>
        </w:rPr>
        <w:t>3</w:t>
      </w:r>
      <w:r w:rsidRPr="00C21538">
        <w:rPr>
          <w:lang w:val="uk-UA"/>
        </w:rPr>
        <w:t>:0</w:t>
      </w:r>
      <w:r>
        <w:rPr>
          <w:lang w:val="uk-UA"/>
        </w:rPr>
        <w:t>193).</w:t>
      </w:r>
    </w:p>
    <w:p w:rsidR="0099568A" w:rsidRDefault="0099568A" w:rsidP="0099568A">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Pr>
          <w:lang w:val="uk-UA"/>
        </w:rPr>
        <w:t>5</w:t>
      </w:r>
      <w:r w:rsidRPr="00C21538">
        <w:rPr>
          <w:lang w:val="uk-UA"/>
        </w:rPr>
        <w:t xml:space="preserve">.1. Надати </w:t>
      </w:r>
      <w:r>
        <w:rPr>
          <w:lang w:val="uk-UA"/>
        </w:rPr>
        <w:t xml:space="preserve">фізичній особі-підприємцю Чухаль Світлані Вікторівні </w:t>
      </w:r>
      <w:r w:rsidRPr="00C21538">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зазначені в пункті 1</w:t>
      </w:r>
      <w:r>
        <w:rPr>
          <w:lang w:val="uk-UA"/>
        </w:rPr>
        <w:t>5</w:t>
      </w:r>
      <w:r w:rsidRPr="00C21538">
        <w:rPr>
          <w:lang w:val="uk-UA"/>
        </w:rPr>
        <w:t xml:space="preserve">, що розташовані за межами населених пунктів на території </w:t>
      </w:r>
      <w:r>
        <w:rPr>
          <w:lang w:val="uk-UA"/>
        </w:rPr>
        <w:t>Малобубнівського</w:t>
      </w:r>
      <w:r w:rsidRPr="00C21538">
        <w:rPr>
          <w:lang w:val="uk-UA"/>
        </w:rPr>
        <w:t xml:space="preserve">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Default="0099568A" w:rsidP="0099568A">
      <w:pPr>
        <w:tabs>
          <w:tab w:val="left" w:pos="567"/>
          <w:tab w:val="left" w:pos="851"/>
          <w:tab w:val="left" w:pos="993"/>
        </w:tabs>
        <w:spacing w:line="276" w:lineRule="auto"/>
        <w:contextualSpacing/>
        <w:jc w:val="both"/>
        <w:rPr>
          <w:lang w:val="uk-UA"/>
        </w:rPr>
      </w:pPr>
    </w:p>
    <w:p w:rsidR="0099568A" w:rsidRPr="00010A4F" w:rsidRDefault="0099568A" w:rsidP="0099568A">
      <w:pPr>
        <w:tabs>
          <w:tab w:val="left" w:pos="567"/>
          <w:tab w:val="left" w:pos="851"/>
          <w:tab w:val="left" w:pos="993"/>
        </w:tabs>
        <w:spacing w:line="276" w:lineRule="auto"/>
        <w:ind w:firstLine="567"/>
        <w:contextualSpacing/>
        <w:jc w:val="both"/>
      </w:pPr>
      <w:r>
        <w:rPr>
          <w:lang w:val="uk-UA"/>
        </w:rPr>
        <w:t xml:space="preserve">16.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пунктів на території </w:t>
      </w:r>
      <w:r>
        <w:t>Коржівського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99568A" w:rsidRDefault="0099568A" w:rsidP="0099568A">
      <w:pPr>
        <w:pStyle w:val="a9"/>
        <w:numPr>
          <w:ilvl w:val="0"/>
          <w:numId w:val="38"/>
        </w:numPr>
        <w:tabs>
          <w:tab w:val="left" w:pos="567"/>
          <w:tab w:val="left" w:pos="851"/>
          <w:tab w:val="left" w:pos="993"/>
          <w:tab w:val="left" w:pos="1134"/>
        </w:tabs>
        <w:spacing w:line="276" w:lineRule="auto"/>
        <w:ind w:left="0" w:firstLine="556"/>
        <w:contextualSpacing/>
        <w:jc w:val="both"/>
      </w:pPr>
      <w:r>
        <w:t>площею 0,1122 га (кадастровий номер 5924185400:01:001:0136);</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0,1680 га (кадастровий номер 5924185400:01:001:0142);</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0,1680 га (кадастровий номер 5924185400:01:001:0143);</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0,2390 га (кадастровий номер 5924185400:01:002:0093);</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0,2196 га (кадастровий номер 5924185400:01:002:0278);</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0,3805 га (кадастровий номер 5924185400:01:002:0317);</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1,0069 га (кадастровий номер 5924185400:01:002:0753);</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0,5724 га (кадастровий номер 5924185400:01:002:0757);</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0,1560 га (кадастровий номер 5924185400:01:003:0247);</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0,1573 га (кадастровий номер 5924185400:01:003:0248);</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0,1631 га (кадастровий номер 5924185400:01:003:0264);</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0,1632 га (кадастровий номер 5924185400:01:003:0265);</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0,1859 га (кадастровий номер 5924185400:01:004:0206);</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0,2284 га (кадастровий номер 5924185400:01:005:0060);</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0,2284 га (кадастровий номер 5924185400:01:005:0061);</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0,3498 га (кадастровий номер 5924185400:01:005:0222);</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0,3101 га (кадастровий номер 5924185400:01:005:0307);</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1,8990 га (кадастровий номер 5924185400:02:002:0013);</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0,1811 га (кадастровий номер 5924185400:02:002:0054);</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0,2385 га (кадастровий номер 5924185400:01:002:0241);</w:t>
      </w:r>
    </w:p>
    <w:p w:rsidR="0099568A" w:rsidRDefault="0099568A" w:rsidP="0099568A">
      <w:pPr>
        <w:pStyle w:val="a9"/>
        <w:numPr>
          <w:ilvl w:val="0"/>
          <w:numId w:val="38"/>
        </w:numPr>
        <w:tabs>
          <w:tab w:val="left" w:pos="567"/>
          <w:tab w:val="left" w:pos="851"/>
          <w:tab w:val="left" w:pos="993"/>
          <w:tab w:val="left" w:pos="1134"/>
        </w:tabs>
        <w:spacing w:before="240" w:line="276" w:lineRule="auto"/>
        <w:ind w:left="0" w:firstLine="556"/>
        <w:contextualSpacing/>
        <w:jc w:val="both"/>
      </w:pPr>
      <w:r>
        <w:t>площею 0,2196 га (кадастровий номер 5924185400:01:002:0409).</w:t>
      </w:r>
    </w:p>
    <w:p w:rsidR="0099568A" w:rsidRDefault="0099568A" w:rsidP="0099568A">
      <w:pPr>
        <w:shd w:val="clear" w:color="auto" w:fill="FFFFFF"/>
        <w:tabs>
          <w:tab w:val="left" w:pos="567"/>
          <w:tab w:val="left" w:pos="993"/>
        </w:tabs>
        <w:spacing w:after="120" w:line="276" w:lineRule="auto"/>
        <w:ind w:firstLine="567"/>
        <w:contextualSpacing/>
        <w:jc w:val="both"/>
      </w:pPr>
      <w:r>
        <w:rPr>
          <w:lang w:val="uk-UA"/>
        </w:rPr>
        <w:t xml:space="preserve">16.1.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Pr>
          <w:lang w:val="uk-UA"/>
        </w:rPr>
        <w:t>6</w:t>
      </w:r>
      <w:r w:rsidRPr="00C678DF">
        <w:t xml:space="preserve">, що розташовані за межами населених пунктів на території </w:t>
      </w:r>
      <w:r>
        <w:t>Коржівського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w:t>
      </w:r>
      <w:r w:rsidRPr="00C678DF">
        <w:lastRenderedPageBreak/>
        <w:t>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Pr="004F3391" w:rsidRDefault="0099568A" w:rsidP="0099568A">
      <w:pPr>
        <w:shd w:val="clear" w:color="auto" w:fill="FFFFFF"/>
        <w:tabs>
          <w:tab w:val="left" w:pos="567"/>
          <w:tab w:val="left" w:pos="993"/>
        </w:tabs>
        <w:spacing w:after="120" w:line="276" w:lineRule="auto"/>
        <w:ind w:firstLine="567"/>
        <w:contextualSpacing/>
        <w:jc w:val="both"/>
        <w:rPr>
          <w:lang w:val="uk-UA"/>
        </w:rPr>
      </w:pPr>
    </w:p>
    <w:p w:rsidR="0099568A" w:rsidRPr="00010A4F" w:rsidRDefault="0099568A" w:rsidP="0099568A">
      <w:pPr>
        <w:tabs>
          <w:tab w:val="left" w:pos="567"/>
          <w:tab w:val="left" w:pos="851"/>
          <w:tab w:val="left" w:pos="993"/>
        </w:tabs>
        <w:spacing w:line="276" w:lineRule="auto"/>
        <w:ind w:firstLine="567"/>
        <w:contextualSpacing/>
        <w:jc w:val="both"/>
      </w:pPr>
      <w:r>
        <w:rPr>
          <w:lang w:val="uk-UA"/>
        </w:rPr>
        <w:t xml:space="preserve">17.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пунктів на території </w:t>
      </w:r>
      <w:r>
        <w:t>Гришинського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99568A" w:rsidRDefault="0099568A" w:rsidP="0099568A">
      <w:pPr>
        <w:pStyle w:val="a9"/>
        <w:numPr>
          <w:ilvl w:val="0"/>
          <w:numId w:val="39"/>
        </w:numPr>
        <w:tabs>
          <w:tab w:val="left" w:pos="567"/>
          <w:tab w:val="left" w:pos="851"/>
          <w:tab w:val="left" w:pos="993"/>
        </w:tabs>
        <w:spacing w:line="276" w:lineRule="auto"/>
        <w:ind w:left="0" w:firstLine="567"/>
        <w:contextualSpacing/>
        <w:jc w:val="both"/>
      </w:pPr>
      <w:r>
        <w:t>площею 1,0150 га (кадастровий номер 5924184700:01:004:0331);</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3,5628 га (кадастровий номер 5924184700:01:004:0070);</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1,1623 га (кадастровий номер 5924184700:01:004:0347);</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3,5630 га (кадастровий номер 5924184700:01:003:0041);</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3,5695 га (кадастровий номер 5924184700:01:004:0038);</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2,5995 га (кадастровий номер 5924184700:02:001:0098);</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0,7817 га (кадастровий номер 5924184700:01:004:0030);</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3,5723 га (кадастровий номер 5924184700:01:004:0068);</w:t>
      </w:r>
    </w:p>
    <w:p w:rsidR="0099568A" w:rsidRDefault="0099568A" w:rsidP="0099568A">
      <w:pPr>
        <w:pStyle w:val="a9"/>
        <w:numPr>
          <w:ilvl w:val="0"/>
          <w:numId w:val="39"/>
        </w:numPr>
        <w:tabs>
          <w:tab w:val="left" w:pos="567"/>
          <w:tab w:val="left" w:pos="851"/>
          <w:tab w:val="left" w:pos="993"/>
        </w:tabs>
        <w:spacing w:before="240" w:line="276" w:lineRule="auto"/>
        <w:ind w:left="0" w:firstLine="567"/>
        <w:contextualSpacing/>
        <w:jc w:val="both"/>
      </w:pPr>
      <w:r>
        <w:t>площею 0,8614 га (кадастровий номер 5924184700:01:001:0405).</w:t>
      </w:r>
    </w:p>
    <w:p w:rsidR="0099568A" w:rsidRDefault="0099568A" w:rsidP="0099568A">
      <w:pPr>
        <w:shd w:val="clear" w:color="auto" w:fill="FFFFFF"/>
        <w:tabs>
          <w:tab w:val="left" w:pos="567"/>
          <w:tab w:val="left" w:pos="993"/>
        </w:tabs>
        <w:spacing w:after="120" w:line="276" w:lineRule="auto"/>
        <w:ind w:firstLine="567"/>
        <w:contextualSpacing/>
        <w:jc w:val="both"/>
      </w:pPr>
      <w:r>
        <w:rPr>
          <w:lang w:val="uk-UA"/>
        </w:rPr>
        <w:t xml:space="preserve">17.1.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Pr>
          <w:lang w:val="uk-UA"/>
        </w:rPr>
        <w:t>7</w:t>
      </w:r>
      <w:r w:rsidRPr="00C678DF">
        <w:t xml:space="preserve">, що розташовані за межами населених пунктів на території </w:t>
      </w:r>
      <w:r>
        <w:t>Гришинського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Pr="00C678DF" w:rsidRDefault="0099568A" w:rsidP="0099568A">
      <w:pPr>
        <w:shd w:val="clear" w:color="auto" w:fill="FFFFFF"/>
        <w:tabs>
          <w:tab w:val="left" w:pos="567"/>
          <w:tab w:val="left" w:pos="993"/>
        </w:tabs>
        <w:spacing w:after="120" w:line="276" w:lineRule="auto"/>
        <w:ind w:firstLine="567"/>
        <w:contextualSpacing/>
        <w:jc w:val="both"/>
      </w:pPr>
    </w:p>
    <w:p w:rsidR="0099568A" w:rsidRPr="00010A4F" w:rsidRDefault="0099568A" w:rsidP="0099568A">
      <w:pPr>
        <w:tabs>
          <w:tab w:val="left" w:pos="567"/>
          <w:tab w:val="left" w:pos="851"/>
          <w:tab w:val="left" w:pos="993"/>
        </w:tabs>
        <w:spacing w:line="276" w:lineRule="auto"/>
        <w:ind w:firstLine="567"/>
        <w:contextualSpacing/>
        <w:jc w:val="both"/>
      </w:pPr>
      <w:r>
        <w:rPr>
          <w:lang w:val="uk-UA"/>
        </w:rPr>
        <w:t xml:space="preserve">18.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пунктів на території </w:t>
      </w:r>
      <w:r>
        <w:t>Малобубнівського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99568A" w:rsidRDefault="0099568A" w:rsidP="0099568A">
      <w:pPr>
        <w:pStyle w:val="a9"/>
        <w:numPr>
          <w:ilvl w:val="0"/>
          <w:numId w:val="40"/>
        </w:numPr>
        <w:tabs>
          <w:tab w:val="left" w:pos="567"/>
          <w:tab w:val="left" w:pos="851"/>
          <w:tab w:val="left" w:pos="993"/>
        </w:tabs>
        <w:spacing w:line="276" w:lineRule="auto"/>
        <w:ind w:left="0" w:firstLine="567"/>
        <w:contextualSpacing/>
        <w:jc w:val="both"/>
      </w:pPr>
      <w:r>
        <w:t>площею 0,4482 га (кадастровий номер 5924186100:02:002:0157);</w:t>
      </w:r>
    </w:p>
    <w:p w:rsidR="0099568A" w:rsidRDefault="0099568A" w:rsidP="0099568A">
      <w:pPr>
        <w:pStyle w:val="a9"/>
        <w:numPr>
          <w:ilvl w:val="0"/>
          <w:numId w:val="40"/>
        </w:numPr>
        <w:tabs>
          <w:tab w:val="left" w:pos="567"/>
          <w:tab w:val="left" w:pos="851"/>
          <w:tab w:val="left" w:pos="993"/>
        </w:tabs>
        <w:spacing w:before="240" w:line="276" w:lineRule="auto"/>
        <w:ind w:left="0" w:firstLine="567"/>
        <w:contextualSpacing/>
        <w:jc w:val="both"/>
      </w:pPr>
      <w:r>
        <w:t>площею 2,9558 га (кадастровий номер 5924186100:01:001:0321);</w:t>
      </w:r>
    </w:p>
    <w:p w:rsidR="0099568A" w:rsidRDefault="0099568A" w:rsidP="0099568A">
      <w:pPr>
        <w:pStyle w:val="a9"/>
        <w:numPr>
          <w:ilvl w:val="0"/>
          <w:numId w:val="40"/>
        </w:numPr>
        <w:tabs>
          <w:tab w:val="left" w:pos="567"/>
          <w:tab w:val="left" w:pos="851"/>
          <w:tab w:val="left" w:pos="993"/>
        </w:tabs>
        <w:spacing w:before="240" w:line="276" w:lineRule="auto"/>
        <w:ind w:left="0" w:firstLine="567"/>
        <w:contextualSpacing/>
        <w:jc w:val="both"/>
      </w:pPr>
      <w:r>
        <w:t>площею 0,4482 га (кадастровий номер 5924186100:02:002:0162).</w:t>
      </w:r>
    </w:p>
    <w:p w:rsidR="0099568A" w:rsidRDefault="0099568A" w:rsidP="0099568A">
      <w:pPr>
        <w:shd w:val="clear" w:color="auto" w:fill="FFFFFF"/>
        <w:tabs>
          <w:tab w:val="left" w:pos="567"/>
          <w:tab w:val="left" w:pos="993"/>
        </w:tabs>
        <w:spacing w:after="120" w:line="276" w:lineRule="auto"/>
        <w:ind w:firstLine="567"/>
        <w:contextualSpacing/>
        <w:jc w:val="both"/>
      </w:pPr>
      <w:r>
        <w:rPr>
          <w:lang w:val="uk-UA"/>
        </w:rPr>
        <w:t xml:space="preserve">18.1.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Pr>
          <w:lang w:val="uk-UA"/>
        </w:rPr>
        <w:t>8</w:t>
      </w:r>
      <w:r w:rsidRPr="00C678DF">
        <w:t xml:space="preserve">, що розташовані за межами населених пунктів на території </w:t>
      </w:r>
      <w:r>
        <w:t>Малобубнівського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w:t>
      </w:r>
      <w:r w:rsidRPr="00C678DF">
        <w:lastRenderedPageBreak/>
        <w:t>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Pr="00C678DF" w:rsidRDefault="0099568A" w:rsidP="0099568A">
      <w:pPr>
        <w:shd w:val="clear" w:color="auto" w:fill="FFFFFF"/>
        <w:tabs>
          <w:tab w:val="left" w:pos="567"/>
          <w:tab w:val="left" w:pos="993"/>
        </w:tabs>
        <w:spacing w:after="120" w:line="276" w:lineRule="auto"/>
        <w:jc w:val="both"/>
      </w:pPr>
    </w:p>
    <w:p w:rsidR="0099568A" w:rsidRPr="00010A4F" w:rsidRDefault="0099568A" w:rsidP="0099568A">
      <w:pPr>
        <w:tabs>
          <w:tab w:val="left" w:pos="567"/>
          <w:tab w:val="left" w:pos="851"/>
          <w:tab w:val="left" w:pos="993"/>
        </w:tabs>
        <w:spacing w:line="276" w:lineRule="auto"/>
        <w:ind w:firstLine="567"/>
        <w:contextualSpacing/>
        <w:jc w:val="both"/>
      </w:pPr>
      <w:r>
        <w:rPr>
          <w:lang w:val="uk-UA"/>
        </w:rPr>
        <w:t xml:space="preserve">19.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пунктів на території </w:t>
      </w:r>
      <w:r>
        <w:t>Бобрицького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99568A" w:rsidRDefault="0099568A" w:rsidP="0099568A">
      <w:pPr>
        <w:pStyle w:val="a9"/>
        <w:numPr>
          <w:ilvl w:val="0"/>
          <w:numId w:val="41"/>
        </w:numPr>
        <w:tabs>
          <w:tab w:val="left" w:pos="567"/>
          <w:tab w:val="left" w:pos="851"/>
          <w:tab w:val="left" w:pos="993"/>
        </w:tabs>
        <w:spacing w:line="276" w:lineRule="auto"/>
        <w:ind w:left="0" w:firstLine="567"/>
        <w:contextualSpacing/>
        <w:jc w:val="both"/>
      </w:pPr>
      <w:r>
        <w:t>площею 0,1332 га (кадастровий номер 5924182300:01:005:0232);</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0,1078 га (кадастровий номер 5924182300:01:005:0287);</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0,1031 га (кадастровий номер 5924182300:01:005:0288);</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0,0829 га (кадастровий номер 5924182300:01:005:0391);</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0,1131 га (кадастровий номер 5924182300:01:006:0228);</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0,1742 га (кадастровий номер 5924182300:01:005:0014);</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0,1463 га (кадастровий номер 5924182300:01:006:0221);</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0,1332 га (кадастровий номер 5924182300:01:006:0222);</w:t>
      </w:r>
    </w:p>
    <w:p w:rsidR="0099568A" w:rsidRDefault="0099568A" w:rsidP="0099568A">
      <w:pPr>
        <w:pStyle w:val="a9"/>
        <w:numPr>
          <w:ilvl w:val="0"/>
          <w:numId w:val="41"/>
        </w:numPr>
        <w:tabs>
          <w:tab w:val="left" w:pos="567"/>
          <w:tab w:val="left" w:pos="851"/>
          <w:tab w:val="left" w:pos="993"/>
        </w:tabs>
        <w:spacing w:before="240" w:line="276" w:lineRule="auto"/>
        <w:ind w:left="0" w:firstLine="567"/>
        <w:contextualSpacing/>
        <w:jc w:val="both"/>
      </w:pPr>
      <w:r>
        <w:t>площею 0,1332 га (кадастровий номер 5924182300:01:005:0371).</w:t>
      </w:r>
    </w:p>
    <w:p w:rsidR="0099568A" w:rsidRPr="00C678DF" w:rsidRDefault="0099568A" w:rsidP="0099568A">
      <w:pPr>
        <w:shd w:val="clear" w:color="auto" w:fill="FFFFFF"/>
        <w:tabs>
          <w:tab w:val="left" w:pos="567"/>
          <w:tab w:val="left" w:pos="993"/>
        </w:tabs>
        <w:spacing w:after="120" w:line="276" w:lineRule="auto"/>
        <w:ind w:firstLine="567"/>
        <w:contextualSpacing/>
        <w:jc w:val="both"/>
      </w:pPr>
      <w:r>
        <w:rPr>
          <w:lang w:val="uk-UA"/>
        </w:rPr>
        <w:t xml:space="preserve">19.1.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Pr>
          <w:lang w:val="uk-UA"/>
        </w:rPr>
        <w:t>9</w:t>
      </w:r>
      <w:r w:rsidRPr="00C678DF">
        <w:t xml:space="preserve">, що розташовані за межами населених пунктів на території </w:t>
      </w:r>
      <w:r>
        <w:t>Бобрицького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Default="0099568A" w:rsidP="0099568A">
      <w:pPr>
        <w:tabs>
          <w:tab w:val="left" w:pos="567"/>
          <w:tab w:val="left" w:pos="851"/>
          <w:tab w:val="left" w:pos="993"/>
        </w:tabs>
        <w:spacing w:before="240" w:line="276" w:lineRule="auto"/>
        <w:contextualSpacing/>
        <w:jc w:val="both"/>
      </w:pPr>
    </w:p>
    <w:p w:rsidR="0099568A" w:rsidRPr="00010A4F" w:rsidRDefault="0099568A" w:rsidP="0099568A">
      <w:pPr>
        <w:tabs>
          <w:tab w:val="left" w:pos="567"/>
          <w:tab w:val="left" w:pos="851"/>
          <w:tab w:val="left" w:pos="993"/>
        </w:tabs>
        <w:spacing w:line="276" w:lineRule="auto"/>
        <w:ind w:firstLine="567"/>
        <w:contextualSpacing/>
        <w:jc w:val="both"/>
      </w:pPr>
      <w:r>
        <w:rPr>
          <w:lang w:val="uk-UA"/>
        </w:rPr>
        <w:t xml:space="preserve">20.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пунктів на території </w:t>
      </w:r>
      <w:r>
        <w:t>Пустовійтівського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99568A" w:rsidRDefault="0099568A" w:rsidP="0099568A">
      <w:pPr>
        <w:pStyle w:val="a9"/>
        <w:numPr>
          <w:ilvl w:val="0"/>
          <w:numId w:val="42"/>
        </w:numPr>
        <w:tabs>
          <w:tab w:val="left" w:pos="567"/>
          <w:tab w:val="left" w:pos="851"/>
          <w:tab w:val="left" w:pos="993"/>
        </w:tabs>
        <w:spacing w:line="276" w:lineRule="auto"/>
        <w:ind w:left="0" w:firstLine="567"/>
        <w:contextualSpacing/>
        <w:jc w:val="both"/>
      </w:pPr>
      <w:r>
        <w:t>площею 0,2671 га (кадастровий номер 5924187900:01:002:0018);</w:t>
      </w:r>
    </w:p>
    <w:p w:rsidR="0099568A" w:rsidRDefault="0099568A" w:rsidP="0099568A">
      <w:pPr>
        <w:pStyle w:val="a9"/>
        <w:numPr>
          <w:ilvl w:val="0"/>
          <w:numId w:val="42"/>
        </w:numPr>
        <w:tabs>
          <w:tab w:val="left" w:pos="567"/>
          <w:tab w:val="left" w:pos="851"/>
          <w:tab w:val="left" w:pos="993"/>
        </w:tabs>
        <w:spacing w:line="276" w:lineRule="auto"/>
        <w:ind w:left="0" w:firstLine="567"/>
        <w:contextualSpacing/>
        <w:jc w:val="both"/>
      </w:pPr>
      <w:r>
        <w:t>площею 0,3453 га (кадастровий номер 5924187900:01:002:0091);</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2,8339 га (кадастровий номер 5924187900:01:002:0193);</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2,6658 га (кадастровий номер 5924187900:01:002:0257);</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2,4149 га (кадастровий номер 5924187900:01:003:0064);</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0,2671 га (кадастровий номер 5924187900:01:003:0155);</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0,2671 га (кадастровий номер 5924187900:01:003:0156);</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0,2671 га (кадастровий номер 5924187900:01:003:0157);</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0,3453 га (кадастровий номер 5924187900:01:003:0161);</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lastRenderedPageBreak/>
        <w:t>площею 0,4718 га (кадастровий номер 5924187900:01:003:0185);</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0,4719 га (кадастровий номер 5924187900:01:003:0238);</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0,2671 га (кадастровий номер 5924187900:01:003:0256);</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0,2671 га (кадастровий номер 5924187900:01:003:0257);</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0,2671 га (кадастровий номер 5924187900:01:003:0300);</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2,4148 га (кадастровий номер 5924187900:01:004:0099);</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0,4719 га (кадастровий номер 5924187900:01:004:0187);</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0,2965 га (кадастровий номер 5924187900:02:003:0048);</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0,5476 га (кадастровий номер 5924187900:04:002:0504);</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0,5474 га (кадастровий номер 5924187900:04:002:0505);</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0,4863 га (кадастровий номер 5924187900:04:002:0507);</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0,5038 га (кадастровий номер 5924187900:04:002:0514);</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0,4236 га (кадастровий номер 5924187900:04:002:0518);</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0,4912 га (кадастровий номер 5924187900:04:002:0546);</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0,5067 га (кадастровий номер 5924187900:04:002:0547);</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0,5261 га (кадастровий номер 5924187900:04:002:0550);</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0,5474 га (кадастровий номер 5924187900:04:002:0551);</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0,5553 га (кадастровий номер 5924187900:04:002:0583);</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0,5476 га (кадастровий номер 5924187900:04:002:0605);</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0,5476 га (кадастровий номер 5924187900:04:002:0609);</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0,5476 га (кадастровий номер 5924187900:04:002:0610);</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0,5588 га (кадастровий номер 5924187900:04:002:0617);</w:t>
      </w:r>
    </w:p>
    <w:p w:rsidR="0099568A" w:rsidRDefault="0099568A" w:rsidP="0099568A">
      <w:pPr>
        <w:pStyle w:val="a9"/>
        <w:numPr>
          <w:ilvl w:val="0"/>
          <w:numId w:val="42"/>
        </w:numPr>
        <w:tabs>
          <w:tab w:val="left" w:pos="567"/>
          <w:tab w:val="left" w:pos="851"/>
          <w:tab w:val="left" w:pos="993"/>
        </w:tabs>
        <w:spacing w:before="240" w:line="276" w:lineRule="auto"/>
        <w:ind w:left="0" w:firstLine="567"/>
        <w:contextualSpacing/>
        <w:jc w:val="both"/>
      </w:pPr>
      <w:r>
        <w:t>площею 0,5475 га (кадастровий номер 5924187900:04:002:0621).</w:t>
      </w:r>
    </w:p>
    <w:p w:rsidR="0099568A" w:rsidRPr="00EA42A1" w:rsidRDefault="0099568A" w:rsidP="0099568A">
      <w:pPr>
        <w:shd w:val="clear" w:color="auto" w:fill="FFFFFF"/>
        <w:tabs>
          <w:tab w:val="left" w:pos="851"/>
          <w:tab w:val="left" w:pos="993"/>
        </w:tabs>
        <w:spacing w:after="120" w:line="276" w:lineRule="auto"/>
        <w:ind w:firstLine="567"/>
        <w:contextualSpacing/>
        <w:jc w:val="both"/>
      </w:pPr>
      <w:r>
        <w:rPr>
          <w:lang w:val="uk-UA"/>
        </w:rPr>
        <w:t xml:space="preserve">20.1. </w:t>
      </w:r>
      <w:r w:rsidRPr="00EA42A1">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EA42A1">
        <w:t xml:space="preserve">з цільовим призначенням «для ведення товарного сільськогосподарського виробництва», зазначені в </w:t>
      </w:r>
      <w:r w:rsidRPr="00081DA2">
        <w:t xml:space="preserve">пункті </w:t>
      </w:r>
      <w:r>
        <w:rPr>
          <w:lang w:val="uk-UA"/>
        </w:rPr>
        <w:t>20</w:t>
      </w:r>
      <w:r w:rsidRPr="00EA42A1">
        <w:t xml:space="preserve">, що розташовані за межами населених пунктів на території </w:t>
      </w:r>
      <w:r>
        <w:t>Пустовійтівського</w:t>
      </w:r>
      <w:r w:rsidRPr="00726F7B">
        <w:t xml:space="preserve"> </w:t>
      </w:r>
      <w:r w:rsidRPr="00EA42A1">
        <w:t>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9568A" w:rsidRPr="00081DA2" w:rsidRDefault="0099568A" w:rsidP="0099568A">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21</w:t>
      </w:r>
      <w:r w:rsidRPr="00081DA2">
        <w:rPr>
          <w:rFonts w:ascii="Times New Roman" w:hAnsi="Times New Roman"/>
          <w:color w:val="000000" w:themeColor="text1"/>
          <w:sz w:val="24"/>
          <w:szCs w:val="24"/>
          <w:lang w:val="uk-UA"/>
        </w:rPr>
        <w:t xml:space="preserve">.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Біловодського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081DA2" w:rsidRDefault="0099568A" w:rsidP="0099568A">
      <w:pPr>
        <w:pStyle w:val="aa"/>
        <w:numPr>
          <w:ilvl w:val="0"/>
          <w:numId w:val="49"/>
        </w:numPr>
        <w:tabs>
          <w:tab w:val="left" w:pos="851"/>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0,1550 га (пай № 585);</w:t>
      </w:r>
    </w:p>
    <w:p w:rsidR="0099568A" w:rsidRPr="00081DA2" w:rsidRDefault="0099568A" w:rsidP="0099568A">
      <w:pPr>
        <w:pStyle w:val="aa"/>
        <w:numPr>
          <w:ilvl w:val="0"/>
          <w:numId w:val="49"/>
        </w:numPr>
        <w:tabs>
          <w:tab w:val="left" w:pos="851"/>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0,1170 га (пай № 597);</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0,1130 га (пай № 615);</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0,1000 га (пай № 205);</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0,0710 га (пай № 157);</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0,0710 га (пай № 464);</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lastRenderedPageBreak/>
        <w:t>орієнтовною площею 0,0710 га (пай № 224);</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0,1130 га (пай № 599);</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0,1130 га (пай № 658);</w:t>
      </w:r>
    </w:p>
    <w:p w:rsidR="0099568A" w:rsidRPr="00081DA2" w:rsidRDefault="0099568A" w:rsidP="0099568A">
      <w:pPr>
        <w:pStyle w:val="aa"/>
        <w:numPr>
          <w:ilvl w:val="0"/>
          <w:numId w:val="49"/>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0,1130 га (пай № 602);</w:t>
      </w:r>
    </w:p>
    <w:p w:rsidR="0099568A" w:rsidRPr="00081DA2"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Pr="00081DA2" w:rsidRDefault="0099568A" w:rsidP="0099568A">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22.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Бобрицького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2,0511 га (пай № 695);</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0,1031 га (пай № 640);</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0,1031 га (пай № 277);</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0,1459 га (пай № 695);</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681);</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679);</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0,1806 га (пай № 670);</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0,1820 га (пай № 669);</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0,1821 га (пай № 691);</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0,1333 га (пай № 715);</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730);</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0,1260 га (пай № 733);</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547);</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327);</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320);</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400);</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414);</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0,1771 га (пай № 426);</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0,1783 га (пай № 307);</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0,1767 га (пай № 308);</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0,1750 га (пай № 309);</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0,1723 га (пай № 310);</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0,1711 га (пай № 311);</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0,6837 га (пай № 747);</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603);</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0,1707 га (пай № 236);</w:t>
      </w:r>
    </w:p>
    <w:p w:rsidR="0099568A" w:rsidRPr="00081DA2" w:rsidRDefault="0099568A" w:rsidP="0099568A">
      <w:pPr>
        <w:pStyle w:val="aa"/>
        <w:numPr>
          <w:ilvl w:val="0"/>
          <w:numId w:val="44"/>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0,0411 га (пай № 128);</w:t>
      </w:r>
    </w:p>
    <w:p w:rsidR="0099568A" w:rsidRPr="00081DA2"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 xml:space="preserve">з метою подальшої передачі їх в оренду ТОВАРИСТВУ З ОБМЕЖЕНОЮ ВІДПОВІДАЛЬНІСТЮ «АГРОФІРМА «СЕМЕРЕНЬКИ» строком на 7 (сім) років, але не </w:t>
      </w:r>
      <w:r w:rsidRPr="00081DA2">
        <w:rPr>
          <w:color w:val="000000" w:themeColor="text1"/>
        </w:rPr>
        <w:lastRenderedPageBreak/>
        <w:t>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Pr="00081DA2" w:rsidRDefault="0099568A" w:rsidP="0099568A">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23.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Довгополівського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081DA2" w:rsidRDefault="0099568A" w:rsidP="0099568A">
      <w:pPr>
        <w:pStyle w:val="aa"/>
        <w:numPr>
          <w:ilvl w:val="0"/>
          <w:numId w:val="45"/>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0,4647 га (пай № 388);</w:t>
      </w:r>
    </w:p>
    <w:p w:rsidR="0099568A" w:rsidRPr="00081DA2" w:rsidRDefault="0099568A" w:rsidP="0099568A">
      <w:pPr>
        <w:pStyle w:val="aa"/>
        <w:numPr>
          <w:ilvl w:val="0"/>
          <w:numId w:val="45"/>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0,4701 га (пай № 507);</w:t>
      </w:r>
    </w:p>
    <w:p w:rsidR="0099568A" w:rsidRPr="00081DA2" w:rsidRDefault="0099568A" w:rsidP="0099568A">
      <w:pPr>
        <w:pStyle w:val="aa"/>
        <w:numPr>
          <w:ilvl w:val="0"/>
          <w:numId w:val="45"/>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0,4628 га (пай № 501);</w:t>
      </w:r>
    </w:p>
    <w:p w:rsidR="0099568A" w:rsidRPr="00081DA2"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Pr="00081DA2" w:rsidRDefault="0099568A" w:rsidP="0099568A">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24.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Малобубнівського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081DA2" w:rsidRDefault="0099568A" w:rsidP="0099568A">
      <w:pPr>
        <w:pStyle w:val="aa"/>
        <w:numPr>
          <w:ilvl w:val="0"/>
          <w:numId w:val="46"/>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0,3361 га (пай № 27);</w:t>
      </w:r>
    </w:p>
    <w:p w:rsidR="0099568A" w:rsidRPr="00081DA2" w:rsidRDefault="0099568A" w:rsidP="0099568A">
      <w:pPr>
        <w:pStyle w:val="aa"/>
        <w:numPr>
          <w:ilvl w:val="0"/>
          <w:numId w:val="46"/>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0,3362 га (пай № 23);</w:t>
      </w:r>
    </w:p>
    <w:p w:rsidR="0099568A" w:rsidRPr="00081DA2" w:rsidRDefault="0099568A" w:rsidP="0099568A">
      <w:pPr>
        <w:pStyle w:val="aa"/>
        <w:numPr>
          <w:ilvl w:val="0"/>
          <w:numId w:val="46"/>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0,4640 га (пай № 286);</w:t>
      </w:r>
    </w:p>
    <w:p w:rsidR="0099568A" w:rsidRPr="00081DA2" w:rsidRDefault="0099568A" w:rsidP="0099568A">
      <w:pPr>
        <w:pStyle w:val="aa"/>
        <w:numPr>
          <w:ilvl w:val="0"/>
          <w:numId w:val="46"/>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0,4790 га (пай № 110);</w:t>
      </w:r>
    </w:p>
    <w:p w:rsidR="0099568A" w:rsidRPr="00081DA2" w:rsidRDefault="0099568A" w:rsidP="0099568A">
      <w:pPr>
        <w:pStyle w:val="aa"/>
        <w:numPr>
          <w:ilvl w:val="0"/>
          <w:numId w:val="46"/>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0,4630 га (пай № 116);</w:t>
      </w:r>
    </w:p>
    <w:p w:rsidR="0099568A" w:rsidRPr="00081DA2"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Pr="00081DA2" w:rsidRDefault="0099568A" w:rsidP="0099568A">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25.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w:t>
      </w:r>
      <w:r w:rsidRPr="00081DA2">
        <w:rPr>
          <w:rFonts w:ascii="Times New Roman" w:hAnsi="Times New Roman"/>
          <w:color w:val="000000" w:themeColor="text1"/>
          <w:sz w:val="24"/>
          <w:szCs w:val="24"/>
        </w:rPr>
        <w:lastRenderedPageBreak/>
        <w:t xml:space="preserve">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Погожокриницького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081DA2" w:rsidRDefault="0099568A" w:rsidP="0099568A">
      <w:pPr>
        <w:pStyle w:val="aa"/>
        <w:numPr>
          <w:ilvl w:val="0"/>
          <w:numId w:val="47"/>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0,5769 га (пай № 452);</w:t>
      </w:r>
    </w:p>
    <w:p w:rsidR="0099568A" w:rsidRPr="00081DA2" w:rsidRDefault="0099568A" w:rsidP="0099568A">
      <w:pPr>
        <w:pStyle w:val="aa"/>
        <w:numPr>
          <w:ilvl w:val="0"/>
          <w:numId w:val="47"/>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0,4464 га (пай № 316);</w:t>
      </w:r>
    </w:p>
    <w:p w:rsidR="0099568A" w:rsidRPr="00081DA2"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Pr="00081DA2" w:rsidRDefault="0099568A" w:rsidP="0099568A">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26.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Коржівського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0,5000 га (пай № 147);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0,2600 га (пай № 96);</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96);</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0,4700 га (пай № 79);</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0,5000 га (пай № 74);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0,4800 га (пай № 75);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0,6400 га (пай № 154);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0,6100 га (пай № 155);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0,5400 га (пай № 157);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0,5500 га (пай № 199);</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198);</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207);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192);</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194);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213);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172);</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0,3900 га (пай № 395);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0,3800 га (пай № 394);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126);</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454);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567);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0,3300 га (пай № 180);</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178);</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175);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174);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0,1800 га (пай № 156);</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lastRenderedPageBreak/>
        <w:t>орієнтовною площею 0,2200 га (пай № 152);</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164);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387);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386);</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393);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367);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123);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127);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411);</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420);</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431);</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537);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533);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521);</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522);</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595);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0,2600 га (пай № 598);</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600);</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623);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632);</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695);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701);</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702);</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0,1500 га (пай № 703);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711);</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723);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718);</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14);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21);</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0,4000 га (пай № 33);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33);</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204);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30);</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2,2500 га (пай № 325);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2,8900 га (пай № 357);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1,9300 га (пай № 295);</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0,9000 га (пай № 319);</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2,7400 га (пай № 14);</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489);</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498);</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502);</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507);</w:t>
      </w:r>
    </w:p>
    <w:p w:rsidR="0099568A" w:rsidRPr="00081DA2" w:rsidRDefault="0099568A" w:rsidP="0099568A">
      <w:pPr>
        <w:pStyle w:val="aa"/>
        <w:numPr>
          <w:ilvl w:val="0"/>
          <w:numId w:val="48"/>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lastRenderedPageBreak/>
        <w:t>орієнтовною площею 0,3400 га (пай № 42);</w:t>
      </w:r>
    </w:p>
    <w:p w:rsidR="0099568A" w:rsidRPr="00081DA2" w:rsidRDefault="0099568A" w:rsidP="0099568A">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9568A" w:rsidRPr="00081DA2" w:rsidRDefault="0099568A" w:rsidP="0099568A">
      <w:pPr>
        <w:pStyle w:val="aa"/>
        <w:tabs>
          <w:tab w:val="left" w:pos="709"/>
          <w:tab w:val="left" w:pos="851"/>
          <w:tab w:val="left" w:pos="993"/>
        </w:tabs>
        <w:spacing w:before="240" w:line="276" w:lineRule="auto"/>
        <w:ind w:firstLine="567"/>
        <w:jc w:val="both"/>
        <w:rPr>
          <w:rFonts w:ascii="Times New Roman" w:hAnsi="Times New Roman"/>
          <w:sz w:val="24"/>
          <w:szCs w:val="24"/>
          <w:lang w:val="uk-UA"/>
        </w:rPr>
      </w:pPr>
      <w:r>
        <w:rPr>
          <w:rFonts w:ascii="Times New Roman" w:hAnsi="Times New Roman"/>
          <w:sz w:val="24"/>
          <w:szCs w:val="24"/>
          <w:lang w:val="uk-UA"/>
        </w:rPr>
        <w:t>27</w:t>
      </w:r>
      <w:r w:rsidRPr="00081DA2">
        <w:rPr>
          <w:rFonts w:ascii="Times New Roman" w:hAnsi="Times New Roman"/>
          <w:sz w:val="24"/>
          <w:szCs w:val="24"/>
          <w:lang w:val="uk-UA"/>
        </w:rPr>
        <w:t>. Поновити фізичній особі Шаповалу Станіславу Петровичу право оренди земельної ділянки площею 0,6843 га (кадастровий номер 5924186400:03:002:0467) з цільовим призначенням «для іншого сільськогосподарського призначення» за межами населеного пункту на території Микоївського старостинського округу Роменської міської територіальної громади відповідно до договору оренди землі, укладеного 16.10.2019 (право оренди зареєстроване в Державному реєстрі речових прав на нерухоме майно від 16.10.2019 під № 33748408) терміном на 10 років.</w:t>
      </w:r>
    </w:p>
    <w:p w:rsidR="0099568A" w:rsidRPr="00081DA2" w:rsidRDefault="0099568A" w:rsidP="0099568A">
      <w:pPr>
        <w:pStyle w:val="aa"/>
        <w:tabs>
          <w:tab w:val="left" w:pos="709"/>
          <w:tab w:val="left" w:pos="851"/>
          <w:tab w:val="left" w:pos="993"/>
        </w:tabs>
        <w:spacing w:before="240" w:line="276" w:lineRule="auto"/>
        <w:ind w:firstLine="567"/>
        <w:jc w:val="both"/>
        <w:rPr>
          <w:rFonts w:ascii="Times New Roman" w:hAnsi="Times New Roman"/>
          <w:sz w:val="24"/>
          <w:szCs w:val="24"/>
          <w:lang w:val="uk-UA"/>
        </w:rPr>
      </w:pPr>
      <w:r>
        <w:rPr>
          <w:rFonts w:ascii="Times New Roman" w:hAnsi="Times New Roman"/>
          <w:sz w:val="24"/>
          <w:szCs w:val="24"/>
          <w:lang w:val="uk-UA"/>
        </w:rPr>
        <w:t>28</w:t>
      </w:r>
      <w:r w:rsidRPr="00081DA2">
        <w:rPr>
          <w:rFonts w:ascii="Times New Roman" w:hAnsi="Times New Roman"/>
          <w:sz w:val="24"/>
          <w:szCs w:val="24"/>
          <w:lang w:val="uk-UA"/>
        </w:rPr>
        <w:t>. Поновити фізичній особі Шаповалу Станіславу Петровичу право оренди земельної ділянки площею 1,0000 га (кадастровий номер 5924186400:03:002:0464) з цільовим призначенням «для іншого сільськогосподарського призначення» за межами населеного пункту на території Микоївського старостинського округу Роменської міської територіальної громади відповідно до договору оренди землі, укладеного 04.09.2019 (право оренди зареєстроване в Державному реєстрі речових прав на нерухоме майно від 04.09.2019 під № 333123642) терміном на 10 років.</w:t>
      </w:r>
    </w:p>
    <w:p w:rsidR="0099568A" w:rsidRDefault="0099568A" w:rsidP="0099568A">
      <w:pPr>
        <w:tabs>
          <w:tab w:val="left" w:pos="709"/>
        </w:tabs>
        <w:spacing w:line="276" w:lineRule="auto"/>
        <w:ind w:firstLine="567"/>
        <w:jc w:val="both"/>
        <w:rPr>
          <w:bCs/>
          <w:szCs w:val="20"/>
          <w:lang w:val="uk-UA"/>
        </w:rPr>
      </w:pPr>
    </w:p>
    <w:p w:rsidR="0099568A" w:rsidRDefault="0099568A" w:rsidP="0099568A">
      <w:pPr>
        <w:tabs>
          <w:tab w:val="left" w:pos="709"/>
        </w:tabs>
        <w:spacing w:line="276" w:lineRule="auto"/>
        <w:ind w:firstLine="567"/>
        <w:jc w:val="both"/>
        <w:rPr>
          <w:bCs/>
          <w:szCs w:val="20"/>
          <w:lang w:val="uk-UA"/>
        </w:rPr>
      </w:pPr>
      <w:r>
        <w:rPr>
          <w:bCs/>
          <w:szCs w:val="20"/>
          <w:lang w:val="uk-UA"/>
        </w:rPr>
        <w:t xml:space="preserve">29. Затвердити гр. </w:t>
      </w:r>
      <w:r w:rsidR="00174DD9">
        <w:rPr>
          <w:bCs/>
          <w:szCs w:val="20"/>
          <w:lang w:val="uk-UA"/>
        </w:rPr>
        <w:t>ХХХХХХХХ</w:t>
      </w:r>
      <w:r>
        <w:rPr>
          <w:bCs/>
          <w:szCs w:val="20"/>
          <w:lang w:val="uk-UA"/>
        </w:rPr>
        <w:t xml:space="preserve"> технічну документацію із землеустрою щодо встановлення (відновлення) меж земельної ділянки в натурі (на місцевості) площею </w:t>
      </w:r>
      <w:r w:rsidR="00174DD9">
        <w:rPr>
          <w:bCs/>
          <w:szCs w:val="20"/>
          <w:lang w:val="uk-UA"/>
        </w:rPr>
        <w:t>ХХХХХ</w:t>
      </w:r>
      <w:r>
        <w:rPr>
          <w:bCs/>
          <w:szCs w:val="20"/>
          <w:lang w:val="uk-UA"/>
        </w:rPr>
        <w:t xml:space="preserve"> га (кадастровий номер </w:t>
      </w:r>
      <w:r w:rsidR="00174DD9">
        <w:rPr>
          <w:bCs/>
          <w:szCs w:val="20"/>
          <w:lang w:val="uk-UA"/>
        </w:rPr>
        <w:t>ХХХХХХХХХХХХХХХХ</w:t>
      </w:r>
      <w:r>
        <w:rPr>
          <w:bCs/>
          <w:szCs w:val="20"/>
          <w:lang w:val="uk-UA"/>
        </w:rPr>
        <w:t>) з цільовим призначенням «</w:t>
      </w:r>
      <w:r w:rsidR="00174DD9">
        <w:rPr>
          <w:bCs/>
          <w:szCs w:val="20"/>
          <w:lang w:val="uk-UA"/>
        </w:rPr>
        <w:t>ХХХХХХХХХХХХХХХ</w:t>
      </w:r>
      <w:r>
        <w:rPr>
          <w:bCs/>
          <w:szCs w:val="20"/>
          <w:lang w:val="uk-UA"/>
        </w:rPr>
        <w:t xml:space="preserve">» за адресою: </w:t>
      </w:r>
      <w:r w:rsidR="00174DD9">
        <w:rPr>
          <w:bCs/>
          <w:szCs w:val="20"/>
          <w:lang w:val="uk-UA"/>
        </w:rPr>
        <w:t>ХХХХХХХХХХХХХХХХХХ</w:t>
      </w:r>
      <w:r>
        <w:rPr>
          <w:bCs/>
          <w:szCs w:val="20"/>
          <w:lang w:val="uk-UA"/>
        </w:rPr>
        <w:t xml:space="preserve">. </w:t>
      </w:r>
    </w:p>
    <w:p w:rsidR="0099568A" w:rsidRDefault="0099568A" w:rsidP="0099568A">
      <w:pPr>
        <w:tabs>
          <w:tab w:val="left" w:pos="709"/>
        </w:tabs>
        <w:spacing w:line="276" w:lineRule="auto"/>
        <w:ind w:firstLine="567"/>
        <w:jc w:val="both"/>
        <w:rPr>
          <w:bCs/>
          <w:szCs w:val="20"/>
          <w:lang w:val="uk-UA"/>
        </w:rPr>
      </w:pPr>
      <w:r>
        <w:rPr>
          <w:bCs/>
          <w:szCs w:val="20"/>
          <w:lang w:val="uk-UA"/>
        </w:rPr>
        <w:t xml:space="preserve">Земельна ділянка належить гр. </w:t>
      </w:r>
      <w:r w:rsidR="00174DD9">
        <w:rPr>
          <w:bCs/>
          <w:szCs w:val="20"/>
          <w:lang w:val="uk-UA"/>
        </w:rPr>
        <w:t>ХХХХХХХХХХХХХХХХ</w:t>
      </w:r>
      <w:r>
        <w:rPr>
          <w:bCs/>
          <w:szCs w:val="20"/>
          <w:lang w:val="uk-UA"/>
        </w:rPr>
        <w:t xml:space="preserve"> на праві приватної власності на підставі рішення </w:t>
      </w:r>
      <w:r w:rsidR="00174DD9">
        <w:rPr>
          <w:bCs/>
          <w:szCs w:val="20"/>
          <w:lang w:val="uk-UA"/>
        </w:rPr>
        <w:t>ХХХХХХХХХХХХХХХХХХХ</w:t>
      </w:r>
      <w:r>
        <w:rPr>
          <w:bCs/>
          <w:szCs w:val="20"/>
          <w:lang w:val="uk-UA"/>
        </w:rPr>
        <w:t xml:space="preserve"> від </w:t>
      </w:r>
      <w:r w:rsidR="00174DD9">
        <w:rPr>
          <w:bCs/>
          <w:szCs w:val="20"/>
          <w:lang w:val="uk-UA"/>
        </w:rPr>
        <w:t>ХХХХХХХХХХХХХХ</w:t>
      </w:r>
      <w:bookmarkStart w:id="0" w:name="_GoBack"/>
      <w:bookmarkEnd w:id="0"/>
      <w:r>
        <w:rPr>
          <w:bCs/>
          <w:szCs w:val="20"/>
          <w:lang w:val="uk-UA"/>
        </w:rPr>
        <w:t>.</w:t>
      </w:r>
    </w:p>
    <w:p w:rsidR="009D4369" w:rsidRPr="00B013A2" w:rsidRDefault="009D4369" w:rsidP="00631F55">
      <w:pPr>
        <w:pStyle w:val="a5"/>
        <w:spacing w:before="240"/>
        <w:jc w:val="both"/>
        <w:rPr>
          <w:bCs/>
          <w:szCs w:val="24"/>
        </w:rPr>
      </w:pPr>
      <w:r w:rsidRPr="00B013A2">
        <w:rPr>
          <w:b/>
          <w:bCs/>
          <w:szCs w:val="24"/>
        </w:rPr>
        <w:t>Розробник проєкту:</w:t>
      </w:r>
      <w:r w:rsidRPr="00B013A2">
        <w:rPr>
          <w:bCs/>
          <w:szCs w:val="24"/>
        </w:rPr>
        <w:t xml:space="preserve"> </w:t>
      </w:r>
      <w:r w:rsidR="00C50D76">
        <w:rPr>
          <w:bCs/>
          <w:szCs w:val="24"/>
        </w:rPr>
        <w:t>Школяренко Едуард Тимурович</w:t>
      </w:r>
      <w:r w:rsidRPr="00B013A2">
        <w:rPr>
          <w:bCs/>
          <w:szCs w:val="24"/>
        </w:rPr>
        <w:t xml:space="preserve">, </w:t>
      </w:r>
      <w:r w:rsidR="00C50D76">
        <w:rPr>
          <w:bCs/>
          <w:szCs w:val="24"/>
        </w:rPr>
        <w:t>начальник</w:t>
      </w:r>
      <w:r w:rsidRPr="00B013A2">
        <w:rPr>
          <w:bCs/>
          <w:szCs w:val="24"/>
        </w:rPr>
        <w:t xml:space="preserve"> відділу земельних ресурсів </w:t>
      </w:r>
      <w:r w:rsidR="00A67065" w:rsidRPr="00B013A2">
        <w:rPr>
          <w:bCs/>
          <w:szCs w:val="24"/>
        </w:rPr>
        <w:t>В</w:t>
      </w:r>
      <w:r w:rsidRPr="00B013A2">
        <w:rPr>
          <w:bCs/>
          <w:szCs w:val="24"/>
        </w:rPr>
        <w:t>иконавчого комітету Роменської міської ради Сумської області.</w:t>
      </w:r>
    </w:p>
    <w:p w:rsidR="0099568A" w:rsidRDefault="0099568A" w:rsidP="009D4369">
      <w:pPr>
        <w:pStyle w:val="a5"/>
        <w:jc w:val="both"/>
        <w:rPr>
          <w:b/>
          <w:bCs/>
          <w:szCs w:val="24"/>
        </w:rPr>
      </w:pPr>
    </w:p>
    <w:p w:rsidR="009D4369" w:rsidRPr="00B013A2" w:rsidRDefault="009D4369" w:rsidP="009D4369">
      <w:pPr>
        <w:pStyle w:val="a5"/>
        <w:jc w:val="both"/>
        <w:rPr>
          <w:bCs/>
          <w:szCs w:val="24"/>
        </w:rPr>
      </w:pPr>
      <w:r w:rsidRPr="00B013A2">
        <w:rPr>
          <w:b/>
          <w:bCs/>
          <w:szCs w:val="24"/>
        </w:rPr>
        <w:t xml:space="preserve">Пропозиції та зауваження </w:t>
      </w:r>
      <w:r w:rsidRPr="00B013A2">
        <w:rPr>
          <w:bCs/>
          <w:szCs w:val="24"/>
        </w:rPr>
        <w:t xml:space="preserve">до проєкту приймаються до </w:t>
      </w:r>
      <w:r w:rsidR="00807D30">
        <w:rPr>
          <w:bCs/>
          <w:szCs w:val="24"/>
        </w:rPr>
        <w:t>1</w:t>
      </w:r>
      <w:r w:rsidR="00C50D76">
        <w:rPr>
          <w:bCs/>
          <w:szCs w:val="24"/>
        </w:rPr>
        <w:t>5</w:t>
      </w:r>
      <w:r w:rsidRPr="00B013A2">
        <w:rPr>
          <w:bCs/>
          <w:szCs w:val="24"/>
        </w:rPr>
        <w:t>.</w:t>
      </w:r>
      <w:r w:rsidR="003A28ED" w:rsidRPr="00B013A2">
        <w:rPr>
          <w:bCs/>
          <w:szCs w:val="24"/>
        </w:rPr>
        <w:t>0</w:t>
      </w:r>
      <w:r w:rsidR="00C50D76">
        <w:rPr>
          <w:bCs/>
          <w:szCs w:val="24"/>
        </w:rPr>
        <w:t>7</w:t>
      </w:r>
      <w:r w:rsidRPr="00B013A2">
        <w:rPr>
          <w:bCs/>
          <w:szCs w:val="24"/>
        </w:rPr>
        <w:t>.202</w:t>
      </w:r>
      <w:r w:rsidR="003A28ED" w:rsidRPr="00B013A2">
        <w:rPr>
          <w:bCs/>
          <w:szCs w:val="24"/>
        </w:rPr>
        <w:t>6</w:t>
      </w:r>
      <w:r w:rsidRPr="00B013A2">
        <w:rPr>
          <w:bCs/>
          <w:szCs w:val="24"/>
        </w:rPr>
        <w:t xml:space="preserve"> за тел. 5 33 03 або у                          каб. № 10 </w:t>
      </w:r>
      <w:r w:rsidR="00A67065" w:rsidRPr="00B013A2">
        <w:rPr>
          <w:bCs/>
          <w:szCs w:val="24"/>
        </w:rPr>
        <w:t>Виконавчого комітету Роменської міської ради Сумської області</w:t>
      </w:r>
      <w:r w:rsidRPr="00B013A2">
        <w:rPr>
          <w:bCs/>
          <w:szCs w:val="24"/>
        </w:rPr>
        <w:t>.</w:t>
      </w:r>
    </w:p>
    <w:p w:rsidR="0099568A" w:rsidRDefault="0099568A" w:rsidP="00631F55">
      <w:pPr>
        <w:pStyle w:val="a5"/>
        <w:jc w:val="both"/>
        <w:rPr>
          <w:b/>
          <w:bCs/>
          <w:szCs w:val="24"/>
        </w:rPr>
      </w:pPr>
    </w:p>
    <w:p w:rsidR="0046271D" w:rsidRPr="00631F55" w:rsidRDefault="009D4369" w:rsidP="00631F55">
      <w:pPr>
        <w:pStyle w:val="a5"/>
        <w:jc w:val="both"/>
        <w:rPr>
          <w:b/>
          <w:bCs/>
          <w:szCs w:val="24"/>
        </w:rPr>
      </w:pPr>
      <w:r w:rsidRPr="00B013A2">
        <w:rPr>
          <w:b/>
          <w:bCs/>
          <w:szCs w:val="24"/>
        </w:rPr>
        <w:t>Текст рішення буде додатково уточнено у разі надходження нових звернень.</w:t>
      </w:r>
    </w:p>
    <w:p w:rsidR="0046271D" w:rsidRPr="0046271D" w:rsidRDefault="0046271D" w:rsidP="0046271D">
      <w:pPr>
        <w:rPr>
          <w:lang w:val="uk-UA"/>
        </w:rPr>
      </w:pPr>
    </w:p>
    <w:p w:rsidR="0046271D" w:rsidRPr="0046271D" w:rsidRDefault="0046271D" w:rsidP="0046271D">
      <w:pPr>
        <w:rPr>
          <w:lang w:val="uk-UA"/>
        </w:rPr>
      </w:pPr>
    </w:p>
    <w:p w:rsidR="0046271D" w:rsidRPr="0046271D" w:rsidRDefault="0046271D" w:rsidP="0046271D">
      <w:pPr>
        <w:rPr>
          <w:lang w:val="uk-UA"/>
        </w:rPr>
      </w:pPr>
    </w:p>
    <w:p w:rsidR="0046271D" w:rsidRPr="0046271D" w:rsidRDefault="0046271D" w:rsidP="0046271D">
      <w:pPr>
        <w:rPr>
          <w:lang w:val="uk-UA"/>
        </w:rPr>
      </w:pPr>
    </w:p>
    <w:p w:rsidR="0046271D" w:rsidRPr="0046271D" w:rsidRDefault="0046271D" w:rsidP="0046271D">
      <w:pPr>
        <w:rPr>
          <w:lang w:val="uk-UA"/>
        </w:rPr>
      </w:pPr>
    </w:p>
    <w:p w:rsidR="0046271D" w:rsidRPr="0046271D" w:rsidRDefault="0046271D" w:rsidP="0046271D">
      <w:pPr>
        <w:rPr>
          <w:lang w:val="uk-UA"/>
        </w:rPr>
      </w:pPr>
    </w:p>
    <w:p w:rsidR="0046271D" w:rsidRPr="0046271D" w:rsidRDefault="0046271D" w:rsidP="0046271D">
      <w:pPr>
        <w:rPr>
          <w:lang w:val="uk-UA"/>
        </w:rPr>
      </w:pPr>
    </w:p>
    <w:p w:rsidR="0046271D" w:rsidRDefault="0046271D" w:rsidP="0046271D">
      <w:pPr>
        <w:rPr>
          <w:lang w:val="uk-UA"/>
        </w:rPr>
      </w:pPr>
    </w:p>
    <w:p w:rsidR="009D4369" w:rsidRDefault="009D4369" w:rsidP="0046271D">
      <w:pPr>
        <w:jc w:val="right"/>
        <w:rPr>
          <w:lang w:val="uk-UA"/>
        </w:rPr>
      </w:pPr>
    </w:p>
    <w:p w:rsidR="0046271D" w:rsidRDefault="0046271D" w:rsidP="0046271D">
      <w:pPr>
        <w:jc w:val="right"/>
        <w:rPr>
          <w:lang w:val="uk-UA"/>
        </w:rPr>
      </w:pPr>
    </w:p>
    <w:p w:rsidR="0046271D" w:rsidRPr="0046271D" w:rsidRDefault="0046271D" w:rsidP="0046271D">
      <w:pPr>
        <w:rPr>
          <w:lang w:val="uk-UA"/>
        </w:rPr>
      </w:pPr>
    </w:p>
    <w:sectPr w:rsidR="0046271D" w:rsidRPr="0046271D" w:rsidSect="00290F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3E3"/>
    <w:multiLevelType w:val="multilevel"/>
    <w:tmpl w:val="5D7490CC"/>
    <w:lvl w:ilvl="0">
      <w:start w:val="1"/>
      <w:numFmt w:val="decimal"/>
      <w:lvlText w:val="%1)"/>
      <w:lvlJc w:val="left"/>
      <w:pPr>
        <w:ind w:left="3196"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15:restartNumberingAfterBreak="0">
    <w:nsid w:val="05DE4F5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06213E07"/>
    <w:multiLevelType w:val="hybridMultilevel"/>
    <w:tmpl w:val="E610724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89330CF"/>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A9F17D6"/>
    <w:multiLevelType w:val="hybridMultilevel"/>
    <w:tmpl w:val="3D5441E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0B172496"/>
    <w:multiLevelType w:val="hybridMultilevel"/>
    <w:tmpl w:val="12DA882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BE211D6"/>
    <w:multiLevelType w:val="hybridMultilevel"/>
    <w:tmpl w:val="A6D238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FD7C8D"/>
    <w:multiLevelType w:val="multilevel"/>
    <w:tmpl w:val="13D6774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9" w15:restartNumberingAfterBreak="0">
    <w:nsid w:val="128A7092"/>
    <w:multiLevelType w:val="hybridMultilevel"/>
    <w:tmpl w:val="CCD22DC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7D459C8"/>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2587F"/>
    <w:multiLevelType w:val="multilevel"/>
    <w:tmpl w:val="7CE271A4"/>
    <w:lvl w:ilvl="0">
      <w:start w:val="2"/>
      <w:numFmt w:val="decimal"/>
      <w:lvlText w:val="%1."/>
      <w:lvlJc w:val="left"/>
      <w:pPr>
        <w:ind w:left="1070" w:hanging="360"/>
      </w:pPr>
      <w:rPr>
        <w:sz w:val="24"/>
        <w:szCs w:val="24"/>
      </w:rPr>
    </w:lvl>
    <w:lvl w:ilvl="1">
      <w:start w:val="1"/>
      <w:numFmt w:val="decimal"/>
      <w:lvlText w:val="%1.%2."/>
      <w:lvlJc w:val="left"/>
      <w:pPr>
        <w:ind w:left="4341" w:hanging="360"/>
      </w:pPr>
    </w:lvl>
    <w:lvl w:ilvl="2">
      <w:start w:val="1"/>
      <w:numFmt w:val="decimal"/>
      <w:lvlText w:val="%1.%2.%3."/>
      <w:lvlJc w:val="left"/>
      <w:pPr>
        <w:ind w:left="8682" w:hanging="720"/>
      </w:pPr>
    </w:lvl>
    <w:lvl w:ilvl="3">
      <w:start w:val="1"/>
      <w:numFmt w:val="decimal"/>
      <w:lvlText w:val="%1.%2.%3.%4."/>
      <w:lvlJc w:val="left"/>
      <w:pPr>
        <w:ind w:left="12663" w:hanging="720"/>
      </w:pPr>
    </w:lvl>
    <w:lvl w:ilvl="4">
      <w:start w:val="1"/>
      <w:numFmt w:val="decimal"/>
      <w:lvlText w:val="%1.%2.%3.%4.%5."/>
      <w:lvlJc w:val="left"/>
      <w:pPr>
        <w:ind w:left="17004" w:hanging="1080"/>
      </w:pPr>
    </w:lvl>
    <w:lvl w:ilvl="5">
      <w:start w:val="1"/>
      <w:numFmt w:val="decimal"/>
      <w:lvlText w:val="%1.%2.%3.%4.%5.%6."/>
      <w:lvlJc w:val="left"/>
      <w:pPr>
        <w:ind w:left="20985" w:hanging="1080"/>
      </w:pPr>
    </w:lvl>
    <w:lvl w:ilvl="6">
      <w:start w:val="1"/>
      <w:numFmt w:val="decimal"/>
      <w:lvlText w:val="%1.%2.%3.%4.%5.%6.%7."/>
      <w:lvlJc w:val="left"/>
      <w:pPr>
        <w:ind w:left="25326" w:hanging="1440"/>
      </w:pPr>
    </w:lvl>
    <w:lvl w:ilvl="7">
      <w:start w:val="1"/>
      <w:numFmt w:val="decimal"/>
      <w:lvlText w:val="%1.%2.%3.%4.%5.%6.%7.%8."/>
      <w:lvlJc w:val="left"/>
      <w:pPr>
        <w:ind w:left="29307" w:hanging="1440"/>
      </w:pPr>
    </w:lvl>
    <w:lvl w:ilvl="8">
      <w:start w:val="1"/>
      <w:numFmt w:val="decimal"/>
      <w:lvlText w:val="%1.%2.%3.%4.%5.%6.%7.%8.%9."/>
      <w:lvlJc w:val="left"/>
      <w:pPr>
        <w:ind w:left="-31888" w:hanging="1800"/>
      </w:pPr>
    </w:lvl>
  </w:abstractNum>
  <w:abstractNum w:abstractNumId="12" w15:restartNumberingAfterBreak="0">
    <w:nsid w:val="2B2727C5"/>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D3187A"/>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5" w15:restartNumberingAfterBreak="0">
    <w:nsid w:val="30C66A88"/>
    <w:multiLevelType w:val="hybridMultilevel"/>
    <w:tmpl w:val="268E84CA"/>
    <w:lvl w:ilvl="0" w:tplc="CB1207C0">
      <w:start w:val="1"/>
      <w:numFmt w:val="decimal"/>
      <w:lvlText w:val="%1)"/>
      <w:lvlJc w:val="left"/>
      <w:pPr>
        <w:ind w:left="786" w:hanging="360"/>
      </w:pPr>
      <w:rPr>
        <w:rFonts w:hint="default"/>
        <w:b w:val="0"/>
        <w:color w:val="333333"/>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32E52A27"/>
    <w:multiLevelType w:val="multilevel"/>
    <w:tmpl w:val="BD46BB1C"/>
    <w:lvl w:ilvl="0">
      <w:start w:val="13"/>
      <w:numFmt w:val="decimal"/>
      <w:lvlText w:val="%1."/>
      <w:lvlJc w:val="left"/>
      <w:pPr>
        <w:ind w:left="840" w:hanging="360"/>
      </w:pPr>
      <w:rPr>
        <w:rFonts w:hint="default"/>
        <w:color w:val="auto"/>
      </w:rPr>
    </w:lvl>
    <w:lvl w:ilvl="1">
      <w:start w:val="2"/>
      <w:numFmt w:val="decimal"/>
      <w:isLgl/>
      <w:lvlText w:val="%1.%2."/>
      <w:lvlJc w:val="left"/>
      <w:pPr>
        <w:ind w:left="1257" w:hanging="69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2976" w:hanging="1800"/>
      </w:pPr>
      <w:rPr>
        <w:rFonts w:hint="default"/>
      </w:rPr>
    </w:lvl>
  </w:abstractNum>
  <w:abstractNum w:abstractNumId="17" w15:restartNumberingAfterBreak="0">
    <w:nsid w:val="336561EB"/>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4D04B7F"/>
    <w:multiLevelType w:val="hybridMultilevel"/>
    <w:tmpl w:val="C3E606D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69001A4"/>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0" w15:restartNumberingAfterBreak="0">
    <w:nsid w:val="3CAB22E3"/>
    <w:multiLevelType w:val="hybridMultilevel"/>
    <w:tmpl w:val="226AAB0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DF221BA"/>
    <w:multiLevelType w:val="hybridMultilevel"/>
    <w:tmpl w:val="36CA74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2" w15:restartNumberingAfterBreak="0">
    <w:nsid w:val="476B1789"/>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3" w15:restartNumberingAfterBreak="0">
    <w:nsid w:val="4A39218E"/>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FC5B97"/>
    <w:multiLevelType w:val="multilevel"/>
    <w:tmpl w:val="86CE16D2"/>
    <w:lvl w:ilvl="0">
      <w:start w:val="1"/>
      <w:numFmt w:val="decimal"/>
      <w:lvlText w:val="%1."/>
      <w:lvlJc w:val="left"/>
      <w:pPr>
        <w:ind w:left="1070" w:hanging="360"/>
      </w:pPr>
      <w:rPr>
        <w:rFonts w:hint="default"/>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5" w15:restartNumberingAfterBreak="0">
    <w:nsid w:val="4BEC4F26"/>
    <w:multiLevelType w:val="hybridMultilevel"/>
    <w:tmpl w:val="1DE066E6"/>
    <w:lvl w:ilvl="0" w:tplc="FFFFFFFF">
      <w:start w:val="1"/>
      <w:numFmt w:val="decimal"/>
      <w:lvlText w:val="%1)"/>
      <w:lvlJc w:val="left"/>
      <w:pPr>
        <w:ind w:left="1211"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6" w15:restartNumberingAfterBreak="0">
    <w:nsid w:val="4F8554E2"/>
    <w:multiLevelType w:val="hybridMultilevel"/>
    <w:tmpl w:val="3D5441E4"/>
    <w:lvl w:ilvl="0" w:tplc="FFFFFFFF">
      <w:start w:val="1"/>
      <w:numFmt w:val="decimal"/>
      <w:lvlText w:val="%1)"/>
      <w:lvlJc w:val="left"/>
      <w:pPr>
        <w:ind w:left="3054" w:hanging="360"/>
      </w:p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27" w15:restartNumberingAfterBreak="0">
    <w:nsid w:val="5DCA4DA3"/>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8" w15:restartNumberingAfterBreak="0">
    <w:nsid w:val="5DCA5E94"/>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9" w15:restartNumberingAfterBreak="0">
    <w:nsid w:val="63D82557"/>
    <w:multiLevelType w:val="hybridMultilevel"/>
    <w:tmpl w:val="79566A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4502051"/>
    <w:multiLevelType w:val="hybridMultilevel"/>
    <w:tmpl w:val="E4425B66"/>
    <w:lvl w:ilvl="0" w:tplc="0422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4BA0C54"/>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6410821"/>
    <w:multiLevelType w:val="hybridMultilevel"/>
    <w:tmpl w:val="3D5441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67F7342E"/>
    <w:multiLevelType w:val="multilevel"/>
    <w:tmpl w:val="F3165D2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4" w15:restartNumberingAfterBreak="0">
    <w:nsid w:val="69F82F93"/>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5A57AC"/>
    <w:multiLevelType w:val="hybridMultilevel"/>
    <w:tmpl w:val="9C1AFC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EF6A70"/>
    <w:multiLevelType w:val="hybridMultilevel"/>
    <w:tmpl w:val="D9EA9974"/>
    <w:lvl w:ilvl="0" w:tplc="E9E8E9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ED40164"/>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8" w15:restartNumberingAfterBreak="0">
    <w:nsid w:val="71DD0D88"/>
    <w:multiLevelType w:val="hybridMultilevel"/>
    <w:tmpl w:val="3D5441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76E92711"/>
    <w:multiLevelType w:val="hybridMultilevel"/>
    <w:tmpl w:val="355ED3F4"/>
    <w:lvl w:ilvl="0" w:tplc="704ED67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B1E0B4C"/>
    <w:multiLevelType w:val="hybridMultilevel"/>
    <w:tmpl w:val="3BFCAC0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15:restartNumberingAfterBreak="0">
    <w:nsid w:val="7B3E4A66"/>
    <w:multiLevelType w:val="hybridMultilevel"/>
    <w:tmpl w:val="E7B2484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4"/>
  </w:num>
  <w:num w:numId="11">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1"/>
  </w:num>
  <w:num w:numId="21">
    <w:abstractNumId w:val="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9"/>
  </w:num>
  <w:num w:numId="26">
    <w:abstractNumId w:val="8"/>
  </w:num>
  <w:num w:numId="27">
    <w:abstractNumId w:val="36"/>
  </w:num>
  <w:num w:numId="28">
    <w:abstractNumId w:val="27"/>
  </w:num>
  <w:num w:numId="29">
    <w:abstractNumId w:val="3"/>
  </w:num>
  <w:num w:numId="30">
    <w:abstractNumId w:val="14"/>
  </w:num>
  <w:num w:numId="31">
    <w:abstractNumId w:val="25"/>
  </w:num>
  <w:num w:numId="32">
    <w:abstractNumId w:val="29"/>
  </w:num>
  <w:num w:numId="33">
    <w:abstractNumId w:val="1"/>
  </w:num>
  <w:num w:numId="34">
    <w:abstractNumId w:val="37"/>
  </w:num>
  <w:num w:numId="35">
    <w:abstractNumId w:val="17"/>
  </w:num>
  <w:num w:numId="36">
    <w:abstractNumId w:val="30"/>
  </w:num>
  <w:num w:numId="37">
    <w:abstractNumId w:val="20"/>
  </w:num>
  <w:num w:numId="38">
    <w:abstractNumId w:val="4"/>
  </w:num>
  <w:num w:numId="39">
    <w:abstractNumId w:val="26"/>
  </w:num>
  <w:num w:numId="40">
    <w:abstractNumId w:val="32"/>
  </w:num>
  <w:num w:numId="41">
    <w:abstractNumId w:val="38"/>
  </w:num>
  <w:num w:numId="42">
    <w:abstractNumId w:val="2"/>
  </w:num>
  <w:num w:numId="43">
    <w:abstractNumId w:val="6"/>
  </w:num>
  <w:num w:numId="44">
    <w:abstractNumId w:val="12"/>
  </w:num>
  <w:num w:numId="45">
    <w:abstractNumId w:val="10"/>
  </w:num>
  <w:num w:numId="46">
    <w:abstractNumId w:val="23"/>
  </w:num>
  <w:num w:numId="47">
    <w:abstractNumId w:val="13"/>
  </w:num>
  <w:num w:numId="48">
    <w:abstractNumId w:val="34"/>
  </w:num>
  <w:num w:numId="49">
    <w:abstractNumId w:val="18"/>
  </w:num>
  <w:num w:numId="5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93A"/>
    <w:rsid w:val="00022CF4"/>
    <w:rsid w:val="00022D2F"/>
    <w:rsid w:val="0002335A"/>
    <w:rsid w:val="00023544"/>
    <w:rsid w:val="000247B7"/>
    <w:rsid w:val="00024C5E"/>
    <w:rsid w:val="00024E63"/>
    <w:rsid w:val="00025183"/>
    <w:rsid w:val="000255D0"/>
    <w:rsid w:val="00025DC8"/>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B55"/>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DA2"/>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2B89"/>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3F"/>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1D3"/>
    <w:rsid w:val="001036CB"/>
    <w:rsid w:val="001038A4"/>
    <w:rsid w:val="0010474E"/>
    <w:rsid w:val="00104AE1"/>
    <w:rsid w:val="00104C8E"/>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26E"/>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0F0"/>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DD9"/>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4F2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368"/>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6FE4"/>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2D3"/>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D7E"/>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144"/>
    <w:rsid w:val="00217F7B"/>
    <w:rsid w:val="00220022"/>
    <w:rsid w:val="002201DE"/>
    <w:rsid w:val="00220A84"/>
    <w:rsid w:val="00220E61"/>
    <w:rsid w:val="002210FF"/>
    <w:rsid w:val="0022154B"/>
    <w:rsid w:val="00221569"/>
    <w:rsid w:val="00222093"/>
    <w:rsid w:val="00222727"/>
    <w:rsid w:val="00222981"/>
    <w:rsid w:val="00222A11"/>
    <w:rsid w:val="00222F1C"/>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0FB8"/>
    <w:rsid w:val="00291000"/>
    <w:rsid w:val="0029115F"/>
    <w:rsid w:val="00291619"/>
    <w:rsid w:val="002931C1"/>
    <w:rsid w:val="0029358F"/>
    <w:rsid w:val="00293E54"/>
    <w:rsid w:val="00293F2A"/>
    <w:rsid w:val="00293F6C"/>
    <w:rsid w:val="00294BB9"/>
    <w:rsid w:val="00294DCF"/>
    <w:rsid w:val="002950AC"/>
    <w:rsid w:val="0029524A"/>
    <w:rsid w:val="002952EB"/>
    <w:rsid w:val="00296282"/>
    <w:rsid w:val="002964FC"/>
    <w:rsid w:val="00296654"/>
    <w:rsid w:val="002966F0"/>
    <w:rsid w:val="002A0CF4"/>
    <w:rsid w:val="002A13D4"/>
    <w:rsid w:val="002A1922"/>
    <w:rsid w:val="002A1AA0"/>
    <w:rsid w:val="002A25B1"/>
    <w:rsid w:val="002A269D"/>
    <w:rsid w:val="002A2891"/>
    <w:rsid w:val="002A2926"/>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7C"/>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007"/>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DD2"/>
    <w:rsid w:val="003D5E36"/>
    <w:rsid w:val="003D5FDD"/>
    <w:rsid w:val="003D7577"/>
    <w:rsid w:val="003E13E7"/>
    <w:rsid w:val="003E140A"/>
    <w:rsid w:val="003E1E1E"/>
    <w:rsid w:val="003E2347"/>
    <w:rsid w:val="003E2785"/>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A5E"/>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BFB"/>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B88"/>
    <w:rsid w:val="00456C1A"/>
    <w:rsid w:val="00456ED0"/>
    <w:rsid w:val="0045793F"/>
    <w:rsid w:val="00457D5C"/>
    <w:rsid w:val="004604C0"/>
    <w:rsid w:val="004604D1"/>
    <w:rsid w:val="00460A14"/>
    <w:rsid w:val="004611A4"/>
    <w:rsid w:val="00461770"/>
    <w:rsid w:val="0046271D"/>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05F"/>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ACC"/>
    <w:rsid w:val="004F3D39"/>
    <w:rsid w:val="004F44EF"/>
    <w:rsid w:val="004F486B"/>
    <w:rsid w:val="004F5D96"/>
    <w:rsid w:val="004F705B"/>
    <w:rsid w:val="004F7129"/>
    <w:rsid w:val="004F791F"/>
    <w:rsid w:val="004F7935"/>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19B"/>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4E6"/>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7CB"/>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1D35"/>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0A5D"/>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6959"/>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5D97"/>
    <w:rsid w:val="006263CE"/>
    <w:rsid w:val="00626F0D"/>
    <w:rsid w:val="00627189"/>
    <w:rsid w:val="006273AE"/>
    <w:rsid w:val="00627EA1"/>
    <w:rsid w:val="00627EF5"/>
    <w:rsid w:val="00627F4E"/>
    <w:rsid w:val="0063035C"/>
    <w:rsid w:val="00630AEA"/>
    <w:rsid w:val="006310C6"/>
    <w:rsid w:val="00631765"/>
    <w:rsid w:val="00631CC6"/>
    <w:rsid w:val="00631DE9"/>
    <w:rsid w:val="00631F55"/>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6D0C"/>
    <w:rsid w:val="0064711C"/>
    <w:rsid w:val="006479A4"/>
    <w:rsid w:val="00647E1B"/>
    <w:rsid w:val="00650B19"/>
    <w:rsid w:val="00650E0B"/>
    <w:rsid w:val="00650EA2"/>
    <w:rsid w:val="006513BF"/>
    <w:rsid w:val="00651AE8"/>
    <w:rsid w:val="00651E00"/>
    <w:rsid w:val="00652181"/>
    <w:rsid w:val="00652414"/>
    <w:rsid w:val="00652461"/>
    <w:rsid w:val="00652728"/>
    <w:rsid w:val="00652FAF"/>
    <w:rsid w:val="00652FBD"/>
    <w:rsid w:val="00653252"/>
    <w:rsid w:val="006535C8"/>
    <w:rsid w:val="0065372B"/>
    <w:rsid w:val="00653F00"/>
    <w:rsid w:val="00654C54"/>
    <w:rsid w:val="00654FE8"/>
    <w:rsid w:val="0065503B"/>
    <w:rsid w:val="00655529"/>
    <w:rsid w:val="006556E7"/>
    <w:rsid w:val="0065589F"/>
    <w:rsid w:val="00656E69"/>
    <w:rsid w:val="00657238"/>
    <w:rsid w:val="00657544"/>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0FA6"/>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CC2"/>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96F"/>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09E"/>
    <w:rsid w:val="00707E72"/>
    <w:rsid w:val="00707EB0"/>
    <w:rsid w:val="007104EB"/>
    <w:rsid w:val="00710E29"/>
    <w:rsid w:val="007111BC"/>
    <w:rsid w:val="00712216"/>
    <w:rsid w:val="0071267D"/>
    <w:rsid w:val="007127C7"/>
    <w:rsid w:val="0071362E"/>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75D"/>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473"/>
    <w:rsid w:val="00761E79"/>
    <w:rsid w:val="00761F96"/>
    <w:rsid w:val="007620C7"/>
    <w:rsid w:val="007637E3"/>
    <w:rsid w:val="00763A73"/>
    <w:rsid w:val="00763C99"/>
    <w:rsid w:val="00764035"/>
    <w:rsid w:val="00764400"/>
    <w:rsid w:val="007645F0"/>
    <w:rsid w:val="00764932"/>
    <w:rsid w:val="00764E49"/>
    <w:rsid w:val="00764ED3"/>
    <w:rsid w:val="00765330"/>
    <w:rsid w:val="0076582B"/>
    <w:rsid w:val="00765BA4"/>
    <w:rsid w:val="00765C33"/>
    <w:rsid w:val="00765D90"/>
    <w:rsid w:val="0076636A"/>
    <w:rsid w:val="00766634"/>
    <w:rsid w:val="00766B25"/>
    <w:rsid w:val="00766B92"/>
    <w:rsid w:val="00766DEE"/>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77EE0"/>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30"/>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17DEF"/>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31"/>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DD7"/>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189"/>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5D5"/>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2974"/>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072D3"/>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A0E"/>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AB9"/>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5C28"/>
    <w:rsid w:val="009661AB"/>
    <w:rsid w:val="009662B8"/>
    <w:rsid w:val="00966CBA"/>
    <w:rsid w:val="0096747E"/>
    <w:rsid w:val="00967885"/>
    <w:rsid w:val="009679F5"/>
    <w:rsid w:val="009700DD"/>
    <w:rsid w:val="009710F4"/>
    <w:rsid w:val="009712DA"/>
    <w:rsid w:val="00971715"/>
    <w:rsid w:val="00972A88"/>
    <w:rsid w:val="00972C36"/>
    <w:rsid w:val="0097317A"/>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6FD1"/>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568A"/>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952"/>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536"/>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19"/>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022"/>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34C5"/>
    <w:rsid w:val="00AA4017"/>
    <w:rsid w:val="00AA40A7"/>
    <w:rsid w:val="00AA4AEC"/>
    <w:rsid w:val="00AA51E4"/>
    <w:rsid w:val="00AA5C9E"/>
    <w:rsid w:val="00AA61BA"/>
    <w:rsid w:val="00AA6B51"/>
    <w:rsid w:val="00AA6CFD"/>
    <w:rsid w:val="00AA794D"/>
    <w:rsid w:val="00AA7B1C"/>
    <w:rsid w:val="00AA7EFB"/>
    <w:rsid w:val="00AA7FBB"/>
    <w:rsid w:val="00AB1678"/>
    <w:rsid w:val="00AB2DA4"/>
    <w:rsid w:val="00AB36E8"/>
    <w:rsid w:val="00AB3DAF"/>
    <w:rsid w:val="00AB4465"/>
    <w:rsid w:val="00AB47C5"/>
    <w:rsid w:val="00AB4921"/>
    <w:rsid w:val="00AB4DD5"/>
    <w:rsid w:val="00AB4EBF"/>
    <w:rsid w:val="00AB4ECA"/>
    <w:rsid w:val="00AB5678"/>
    <w:rsid w:val="00AB5A59"/>
    <w:rsid w:val="00AB6904"/>
    <w:rsid w:val="00AB6DFF"/>
    <w:rsid w:val="00AB6FAC"/>
    <w:rsid w:val="00AB74B2"/>
    <w:rsid w:val="00AB7DFD"/>
    <w:rsid w:val="00AC0E59"/>
    <w:rsid w:val="00AC14A2"/>
    <w:rsid w:val="00AC19D4"/>
    <w:rsid w:val="00AC21BF"/>
    <w:rsid w:val="00AC25B8"/>
    <w:rsid w:val="00AC3132"/>
    <w:rsid w:val="00AC33DF"/>
    <w:rsid w:val="00AC3CE0"/>
    <w:rsid w:val="00AC4D70"/>
    <w:rsid w:val="00AC5321"/>
    <w:rsid w:val="00AC5FC6"/>
    <w:rsid w:val="00AC64AE"/>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2A14"/>
    <w:rsid w:val="00AE2D44"/>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3A2"/>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6CB0"/>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74E"/>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3D46"/>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4F14"/>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93"/>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89F"/>
    <w:rsid w:val="00C17991"/>
    <w:rsid w:val="00C17F05"/>
    <w:rsid w:val="00C206D1"/>
    <w:rsid w:val="00C20726"/>
    <w:rsid w:val="00C2098E"/>
    <w:rsid w:val="00C210F2"/>
    <w:rsid w:val="00C21538"/>
    <w:rsid w:val="00C217A1"/>
    <w:rsid w:val="00C220DF"/>
    <w:rsid w:val="00C237C6"/>
    <w:rsid w:val="00C23A06"/>
    <w:rsid w:val="00C240AB"/>
    <w:rsid w:val="00C2476B"/>
    <w:rsid w:val="00C2486A"/>
    <w:rsid w:val="00C2490F"/>
    <w:rsid w:val="00C25385"/>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0D76"/>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6C11"/>
    <w:rsid w:val="00C7752F"/>
    <w:rsid w:val="00C77FF1"/>
    <w:rsid w:val="00C8019A"/>
    <w:rsid w:val="00C80CFE"/>
    <w:rsid w:val="00C810DF"/>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0F54"/>
    <w:rsid w:val="00CC1611"/>
    <w:rsid w:val="00CC181E"/>
    <w:rsid w:val="00CC1C86"/>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927"/>
    <w:rsid w:val="00CE5AAF"/>
    <w:rsid w:val="00CE5CCA"/>
    <w:rsid w:val="00CE605B"/>
    <w:rsid w:val="00CE640A"/>
    <w:rsid w:val="00CE6723"/>
    <w:rsid w:val="00CE6E4D"/>
    <w:rsid w:val="00CE76CE"/>
    <w:rsid w:val="00CE7E23"/>
    <w:rsid w:val="00CF096C"/>
    <w:rsid w:val="00CF115B"/>
    <w:rsid w:val="00CF1265"/>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50F8"/>
    <w:rsid w:val="00D061E4"/>
    <w:rsid w:val="00D064B0"/>
    <w:rsid w:val="00D06632"/>
    <w:rsid w:val="00D06B87"/>
    <w:rsid w:val="00D06BEB"/>
    <w:rsid w:val="00D07170"/>
    <w:rsid w:val="00D07BCD"/>
    <w:rsid w:val="00D07D3C"/>
    <w:rsid w:val="00D103D9"/>
    <w:rsid w:val="00D10912"/>
    <w:rsid w:val="00D10D57"/>
    <w:rsid w:val="00D1258A"/>
    <w:rsid w:val="00D125CF"/>
    <w:rsid w:val="00D12C87"/>
    <w:rsid w:val="00D135D2"/>
    <w:rsid w:val="00D1360A"/>
    <w:rsid w:val="00D139DD"/>
    <w:rsid w:val="00D13E68"/>
    <w:rsid w:val="00D143EF"/>
    <w:rsid w:val="00D14702"/>
    <w:rsid w:val="00D14ADE"/>
    <w:rsid w:val="00D14E31"/>
    <w:rsid w:val="00D15294"/>
    <w:rsid w:val="00D15B12"/>
    <w:rsid w:val="00D15C55"/>
    <w:rsid w:val="00D15CCB"/>
    <w:rsid w:val="00D16034"/>
    <w:rsid w:val="00D16745"/>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6AE"/>
    <w:rsid w:val="00D44E16"/>
    <w:rsid w:val="00D44E4C"/>
    <w:rsid w:val="00D44EC9"/>
    <w:rsid w:val="00D45427"/>
    <w:rsid w:val="00D45B52"/>
    <w:rsid w:val="00D45BFF"/>
    <w:rsid w:val="00D4666B"/>
    <w:rsid w:val="00D46D40"/>
    <w:rsid w:val="00D47136"/>
    <w:rsid w:val="00D4715F"/>
    <w:rsid w:val="00D473AD"/>
    <w:rsid w:val="00D47642"/>
    <w:rsid w:val="00D47A46"/>
    <w:rsid w:val="00D50BA0"/>
    <w:rsid w:val="00D50BAC"/>
    <w:rsid w:val="00D50C50"/>
    <w:rsid w:val="00D51911"/>
    <w:rsid w:val="00D523F9"/>
    <w:rsid w:val="00D52BE0"/>
    <w:rsid w:val="00D5300E"/>
    <w:rsid w:val="00D533FB"/>
    <w:rsid w:val="00D54382"/>
    <w:rsid w:val="00D54A02"/>
    <w:rsid w:val="00D54A19"/>
    <w:rsid w:val="00D55228"/>
    <w:rsid w:val="00D5547C"/>
    <w:rsid w:val="00D55682"/>
    <w:rsid w:val="00D558FB"/>
    <w:rsid w:val="00D56285"/>
    <w:rsid w:val="00D56C0A"/>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008"/>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16C1"/>
    <w:rsid w:val="00DD2191"/>
    <w:rsid w:val="00DD2295"/>
    <w:rsid w:val="00DD28E5"/>
    <w:rsid w:val="00DD2B3E"/>
    <w:rsid w:val="00DD2B73"/>
    <w:rsid w:val="00DD3641"/>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07B1"/>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4D"/>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576E4"/>
    <w:rsid w:val="00E6032A"/>
    <w:rsid w:val="00E60388"/>
    <w:rsid w:val="00E603AF"/>
    <w:rsid w:val="00E6071D"/>
    <w:rsid w:val="00E61E8C"/>
    <w:rsid w:val="00E625AB"/>
    <w:rsid w:val="00E6288D"/>
    <w:rsid w:val="00E62A8A"/>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4C0C"/>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182"/>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8A1"/>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381E"/>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457"/>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37ED2"/>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6C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2D8"/>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241"/>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50E9"/>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3243434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8499143">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784832">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393773153">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136563">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70615913">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079595683">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0CB69-BEA6-46C1-98E7-14E40EE0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10613</TotalTime>
  <Pages>16</Pages>
  <Words>30519</Words>
  <Characters>17397</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rada</dc:creator>
  <cp:lastModifiedBy>RePack by Diakov</cp:lastModifiedBy>
  <cp:revision>933</cp:revision>
  <cp:lastPrinted>2026-07-17T09:45:00Z</cp:lastPrinted>
  <dcterms:created xsi:type="dcterms:W3CDTF">2024-08-07T11:21:00Z</dcterms:created>
  <dcterms:modified xsi:type="dcterms:W3CDTF">2026-07-17T11:06:00Z</dcterms:modified>
</cp:coreProperties>
</file>