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23" w:rsidRPr="00F94052" w:rsidRDefault="00692A23" w:rsidP="00692A2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692A23" w:rsidRPr="00F94052" w:rsidRDefault="00692A23" w:rsidP="00692A2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76"/>
        <w:gridCol w:w="3120"/>
        <w:gridCol w:w="3243"/>
      </w:tblGrid>
      <w:tr w:rsidR="003210F6" w:rsidRPr="00936B33" w:rsidTr="00B1302F">
        <w:trPr>
          <w:trHeight w:val="316"/>
        </w:trPr>
        <w:tc>
          <w:tcPr>
            <w:tcW w:w="3276" w:type="dxa"/>
          </w:tcPr>
          <w:p w:rsidR="003210F6" w:rsidRPr="00CD0069" w:rsidRDefault="003F5A05" w:rsidP="008948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D00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C933F0" w:rsidRPr="00CD00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.06</w:t>
            </w:r>
            <w:r w:rsidR="00673F9C" w:rsidRPr="00CD00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2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43" w:type="dxa"/>
          </w:tcPr>
          <w:p w:rsidR="003210F6" w:rsidRPr="00936B33" w:rsidRDefault="003210F6" w:rsidP="00F4370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6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620"/>
      </w:tblGrid>
      <w:tr w:rsidR="00B50C18" w:rsidRPr="00E3618C" w:rsidTr="001B589A">
        <w:trPr>
          <w:trHeight w:val="959"/>
        </w:trPr>
        <w:tc>
          <w:tcPr>
            <w:tcW w:w="48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визначення Комунального підприємства «Житло-Експлуатація» Роменської міської ради»   одержувачем бюджетних коштів</w:t>
            </w:r>
            <w:r w:rsidR="00F66A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</w:t>
            </w:r>
            <w:r w:rsidR="00C933F0" w:rsidRPr="003F5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3230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CD0069" w:rsidRDefault="001B589A" w:rsidP="007D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</w:t>
      </w:r>
      <w:bookmarkStart w:id="0" w:name="_GoBack"/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Кабінету Міністрів України від 28 лютого 2002 року №</w:t>
      </w:r>
      <w:r w:rsidR="00B1302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C933F0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17.06</w:t>
      </w:r>
      <w:r w:rsidR="00F66A23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07548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2026</w:t>
      </w: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07548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19.12.2025</w:t>
      </w: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07548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</w:t>
      </w:r>
      <w:r w:rsidR="00C933F0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49C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C933F0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17.06</w:t>
      </w:r>
      <w:r w:rsidR="007349C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C933F0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Програми реформування і розвитку житлово-комунального господарства Роменської міськ</w:t>
      </w:r>
      <w:r w:rsidR="007349C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ої тери</w:t>
      </w:r>
      <w:r w:rsidR="00673F9C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торіальної громади на 2026-2028</w:t>
      </w:r>
      <w:r w:rsidR="00B1302F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роки»</w:t>
      </w:r>
      <w:r w:rsidR="00F66A23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C933F0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CD0069">
        <w:rPr>
          <w:rFonts w:ascii="Times New Roman" w:eastAsia="Times New Roman" w:hAnsi="Times New Roman" w:cs="Times New Roman"/>
          <w:sz w:val="24"/>
          <w:szCs w:val="24"/>
          <w:lang w:val="uk-UA"/>
        </w:rPr>
        <w:t>«Житло-Експлуатація» Роменської міської ради»</w:t>
      </w:r>
      <w:r w:rsidR="00C933F0" w:rsidRPr="00CD006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50C18" w:rsidRPr="00CD0069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CD0069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3F5A05" w:rsidRPr="00CD0069" w:rsidRDefault="00B50C18" w:rsidP="00F66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Визначити </w:t>
      </w:r>
      <w:r w:rsidR="00A84349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Комунальне підприємство «Житло-Експлуатація» Роменської міської ради» одержувачем бюджетних коштів на 2</w:t>
      </w:r>
      <w:r w:rsidR="007349C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026</w:t>
      </w:r>
      <w:r w:rsidR="00A84349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 за видатками головного розпорядника бюджетних коштів – Управління житлово-комунального господарства Роменської міської ради за КПКВК 121</w:t>
      </w:r>
      <w:r w:rsidR="00C933F0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3230</w:t>
      </w:r>
      <w:r w:rsidR="00A84349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внутрішньо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переміщеним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(ВПО) та/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евакуйованим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особам у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введенням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A05" w:rsidRPr="00CD0069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="003F5A05" w:rsidRPr="00CD0069">
        <w:rPr>
          <w:rFonts w:ascii="Times New Roman" w:hAnsi="Times New Roman" w:cs="Times New Roman"/>
          <w:sz w:val="24"/>
          <w:szCs w:val="24"/>
        </w:rPr>
        <w:t xml:space="preserve"> стану</w:t>
      </w:r>
      <w:r w:rsidR="007349C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E542E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 </w:t>
      </w:r>
    </w:p>
    <w:p w:rsidR="00CB16F4" w:rsidRPr="00CD0069" w:rsidRDefault="00AE542E" w:rsidP="003F5A05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</w:t>
      </w:r>
      <w:r w:rsidR="007349C7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2610 </w:t>
      </w:r>
      <w:r w:rsidR="00A84349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C7752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Субсидії та поточні трансферти підприємствам (установам, організаціям)</w:t>
      </w:r>
      <w:r w:rsidR="00A84349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F58F1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сумі</w:t>
      </w:r>
      <w:r w:rsidR="00C933F0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F5A0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416 00</w:t>
      </w:r>
      <w:r w:rsidR="008776B3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6226C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</w:t>
      </w:r>
      <w:r w:rsidR="00E01B86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</w:t>
      </w:r>
      <w:r w:rsidR="006226C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</w:t>
      </w:r>
      <w:r w:rsidR="00E01B86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6226C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3F5A0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чотириста шістнадцять</w:t>
      </w:r>
      <w:r w:rsidR="008776B3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</w:t>
      </w:r>
      <w:r w:rsidR="00F66A23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</w:t>
      </w:r>
      <w:r w:rsidR="00673F9C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</w:t>
      </w:r>
      <w:r w:rsidR="003F5A0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B16F4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копійок)</w:t>
      </w:r>
      <w:r w:rsidR="00F66A23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3F5A05" w:rsidRPr="00CD0069" w:rsidRDefault="00AE542E" w:rsidP="003F5A05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КЕКВ </w:t>
      </w:r>
      <w:r w:rsidR="003F5A0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3210 </w:t>
      </w:r>
      <w:r w:rsidR="003F5A05" w:rsidRPr="00CD0069">
        <w:rPr>
          <w:rFonts w:ascii="Times New Roman" w:hAnsi="Times New Roman" w:cs="Times New Roman"/>
          <w:sz w:val="24"/>
          <w:szCs w:val="24"/>
          <w:lang w:val="uk-UA"/>
        </w:rPr>
        <w:t>«Капітальні трансферти підприємствам (установам, організаціям</w:t>
      </w:r>
      <w:r w:rsidR="003F5A05" w:rsidRPr="00CD006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)» в сумі  252 000 грн 00 коп. (двісті п’ятдесят дві тисячі гривень 00 копійок).</w:t>
      </w:r>
    </w:p>
    <w:p w:rsidR="00692A23" w:rsidRPr="00CD0069" w:rsidRDefault="00692A23" w:rsidP="00F66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692A23" w:rsidRPr="00CD0069" w:rsidRDefault="00692A23" w:rsidP="00692A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0069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0069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0069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bookmarkEnd w:id="0"/>
    <w:p w:rsidR="00692A23" w:rsidRPr="00A7123B" w:rsidRDefault="00692A23" w:rsidP="00692A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5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F66A23" w:rsidRPr="00692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53081" w:rsidRDefault="00F53081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53081" w:rsidRDefault="00F53081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53081" w:rsidRDefault="00F53081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D9376E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B50C18" w:rsidRPr="00A84349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виконавчого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B50C18" w:rsidRPr="00F66A23" w:rsidRDefault="00A26C1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«</w:t>
      </w:r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визначення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Житло-Експлуата</w:t>
      </w:r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ція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gramStart"/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ради» 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одержувачем</w:t>
      </w:r>
      <w:proofErr w:type="spellEnd"/>
      <w:proofErr w:type="gram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бюджетних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коштів</w:t>
      </w:r>
      <w:proofErr w:type="spellEnd"/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за КПКВК </w:t>
      </w:r>
      <w:r w:rsidR="00F66A23" w:rsidRPr="003F5A05">
        <w:rPr>
          <w:rFonts w:ascii="Times New Roman" w:eastAsia="Calibri" w:hAnsi="Times New Roman" w:cs="Calibri"/>
          <w:b/>
          <w:bCs/>
          <w:position w:val="-1"/>
          <w:sz w:val="24"/>
          <w:szCs w:val="24"/>
        </w:rPr>
        <w:t>121</w:t>
      </w:r>
      <w:r w:rsidR="00C933F0" w:rsidRPr="003F5A05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3230</w:t>
      </w:r>
      <w:r w:rsidR="00F66A23" w:rsidRPr="003F5A05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»</w:t>
      </w:r>
    </w:p>
    <w:p w:rsidR="00207265" w:rsidRPr="003C2CFB" w:rsidRDefault="0020726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3F5A05" w:rsidRPr="00F20712" w:rsidRDefault="0038656A" w:rsidP="008A1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 w:rsidR="008D45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роки»</w:t>
      </w:r>
      <w:r w:rsidR="0063389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</w:t>
      </w:r>
      <w:r w:rsidR="00C933F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D4544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C9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F5A05" w:rsidRPr="00F20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668 000</w:t>
      </w:r>
      <w:r w:rsidRPr="00F20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</w:t>
      </w:r>
      <w:r w:rsidR="00C933F0" w:rsidRPr="00F207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536DE1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Комунальному підприємству «Житло-Експлуатація» Роменської міської ради»</w:t>
      </w:r>
      <w:r w:rsidR="00FE1286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F5A05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:           -</w:t>
      </w:r>
      <w:r w:rsidR="008A1C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F5A05"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поточний ремонт системи  водовідведення з покрівлі нежитлового приміщення за адресою: вул. Берегова, 129, с. </w:t>
      </w:r>
      <w:proofErr w:type="spellStart"/>
      <w:r w:rsidR="003F5A05"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Пустовійтівка</w:t>
      </w:r>
      <w:proofErr w:type="spellEnd"/>
      <w:r w:rsidR="003F5A05"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Роменський район, Сумська область для облаштування місць тимчасового перебування внутрішньо переміщених (евакуйованих) осіб   - 199 000,00 грн.;</w:t>
      </w:r>
    </w:p>
    <w:p w:rsidR="003F5A05" w:rsidRPr="00F20712" w:rsidRDefault="003F5A05" w:rsidP="008A1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8A1C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поточний ремонт вимощення нежитлового приміщення за адресою: вул. Берегова, 129, с. </w:t>
      </w:r>
      <w:proofErr w:type="spellStart"/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Пустовійтівка</w:t>
      </w:r>
      <w:proofErr w:type="spellEnd"/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Роменський район, Сумська область для облаштування місць тимчасового перебування внутрішньо переміщених (евакуйованих) - 199 000,00 грн.;        </w:t>
      </w:r>
    </w:p>
    <w:p w:rsidR="003F5A05" w:rsidRPr="00F20712" w:rsidRDefault="003F5A05" w:rsidP="008A1C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8A1C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придбання побутової техніки для облаштування місць тимчасового перебування внутрішньо переміщених (евакуйованих) осіб  </w:t>
      </w:r>
      <w:r w:rsidR="004F4FA7"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- 270 000,00 грн.;        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</w:p>
    <w:p w:rsidR="006F3E65" w:rsidRPr="00F20712" w:rsidRDefault="006F3E65" w:rsidP="006F3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 w:rsidR="004F4FA7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376E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 w:rsidR="00FE1286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</w:t>
      </w:r>
      <w:r w:rsidR="00C933F0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FE1286"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 </w:t>
      </w:r>
      <w:r w:rsidRPr="00F20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306056" w:rsidRPr="00D45936" w:rsidRDefault="00306056" w:rsidP="00B50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8B7D15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8B7D1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C933F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16BE1"/>
    <w:multiLevelType w:val="hybridMultilevel"/>
    <w:tmpl w:val="484601F8"/>
    <w:lvl w:ilvl="0" w:tplc="1C38D0D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2E2E7D"/>
    <w:multiLevelType w:val="hybridMultilevel"/>
    <w:tmpl w:val="3D7E543A"/>
    <w:lvl w:ilvl="0" w:tplc="492A2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48F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54B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0084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18C5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56A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5A05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291"/>
    <w:rsid w:val="00443342"/>
    <w:rsid w:val="00443B96"/>
    <w:rsid w:val="0044473A"/>
    <w:rsid w:val="00450F48"/>
    <w:rsid w:val="004512A3"/>
    <w:rsid w:val="00457A86"/>
    <w:rsid w:val="004709F2"/>
    <w:rsid w:val="00470CA8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42EA"/>
    <w:rsid w:val="004E60F6"/>
    <w:rsid w:val="004F03F0"/>
    <w:rsid w:val="004F4FA7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341"/>
    <w:rsid w:val="006226C5"/>
    <w:rsid w:val="00622CFC"/>
    <w:rsid w:val="00623428"/>
    <w:rsid w:val="006241C7"/>
    <w:rsid w:val="00626824"/>
    <w:rsid w:val="00633895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3F9C"/>
    <w:rsid w:val="006740EF"/>
    <w:rsid w:val="00683118"/>
    <w:rsid w:val="006842A4"/>
    <w:rsid w:val="00685651"/>
    <w:rsid w:val="00690250"/>
    <w:rsid w:val="006908FB"/>
    <w:rsid w:val="00692A23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49C7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0BF8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8F1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6B3"/>
    <w:rsid w:val="00877F50"/>
    <w:rsid w:val="00890FE6"/>
    <w:rsid w:val="00891AE1"/>
    <w:rsid w:val="00893F88"/>
    <w:rsid w:val="00894C1B"/>
    <w:rsid w:val="00895535"/>
    <w:rsid w:val="00896B07"/>
    <w:rsid w:val="0089784D"/>
    <w:rsid w:val="008A1C65"/>
    <w:rsid w:val="008A57A9"/>
    <w:rsid w:val="008A5FAB"/>
    <w:rsid w:val="008A613D"/>
    <w:rsid w:val="008A68A5"/>
    <w:rsid w:val="008B0F02"/>
    <w:rsid w:val="008B274A"/>
    <w:rsid w:val="008B4C3A"/>
    <w:rsid w:val="008B7D15"/>
    <w:rsid w:val="008C0566"/>
    <w:rsid w:val="008C0F6E"/>
    <w:rsid w:val="008C4924"/>
    <w:rsid w:val="008D0949"/>
    <w:rsid w:val="008D26C1"/>
    <w:rsid w:val="008D4544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42E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3B18"/>
    <w:rsid w:val="00B75111"/>
    <w:rsid w:val="00B76A5B"/>
    <w:rsid w:val="00B8338E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2B31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8AB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700FE"/>
    <w:rsid w:val="00C7091D"/>
    <w:rsid w:val="00C733E9"/>
    <w:rsid w:val="00C7688A"/>
    <w:rsid w:val="00C8476F"/>
    <w:rsid w:val="00C8529B"/>
    <w:rsid w:val="00C86AA2"/>
    <w:rsid w:val="00C86E27"/>
    <w:rsid w:val="00C933F0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0069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C7752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712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3704"/>
    <w:rsid w:val="00F45047"/>
    <w:rsid w:val="00F46AE5"/>
    <w:rsid w:val="00F4761D"/>
    <w:rsid w:val="00F50728"/>
    <w:rsid w:val="00F52BC4"/>
    <w:rsid w:val="00F53081"/>
    <w:rsid w:val="00F5374C"/>
    <w:rsid w:val="00F544B3"/>
    <w:rsid w:val="00F613FB"/>
    <w:rsid w:val="00F617AD"/>
    <w:rsid w:val="00F61D17"/>
    <w:rsid w:val="00F625F8"/>
    <w:rsid w:val="00F66063"/>
    <w:rsid w:val="00F66A2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B21E5"/>
    <w:rsid w:val="00FB678D"/>
    <w:rsid w:val="00FC1B16"/>
    <w:rsid w:val="00FC4290"/>
    <w:rsid w:val="00FC7062"/>
    <w:rsid w:val="00FD1A99"/>
    <w:rsid w:val="00FD2447"/>
    <w:rsid w:val="00FD43C7"/>
    <w:rsid w:val="00FD537C"/>
    <w:rsid w:val="00FD5C4D"/>
    <w:rsid w:val="00FE1286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35A6C-5F10-482C-B4CD-475AB26E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@romny-v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2025-04-07T07:38:00Z</cp:lastPrinted>
  <dcterms:created xsi:type="dcterms:W3CDTF">2026-06-15T06:53:00Z</dcterms:created>
  <dcterms:modified xsi:type="dcterms:W3CDTF">2026-06-15T06:53:00Z</dcterms:modified>
</cp:coreProperties>
</file>