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26FB6" w14:textId="77777777" w:rsidR="004F1D9B" w:rsidRDefault="004F1D9B" w:rsidP="00596E6F">
      <w:pPr>
        <w:tabs>
          <w:tab w:val="left" w:pos="180"/>
        </w:tabs>
        <w:jc w:val="center"/>
        <w:rPr>
          <w:rFonts w:ascii="Times New Roman" w:hAnsi="Times New Roman"/>
          <w:b/>
          <w:bCs/>
          <w:lang w:val="uk-UA" w:eastAsia="ru-RU"/>
        </w:rPr>
      </w:pPr>
    </w:p>
    <w:p w14:paraId="4EF496D9" w14:textId="77777777" w:rsidR="004F1D9B" w:rsidRDefault="004F1D9B" w:rsidP="00596E6F">
      <w:pPr>
        <w:tabs>
          <w:tab w:val="left" w:pos="180"/>
        </w:tabs>
        <w:jc w:val="center"/>
        <w:rPr>
          <w:rFonts w:ascii="Times New Roman" w:hAnsi="Times New Roman"/>
          <w:b/>
          <w:bCs/>
          <w:lang w:val="uk-UA" w:eastAsia="ru-RU"/>
        </w:rPr>
      </w:pPr>
    </w:p>
    <w:p w14:paraId="31D4C146" w14:textId="77777777" w:rsidR="00383B75" w:rsidRPr="000134A9" w:rsidRDefault="00470C69" w:rsidP="00596E6F">
      <w:pPr>
        <w:tabs>
          <w:tab w:val="left" w:pos="180"/>
        </w:tabs>
        <w:jc w:val="center"/>
        <w:rPr>
          <w:rFonts w:ascii="Times New Roman" w:hAnsi="Times New Roman"/>
          <w:b/>
          <w:bCs/>
          <w:lang w:val="uk-UA" w:eastAsia="ru-RU"/>
        </w:rPr>
      </w:pPr>
      <w:r w:rsidRPr="002C7458">
        <w:rPr>
          <w:rFonts w:ascii="Times New Roman" w:hAnsi="Times New Roman"/>
          <w:b/>
          <w:noProof/>
          <w:lang w:eastAsia="ru-RU"/>
        </w:rPr>
        <w:drawing>
          <wp:inline distT="0" distB="0" distL="0" distR="0" wp14:anchorId="0BDEE759" wp14:editId="015DEE71">
            <wp:extent cx="495300" cy="65722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75AF1" w14:textId="77777777" w:rsidR="00397C37" w:rsidRPr="00FF230D" w:rsidRDefault="00397C37" w:rsidP="00596E6F">
      <w:pPr>
        <w:tabs>
          <w:tab w:val="left" w:pos="4395"/>
        </w:tabs>
        <w:jc w:val="center"/>
        <w:rPr>
          <w:rFonts w:ascii="Times New Roman" w:eastAsia="Calibri" w:hAnsi="Times New Roman"/>
          <w:b/>
          <w:lang w:val="uk-UA"/>
        </w:rPr>
      </w:pPr>
      <w:r w:rsidRPr="00FF230D">
        <w:rPr>
          <w:rFonts w:ascii="Times New Roman" w:eastAsia="Calibri" w:hAnsi="Times New Roman"/>
          <w:b/>
          <w:lang w:val="uk-UA"/>
        </w:rPr>
        <w:t>РОМЕНСЬКА МІСЬКА РАДА СУМСЬКОЇ ОБЛАСТІ</w:t>
      </w:r>
    </w:p>
    <w:p w14:paraId="1738B874" w14:textId="77777777" w:rsidR="00397C37" w:rsidRPr="00940373" w:rsidRDefault="00397C37" w:rsidP="00596E6F">
      <w:pPr>
        <w:jc w:val="center"/>
        <w:rPr>
          <w:rFonts w:ascii="Times New Roman" w:eastAsia="Calibri" w:hAnsi="Times New Roman"/>
          <w:b/>
          <w:lang w:val="uk-UA"/>
        </w:rPr>
      </w:pPr>
      <w:r w:rsidRPr="00FF230D">
        <w:rPr>
          <w:rFonts w:ascii="Times New Roman" w:eastAsia="Calibri" w:hAnsi="Times New Roman"/>
          <w:b/>
          <w:lang w:val="uk-UA"/>
        </w:rPr>
        <w:t>ВОСЬМЕ  СКЛИКАННЯ</w:t>
      </w:r>
    </w:p>
    <w:p w14:paraId="7608F901" w14:textId="13A0FEB4" w:rsidR="00940373" w:rsidRDefault="00C253BB" w:rsidP="00596E6F">
      <w:pPr>
        <w:keepNext/>
        <w:tabs>
          <w:tab w:val="left" w:pos="4005"/>
          <w:tab w:val="center" w:pos="4677"/>
          <w:tab w:val="center" w:pos="4819"/>
          <w:tab w:val="left" w:pos="6960"/>
        </w:tabs>
        <w:spacing w:before="120" w:after="120"/>
        <w:jc w:val="center"/>
        <w:outlineLvl w:val="2"/>
        <w:rPr>
          <w:rFonts w:ascii="Times New Roman" w:hAnsi="Times New Roman"/>
          <w:b/>
          <w:bCs/>
          <w:color w:val="000000"/>
          <w:lang w:val="uk-UA"/>
        </w:rPr>
      </w:pPr>
      <w:r>
        <w:rPr>
          <w:rFonts w:ascii="Times New Roman" w:hAnsi="Times New Roman"/>
          <w:b/>
          <w:bCs/>
          <w:color w:val="000000"/>
          <w:lang w:val="uk-UA"/>
        </w:rPr>
        <w:t xml:space="preserve">СТО </w:t>
      </w:r>
      <w:r w:rsidR="00911FE4">
        <w:rPr>
          <w:rFonts w:ascii="Times New Roman" w:hAnsi="Times New Roman"/>
          <w:b/>
          <w:bCs/>
          <w:color w:val="000000"/>
          <w:lang w:val="uk-UA"/>
        </w:rPr>
        <w:t>ДВАНАДЦЯТА</w:t>
      </w:r>
      <w:r w:rsidR="00940373">
        <w:rPr>
          <w:rFonts w:ascii="Times New Roman" w:hAnsi="Times New Roman"/>
          <w:b/>
          <w:bCs/>
          <w:color w:val="000000"/>
          <w:lang w:val="uk-UA"/>
        </w:rPr>
        <w:t xml:space="preserve"> СЕСІЯ</w:t>
      </w:r>
    </w:p>
    <w:p w14:paraId="51458469" w14:textId="77777777" w:rsidR="007A5875" w:rsidRDefault="007A5875" w:rsidP="00596E6F">
      <w:pPr>
        <w:keepNext/>
        <w:tabs>
          <w:tab w:val="left" w:pos="4005"/>
          <w:tab w:val="center" w:pos="4677"/>
          <w:tab w:val="center" w:pos="4819"/>
          <w:tab w:val="left" w:pos="6960"/>
        </w:tabs>
        <w:jc w:val="center"/>
        <w:outlineLvl w:val="2"/>
        <w:rPr>
          <w:rFonts w:ascii="Times New Roman" w:hAnsi="Times New Roman"/>
          <w:b/>
          <w:bCs/>
          <w:color w:val="000000"/>
          <w:lang w:val="uk-UA"/>
        </w:rPr>
      </w:pPr>
      <w:r>
        <w:rPr>
          <w:rFonts w:ascii="Times New Roman" w:hAnsi="Times New Roman"/>
          <w:b/>
          <w:bCs/>
          <w:color w:val="000000"/>
          <w:lang w:val="uk-UA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97C37" w:rsidRPr="00FF230D" w14:paraId="4CF936AC" w14:textId="77777777" w:rsidTr="002C7458">
        <w:tc>
          <w:tcPr>
            <w:tcW w:w="3190" w:type="dxa"/>
            <w:hideMark/>
          </w:tcPr>
          <w:p w14:paraId="548CAE3F" w14:textId="58624728" w:rsidR="00397C37" w:rsidRPr="00FF230D" w:rsidRDefault="003F39DA" w:rsidP="003C1A0C">
            <w:pPr>
              <w:spacing w:before="120" w:after="120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24</w:t>
            </w:r>
            <w:r w:rsidR="00121C57">
              <w:rPr>
                <w:rFonts w:ascii="Times New Roman" w:eastAsia="Calibri" w:hAnsi="Times New Roman"/>
                <w:b/>
                <w:lang w:val="uk-UA"/>
              </w:rPr>
              <w:t>.</w:t>
            </w:r>
            <w:r w:rsidR="00DF0761">
              <w:rPr>
                <w:rFonts w:ascii="Times New Roman" w:eastAsia="Calibri" w:hAnsi="Times New Roman"/>
                <w:b/>
                <w:lang w:val="uk-UA"/>
              </w:rPr>
              <w:t>0</w:t>
            </w:r>
            <w:r>
              <w:rPr>
                <w:rFonts w:ascii="Times New Roman" w:eastAsia="Calibri" w:hAnsi="Times New Roman"/>
                <w:b/>
                <w:lang w:val="uk-UA"/>
              </w:rPr>
              <w:t>6</w:t>
            </w:r>
            <w:r w:rsidR="00383B75">
              <w:rPr>
                <w:rFonts w:ascii="Times New Roman" w:eastAsia="Calibri" w:hAnsi="Times New Roman"/>
                <w:b/>
                <w:lang w:val="uk-UA"/>
              </w:rPr>
              <w:t>.202</w:t>
            </w:r>
            <w:r w:rsidR="00DF0761">
              <w:rPr>
                <w:rFonts w:ascii="Times New Roman" w:eastAsia="Calibri" w:hAnsi="Times New Roman"/>
                <w:b/>
                <w:lang w:val="uk-UA"/>
              </w:rPr>
              <w:t>6</w:t>
            </w:r>
          </w:p>
        </w:tc>
        <w:tc>
          <w:tcPr>
            <w:tcW w:w="3190" w:type="dxa"/>
            <w:hideMark/>
          </w:tcPr>
          <w:p w14:paraId="340592B6" w14:textId="77777777" w:rsidR="00397C37" w:rsidRPr="00FF230D" w:rsidRDefault="00596E6F" w:rsidP="003C1A0C">
            <w:pPr>
              <w:spacing w:before="120" w:after="120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 w:cs="Tahoma"/>
                <w:b/>
                <w:lang w:val="uk-UA"/>
              </w:rPr>
              <w:t xml:space="preserve">    </w:t>
            </w:r>
            <w:r w:rsidR="00383B75">
              <w:rPr>
                <w:rFonts w:ascii="Times New Roman" w:eastAsia="Calibri" w:hAnsi="Times New Roman" w:cs="Tahoma"/>
                <w:b/>
                <w:lang w:val="uk-UA"/>
              </w:rPr>
              <w:t>Ромни</w:t>
            </w:r>
          </w:p>
        </w:tc>
        <w:tc>
          <w:tcPr>
            <w:tcW w:w="3191" w:type="dxa"/>
          </w:tcPr>
          <w:p w14:paraId="54DA1234" w14:textId="77777777" w:rsidR="00397C37" w:rsidRPr="00FF230D" w:rsidRDefault="00397C37" w:rsidP="003C1A0C">
            <w:pPr>
              <w:spacing w:before="120" w:after="120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</w:tr>
    </w:tbl>
    <w:p w14:paraId="1354545C" w14:textId="25350818" w:rsidR="00671918" w:rsidRDefault="00DF0761" w:rsidP="00DF0761">
      <w:pPr>
        <w:shd w:val="clear" w:color="auto" w:fill="FFFFFF"/>
        <w:tabs>
          <w:tab w:val="left" w:pos="3544"/>
        </w:tabs>
        <w:spacing w:after="120" w:line="276" w:lineRule="auto"/>
        <w:ind w:right="5528"/>
        <w:jc w:val="both"/>
        <w:rPr>
          <w:rFonts w:ascii="Times New Roman" w:hAnsi="Times New Roman"/>
          <w:b/>
          <w:color w:val="000000"/>
          <w:lang w:val="uk-UA"/>
        </w:rPr>
      </w:pPr>
      <w:r w:rsidRPr="00CC111B">
        <w:rPr>
          <w:rFonts w:ascii="Times New Roman" w:hAnsi="Times New Roman"/>
          <w:b/>
          <w:lang w:val="uk-UA"/>
        </w:rPr>
        <w:t>Про дозв</w:t>
      </w:r>
      <w:r w:rsidR="001C7E31">
        <w:rPr>
          <w:rFonts w:ascii="Times New Roman" w:hAnsi="Times New Roman"/>
          <w:b/>
          <w:lang w:val="uk-UA"/>
        </w:rPr>
        <w:t>і</w:t>
      </w:r>
      <w:r w:rsidRPr="00CC111B">
        <w:rPr>
          <w:rFonts w:ascii="Times New Roman" w:hAnsi="Times New Roman"/>
          <w:b/>
          <w:lang w:val="uk-UA"/>
        </w:rPr>
        <w:t>л на поділ об’єкта</w:t>
      </w:r>
      <w:r>
        <w:rPr>
          <w:rFonts w:ascii="Times New Roman" w:hAnsi="Times New Roman"/>
          <w:b/>
          <w:lang w:val="uk-UA"/>
        </w:rPr>
        <w:t xml:space="preserve"> </w:t>
      </w:r>
      <w:r w:rsidRPr="00CC111B">
        <w:rPr>
          <w:rFonts w:ascii="Times New Roman" w:hAnsi="Times New Roman"/>
          <w:b/>
          <w:lang w:val="uk-UA"/>
        </w:rPr>
        <w:t>нерухомого майна комунальної</w:t>
      </w:r>
      <w:r>
        <w:rPr>
          <w:rFonts w:ascii="Times New Roman" w:hAnsi="Times New Roman"/>
          <w:b/>
          <w:lang w:val="uk-UA"/>
        </w:rPr>
        <w:t xml:space="preserve"> </w:t>
      </w:r>
      <w:r w:rsidRPr="00CC111B">
        <w:rPr>
          <w:rFonts w:ascii="Times New Roman" w:hAnsi="Times New Roman"/>
          <w:b/>
          <w:lang w:val="uk-UA"/>
        </w:rPr>
        <w:t xml:space="preserve">власності </w:t>
      </w:r>
      <w:r>
        <w:rPr>
          <w:rFonts w:ascii="Times New Roman" w:hAnsi="Times New Roman"/>
          <w:b/>
          <w:lang w:val="uk-UA"/>
        </w:rPr>
        <w:t>Роменської міської територіальної</w:t>
      </w:r>
      <w:r w:rsidRPr="00CC111B">
        <w:rPr>
          <w:rFonts w:ascii="Times New Roman" w:hAnsi="Times New Roman"/>
          <w:b/>
          <w:lang w:val="uk-UA"/>
        </w:rPr>
        <w:t xml:space="preserve"> громади</w:t>
      </w:r>
      <w:r>
        <w:rPr>
          <w:rFonts w:ascii="Times New Roman" w:hAnsi="Times New Roman"/>
          <w:b/>
          <w:color w:val="000000"/>
          <w:lang w:val="uk-UA"/>
        </w:rPr>
        <w:t xml:space="preserve">  </w:t>
      </w:r>
    </w:p>
    <w:p w14:paraId="458D3778" w14:textId="4EE29236" w:rsidR="00DF0761" w:rsidRPr="00E23313" w:rsidRDefault="00DF0761" w:rsidP="008351AF">
      <w:pPr>
        <w:shd w:val="clear" w:color="auto" w:fill="FFFFFF"/>
        <w:spacing w:before="120" w:after="120" w:line="271" w:lineRule="auto"/>
        <w:ind w:firstLine="567"/>
        <w:jc w:val="both"/>
        <w:rPr>
          <w:rFonts w:ascii="Times New Roman" w:hAnsi="Times New Roman"/>
          <w:lang w:val="uk-UA" w:bidi="en-US"/>
        </w:rPr>
      </w:pPr>
      <w:r w:rsidRPr="001A1FEC">
        <w:rPr>
          <w:rFonts w:ascii="Times New Roman" w:hAnsi="Times New Roman"/>
          <w:lang w:val="uk-UA" w:bidi="en-US"/>
        </w:rPr>
        <w:t>Відповідно до ст</w:t>
      </w:r>
      <w:r w:rsidR="003C1A0C">
        <w:rPr>
          <w:rFonts w:ascii="Times New Roman" w:hAnsi="Times New Roman"/>
          <w:lang w:val="uk-UA" w:bidi="en-US"/>
        </w:rPr>
        <w:t>атті</w:t>
      </w:r>
      <w:r w:rsidRPr="001A1FEC">
        <w:rPr>
          <w:rFonts w:ascii="Times New Roman" w:hAnsi="Times New Roman"/>
          <w:lang w:val="uk-UA" w:bidi="en-US"/>
        </w:rPr>
        <w:t xml:space="preserve"> 25, п</w:t>
      </w:r>
      <w:r w:rsidR="003C1A0C">
        <w:rPr>
          <w:rFonts w:ascii="Times New Roman" w:hAnsi="Times New Roman"/>
          <w:lang w:val="uk-UA" w:bidi="en-US"/>
        </w:rPr>
        <w:t>ункту</w:t>
      </w:r>
      <w:r w:rsidRPr="001A1FEC">
        <w:rPr>
          <w:rFonts w:ascii="Times New Roman" w:hAnsi="Times New Roman"/>
          <w:lang w:val="uk-UA" w:bidi="en-US"/>
        </w:rPr>
        <w:t xml:space="preserve"> 5 ст</w:t>
      </w:r>
      <w:r w:rsidR="003C1A0C">
        <w:rPr>
          <w:rFonts w:ascii="Times New Roman" w:hAnsi="Times New Roman"/>
          <w:lang w:val="uk-UA" w:bidi="en-US"/>
        </w:rPr>
        <w:t>атті</w:t>
      </w:r>
      <w:r w:rsidRPr="001A1FEC">
        <w:rPr>
          <w:rFonts w:ascii="Times New Roman" w:hAnsi="Times New Roman"/>
          <w:lang w:val="uk-UA" w:bidi="en-US"/>
        </w:rPr>
        <w:t xml:space="preserve"> 60 Закону України «Про місцеве самоврядування в Україні», ст</w:t>
      </w:r>
      <w:r w:rsidR="003C1A0C">
        <w:rPr>
          <w:rFonts w:ascii="Times New Roman" w:hAnsi="Times New Roman"/>
          <w:lang w:val="uk-UA" w:bidi="en-US"/>
        </w:rPr>
        <w:t>атті</w:t>
      </w:r>
      <w:r w:rsidRPr="001A1FEC">
        <w:rPr>
          <w:rFonts w:ascii="Times New Roman" w:hAnsi="Times New Roman"/>
          <w:lang w:val="uk-UA" w:bidi="en-US"/>
        </w:rPr>
        <w:t xml:space="preserve"> 319 Цивіл</w:t>
      </w:r>
      <w:r w:rsidRPr="004547FA">
        <w:rPr>
          <w:rFonts w:ascii="Times New Roman" w:hAnsi="Times New Roman"/>
          <w:lang w:val="uk-UA" w:bidi="en-US"/>
        </w:rPr>
        <w:t>ьного кодексу України,</w:t>
      </w:r>
      <w:r w:rsidR="00E566A7">
        <w:rPr>
          <w:rFonts w:ascii="Times New Roman" w:hAnsi="Times New Roman"/>
          <w:lang w:val="uk-UA" w:bidi="en-US"/>
        </w:rPr>
        <w:t xml:space="preserve"> </w:t>
      </w:r>
      <w:r w:rsidR="008351AF">
        <w:rPr>
          <w:rFonts w:ascii="Times New Roman" w:hAnsi="Times New Roman"/>
          <w:lang w:val="uk-UA" w:bidi="en-US"/>
        </w:rPr>
        <w:t xml:space="preserve">Порядку формування фондів житла, призначеного для тимчасового проживання, обліку та надання такого житла для тимчасового проживання внутрішньо переміщених осіб, затвердженого постановою Кабінету Міністрів України від 29.04.2022 № 495 «Деякі заходи з формування фондів житла, призначеного для тимчасового проживання внутрішньо переміщених осіб», </w:t>
      </w:r>
      <w:r w:rsidR="00E566A7">
        <w:rPr>
          <w:rFonts w:ascii="Times New Roman" w:hAnsi="Times New Roman"/>
          <w:lang w:val="uk-UA" w:bidi="en-US"/>
        </w:rPr>
        <w:t>рішення міської ради від 22.10.2025 «Про уповноважений орган з формування фондів житла, призначеного для тимчасового проживання, обліку та надання такого житла для тимчасового проживання внутрішньо переміщених осіб»,</w:t>
      </w:r>
      <w:r w:rsidR="004547FA" w:rsidRPr="004547FA">
        <w:rPr>
          <w:rFonts w:ascii="Times New Roman" w:hAnsi="Times New Roman"/>
          <w:lang w:val="uk-UA" w:bidi="en-US"/>
        </w:rPr>
        <w:t xml:space="preserve"> </w:t>
      </w:r>
      <w:r w:rsidRPr="001A1FEC">
        <w:rPr>
          <w:rFonts w:ascii="Times New Roman" w:hAnsi="Times New Roman"/>
          <w:lang w:val="uk-UA" w:bidi="en-US"/>
        </w:rPr>
        <w:t xml:space="preserve">з метою забезпечення раціонального та ефективного використання комунального </w:t>
      </w:r>
      <w:r w:rsidRPr="00E23313">
        <w:rPr>
          <w:rFonts w:ascii="Times New Roman" w:hAnsi="Times New Roman"/>
          <w:lang w:val="uk-UA" w:bidi="en-US"/>
        </w:rPr>
        <w:t>майна Роменської міської територіальної громади</w:t>
      </w:r>
      <w:r w:rsidR="00733946">
        <w:rPr>
          <w:rFonts w:ascii="Times New Roman" w:hAnsi="Times New Roman"/>
          <w:lang w:val="uk-UA" w:bidi="en-US"/>
        </w:rPr>
        <w:t>, забезпечення внутрішньо переміщених осіб житлом</w:t>
      </w:r>
      <w:r w:rsidRPr="00E23313">
        <w:rPr>
          <w:rFonts w:ascii="Times New Roman" w:hAnsi="Times New Roman"/>
          <w:lang w:val="uk-UA" w:bidi="en-US"/>
        </w:rPr>
        <w:t xml:space="preserve">, враховуючи </w:t>
      </w:r>
      <w:r w:rsidR="00E34C6F" w:rsidRPr="00E23313">
        <w:rPr>
          <w:rFonts w:ascii="Times New Roman" w:hAnsi="Times New Roman"/>
          <w:lang w:val="uk-UA" w:bidi="en-US"/>
        </w:rPr>
        <w:t>лист</w:t>
      </w:r>
      <w:r w:rsidR="00FF6103">
        <w:rPr>
          <w:rFonts w:ascii="Times New Roman" w:hAnsi="Times New Roman"/>
          <w:lang w:val="uk-UA" w:bidi="en-US"/>
        </w:rPr>
        <w:t xml:space="preserve"> </w:t>
      </w:r>
      <w:r w:rsidR="00733946">
        <w:rPr>
          <w:rFonts w:ascii="Times New Roman" w:hAnsi="Times New Roman"/>
          <w:lang w:val="uk-UA" w:bidi="en-US"/>
        </w:rPr>
        <w:t xml:space="preserve">Комунального підприємства «Житло-Експлуатація» Роменської міської ради» </w:t>
      </w:r>
      <w:r w:rsidR="002E27D4">
        <w:rPr>
          <w:rFonts w:ascii="Times New Roman" w:hAnsi="Times New Roman"/>
          <w:lang w:val="uk-UA" w:bidi="en-US"/>
        </w:rPr>
        <w:t xml:space="preserve">від </w:t>
      </w:r>
      <w:r w:rsidR="00733946">
        <w:rPr>
          <w:rFonts w:ascii="Times New Roman" w:hAnsi="Times New Roman"/>
          <w:lang w:val="uk-UA" w:bidi="en-US"/>
        </w:rPr>
        <w:t>11</w:t>
      </w:r>
      <w:r w:rsidR="002E27D4">
        <w:rPr>
          <w:rFonts w:ascii="Times New Roman" w:hAnsi="Times New Roman"/>
          <w:lang w:val="uk-UA" w:bidi="en-US"/>
        </w:rPr>
        <w:t>.0</w:t>
      </w:r>
      <w:r w:rsidR="00733946">
        <w:rPr>
          <w:rFonts w:ascii="Times New Roman" w:hAnsi="Times New Roman"/>
          <w:lang w:val="uk-UA" w:bidi="en-US"/>
        </w:rPr>
        <w:t>6</w:t>
      </w:r>
      <w:r w:rsidR="002E27D4">
        <w:rPr>
          <w:rFonts w:ascii="Times New Roman" w:hAnsi="Times New Roman"/>
          <w:lang w:val="uk-UA" w:bidi="en-US"/>
        </w:rPr>
        <w:t xml:space="preserve">.2026 </w:t>
      </w:r>
      <w:r w:rsidR="002E27D4" w:rsidRPr="00A83593">
        <w:rPr>
          <w:rFonts w:ascii="Times New Roman" w:hAnsi="Times New Roman"/>
          <w:lang w:val="uk-UA" w:bidi="en-US"/>
        </w:rPr>
        <w:t>№ </w:t>
      </w:r>
      <w:r w:rsidR="00733946">
        <w:rPr>
          <w:rFonts w:ascii="Times New Roman" w:hAnsi="Times New Roman"/>
          <w:lang w:val="uk-UA" w:bidi="en-US"/>
        </w:rPr>
        <w:t>178</w:t>
      </w:r>
      <w:r w:rsidR="00E34C6F" w:rsidRPr="00E23313">
        <w:rPr>
          <w:rFonts w:ascii="Times New Roman" w:hAnsi="Times New Roman"/>
          <w:lang w:val="uk-UA" w:bidi="en-US"/>
        </w:rPr>
        <w:t xml:space="preserve"> </w:t>
      </w:r>
      <w:r w:rsidRPr="00E23313">
        <w:rPr>
          <w:rFonts w:ascii="Times New Roman" w:hAnsi="Times New Roman"/>
          <w:lang w:val="uk-UA" w:bidi="en-US"/>
        </w:rPr>
        <w:t>щодо погодження поділу об’єкта нерухомого майна</w:t>
      </w:r>
      <w:r w:rsidR="00733946">
        <w:rPr>
          <w:rFonts w:ascii="Times New Roman" w:hAnsi="Times New Roman"/>
          <w:lang w:val="uk-UA" w:bidi="en-US"/>
        </w:rPr>
        <w:t xml:space="preserve"> - нежитлової будівлі (амбулаторії) за </w:t>
      </w:r>
      <w:proofErr w:type="spellStart"/>
      <w:r w:rsidR="00733946">
        <w:rPr>
          <w:rFonts w:ascii="Times New Roman" w:hAnsi="Times New Roman"/>
          <w:lang w:val="uk-UA" w:bidi="en-US"/>
        </w:rPr>
        <w:t>адресою</w:t>
      </w:r>
      <w:proofErr w:type="spellEnd"/>
      <w:r w:rsidR="00733946">
        <w:rPr>
          <w:rFonts w:ascii="Times New Roman" w:hAnsi="Times New Roman"/>
          <w:lang w:val="uk-UA" w:bidi="en-US"/>
        </w:rPr>
        <w:t xml:space="preserve">: вул. Берегова, 129, с. </w:t>
      </w:r>
      <w:proofErr w:type="spellStart"/>
      <w:r w:rsidR="00733946">
        <w:rPr>
          <w:rFonts w:ascii="Times New Roman" w:hAnsi="Times New Roman"/>
          <w:lang w:val="uk-UA" w:bidi="en-US"/>
        </w:rPr>
        <w:t>Пустовійтівка</w:t>
      </w:r>
      <w:proofErr w:type="spellEnd"/>
      <w:r w:rsidR="00733946">
        <w:rPr>
          <w:rFonts w:ascii="Times New Roman" w:hAnsi="Times New Roman"/>
          <w:lang w:val="uk-UA" w:bidi="en-US"/>
        </w:rPr>
        <w:t xml:space="preserve"> </w:t>
      </w:r>
    </w:p>
    <w:p w14:paraId="5595D5AD" w14:textId="77777777" w:rsidR="00DF0761" w:rsidRPr="00E23313" w:rsidRDefault="00DF0761" w:rsidP="00DF0761">
      <w:pPr>
        <w:shd w:val="clear" w:color="auto" w:fill="FFFFFF"/>
        <w:spacing w:before="120" w:after="120"/>
        <w:jc w:val="both"/>
        <w:rPr>
          <w:rFonts w:ascii="Times New Roman" w:hAnsi="Times New Roman"/>
          <w:lang w:val="uk-UA"/>
        </w:rPr>
      </w:pPr>
      <w:r w:rsidRPr="00E23313">
        <w:rPr>
          <w:rFonts w:ascii="Times New Roman" w:hAnsi="Times New Roman"/>
          <w:bCs/>
          <w:lang w:val="uk-UA"/>
        </w:rPr>
        <w:t>МІСЬКА РАДА ВИРІШИЛА:</w:t>
      </w:r>
    </w:p>
    <w:p w14:paraId="4E5C07AF" w14:textId="231F5291" w:rsidR="00733946" w:rsidRDefault="00DF0761" w:rsidP="00733946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textAlignment w:val="baseline"/>
        <w:rPr>
          <w:lang w:val="uk-UA"/>
        </w:rPr>
      </w:pPr>
      <w:r w:rsidRPr="00E23313">
        <w:rPr>
          <w:lang w:val="uk-UA"/>
        </w:rPr>
        <w:t>Надати дозвіл на поділ об’єкта нерухомого майна</w:t>
      </w:r>
      <w:r w:rsidR="00733946">
        <w:rPr>
          <w:lang w:val="uk-UA"/>
        </w:rPr>
        <w:t xml:space="preserve">, що належить до комунальної власності, а саме: </w:t>
      </w:r>
      <w:r w:rsidR="00733946" w:rsidRPr="00733946">
        <w:rPr>
          <w:lang w:val="uk-UA"/>
        </w:rPr>
        <w:t xml:space="preserve">нежитлової будівлі (амбулаторії) загальною площею 1586,4 </w:t>
      </w:r>
      <w:proofErr w:type="spellStart"/>
      <w:r w:rsidR="00733946" w:rsidRPr="00733946">
        <w:rPr>
          <w:lang w:val="uk-UA"/>
        </w:rPr>
        <w:t>кв</w:t>
      </w:r>
      <w:proofErr w:type="spellEnd"/>
      <w:r w:rsidR="00733946" w:rsidRPr="00733946">
        <w:rPr>
          <w:lang w:val="uk-UA"/>
        </w:rPr>
        <w:t xml:space="preserve">. м, що перебуває на балансі </w:t>
      </w:r>
      <w:r w:rsidR="00733946">
        <w:rPr>
          <w:lang w:val="uk-UA"/>
        </w:rPr>
        <w:t xml:space="preserve">Комунального </w:t>
      </w:r>
      <w:r w:rsidR="00733946" w:rsidRPr="00733946">
        <w:rPr>
          <w:lang w:val="uk-UA"/>
        </w:rPr>
        <w:t>підприємства</w:t>
      </w:r>
      <w:r w:rsidR="00733946">
        <w:rPr>
          <w:lang w:val="uk-UA"/>
        </w:rPr>
        <w:t xml:space="preserve"> «Житло-Експлуатація» Роменської міської ради»</w:t>
      </w:r>
      <w:r w:rsidR="00733946" w:rsidRPr="00733946">
        <w:rPr>
          <w:lang w:val="uk-UA"/>
        </w:rPr>
        <w:t>, на два окремі об’єкти нерухомого майна, а саме:</w:t>
      </w:r>
    </w:p>
    <w:p w14:paraId="1B912D4D" w14:textId="72468A69" w:rsidR="00733946" w:rsidRPr="00733946" w:rsidRDefault="00733946" w:rsidP="00733946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textAlignment w:val="baseline"/>
        <w:rPr>
          <w:lang w:val="uk-UA"/>
        </w:rPr>
      </w:pPr>
    </w:p>
    <w:p w14:paraId="20667555" w14:textId="7669F6E5" w:rsidR="00733946" w:rsidRPr="00733946" w:rsidRDefault="00733946" w:rsidP="00F05F90">
      <w:pPr>
        <w:pStyle w:val="a5"/>
        <w:numPr>
          <w:ilvl w:val="0"/>
          <w:numId w:val="6"/>
        </w:numPr>
        <w:shd w:val="clear" w:color="auto" w:fill="FFFFFF"/>
        <w:tabs>
          <w:tab w:val="left" w:pos="567"/>
          <w:tab w:val="left" w:pos="1276"/>
        </w:tabs>
        <w:spacing w:before="0" w:beforeAutospacing="0" w:after="0" w:afterAutospacing="0"/>
        <w:jc w:val="both"/>
        <w:textAlignment w:val="baseline"/>
        <w:rPr>
          <w:lang w:val="uk-UA"/>
        </w:rPr>
      </w:pPr>
      <w:r>
        <w:rPr>
          <w:lang w:val="uk-UA"/>
        </w:rPr>
        <w:t>б</w:t>
      </w:r>
      <w:r w:rsidRPr="00733946">
        <w:rPr>
          <w:lang w:val="uk-UA"/>
        </w:rPr>
        <w:t xml:space="preserve">удівлю амбулаторії літ. «А» загальною площею 1236,9 </w:t>
      </w:r>
      <w:proofErr w:type="spellStart"/>
      <w:r w:rsidRPr="00733946">
        <w:rPr>
          <w:lang w:val="uk-UA"/>
        </w:rPr>
        <w:t>кв</w:t>
      </w:r>
      <w:proofErr w:type="spellEnd"/>
      <w:r w:rsidRPr="00733946">
        <w:rPr>
          <w:lang w:val="uk-UA"/>
        </w:rPr>
        <w:t>. м.</w:t>
      </w:r>
      <w:r w:rsidR="00F05F90">
        <w:rPr>
          <w:lang w:val="uk-UA"/>
        </w:rPr>
        <w:t>;</w:t>
      </w:r>
    </w:p>
    <w:p w14:paraId="76C38C36" w14:textId="73A29CD5" w:rsidR="00733946" w:rsidRPr="00733946" w:rsidRDefault="00733946" w:rsidP="00F05F90">
      <w:pPr>
        <w:pStyle w:val="a5"/>
        <w:numPr>
          <w:ilvl w:val="0"/>
          <w:numId w:val="6"/>
        </w:numPr>
        <w:shd w:val="clear" w:color="auto" w:fill="FFFFFF"/>
        <w:tabs>
          <w:tab w:val="left" w:pos="567"/>
          <w:tab w:val="left" w:pos="1276"/>
        </w:tabs>
        <w:spacing w:before="0" w:beforeAutospacing="0" w:after="0" w:afterAutospacing="0"/>
        <w:jc w:val="both"/>
        <w:textAlignment w:val="baseline"/>
        <w:rPr>
          <w:lang w:val="uk-UA"/>
        </w:rPr>
      </w:pPr>
      <w:r>
        <w:rPr>
          <w:lang w:val="uk-UA"/>
        </w:rPr>
        <w:t>г</w:t>
      </w:r>
      <w:r w:rsidRPr="00733946">
        <w:rPr>
          <w:lang w:val="uk-UA"/>
        </w:rPr>
        <w:t>рупу будівель і споруд:</w:t>
      </w:r>
    </w:p>
    <w:p w14:paraId="46E6DC4B" w14:textId="77777777" w:rsidR="00733946" w:rsidRPr="00733946" w:rsidRDefault="00733946" w:rsidP="00F05F90">
      <w:pPr>
        <w:pStyle w:val="a5"/>
        <w:shd w:val="clear" w:color="auto" w:fill="FFFFFF"/>
        <w:tabs>
          <w:tab w:val="left" w:pos="567"/>
          <w:tab w:val="left" w:pos="1276"/>
        </w:tabs>
        <w:spacing w:before="0" w:beforeAutospacing="0" w:after="0" w:afterAutospacing="0"/>
        <w:jc w:val="both"/>
        <w:textAlignment w:val="baseline"/>
        <w:rPr>
          <w:lang w:val="uk-UA"/>
        </w:rPr>
      </w:pPr>
      <w:r w:rsidRPr="00733946">
        <w:rPr>
          <w:lang w:val="uk-UA"/>
        </w:rPr>
        <w:t xml:space="preserve">будівлю амбулаторії літ. «В» загальною площею 182,1 </w:t>
      </w:r>
      <w:proofErr w:type="spellStart"/>
      <w:r w:rsidRPr="00733946">
        <w:rPr>
          <w:lang w:val="uk-UA"/>
        </w:rPr>
        <w:t>кв</w:t>
      </w:r>
      <w:proofErr w:type="spellEnd"/>
      <w:r w:rsidRPr="00733946">
        <w:rPr>
          <w:lang w:val="uk-UA"/>
        </w:rPr>
        <w:t xml:space="preserve">. м; </w:t>
      </w:r>
    </w:p>
    <w:p w14:paraId="219DF9A5" w14:textId="77777777" w:rsidR="00733946" w:rsidRPr="00733946" w:rsidRDefault="00733946" w:rsidP="00F05F90">
      <w:pPr>
        <w:pStyle w:val="a5"/>
        <w:shd w:val="clear" w:color="auto" w:fill="FFFFFF"/>
        <w:tabs>
          <w:tab w:val="left" w:pos="567"/>
          <w:tab w:val="left" w:pos="1276"/>
        </w:tabs>
        <w:spacing w:before="0" w:beforeAutospacing="0" w:after="0" w:afterAutospacing="0"/>
        <w:jc w:val="both"/>
        <w:textAlignment w:val="baseline"/>
        <w:rPr>
          <w:lang w:val="uk-UA"/>
        </w:rPr>
      </w:pPr>
      <w:r w:rsidRPr="00733946">
        <w:rPr>
          <w:lang w:val="uk-UA"/>
        </w:rPr>
        <w:t xml:space="preserve">котельню амбулаторії літ. «Ж» загальною площею 142,4 </w:t>
      </w:r>
      <w:proofErr w:type="spellStart"/>
      <w:r w:rsidRPr="00733946">
        <w:rPr>
          <w:lang w:val="uk-UA"/>
        </w:rPr>
        <w:t>кв</w:t>
      </w:r>
      <w:proofErr w:type="spellEnd"/>
      <w:r w:rsidRPr="00733946">
        <w:rPr>
          <w:lang w:val="uk-UA"/>
        </w:rPr>
        <w:t xml:space="preserve">. м; </w:t>
      </w:r>
    </w:p>
    <w:p w14:paraId="447F04F6" w14:textId="77777777" w:rsidR="00733946" w:rsidRPr="00733946" w:rsidRDefault="00733946" w:rsidP="00F05F90">
      <w:pPr>
        <w:pStyle w:val="a5"/>
        <w:shd w:val="clear" w:color="auto" w:fill="FFFFFF"/>
        <w:tabs>
          <w:tab w:val="left" w:pos="567"/>
          <w:tab w:val="left" w:pos="1276"/>
        </w:tabs>
        <w:spacing w:before="0" w:beforeAutospacing="0" w:after="0" w:afterAutospacing="0"/>
        <w:jc w:val="both"/>
        <w:textAlignment w:val="baseline"/>
        <w:rPr>
          <w:lang w:val="uk-UA"/>
        </w:rPr>
      </w:pPr>
      <w:r w:rsidRPr="00733946">
        <w:rPr>
          <w:lang w:val="uk-UA"/>
        </w:rPr>
        <w:t xml:space="preserve">перехід літ. «Б» загальною площею 25,0 </w:t>
      </w:r>
      <w:proofErr w:type="spellStart"/>
      <w:r w:rsidRPr="00733946">
        <w:rPr>
          <w:lang w:val="uk-UA"/>
        </w:rPr>
        <w:t>кв</w:t>
      </w:r>
      <w:proofErr w:type="spellEnd"/>
      <w:r w:rsidRPr="00733946">
        <w:rPr>
          <w:lang w:val="uk-UA"/>
        </w:rPr>
        <w:t xml:space="preserve">. м; </w:t>
      </w:r>
    </w:p>
    <w:p w14:paraId="57EE18EC" w14:textId="77777777" w:rsidR="00733946" w:rsidRPr="00733946" w:rsidRDefault="00733946" w:rsidP="00F05F90">
      <w:pPr>
        <w:pStyle w:val="a5"/>
        <w:shd w:val="clear" w:color="auto" w:fill="FFFFFF"/>
        <w:tabs>
          <w:tab w:val="left" w:pos="567"/>
          <w:tab w:val="left" w:pos="1276"/>
        </w:tabs>
        <w:spacing w:before="0" w:beforeAutospacing="0" w:after="0" w:afterAutospacing="0"/>
        <w:jc w:val="both"/>
        <w:textAlignment w:val="baseline"/>
        <w:rPr>
          <w:lang w:val="uk-UA"/>
        </w:rPr>
      </w:pPr>
      <w:r w:rsidRPr="00733946">
        <w:rPr>
          <w:lang w:val="uk-UA"/>
        </w:rPr>
        <w:t xml:space="preserve">цистерну літ. «№2»; </w:t>
      </w:r>
    </w:p>
    <w:p w14:paraId="643F017B" w14:textId="77777777" w:rsidR="00733946" w:rsidRPr="00733946" w:rsidRDefault="00733946" w:rsidP="00F05F90">
      <w:pPr>
        <w:pStyle w:val="a5"/>
        <w:shd w:val="clear" w:color="auto" w:fill="FFFFFF"/>
        <w:tabs>
          <w:tab w:val="left" w:pos="567"/>
          <w:tab w:val="left" w:pos="1276"/>
        </w:tabs>
        <w:spacing w:before="0" w:beforeAutospacing="0" w:after="0" w:afterAutospacing="0"/>
        <w:jc w:val="both"/>
        <w:textAlignment w:val="baseline"/>
        <w:rPr>
          <w:lang w:val="uk-UA"/>
        </w:rPr>
      </w:pPr>
      <w:r w:rsidRPr="00733946">
        <w:rPr>
          <w:lang w:val="uk-UA"/>
        </w:rPr>
        <w:t xml:space="preserve">вбиральню літ. «Д»; </w:t>
      </w:r>
    </w:p>
    <w:p w14:paraId="6028AD2A" w14:textId="77777777" w:rsidR="00733946" w:rsidRPr="00733946" w:rsidRDefault="00733946" w:rsidP="00F05F90">
      <w:pPr>
        <w:pStyle w:val="a5"/>
        <w:shd w:val="clear" w:color="auto" w:fill="FFFFFF"/>
        <w:tabs>
          <w:tab w:val="left" w:pos="567"/>
          <w:tab w:val="left" w:pos="1276"/>
        </w:tabs>
        <w:spacing w:before="0" w:beforeAutospacing="0" w:after="0" w:afterAutospacing="0"/>
        <w:jc w:val="both"/>
        <w:textAlignment w:val="baseline"/>
        <w:rPr>
          <w:lang w:val="uk-UA"/>
        </w:rPr>
      </w:pPr>
      <w:r w:rsidRPr="00733946">
        <w:rPr>
          <w:lang w:val="uk-UA"/>
        </w:rPr>
        <w:t xml:space="preserve">погріб літ. «Г»; </w:t>
      </w:r>
    </w:p>
    <w:p w14:paraId="13880A2A" w14:textId="77777777" w:rsidR="00733946" w:rsidRPr="00733946" w:rsidRDefault="00733946" w:rsidP="00F05F90">
      <w:pPr>
        <w:pStyle w:val="a5"/>
        <w:shd w:val="clear" w:color="auto" w:fill="FFFFFF"/>
        <w:tabs>
          <w:tab w:val="left" w:pos="567"/>
          <w:tab w:val="left" w:pos="1276"/>
        </w:tabs>
        <w:spacing w:before="0" w:beforeAutospacing="0" w:after="0" w:afterAutospacing="0"/>
        <w:jc w:val="both"/>
        <w:textAlignment w:val="baseline"/>
        <w:rPr>
          <w:lang w:val="uk-UA"/>
        </w:rPr>
      </w:pPr>
      <w:r w:rsidRPr="00733946">
        <w:rPr>
          <w:lang w:val="uk-UA"/>
        </w:rPr>
        <w:t xml:space="preserve">насосну літ. «Е»; </w:t>
      </w:r>
    </w:p>
    <w:p w14:paraId="64FAA1EE" w14:textId="77777777" w:rsidR="00733946" w:rsidRPr="00733946" w:rsidRDefault="00733946" w:rsidP="00F05F90">
      <w:pPr>
        <w:pStyle w:val="a5"/>
        <w:shd w:val="clear" w:color="auto" w:fill="FFFFFF"/>
        <w:tabs>
          <w:tab w:val="left" w:pos="567"/>
          <w:tab w:val="left" w:pos="1276"/>
        </w:tabs>
        <w:spacing w:before="0" w:beforeAutospacing="0" w:after="0" w:afterAutospacing="0"/>
        <w:jc w:val="both"/>
        <w:textAlignment w:val="baseline"/>
        <w:rPr>
          <w:lang w:val="uk-UA"/>
        </w:rPr>
      </w:pPr>
      <w:r w:rsidRPr="00733946">
        <w:rPr>
          <w:lang w:val="uk-UA"/>
        </w:rPr>
        <w:t xml:space="preserve">димову трубу літ. «№1». </w:t>
      </w:r>
    </w:p>
    <w:p w14:paraId="204E9BD2" w14:textId="77777777" w:rsidR="00733946" w:rsidRDefault="00733946" w:rsidP="00733946">
      <w:pPr>
        <w:pStyle w:val="a5"/>
        <w:shd w:val="clear" w:color="auto" w:fill="FFFFFF"/>
        <w:tabs>
          <w:tab w:val="left" w:pos="567"/>
          <w:tab w:val="left" w:pos="1276"/>
        </w:tabs>
        <w:spacing w:before="0" w:beforeAutospacing="0" w:after="0" w:afterAutospacing="0"/>
        <w:ind w:firstLine="567"/>
        <w:jc w:val="both"/>
        <w:textAlignment w:val="baseline"/>
        <w:rPr>
          <w:lang w:val="uk-UA"/>
        </w:rPr>
      </w:pPr>
    </w:p>
    <w:p w14:paraId="43DDE618" w14:textId="0E547528" w:rsidR="00DF0761" w:rsidRDefault="00DF0761" w:rsidP="00F05F90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textAlignment w:val="baseline"/>
        <w:rPr>
          <w:lang w:val="uk-UA"/>
        </w:rPr>
      </w:pPr>
      <w:r w:rsidRPr="00E23313">
        <w:rPr>
          <w:lang w:val="uk-UA"/>
        </w:rPr>
        <w:lastRenderedPageBreak/>
        <w:t>Доручити директору</w:t>
      </w:r>
      <w:r w:rsidR="00733946" w:rsidRPr="00733946">
        <w:rPr>
          <w:lang w:val="uk-UA"/>
        </w:rPr>
        <w:t xml:space="preserve"> </w:t>
      </w:r>
      <w:r w:rsidR="00733946">
        <w:rPr>
          <w:lang w:val="uk-UA"/>
        </w:rPr>
        <w:t xml:space="preserve">Комунального </w:t>
      </w:r>
      <w:r w:rsidR="00733946" w:rsidRPr="00733946">
        <w:rPr>
          <w:lang w:val="uk-UA"/>
        </w:rPr>
        <w:t>підприємства</w:t>
      </w:r>
      <w:r w:rsidR="00733946">
        <w:rPr>
          <w:lang w:val="uk-UA"/>
        </w:rPr>
        <w:t xml:space="preserve"> «Житло-Експлуатація» Роменської міської ради» Олені </w:t>
      </w:r>
      <w:proofErr w:type="spellStart"/>
      <w:r w:rsidR="00733946">
        <w:rPr>
          <w:lang w:val="uk-UA"/>
        </w:rPr>
        <w:t>Філімоновій</w:t>
      </w:r>
      <w:proofErr w:type="spellEnd"/>
      <w:r w:rsidRPr="00E23313">
        <w:rPr>
          <w:lang w:val="uk-UA"/>
        </w:rPr>
        <w:t xml:space="preserve"> </w:t>
      </w:r>
      <w:r w:rsidR="00204EDA">
        <w:rPr>
          <w:lang w:val="uk-UA"/>
        </w:rPr>
        <w:t xml:space="preserve">вжити заходів </w:t>
      </w:r>
      <w:r w:rsidRPr="00E23313">
        <w:rPr>
          <w:lang w:val="uk-UA"/>
        </w:rPr>
        <w:t xml:space="preserve">щодо виготовлення технічних паспортів </w:t>
      </w:r>
      <w:r w:rsidR="00204EDA">
        <w:rPr>
          <w:lang w:val="uk-UA"/>
        </w:rPr>
        <w:t xml:space="preserve">та </w:t>
      </w:r>
      <w:r w:rsidRPr="00E23313">
        <w:rPr>
          <w:lang w:val="uk-UA"/>
        </w:rPr>
        <w:t xml:space="preserve">реєстрації права власності на </w:t>
      </w:r>
      <w:r w:rsidR="00F05F90">
        <w:rPr>
          <w:lang w:val="uk-UA"/>
        </w:rPr>
        <w:t>об’єкти нерухомого майна</w:t>
      </w:r>
      <w:r w:rsidRPr="00E23313">
        <w:rPr>
          <w:lang w:val="uk-UA"/>
        </w:rPr>
        <w:t>, зазначен</w:t>
      </w:r>
      <w:r w:rsidR="00AF0589">
        <w:rPr>
          <w:lang w:val="uk-UA"/>
        </w:rPr>
        <w:t>і</w:t>
      </w:r>
      <w:r w:rsidRPr="00E23313">
        <w:rPr>
          <w:lang w:val="uk-UA"/>
        </w:rPr>
        <w:t xml:space="preserve"> </w:t>
      </w:r>
      <w:r w:rsidR="00AF0589">
        <w:rPr>
          <w:lang w:val="uk-UA"/>
        </w:rPr>
        <w:t>в</w:t>
      </w:r>
      <w:r w:rsidRPr="00E23313">
        <w:rPr>
          <w:lang w:val="uk-UA"/>
        </w:rPr>
        <w:t xml:space="preserve"> пункті 1 рішення.</w:t>
      </w:r>
    </w:p>
    <w:p w14:paraId="5207BFC3" w14:textId="77777777" w:rsidR="00F05F90" w:rsidRPr="00E23313" w:rsidRDefault="00F05F90" w:rsidP="00F05F90">
      <w:pPr>
        <w:pStyle w:val="a5"/>
        <w:shd w:val="clear" w:color="auto" w:fill="FFFFFF"/>
        <w:tabs>
          <w:tab w:val="left" w:pos="567"/>
          <w:tab w:val="left" w:pos="1276"/>
        </w:tabs>
        <w:spacing w:before="0" w:beforeAutospacing="0" w:after="0" w:afterAutospacing="0"/>
        <w:ind w:left="927"/>
        <w:jc w:val="both"/>
        <w:textAlignment w:val="baseline"/>
        <w:rPr>
          <w:lang w:val="uk-UA"/>
        </w:rPr>
      </w:pPr>
    </w:p>
    <w:p w14:paraId="17BBB7DD" w14:textId="73F46481" w:rsidR="00DF0761" w:rsidRPr="00E23313" w:rsidRDefault="00912842" w:rsidP="00733946">
      <w:pPr>
        <w:shd w:val="clear" w:color="auto" w:fill="FFFFFF"/>
        <w:ind w:firstLine="567"/>
        <w:jc w:val="both"/>
        <w:rPr>
          <w:rFonts w:ascii="Times New Roman" w:hAnsi="Times New Roman"/>
          <w:lang w:val="uk-UA"/>
        </w:rPr>
      </w:pPr>
      <w:r w:rsidRPr="00E23313">
        <w:rPr>
          <w:rFonts w:ascii="Times New Roman" w:hAnsi="Times New Roman"/>
          <w:lang w:val="uk-UA"/>
        </w:rPr>
        <w:t>3</w:t>
      </w:r>
      <w:r w:rsidR="00DF0761" w:rsidRPr="00E23313">
        <w:rPr>
          <w:rFonts w:ascii="Times New Roman" w:hAnsi="Times New Roman"/>
          <w:lang w:val="uk-UA"/>
        </w:rPr>
        <w:t>. Контроль за виконанням рішення покласти на постійну комісію з питань інфраструктури, містобудування та архітектури, організацію його виконання доручити керуючому справами виконкому Наталії Москаленко.</w:t>
      </w:r>
    </w:p>
    <w:p w14:paraId="6F741117" w14:textId="77777777" w:rsidR="005E63D7" w:rsidRPr="00E23313" w:rsidRDefault="005E63D7" w:rsidP="00733946">
      <w:pPr>
        <w:rPr>
          <w:rFonts w:ascii="Times New Roman" w:eastAsia="Calibri" w:hAnsi="Times New Roman"/>
          <w:b/>
          <w:bCs/>
          <w:lang w:val="uk-UA"/>
        </w:rPr>
      </w:pPr>
    </w:p>
    <w:p w14:paraId="2EC519FF" w14:textId="6B748CFA" w:rsidR="00572B60" w:rsidRPr="00E23313" w:rsidRDefault="00572B60" w:rsidP="00733946">
      <w:pPr>
        <w:shd w:val="clear" w:color="auto" w:fill="FFFFFF"/>
        <w:jc w:val="both"/>
        <w:rPr>
          <w:rFonts w:ascii="Times New Roman" w:hAnsi="Times New Roman"/>
          <w:b/>
          <w:lang w:val="uk-UA" w:eastAsia="ru-RU"/>
        </w:rPr>
      </w:pPr>
      <w:r w:rsidRPr="00E23313">
        <w:rPr>
          <w:rFonts w:ascii="Times New Roman" w:hAnsi="Times New Roman"/>
          <w:b/>
          <w:lang w:val="uk-UA" w:eastAsia="ru-RU"/>
        </w:rPr>
        <w:t>Міський голова</w:t>
      </w:r>
      <w:r w:rsidRPr="00E23313">
        <w:rPr>
          <w:rFonts w:ascii="Times New Roman" w:hAnsi="Times New Roman"/>
          <w:b/>
          <w:lang w:val="uk-UA" w:eastAsia="ru-RU"/>
        </w:rPr>
        <w:tab/>
      </w:r>
      <w:r w:rsidRPr="00E23313">
        <w:rPr>
          <w:rFonts w:ascii="Times New Roman" w:hAnsi="Times New Roman"/>
          <w:b/>
          <w:lang w:val="uk-UA" w:eastAsia="ru-RU"/>
        </w:rPr>
        <w:tab/>
      </w:r>
      <w:r w:rsidRPr="00E23313">
        <w:rPr>
          <w:rFonts w:ascii="Times New Roman" w:hAnsi="Times New Roman"/>
          <w:b/>
          <w:lang w:val="uk-UA" w:eastAsia="ru-RU"/>
        </w:rPr>
        <w:tab/>
      </w:r>
      <w:r w:rsidRPr="00E23313">
        <w:rPr>
          <w:rFonts w:ascii="Times New Roman" w:hAnsi="Times New Roman"/>
          <w:b/>
          <w:lang w:val="uk-UA" w:eastAsia="ru-RU"/>
        </w:rPr>
        <w:tab/>
      </w:r>
      <w:r w:rsidRPr="00E23313">
        <w:rPr>
          <w:rFonts w:ascii="Times New Roman" w:hAnsi="Times New Roman"/>
          <w:b/>
          <w:lang w:val="uk-UA" w:eastAsia="ru-RU"/>
        </w:rPr>
        <w:tab/>
      </w:r>
      <w:r w:rsidRPr="00E23313">
        <w:rPr>
          <w:rFonts w:ascii="Times New Roman" w:hAnsi="Times New Roman"/>
          <w:b/>
          <w:lang w:val="uk-UA" w:eastAsia="ru-RU"/>
        </w:rPr>
        <w:tab/>
      </w:r>
      <w:r w:rsidRPr="00E23313">
        <w:rPr>
          <w:rFonts w:ascii="Times New Roman" w:hAnsi="Times New Roman"/>
          <w:b/>
          <w:lang w:val="uk-UA" w:eastAsia="ru-RU"/>
        </w:rPr>
        <w:tab/>
      </w:r>
      <w:r w:rsidR="003F39DA">
        <w:rPr>
          <w:rFonts w:ascii="Times New Roman" w:hAnsi="Times New Roman"/>
          <w:b/>
          <w:lang w:val="uk-UA" w:eastAsia="ru-RU"/>
        </w:rPr>
        <w:t xml:space="preserve">     </w:t>
      </w:r>
      <w:r w:rsidRPr="00E23313">
        <w:rPr>
          <w:rFonts w:ascii="Times New Roman" w:hAnsi="Times New Roman"/>
          <w:b/>
          <w:lang w:val="uk-UA" w:eastAsia="ru-RU"/>
        </w:rPr>
        <w:t>О</w:t>
      </w:r>
      <w:r w:rsidR="003D56BD" w:rsidRPr="00E23313">
        <w:rPr>
          <w:rFonts w:ascii="Times New Roman" w:hAnsi="Times New Roman"/>
          <w:b/>
          <w:lang w:val="uk-UA" w:eastAsia="ru-RU"/>
        </w:rPr>
        <w:t>лег</w:t>
      </w:r>
      <w:r w:rsidRPr="00E23313">
        <w:rPr>
          <w:rFonts w:ascii="Times New Roman" w:hAnsi="Times New Roman"/>
          <w:b/>
          <w:lang w:val="uk-UA" w:eastAsia="ru-RU"/>
        </w:rPr>
        <w:t xml:space="preserve"> </w:t>
      </w:r>
      <w:r w:rsidR="00D01E84" w:rsidRPr="00E23313">
        <w:rPr>
          <w:rFonts w:ascii="Times New Roman" w:hAnsi="Times New Roman"/>
          <w:b/>
          <w:lang w:val="uk-UA" w:eastAsia="ru-RU"/>
        </w:rPr>
        <w:t>С</w:t>
      </w:r>
      <w:r w:rsidRPr="00E23313">
        <w:rPr>
          <w:rFonts w:ascii="Times New Roman" w:hAnsi="Times New Roman"/>
          <w:b/>
          <w:lang w:val="uk-UA" w:eastAsia="ru-RU"/>
        </w:rPr>
        <w:t>ТОГНІЙ</w:t>
      </w:r>
    </w:p>
    <w:p w14:paraId="786131C5" w14:textId="77777777" w:rsidR="00434485" w:rsidRDefault="00434485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321DC4F7" w14:textId="77777777" w:rsidR="00671918" w:rsidRDefault="00671918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700A37C3" w14:textId="77777777" w:rsidR="00671918" w:rsidRDefault="00671918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494D5DD0" w14:textId="77777777" w:rsidR="00671918" w:rsidRDefault="00671918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109B3E77" w14:textId="77777777" w:rsidR="00671918" w:rsidRDefault="00671918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66BCE00D" w14:textId="77777777" w:rsidR="00671918" w:rsidRDefault="00671918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626FC8B1" w14:textId="77777777" w:rsidR="00671918" w:rsidRDefault="00671918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5B5C441C" w14:textId="77777777" w:rsidR="00671918" w:rsidRDefault="00671918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0CDD0E14" w14:textId="77777777" w:rsidR="00671918" w:rsidRDefault="00671918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019C84CE" w14:textId="77777777" w:rsidR="00671918" w:rsidRDefault="00671918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3F18BAED" w14:textId="77777777" w:rsidR="00671918" w:rsidRDefault="00671918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3A106A16" w14:textId="77777777" w:rsidR="00671918" w:rsidRDefault="00671918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1F8DF4FC" w14:textId="77777777" w:rsidR="00671918" w:rsidRDefault="00671918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1DD8967C" w14:textId="77777777" w:rsidR="00671918" w:rsidRDefault="00671918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5EA59E8D" w14:textId="77777777" w:rsidR="00671918" w:rsidRDefault="00671918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7B132091" w14:textId="77777777" w:rsidR="00671918" w:rsidRDefault="00671918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3BDBE037" w14:textId="77777777" w:rsidR="00671918" w:rsidRDefault="00671918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05683A4E" w14:textId="77777777" w:rsidR="00671918" w:rsidRDefault="00671918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07BDD11F" w14:textId="77777777" w:rsidR="00671918" w:rsidRDefault="00671918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27F94B0F" w14:textId="77777777" w:rsidR="00671918" w:rsidRDefault="00671918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11989E3B" w14:textId="77777777" w:rsidR="00671918" w:rsidRDefault="00671918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044968B3" w14:textId="77777777" w:rsidR="00671918" w:rsidRDefault="00671918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7DADBDD3" w14:textId="77777777" w:rsidR="00671918" w:rsidRDefault="00671918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0F256A2C" w14:textId="77777777" w:rsidR="00671918" w:rsidRDefault="00671918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665B2B41" w14:textId="77777777" w:rsidR="00671918" w:rsidRDefault="00671918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121E8321" w14:textId="77777777" w:rsidR="00671918" w:rsidRDefault="00671918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0DE50511" w14:textId="77777777" w:rsidR="00671918" w:rsidRDefault="00671918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6E62E79E" w14:textId="77777777" w:rsidR="00671918" w:rsidRDefault="00671918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71404A4F" w14:textId="77777777" w:rsidR="00671918" w:rsidRDefault="00671918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39C4F6DF" w14:textId="77777777" w:rsidR="00671918" w:rsidRDefault="00671918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27E17C2C" w14:textId="77777777" w:rsidR="00671918" w:rsidRDefault="00671918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1D1AE18C" w14:textId="77777777" w:rsidR="00671918" w:rsidRDefault="00671918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09A919AA" w14:textId="77777777" w:rsidR="00671918" w:rsidRDefault="00671918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37E71D71" w14:textId="77777777" w:rsidR="00671918" w:rsidRDefault="00671918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088C89A2" w14:textId="77777777" w:rsidR="00671918" w:rsidRDefault="00671918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23ADA4DA" w14:textId="77777777" w:rsidR="00671918" w:rsidRDefault="00671918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4C29F22D" w14:textId="77777777" w:rsidR="00671918" w:rsidRDefault="00671918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2D219430" w14:textId="77777777" w:rsidR="00671918" w:rsidRPr="00E23313" w:rsidRDefault="00671918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uk-UA" w:eastAsia="ru-RU"/>
        </w:rPr>
      </w:pPr>
    </w:p>
    <w:p w14:paraId="7B38BAB7" w14:textId="77777777" w:rsidR="00DF0761" w:rsidRPr="00E23313" w:rsidRDefault="00DF0761" w:rsidP="00DF0761">
      <w:pPr>
        <w:spacing w:line="268" w:lineRule="auto"/>
        <w:jc w:val="center"/>
        <w:rPr>
          <w:rFonts w:ascii="Times New Roman" w:hAnsi="Times New Roman"/>
          <w:b/>
          <w:lang w:val="uk-UA"/>
        </w:rPr>
      </w:pPr>
      <w:r w:rsidRPr="00E23313">
        <w:rPr>
          <w:rFonts w:ascii="Times New Roman" w:hAnsi="Times New Roman"/>
          <w:b/>
          <w:lang w:val="uk-UA"/>
        </w:rPr>
        <w:lastRenderedPageBreak/>
        <w:t>Пояснювальна записка</w:t>
      </w:r>
    </w:p>
    <w:p w14:paraId="4A5FF1F2" w14:textId="77777777" w:rsidR="00DF0761" w:rsidRPr="00E23313" w:rsidRDefault="00DF0761" w:rsidP="00DF0761">
      <w:pPr>
        <w:shd w:val="clear" w:color="auto" w:fill="FFFFFF"/>
        <w:spacing w:line="268" w:lineRule="auto"/>
        <w:jc w:val="center"/>
        <w:rPr>
          <w:rFonts w:ascii="Times New Roman" w:hAnsi="Times New Roman"/>
          <w:b/>
          <w:lang w:val="uk-UA" w:eastAsia="ru-RU"/>
        </w:rPr>
      </w:pPr>
      <w:r w:rsidRPr="00E23313">
        <w:rPr>
          <w:rFonts w:ascii="Times New Roman" w:hAnsi="Times New Roman"/>
          <w:b/>
          <w:lang w:val="uk-UA"/>
        </w:rPr>
        <w:t xml:space="preserve">до </w:t>
      </w:r>
      <w:proofErr w:type="spellStart"/>
      <w:r w:rsidRPr="00E23313">
        <w:rPr>
          <w:rFonts w:ascii="Times New Roman" w:hAnsi="Times New Roman"/>
          <w:b/>
          <w:lang w:val="uk-UA"/>
        </w:rPr>
        <w:t>проєкту</w:t>
      </w:r>
      <w:proofErr w:type="spellEnd"/>
      <w:r w:rsidRPr="00E23313">
        <w:rPr>
          <w:rFonts w:ascii="Times New Roman" w:hAnsi="Times New Roman"/>
          <w:b/>
          <w:lang w:val="uk-UA"/>
        </w:rPr>
        <w:t xml:space="preserve"> рішення Роменської міської ради</w:t>
      </w:r>
      <w:r w:rsidRPr="00E23313">
        <w:rPr>
          <w:rFonts w:ascii="Times New Roman" w:hAnsi="Times New Roman"/>
          <w:b/>
          <w:lang w:val="uk-UA" w:eastAsia="ru-RU"/>
        </w:rPr>
        <w:t xml:space="preserve"> </w:t>
      </w:r>
    </w:p>
    <w:p w14:paraId="5DD1A74E" w14:textId="5D64768A" w:rsidR="00DF0761" w:rsidRDefault="00DF0761" w:rsidP="00DF0761">
      <w:pPr>
        <w:shd w:val="clear" w:color="auto" w:fill="FFFFFF"/>
        <w:tabs>
          <w:tab w:val="left" w:pos="3544"/>
        </w:tabs>
        <w:spacing w:after="120" w:line="276" w:lineRule="auto"/>
        <w:ind w:right="140"/>
        <w:jc w:val="center"/>
        <w:rPr>
          <w:rFonts w:ascii="Times New Roman" w:hAnsi="Times New Roman"/>
          <w:b/>
          <w:lang w:val="uk-UA"/>
        </w:rPr>
      </w:pPr>
      <w:r w:rsidRPr="00E23313">
        <w:rPr>
          <w:rFonts w:ascii="Times New Roman" w:hAnsi="Times New Roman"/>
          <w:b/>
          <w:lang w:val="uk-UA" w:eastAsia="ru-RU"/>
        </w:rPr>
        <w:t>«</w:t>
      </w:r>
      <w:r w:rsidR="00343812" w:rsidRPr="00343812">
        <w:rPr>
          <w:rFonts w:ascii="Times New Roman" w:hAnsi="Times New Roman"/>
          <w:b/>
          <w:lang w:val="uk-UA"/>
        </w:rPr>
        <w:t xml:space="preserve">Про дозвіл на поділ об’єкта нерухомого майна комунальної власності Роменської </w:t>
      </w:r>
      <w:r w:rsidR="00343812">
        <w:rPr>
          <w:rFonts w:ascii="Times New Roman" w:hAnsi="Times New Roman"/>
          <w:b/>
          <w:lang w:val="uk-UA"/>
        </w:rPr>
        <w:t>міської територіальної громади</w:t>
      </w:r>
      <w:r w:rsidRPr="00E23313">
        <w:rPr>
          <w:rFonts w:ascii="Times New Roman" w:hAnsi="Times New Roman"/>
          <w:b/>
          <w:lang w:val="uk-UA"/>
        </w:rPr>
        <w:t>»</w:t>
      </w:r>
    </w:p>
    <w:p w14:paraId="7D87E0CE" w14:textId="77777777" w:rsidR="003F39DA" w:rsidRPr="00E23313" w:rsidRDefault="003F39DA" w:rsidP="00DF0761">
      <w:pPr>
        <w:shd w:val="clear" w:color="auto" w:fill="FFFFFF"/>
        <w:tabs>
          <w:tab w:val="left" w:pos="3544"/>
        </w:tabs>
        <w:spacing w:after="120" w:line="276" w:lineRule="auto"/>
        <w:ind w:right="140"/>
        <w:jc w:val="center"/>
        <w:rPr>
          <w:rFonts w:ascii="Times New Roman" w:hAnsi="Times New Roman"/>
          <w:b/>
          <w:lang w:val="uk-UA"/>
        </w:rPr>
      </w:pPr>
    </w:p>
    <w:p w14:paraId="45D98D4D" w14:textId="709DDF0D" w:rsidR="00671918" w:rsidRDefault="008351AF" w:rsidP="00671918">
      <w:pPr>
        <w:shd w:val="clear" w:color="auto" w:fill="FFFFFF"/>
        <w:ind w:firstLine="567"/>
        <w:jc w:val="both"/>
        <w:rPr>
          <w:rFonts w:ascii="Times New Roman" w:hAnsi="Times New Roman"/>
          <w:lang w:val="uk-UA"/>
        </w:rPr>
      </w:pPr>
      <w:proofErr w:type="spellStart"/>
      <w:r w:rsidRPr="008351AF">
        <w:rPr>
          <w:rFonts w:ascii="Times New Roman" w:hAnsi="Times New Roman"/>
        </w:rPr>
        <w:t>Необхідність</w:t>
      </w:r>
      <w:proofErr w:type="spellEnd"/>
      <w:r w:rsidRPr="008351AF">
        <w:rPr>
          <w:rFonts w:ascii="Times New Roman" w:hAnsi="Times New Roman"/>
        </w:rPr>
        <w:t xml:space="preserve"> </w:t>
      </w:r>
      <w:proofErr w:type="spellStart"/>
      <w:r w:rsidRPr="008351AF">
        <w:rPr>
          <w:rFonts w:ascii="Times New Roman" w:hAnsi="Times New Roman"/>
        </w:rPr>
        <w:t>поділу</w:t>
      </w:r>
      <w:proofErr w:type="spellEnd"/>
      <w:r w:rsidRPr="008351AF">
        <w:rPr>
          <w:rFonts w:ascii="Times New Roman" w:hAnsi="Times New Roman"/>
        </w:rPr>
        <w:t xml:space="preserve"> </w:t>
      </w:r>
      <w:proofErr w:type="spellStart"/>
      <w:r w:rsidRPr="008351AF">
        <w:rPr>
          <w:rFonts w:ascii="Times New Roman" w:hAnsi="Times New Roman"/>
        </w:rPr>
        <w:t>об’єкта</w:t>
      </w:r>
      <w:proofErr w:type="spellEnd"/>
      <w:r w:rsidR="00671918">
        <w:rPr>
          <w:rFonts w:ascii="Times New Roman" w:hAnsi="Times New Roman"/>
          <w:lang w:val="uk-UA"/>
        </w:rPr>
        <w:t xml:space="preserve"> нерухомого майна - </w:t>
      </w:r>
      <w:r w:rsidR="00671918">
        <w:rPr>
          <w:rFonts w:ascii="Times New Roman" w:hAnsi="Times New Roman"/>
          <w:lang w:val="uk-UA" w:bidi="en-US"/>
        </w:rPr>
        <w:t xml:space="preserve">нежитлової будівлі (амбулаторії) за </w:t>
      </w:r>
      <w:proofErr w:type="spellStart"/>
      <w:r w:rsidR="00671918">
        <w:rPr>
          <w:rFonts w:ascii="Times New Roman" w:hAnsi="Times New Roman"/>
          <w:lang w:val="uk-UA" w:bidi="en-US"/>
        </w:rPr>
        <w:t>адресою</w:t>
      </w:r>
      <w:proofErr w:type="spellEnd"/>
      <w:r w:rsidR="00671918">
        <w:rPr>
          <w:rFonts w:ascii="Times New Roman" w:hAnsi="Times New Roman"/>
          <w:lang w:val="uk-UA" w:bidi="en-US"/>
        </w:rPr>
        <w:t xml:space="preserve">: вул. Берегова, 129, с. </w:t>
      </w:r>
      <w:proofErr w:type="spellStart"/>
      <w:r w:rsidR="00671918">
        <w:rPr>
          <w:rFonts w:ascii="Times New Roman" w:hAnsi="Times New Roman"/>
          <w:lang w:val="uk-UA" w:bidi="en-US"/>
        </w:rPr>
        <w:t>Пустовійтівка</w:t>
      </w:r>
      <w:proofErr w:type="spellEnd"/>
      <w:r w:rsidR="00671918">
        <w:rPr>
          <w:rFonts w:ascii="Times New Roman" w:hAnsi="Times New Roman"/>
          <w:lang w:val="uk-UA" w:bidi="en-US"/>
        </w:rPr>
        <w:t xml:space="preserve"> на два окремих об’єкта </w:t>
      </w:r>
      <w:proofErr w:type="spellStart"/>
      <w:r w:rsidRPr="008351AF">
        <w:rPr>
          <w:rFonts w:ascii="Times New Roman" w:hAnsi="Times New Roman"/>
        </w:rPr>
        <w:t>зумовлена</w:t>
      </w:r>
      <w:proofErr w:type="spellEnd"/>
      <w:r w:rsidRPr="008351AF">
        <w:rPr>
          <w:rFonts w:ascii="Times New Roman" w:hAnsi="Times New Roman"/>
        </w:rPr>
        <w:t xml:space="preserve"> </w:t>
      </w:r>
      <w:proofErr w:type="spellStart"/>
      <w:r w:rsidRPr="008351AF">
        <w:rPr>
          <w:rFonts w:ascii="Times New Roman" w:hAnsi="Times New Roman"/>
        </w:rPr>
        <w:t>реалізацією</w:t>
      </w:r>
      <w:proofErr w:type="spellEnd"/>
      <w:r w:rsidRPr="008351AF">
        <w:rPr>
          <w:rFonts w:ascii="Times New Roman" w:hAnsi="Times New Roman"/>
        </w:rPr>
        <w:t xml:space="preserve"> </w:t>
      </w:r>
      <w:proofErr w:type="spellStart"/>
      <w:r w:rsidRPr="008351AF">
        <w:rPr>
          <w:rFonts w:ascii="Times New Roman" w:hAnsi="Times New Roman"/>
        </w:rPr>
        <w:t>заходів</w:t>
      </w:r>
      <w:proofErr w:type="spellEnd"/>
      <w:r w:rsidRPr="008351AF">
        <w:rPr>
          <w:rFonts w:ascii="Times New Roman" w:hAnsi="Times New Roman"/>
        </w:rPr>
        <w:t xml:space="preserve"> з </w:t>
      </w:r>
      <w:proofErr w:type="spellStart"/>
      <w:r w:rsidRPr="008351AF">
        <w:rPr>
          <w:rFonts w:ascii="Times New Roman" w:hAnsi="Times New Roman"/>
        </w:rPr>
        <w:t>реконструкції</w:t>
      </w:r>
      <w:proofErr w:type="spellEnd"/>
      <w:r w:rsidRPr="008351AF">
        <w:rPr>
          <w:rFonts w:ascii="Times New Roman" w:hAnsi="Times New Roman"/>
        </w:rPr>
        <w:t xml:space="preserve"> </w:t>
      </w:r>
      <w:proofErr w:type="spellStart"/>
      <w:r w:rsidRPr="008351AF">
        <w:rPr>
          <w:rFonts w:ascii="Times New Roman" w:hAnsi="Times New Roman"/>
        </w:rPr>
        <w:t>частини</w:t>
      </w:r>
      <w:proofErr w:type="spellEnd"/>
      <w:r w:rsidRPr="008351AF">
        <w:rPr>
          <w:rFonts w:ascii="Times New Roman" w:hAnsi="Times New Roman"/>
        </w:rPr>
        <w:t xml:space="preserve"> </w:t>
      </w:r>
      <w:proofErr w:type="spellStart"/>
      <w:r w:rsidRPr="008351AF">
        <w:rPr>
          <w:rFonts w:ascii="Times New Roman" w:hAnsi="Times New Roman"/>
        </w:rPr>
        <w:t>будівлі</w:t>
      </w:r>
      <w:proofErr w:type="spellEnd"/>
      <w:r w:rsidRPr="008351AF">
        <w:rPr>
          <w:rFonts w:ascii="Times New Roman" w:hAnsi="Times New Roman"/>
        </w:rPr>
        <w:t xml:space="preserve"> </w:t>
      </w:r>
      <w:proofErr w:type="spellStart"/>
      <w:r w:rsidRPr="008351AF">
        <w:rPr>
          <w:rFonts w:ascii="Times New Roman" w:hAnsi="Times New Roman"/>
        </w:rPr>
        <w:t>амбулаторії</w:t>
      </w:r>
      <w:proofErr w:type="spellEnd"/>
      <w:r w:rsidRPr="008351AF">
        <w:rPr>
          <w:rFonts w:ascii="Times New Roman" w:hAnsi="Times New Roman"/>
        </w:rPr>
        <w:t xml:space="preserve"> </w:t>
      </w:r>
      <w:proofErr w:type="spellStart"/>
      <w:r w:rsidRPr="008351AF">
        <w:rPr>
          <w:rFonts w:ascii="Times New Roman" w:hAnsi="Times New Roman"/>
        </w:rPr>
        <w:t>під</w:t>
      </w:r>
      <w:proofErr w:type="spellEnd"/>
      <w:r w:rsidRPr="008351AF">
        <w:rPr>
          <w:rFonts w:ascii="Times New Roman" w:hAnsi="Times New Roman"/>
        </w:rPr>
        <w:t xml:space="preserve"> </w:t>
      </w:r>
      <w:proofErr w:type="spellStart"/>
      <w:r w:rsidRPr="008351AF">
        <w:rPr>
          <w:rFonts w:ascii="Times New Roman" w:hAnsi="Times New Roman"/>
        </w:rPr>
        <w:t>гуртожиток</w:t>
      </w:r>
      <w:proofErr w:type="spellEnd"/>
      <w:r w:rsidRPr="008351AF">
        <w:rPr>
          <w:rFonts w:ascii="Times New Roman" w:hAnsi="Times New Roman"/>
        </w:rPr>
        <w:t xml:space="preserve"> для </w:t>
      </w:r>
      <w:proofErr w:type="spellStart"/>
      <w:r w:rsidRPr="008351AF">
        <w:rPr>
          <w:rFonts w:ascii="Times New Roman" w:hAnsi="Times New Roman"/>
        </w:rPr>
        <w:t>тимчасового</w:t>
      </w:r>
      <w:proofErr w:type="spellEnd"/>
      <w:r w:rsidRPr="008351AF">
        <w:rPr>
          <w:rFonts w:ascii="Times New Roman" w:hAnsi="Times New Roman"/>
        </w:rPr>
        <w:t xml:space="preserve"> </w:t>
      </w:r>
      <w:proofErr w:type="spellStart"/>
      <w:r w:rsidRPr="008351AF">
        <w:rPr>
          <w:rFonts w:ascii="Times New Roman" w:hAnsi="Times New Roman"/>
        </w:rPr>
        <w:t>проживання</w:t>
      </w:r>
      <w:proofErr w:type="spellEnd"/>
      <w:r w:rsidRPr="008351AF">
        <w:rPr>
          <w:rFonts w:ascii="Times New Roman" w:hAnsi="Times New Roman"/>
        </w:rPr>
        <w:t xml:space="preserve"> </w:t>
      </w:r>
      <w:proofErr w:type="spellStart"/>
      <w:r w:rsidRPr="008351AF">
        <w:rPr>
          <w:rFonts w:ascii="Times New Roman" w:hAnsi="Times New Roman"/>
        </w:rPr>
        <w:t>внутрішньо</w:t>
      </w:r>
      <w:proofErr w:type="spellEnd"/>
      <w:r w:rsidRPr="008351AF">
        <w:rPr>
          <w:rFonts w:ascii="Times New Roman" w:hAnsi="Times New Roman"/>
        </w:rPr>
        <w:t xml:space="preserve"> </w:t>
      </w:r>
      <w:proofErr w:type="spellStart"/>
      <w:r w:rsidRPr="008351AF">
        <w:rPr>
          <w:rFonts w:ascii="Times New Roman" w:hAnsi="Times New Roman"/>
        </w:rPr>
        <w:t>переміщених</w:t>
      </w:r>
      <w:proofErr w:type="spellEnd"/>
      <w:r w:rsidRPr="008351AF">
        <w:rPr>
          <w:rFonts w:ascii="Times New Roman" w:hAnsi="Times New Roman"/>
        </w:rPr>
        <w:t xml:space="preserve"> </w:t>
      </w:r>
      <w:proofErr w:type="spellStart"/>
      <w:r w:rsidRPr="008351AF">
        <w:rPr>
          <w:rFonts w:ascii="Times New Roman" w:hAnsi="Times New Roman"/>
        </w:rPr>
        <w:t>осіб</w:t>
      </w:r>
      <w:proofErr w:type="spellEnd"/>
      <w:r w:rsidRPr="008351AF">
        <w:rPr>
          <w:rFonts w:ascii="Times New Roman" w:hAnsi="Times New Roman"/>
        </w:rPr>
        <w:t xml:space="preserve">. </w:t>
      </w:r>
    </w:p>
    <w:p w14:paraId="33EDAA4B" w14:textId="02D94E92" w:rsidR="00DF0761" w:rsidRPr="00671918" w:rsidRDefault="008351AF" w:rsidP="00671918">
      <w:pPr>
        <w:shd w:val="clear" w:color="auto" w:fill="FFFFFF"/>
        <w:ind w:firstLine="567"/>
        <w:jc w:val="both"/>
        <w:rPr>
          <w:rFonts w:ascii="Times New Roman" w:hAnsi="Times New Roman"/>
          <w:lang w:val="uk-UA"/>
        </w:rPr>
      </w:pPr>
      <w:proofErr w:type="spellStart"/>
      <w:r w:rsidRPr="008351AF">
        <w:rPr>
          <w:rFonts w:ascii="Times New Roman" w:hAnsi="Times New Roman"/>
        </w:rPr>
        <w:t>Поділ</w:t>
      </w:r>
      <w:proofErr w:type="spellEnd"/>
      <w:r w:rsidRPr="008351AF">
        <w:rPr>
          <w:rFonts w:ascii="Times New Roman" w:hAnsi="Times New Roman"/>
        </w:rPr>
        <w:t xml:space="preserve"> майна </w:t>
      </w:r>
      <w:proofErr w:type="spellStart"/>
      <w:r w:rsidRPr="008351AF">
        <w:rPr>
          <w:rFonts w:ascii="Times New Roman" w:hAnsi="Times New Roman"/>
        </w:rPr>
        <w:t>дасть</w:t>
      </w:r>
      <w:proofErr w:type="spellEnd"/>
      <w:r w:rsidRPr="008351AF">
        <w:rPr>
          <w:rFonts w:ascii="Times New Roman" w:hAnsi="Times New Roman"/>
        </w:rPr>
        <w:t xml:space="preserve"> </w:t>
      </w:r>
      <w:proofErr w:type="spellStart"/>
      <w:r w:rsidRPr="008351AF">
        <w:rPr>
          <w:rFonts w:ascii="Times New Roman" w:hAnsi="Times New Roman"/>
        </w:rPr>
        <w:t>можливість</w:t>
      </w:r>
      <w:proofErr w:type="spellEnd"/>
      <w:r w:rsidRPr="008351AF">
        <w:rPr>
          <w:rFonts w:ascii="Times New Roman" w:hAnsi="Times New Roman"/>
        </w:rPr>
        <w:t xml:space="preserve"> </w:t>
      </w:r>
      <w:proofErr w:type="spellStart"/>
      <w:r w:rsidRPr="008351AF">
        <w:rPr>
          <w:rFonts w:ascii="Times New Roman" w:hAnsi="Times New Roman"/>
        </w:rPr>
        <w:t>відокремити</w:t>
      </w:r>
      <w:proofErr w:type="spellEnd"/>
      <w:r w:rsidRPr="008351AF">
        <w:rPr>
          <w:rFonts w:ascii="Times New Roman" w:hAnsi="Times New Roman"/>
        </w:rPr>
        <w:t xml:space="preserve"> </w:t>
      </w:r>
      <w:proofErr w:type="spellStart"/>
      <w:r w:rsidRPr="008351AF">
        <w:rPr>
          <w:rFonts w:ascii="Times New Roman" w:hAnsi="Times New Roman"/>
        </w:rPr>
        <w:t>будівл</w:t>
      </w:r>
      <w:proofErr w:type="spellEnd"/>
      <w:r w:rsidR="00671918">
        <w:rPr>
          <w:rFonts w:ascii="Times New Roman" w:hAnsi="Times New Roman"/>
          <w:lang w:val="uk-UA"/>
        </w:rPr>
        <w:t xml:space="preserve">ю амбулаторії літ. «А» загальною площею 1236,9 </w:t>
      </w:r>
      <w:proofErr w:type="spellStart"/>
      <w:r w:rsidR="00671918">
        <w:rPr>
          <w:rFonts w:ascii="Times New Roman" w:hAnsi="Times New Roman"/>
          <w:lang w:val="uk-UA"/>
        </w:rPr>
        <w:t>кв.м</w:t>
      </w:r>
      <w:proofErr w:type="spellEnd"/>
      <w:r w:rsidR="00671918">
        <w:rPr>
          <w:rFonts w:ascii="Times New Roman" w:hAnsi="Times New Roman"/>
          <w:lang w:val="uk-UA"/>
        </w:rPr>
        <w:t>.</w:t>
      </w:r>
      <w:r w:rsidRPr="008351AF">
        <w:rPr>
          <w:rFonts w:ascii="Times New Roman" w:hAnsi="Times New Roman"/>
        </w:rPr>
        <w:t>,</w:t>
      </w:r>
      <w:r w:rsidR="00616378">
        <w:rPr>
          <w:rFonts w:ascii="Times New Roman" w:hAnsi="Times New Roman"/>
          <w:lang w:val="uk-UA"/>
        </w:rPr>
        <w:t xml:space="preserve"> </w:t>
      </w:r>
      <w:r w:rsidR="00671918">
        <w:rPr>
          <w:rFonts w:ascii="Times New Roman" w:hAnsi="Times New Roman"/>
          <w:lang w:val="uk-UA"/>
        </w:rPr>
        <w:t>частина якої</w:t>
      </w:r>
      <w:r w:rsidRPr="008351AF">
        <w:rPr>
          <w:rFonts w:ascii="Times New Roman" w:hAnsi="Times New Roman"/>
        </w:rPr>
        <w:t xml:space="preserve"> буде </w:t>
      </w:r>
      <w:proofErr w:type="spellStart"/>
      <w:r w:rsidRPr="008351AF">
        <w:rPr>
          <w:rFonts w:ascii="Times New Roman" w:hAnsi="Times New Roman"/>
        </w:rPr>
        <w:t>використовуватися</w:t>
      </w:r>
      <w:proofErr w:type="spellEnd"/>
      <w:r w:rsidRPr="008351AF">
        <w:rPr>
          <w:rFonts w:ascii="Times New Roman" w:hAnsi="Times New Roman"/>
        </w:rPr>
        <w:t xml:space="preserve"> для </w:t>
      </w:r>
      <w:proofErr w:type="spellStart"/>
      <w:r w:rsidRPr="008351AF">
        <w:rPr>
          <w:rFonts w:ascii="Times New Roman" w:hAnsi="Times New Roman"/>
        </w:rPr>
        <w:t>забезпечення</w:t>
      </w:r>
      <w:proofErr w:type="spellEnd"/>
      <w:r w:rsidRPr="008351AF">
        <w:rPr>
          <w:rFonts w:ascii="Times New Roman" w:hAnsi="Times New Roman"/>
        </w:rPr>
        <w:t xml:space="preserve"> </w:t>
      </w:r>
      <w:proofErr w:type="spellStart"/>
      <w:r w:rsidRPr="008351AF">
        <w:rPr>
          <w:rFonts w:ascii="Times New Roman" w:hAnsi="Times New Roman"/>
        </w:rPr>
        <w:t>житлом</w:t>
      </w:r>
      <w:proofErr w:type="spellEnd"/>
      <w:r w:rsidRPr="008351AF">
        <w:rPr>
          <w:rFonts w:ascii="Times New Roman" w:hAnsi="Times New Roman"/>
        </w:rPr>
        <w:t xml:space="preserve"> </w:t>
      </w:r>
      <w:proofErr w:type="spellStart"/>
      <w:r w:rsidRPr="008351AF">
        <w:rPr>
          <w:rFonts w:ascii="Times New Roman" w:hAnsi="Times New Roman"/>
        </w:rPr>
        <w:t>внутрішньо</w:t>
      </w:r>
      <w:proofErr w:type="spellEnd"/>
      <w:r w:rsidRPr="008351AF">
        <w:rPr>
          <w:rFonts w:ascii="Times New Roman" w:hAnsi="Times New Roman"/>
        </w:rPr>
        <w:t xml:space="preserve"> </w:t>
      </w:r>
      <w:proofErr w:type="spellStart"/>
      <w:r w:rsidRPr="008351AF">
        <w:rPr>
          <w:rFonts w:ascii="Times New Roman" w:hAnsi="Times New Roman"/>
        </w:rPr>
        <w:t>переміщених</w:t>
      </w:r>
      <w:proofErr w:type="spellEnd"/>
      <w:r w:rsidRPr="008351AF">
        <w:rPr>
          <w:rFonts w:ascii="Times New Roman" w:hAnsi="Times New Roman"/>
        </w:rPr>
        <w:t xml:space="preserve"> </w:t>
      </w:r>
      <w:proofErr w:type="spellStart"/>
      <w:r w:rsidRPr="008351AF">
        <w:rPr>
          <w:rFonts w:ascii="Times New Roman" w:hAnsi="Times New Roman"/>
        </w:rPr>
        <w:t>осіб</w:t>
      </w:r>
      <w:proofErr w:type="spellEnd"/>
      <w:r w:rsidRPr="008351AF">
        <w:rPr>
          <w:rFonts w:ascii="Times New Roman" w:hAnsi="Times New Roman"/>
        </w:rPr>
        <w:t xml:space="preserve">, </w:t>
      </w:r>
      <w:proofErr w:type="spellStart"/>
      <w:r w:rsidRPr="008351AF">
        <w:rPr>
          <w:rFonts w:ascii="Times New Roman" w:hAnsi="Times New Roman"/>
        </w:rPr>
        <w:t>від</w:t>
      </w:r>
      <w:proofErr w:type="spellEnd"/>
      <w:r w:rsidRPr="008351AF">
        <w:rPr>
          <w:rFonts w:ascii="Times New Roman" w:hAnsi="Times New Roman"/>
        </w:rPr>
        <w:t xml:space="preserve"> </w:t>
      </w:r>
      <w:proofErr w:type="spellStart"/>
      <w:r w:rsidRPr="008351AF">
        <w:rPr>
          <w:rFonts w:ascii="Times New Roman" w:hAnsi="Times New Roman"/>
        </w:rPr>
        <w:t>іншого</w:t>
      </w:r>
      <w:proofErr w:type="spellEnd"/>
      <w:r w:rsidRPr="008351AF">
        <w:rPr>
          <w:rFonts w:ascii="Times New Roman" w:hAnsi="Times New Roman"/>
        </w:rPr>
        <w:t xml:space="preserve"> </w:t>
      </w:r>
      <w:proofErr w:type="spellStart"/>
      <w:r w:rsidRPr="008351AF">
        <w:rPr>
          <w:rFonts w:ascii="Times New Roman" w:hAnsi="Times New Roman"/>
        </w:rPr>
        <w:t>нерухомого</w:t>
      </w:r>
      <w:proofErr w:type="spellEnd"/>
      <w:r w:rsidRPr="008351AF">
        <w:rPr>
          <w:rFonts w:ascii="Times New Roman" w:hAnsi="Times New Roman"/>
        </w:rPr>
        <w:t xml:space="preserve"> майна, </w:t>
      </w:r>
      <w:proofErr w:type="spellStart"/>
      <w:r w:rsidRPr="008351AF">
        <w:rPr>
          <w:rFonts w:ascii="Times New Roman" w:hAnsi="Times New Roman"/>
        </w:rPr>
        <w:t>що</w:t>
      </w:r>
      <w:proofErr w:type="spellEnd"/>
      <w:r w:rsidRPr="008351AF">
        <w:rPr>
          <w:rFonts w:ascii="Times New Roman" w:hAnsi="Times New Roman"/>
        </w:rPr>
        <w:t xml:space="preserve"> входить до складу </w:t>
      </w:r>
      <w:r w:rsidR="00671918">
        <w:rPr>
          <w:rFonts w:ascii="Times New Roman" w:hAnsi="Times New Roman"/>
          <w:lang w:val="uk-UA"/>
        </w:rPr>
        <w:t>групи будинків і споруд</w:t>
      </w:r>
      <w:r w:rsidRPr="008351AF">
        <w:rPr>
          <w:rFonts w:ascii="Times New Roman" w:hAnsi="Times New Roman"/>
        </w:rPr>
        <w:t xml:space="preserve">, </w:t>
      </w:r>
      <w:proofErr w:type="spellStart"/>
      <w:r w:rsidRPr="008351AF">
        <w:rPr>
          <w:rFonts w:ascii="Times New Roman" w:hAnsi="Times New Roman"/>
        </w:rPr>
        <w:t>забезпечити</w:t>
      </w:r>
      <w:proofErr w:type="spellEnd"/>
      <w:r w:rsidRPr="008351AF">
        <w:rPr>
          <w:rFonts w:ascii="Times New Roman" w:hAnsi="Times New Roman"/>
        </w:rPr>
        <w:t xml:space="preserve"> </w:t>
      </w:r>
      <w:proofErr w:type="spellStart"/>
      <w:r w:rsidRPr="008351AF">
        <w:rPr>
          <w:rFonts w:ascii="Times New Roman" w:hAnsi="Times New Roman"/>
        </w:rPr>
        <w:t>належне</w:t>
      </w:r>
      <w:proofErr w:type="spellEnd"/>
      <w:r w:rsidRPr="008351AF">
        <w:rPr>
          <w:rFonts w:ascii="Times New Roman" w:hAnsi="Times New Roman"/>
        </w:rPr>
        <w:t xml:space="preserve"> </w:t>
      </w:r>
      <w:proofErr w:type="spellStart"/>
      <w:r w:rsidRPr="008351AF">
        <w:rPr>
          <w:rFonts w:ascii="Times New Roman" w:hAnsi="Times New Roman"/>
        </w:rPr>
        <w:t>управління</w:t>
      </w:r>
      <w:proofErr w:type="spellEnd"/>
      <w:r w:rsidRPr="008351AF">
        <w:rPr>
          <w:rFonts w:ascii="Times New Roman" w:hAnsi="Times New Roman"/>
        </w:rPr>
        <w:t xml:space="preserve"> </w:t>
      </w:r>
      <w:proofErr w:type="spellStart"/>
      <w:r w:rsidRPr="008351AF">
        <w:rPr>
          <w:rFonts w:ascii="Times New Roman" w:hAnsi="Times New Roman"/>
        </w:rPr>
        <w:t>об’єктами</w:t>
      </w:r>
      <w:proofErr w:type="spellEnd"/>
      <w:r w:rsidRPr="008351AF">
        <w:rPr>
          <w:rFonts w:ascii="Times New Roman" w:hAnsi="Times New Roman"/>
        </w:rPr>
        <w:t xml:space="preserve"> </w:t>
      </w:r>
      <w:proofErr w:type="spellStart"/>
      <w:r w:rsidRPr="008351AF">
        <w:rPr>
          <w:rFonts w:ascii="Times New Roman" w:hAnsi="Times New Roman"/>
        </w:rPr>
        <w:t>комунальної</w:t>
      </w:r>
      <w:proofErr w:type="spellEnd"/>
      <w:r w:rsidRPr="008351AF">
        <w:rPr>
          <w:rFonts w:ascii="Times New Roman" w:hAnsi="Times New Roman"/>
        </w:rPr>
        <w:t xml:space="preserve"> </w:t>
      </w:r>
      <w:proofErr w:type="spellStart"/>
      <w:r w:rsidRPr="008351AF">
        <w:rPr>
          <w:rFonts w:ascii="Times New Roman" w:hAnsi="Times New Roman"/>
        </w:rPr>
        <w:t>власності</w:t>
      </w:r>
      <w:proofErr w:type="spellEnd"/>
      <w:r w:rsidRPr="008351AF">
        <w:rPr>
          <w:rFonts w:ascii="Times New Roman" w:hAnsi="Times New Roman"/>
        </w:rPr>
        <w:t xml:space="preserve"> та </w:t>
      </w:r>
      <w:proofErr w:type="spellStart"/>
      <w:r w:rsidRPr="008351AF">
        <w:rPr>
          <w:rFonts w:ascii="Times New Roman" w:hAnsi="Times New Roman"/>
        </w:rPr>
        <w:t>їх</w:t>
      </w:r>
      <w:proofErr w:type="spellEnd"/>
      <w:r w:rsidRPr="008351AF">
        <w:rPr>
          <w:rFonts w:ascii="Times New Roman" w:hAnsi="Times New Roman"/>
        </w:rPr>
        <w:t xml:space="preserve"> </w:t>
      </w:r>
      <w:proofErr w:type="spellStart"/>
      <w:r w:rsidRPr="008351AF">
        <w:rPr>
          <w:rFonts w:ascii="Times New Roman" w:hAnsi="Times New Roman"/>
        </w:rPr>
        <w:t>ефективне</w:t>
      </w:r>
      <w:proofErr w:type="spellEnd"/>
      <w:r w:rsidRPr="008351AF">
        <w:rPr>
          <w:rFonts w:ascii="Times New Roman" w:hAnsi="Times New Roman"/>
        </w:rPr>
        <w:t xml:space="preserve"> </w:t>
      </w:r>
      <w:proofErr w:type="spellStart"/>
      <w:r w:rsidRPr="00671918">
        <w:rPr>
          <w:rFonts w:ascii="Times New Roman" w:hAnsi="Times New Roman"/>
        </w:rPr>
        <w:t>використання</w:t>
      </w:r>
      <w:proofErr w:type="spellEnd"/>
      <w:r w:rsidRPr="00671918">
        <w:rPr>
          <w:rFonts w:ascii="Times New Roman" w:hAnsi="Times New Roman"/>
        </w:rPr>
        <w:t xml:space="preserve"> за </w:t>
      </w:r>
      <w:proofErr w:type="spellStart"/>
      <w:r w:rsidRPr="00671918">
        <w:rPr>
          <w:rFonts w:ascii="Times New Roman" w:hAnsi="Times New Roman"/>
        </w:rPr>
        <w:t>цільовим</w:t>
      </w:r>
      <w:proofErr w:type="spellEnd"/>
      <w:r w:rsidRPr="00671918">
        <w:rPr>
          <w:rFonts w:ascii="Times New Roman" w:hAnsi="Times New Roman"/>
        </w:rPr>
        <w:t xml:space="preserve"> </w:t>
      </w:r>
      <w:proofErr w:type="spellStart"/>
      <w:r w:rsidRPr="00671918">
        <w:rPr>
          <w:rFonts w:ascii="Times New Roman" w:hAnsi="Times New Roman"/>
        </w:rPr>
        <w:t>призначенням</w:t>
      </w:r>
      <w:proofErr w:type="spellEnd"/>
      <w:r w:rsidRPr="00671918">
        <w:rPr>
          <w:rFonts w:ascii="Times New Roman" w:hAnsi="Times New Roman"/>
        </w:rPr>
        <w:t>.</w:t>
      </w:r>
    </w:p>
    <w:p w14:paraId="6493ACC0" w14:textId="3797BF89" w:rsidR="00671918" w:rsidRPr="00671918" w:rsidRDefault="00671918" w:rsidP="00671918">
      <w:pPr>
        <w:shd w:val="clear" w:color="auto" w:fill="FFFFFF"/>
        <w:ind w:firstLine="567"/>
        <w:jc w:val="both"/>
        <w:rPr>
          <w:rFonts w:ascii="Times New Roman" w:hAnsi="Times New Roman"/>
          <w:lang w:val="uk-UA" w:bidi="en-US"/>
        </w:rPr>
      </w:pPr>
      <w:proofErr w:type="spellStart"/>
      <w:r w:rsidRPr="00671918">
        <w:rPr>
          <w:rFonts w:ascii="Times New Roman" w:hAnsi="Times New Roman"/>
        </w:rPr>
        <w:t>Прийняття</w:t>
      </w:r>
      <w:proofErr w:type="spellEnd"/>
      <w:r w:rsidRPr="00671918">
        <w:rPr>
          <w:rFonts w:ascii="Times New Roman" w:hAnsi="Times New Roman"/>
        </w:rPr>
        <w:t xml:space="preserve"> </w:t>
      </w:r>
      <w:proofErr w:type="spellStart"/>
      <w:r w:rsidRPr="00671918">
        <w:rPr>
          <w:rFonts w:ascii="Times New Roman" w:hAnsi="Times New Roman"/>
        </w:rPr>
        <w:t>рішення</w:t>
      </w:r>
      <w:proofErr w:type="spellEnd"/>
      <w:r w:rsidRPr="00671918">
        <w:rPr>
          <w:rFonts w:ascii="Times New Roman" w:hAnsi="Times New Roman"/>
        </w:rPr>
        <w:t xml:space="preserve"> </w:t>
      </w:r>
      <w:proofErr w:type="spellStart"/>
      <w:r w:rsidRPr="00671918">
        <w:rPr>
          <w:rFonts w:ascii="Times New Roman" w:hAnsi="Times New Roman"/>
        </w:rPr>
        <w:t>сприятиме</w:t>
      </w:r>
      <w:proofErr w:type="spellEnd"/>
      <w:r w:rsidRPr="00671918">
        <w:rPr>
          <w:rFonts w:ascii="Times New Roman" w:hAnsi="Times New Roman"/>
        </w:rPr>
        <w:t xml:space="preserve"> </w:t>
      </w:r>
      <w:proofErr w:type="spellStart"/>
      <w:r w:rsidRPr="00671918">
        <w:rPr>
          <w:rFonts w:ascii="Times New Roman" w:hAnsi="Times New Roman"/>
        </w:rPr>
        <w:t>формуванню</w:t>
      </w:r>
      <w:proofErr w:type="spellEnd"/>
      <w:r w:rsidRPr="00671918">
        <w:rPr>
          <w:rFonts w:ascii="Times New Roman" w:hAnsi="Times New Roman"/>
        </w:rPr>
        <w:t xml:space="preserve"> фонду </w:t>
      </w:r>
      <w:proofErr w:type="spellStart"/>
      <w:r w:rsidRPr="00671918">
        <w:rPr>
          <w:rFonts w:ascii="Times New Roman" w:hAnsi="Times New Roman"/>
        </w:rPr>
        <w:t>житла</w:t>
      </w:r>
      <w:proofErr w:type="spellEnd"/>
      <w:r w:rsidRPr="00671918">
        <w:rPr>
          <w:rFonts w:ascii="Times New Roman" w:hAnsi="Times New Roman"/>
        </w:rPr>
        <w:t xml:space="preserve"> для </w:t>
      </w:r>
      <w:proofErr w:type="spellStart"/>
      <w:r w:rsidRPr="00671918">
        <w:rPr>
          <w:rFonts w:ascii="Times New Roman" w:hAnsi="Times New Roman"/>
        </w:rPr>
        <w:t>тимчасового</w:t>
      </w:r>
      <w:proofErr w:type="spellEnd"/>
      <w:r w:rsidRPr="00671918">
        <w:rPr>
          <w:rFonts w:ascii="Times New Roman" w:hAnsi="Times New Roman"/>
        </w:rPr>
        <w:t xml:space="preserve"> </w:t>
      </w:r>
      <w:proofErr w:type="spellStart"/>
      <w:r w:rsidRPr="00671918">
        <w:rPr>
          <w:rFonts w:ascii="Times New Roman" w:hAnsi="Times New Roman"/>
        </w:rPr>
        <w:t>проживання</w:t>
      </w:r>
      <w:proofErr w:type="spellEnd"/>
      <w:r w:rsidRPr="00671918">
        <w:rPr>
          <w:rFonts w:ascii="Times New Roman" w:hAnsi="Times New Roman"/>
        </w:rPr>
        <w:t xml:space="preserve"> </w:t>
      </w:r>
      <w:proofErr w:type="spellStart"/>
      <w:r w:rsidRPr="00671918">
        <w:rPr>
          <w:rFonts w:ascii="Times New Roman" w:hAnsi="Times New Roman"/>
        </w:rPr>
        <w:t>внутрішньо</w:t>
      </w:r>
      <w:proofErr w:type="spellEnd"/>
      <w:r w:rsidRPr="00671918">
        <w:rPr>
          <w:rFonts w:ascii="Times New Roman" w:hAnsi="Times New Roman"/>
        </w:rPr>
        <w:t xml:space="preserve"> </w:t>
      </w:r>
      <w:proofErr w:type="spellStart"/>
      <w:r w:rsidRPr="00671918">
        <w:rPr>
          <w:rFonts w:ascii="Times New Roman" w:hAnsi="Times New Roman"/>
        </w:rPr>
        <w:t>переміщених</w:t>
      </w:r>
      <w:proofErr w:type="spellEnd"/>
      <w:r w:rsidRPr="00671918">
        <w:rPr>
          <w:rFonts w:ascii="Times New Roman" w:hAnsi="Times New Roman"/>
        </w:rPr>
        <w:t xml:space="preserve"> </w:t>
      </w:r>
      <w:proofErr w:type="spellStart"/>
      <w:r w:rsidRPr="00671918">
        <w:rPr>
          <w:rFonts w:ascii="Times New Roman" w:hAnsi="Times New Roman"/>
        </w:rPr>
        <w:t>осіб</w:t>
      </w:r>
      <w:proofErr w:type="spellEnd"/>
      <w:r>
        <w:rPr>
          <w:rFonts w:ascii="Times New Roman" w:hAnsi="Times New Roman"/>
          <w:lang w:val="uk-UA"/>
        </w:rPr>
        <w:t xml:space="preserve"> та </w:t>
      </w:r>
      <w:proofErr w:type="spellStart"/>
      <w:r w:rsidRPr="00671918">
        <w:rPr>
          <w:rFonts w:ascii="Times New Roman" w:hAnsi="Times New Roman"/>
        </w:rPr>
        <w:t>створенню</w:t>
      </w:r>
      <w:proofErr w:type="spellEnd"/>
      <w:r w:rsidRPr="00671918">
        <w:rPr>
          <w:rFonts w:ascii="Times New Roman" w:hAnsi="Times New Roman"/>
        </w:rPr>
        <w:t xml:space="preserve"> </w:t>
      </w:r>
      <w:proofErr w:type="spellStart"/>
      <w:r w:rsidRPr="00671918">
        <w:rPr>
          <w:rFonts w:ascii="Times New Roman" w:hAnsi="Times New Roman"/>
        </w:rPr>
        <w:t>належних</w:t>
      </w:r>
      <w:proofErr w:type="spellEnd"/>
      <w:r w:rsidRPr="00671918">
        <w:rPr>
          <w:rFonts w:ascii="Times New Roman" w:hAnsi="Times New Roman"/>
        </w:rPr>
        <w:t xml:space="preserve"> умов для </w:t>
      </w:r>
      <w:proofErr w:type="spellStart"/>
      <w:r w:rsidRPr="00671918">
        <w:rPr>
          <w:rFonts w:ascii="Times New Roman" w:hAnsi="Times New Roman"/>
        </w:rPr>
        <w:t>реалізації</w:t>
      </w:r>
      <w:proofErr w:type="spellEnd"/>
      <w:r w:rsidRPr="00671918">
        <w:rPr>
          <w:rFonts w:ascii="Times New Roman" w:hAnsi="Times New Roman"/>
        </w:rPr>
        <w:t xml:space="preserve"> </w:t>
      </w:r>
      <w:proofErr w:type="spellStart"/>
      <w:r w:rsidRPr="00671918">
        <w:rPr>
          <w:rFonts w:ascii="Times New Roman" w:hAnsi="Times New Roman"/>
        </w:rPr>
        <w:t>державної</w:t>
      </w:r>
      <w:proofErr w:type="spellEnd"/>
      <w:r w:rsidRPr="00671918">
        <w:rPr>
          <w:rFonts w:ascii="Times New Roman" w:hAnsi="Times New Roman"/>
        </w:rPr>
        <w:t xml:space="preserve"> </w:t>
      </w:r>
      <w:proofErr w:type="spellStart"/>
      <w:r w:rsidRPr="00671918">
        <w:rPr>
          <w:rFonts w:ascii="Times New Roman" w:hAnsi="Times New Roman"/>
        </w:rPr>
        <w:t>політики</w:t>
      </w:r>
      <w:proofErr w:type="spellEnd"/>
      <w:r w:rsidRPr="00671918">
        <w:rPr>
          <w:rFonts w:ascii="Times New Roman" w:hAnsi="Times New Roman"/>
        </w:rPr>
        <w:t xml:space="preserve"> у </w:t>
      </w:r>
      <w:proofErr w:type="spellStart"/>
      <w:r w:rsidRPr="00671918">
        <w:rPr>
          <w:rFonts w:ascii="Times New Roman" w:hAnsi="Times New Roman"/>
        </w:rPr>
        <w:t>сфері</w:t>
      </w:r>
      <w:proofErr w:type="spellEnd"/>
      <w:r w:rsidRPr="00671918">
        <w:rPr>
          <w:rFonts w:ascii="Times New Roman" w:hAnsi="Times New Roman"/>
        </w:rPr>
        <w:t xml:space="preserve"> </w:t>
      </w:r>
      <w:proofErr w:type="spellStart"/>
      <w:r w:rsidRPr="00671918">
        <w:rPr>
          <w:rFonts w:ascii="Times New Roman" w:hAnsi="Times New Roman"/>
        </w:rPr>
        <w:t>підтримки</w:t>
      </w:r>
      <w:proofErr w:type="spellEnd"/>
      <w:r w:rsidRPr="00671918">
        <w:rPr>
          <w:rFonts w:ascii="Times New Roman" w:hAnsi="Times New Roman"/>
        </w:rPr>
        <w:t xml:space="preserve"> </w:t>
      </w:r>
      <w:proofErr w:type="spellStart"/>
      <w:r w:rsidRPr="00671918">
        <w:rPr>
          <w:rFonts w:ascii="Times New Roman" w:hAnsi="Times New Roman"/>
        </w:rPr>
        <w:t>внутрішньо</w:t>
      </w:r>
      <w:proofErr w:type="spellEnd"/>
      <w:r w:rsidRPr="00671918">
        <w:rPr>
          <w:rFonts w:ascii="Times New Roman" w:hAnsi="Times New Roman"/>
        </w:rPr>
        <w:t xml:space="preserve"> </w:t>
      </w:r>
      <w:proofErr w:type="spellStart"/>
      <w:r w:rsidRPr="00671918">
        <w:rPr>
          <w:rFonts w:ascii="Times New Roman" w:hAnsi="Times New Roman"/>
        </w:rPr>
        <w:t>переміщених</w:t>
      </w:r>
      <w:proofErr w:type="spellEnd"/>
      <w:r w:rsidRPr="00671918">
        <w:rPr>
          <w:rFonts w:ascii="Times New Roman" w:hAnsi="Times New Roman"/>
        </w:rPr>
        <w:t xml:space="preserve"> </w:t>
      </w:r>
      <w:proofErr w:type="spellStart"/>
      <w:r w:rsidRPr="00671918">
        <w:rPr>
          <w:rFonts w:ascii="Times New Roman" w:hAnsi="Times New Roman"/>
        </w:rPr>
        <w:t>осіб</w:t>
      </w:r>
      <w:proofErr w:type="spellEnd"/>
      <w:r w:rsidRPr="00671918">
        <w:rPr>
          <w:rFonts w:ascii="Times New Roman" w:hAnsi="Times New Roman"/>
        </w:rPr>
        <w:t>.</w:t>
      </w:r>
    </w:p>
    <w:p w14:paraId="6BFC6C86" w14:textId="77777777" w:rsidR="00671918" w:rsidRDefault="00671918" w:rsidP="008351AF">
      <w:pPr>
        <w:shd w:val="clear" w:color="auto" w:fill="FFFFFF"/>
        <w:spacing w:after="120"/>
        <w:ind w:right="-143" w:firstLine="709"/>
        <w:jc w:val="both"/>
        <w:rPr>
          <w:rFonts w:ascii="Times New Roman" w:hAnsi="Times New Roman"/>
          <w:lang w:val="uk-UA" w:eastAsia="ru-RU"/>
        </w:rPr>
      </w:pPr>
    </w:p>
    <w:p w14:paraId="446799D5" w14:textId="77777777" w:rsidR="00671918" w:rsidRPr="00671918" w:rsidRDefault="00671918" w:rsidP="008351AF">
      <w:pPr>
        <w:shd w:val="clear" w:color="auto" w:fill="FFFFFF"/>
        <w:spacing w:after="120"/>
        <w:ind w:right="-143" w:firstLine="709"/>
        <w:jc w:val="both"/>
        <w:rPr>
          <w:rFonts w:ascii="Times New Roman" w:hAnsi="Times New Roman"/>
          <w:lang w:val="uk-UA" w:eastAsia="ru-RU"/>
        </w:rPr>
      </w:pPr>
    </w:p>
    <w:p w14:paraId="1493FDFE" w14:textId="75CEE668" w:rsidR="00DF0761" w:rsidRDefault="00671918" w:rsidP="00DF0761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Начальник Управління житлово-комунального</w:t>
      </w:r>
    </w:p>
    <w:p w14:paraId="08D1504E" w14:textId="4D455B77" w:rsidR="00671918" w:rsidRPr="00E23313" w:rsidRDefault="00671918" w:rsidP="00DF0761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господарства Роменської міської ради 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 xml:space="preserve">     Олена ГРЕБЕНЮК</w:t>
      </w:r>
    </w:p>
    <w:p w14:paraId="0C83ABC7" w14:textId="77777777" w:rsidR="00DF0761" w:rsidRPr="00E23313" w:rsidRDefault="00DF0761" w:rsidP="00DF0761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</w:p>
    <w:p w14:paraId="696D8F0B" w14:textId="77777777" w:rsidR="00DF0761" w:rsidRPr="00E23313" w:rsidRDefault="00DF0761" w:rsidP="00DF0761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 w:rsidRPr="00E23313">
        <w:rPr>
          <w:rFonts w:ascii="Times New Roman" w:hAnsi="Times New Roman"/>
          <w:b/>
          <w:lang w:val="uk-UA"/>
        </w:rPr>
        <w:t>Погоджено</w:t>
      </w:r>
    </w:p>
    <w:p w14:paraId="2B1588B7" w14:textId="28D54714" w:rsidR="00DF0761" w:rsidRPr="00E23313" w:rsidRDefault="00DF0761" w:rsidP="00DF0761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 w:rsidRPr="00E23313">
        <w:rPr>
          <w:rFonts w:ascii="Times New Roman" w:hAnsi="Times New Roman"/>
          <w:b/>
          <w:lang w:val="uk-UA"/>
        </w:rPr>
        <w:t>Керуючий справами виконкому</w:t>
      </w:r>
      <w:r w:rsidRPr="00E23313">
        <w:rPr>
          <w:rFonts w:ascii="Times New Roman" w:hAnsi="Times New Roman"/>
          <w:b/>
          <w:lang w:val="uk-UA"/>
        </w:rPr>
        <w:tab/>
        <w:t xml:space="preserve">      </w:t>
      </w:r>
      <w:r w:rsidRPr="00E23313">
        <w:rPr>
          <w:rFonts w:ascii="Times New Roman" w:hAnsi="Times New Roman"/>
          <w:b/>
          <w:lang w:val="uk-UA"/>
        </w:rPr>
        <w:tab/>
      </w:r>
      <w:r w:rsidR="00671918">
        <w:rPr>
          <w:rFonts w:ascii="Times New Roman" w:hAnsi="Times New Roman"/>
          <w:b/>
          <w:lang w:val="uk-UA"/>
        </w:rPr>
        <w:t xml:space="preserve">    </w:t>
      </w:r>
      <w:r w:rsidRPr="00E23313">
        <w:rPr>
          <w:rFonts w:ascii="Times New Roman" w:hAnsi="Times New Roman"/>
          <w:b/>
          <w:lang w:val="uk-UA"/>
        </w:rPr>
        <w:t>Наталія МОСКАЛЕНКО</w:t>
      </w:r>
    </w:p>
    <w:p w14:paraId="742AA7A6" w14:textId="77777777" w:rsidR="00DF0761" w:rsidRPr="00E23313" w:rsidRDefault="00DF0761" w:rsidP="00DF0761">
      <w:pPr>
        <w:rPr>
          <w:lang w:val="uk-UA"/>
        </w:rPr>
      </w:pPr>
    </w:p>
    <w:p w14:paraId="236E7CF9" w14:textId="77777777" w:rsidR="00DF0761" w:rsidRPr="00E23313" w:rsidRDefault="00DF0761" w:rsidP="00DF0761">
      <w:pPr>
        <w:tabs>
          <w:tab w:val="left" w:pos="5348"/>
        </w:tabs>
        <w:jc w:val="center"/>
        <w:rPr>
          <w:rFonts w:ascii="Times New Roman" w:hAnsi="Times New Roman"/>
          <w:b/>
          <w:lang w:val="uk-UA"/>
        </w:rPr>
      </w:pPr>
    </w:p>
    <w:p w14:paraId="4BFEDFDC" w14:textId="28182324" w:rsidR="00162481" w:rsidRPr="00E23313" w:rsidRDefault="00162481" w:rsidP="001D7009">
      <w:pPr>
        <w:tabs>
          <w:tab w:val="left" w:pos="5348"/>
        </w:tabs>
        <w:jc w:val="center"/>
        <w:rPr>
          <w:rFonts w:ascii="Times New Roman" w:hAnsi="Times New Roman"/>
          <w:b/>
          <w:lang w:val="uk-UA"/>
        </w:rPr>
      </w:pPr>
    </w:p>
    <w:sectPr w:rsidR="00162481" w:rsidRPr="00E23313" w:rsidSect="001B36A8">
      <w:pgSz w:w="11907" w:h="16839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F0C4A"/>
    <w:multiLevelType w:val="hybridMultilevel"/>
    <w:tmpl w:val="51FCB04A"/>
    <w:lvl w:ilvl="0" w:tplc="1876AE32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B965619"/>
    <w:multiLevelType w:val="hybridMultilevel"/>
    <w:tmpl w:val="0C102A8A"/>
    <w:lvl w:ilvl="0" w:tplc="6D04A74E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4C47DE0"/>
    <w:multiLevelType w:val="hybridMultilevel"/>
    <w:tmpl w:val="F32A1FDA"/>
    <w:lvl w:ilvl="0" w:tplc="79F04C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D335C3"/>
    <w:multiLevelType w:val="multilevel"/>
    <w:tmpl w:val="2312D710"/>
    <w:lvl w:ilvl="0">
      <w:start w:val="1"/>
      <w:numFmt w:val="decimal"/>
      <w:lvlText w:val="%1."/>
      <w:lvlJc w:val="left"/>
      <w:pPr>
        <w:ind w:left="1056" w:hanging="105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789C4189"/>
    <w:multiLevelType w:val="hybridMultilevel"/>
    <w:tmpl w:val="96B41B12"/>
    <w:lvl w:ilvl="0" w:tplc="81029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F4418A1"/>
    <w:multiLevelType w:val="multilevel"/>
    <w:tmpl w:val="23B05E00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num w:numId="1" w16cid:durableId="476731209">
    <w:abstractNumId w:val="0"/>
  </w:num>
  <w:num w:numId="2" w16cid:durableId="7685589">
    <w:abstractNumId w:val="5"/>
  </w:num>
  <w:num w:numId="3" w16cid:durableId="2014260958">
    <w:abstractNumId w:val="1"/>
  </w:num>
  <w:num w:numId="4" w16cid:durableId="2067336156">
    <w:abstractNumId w:val="3"/>
  </w:num>
  <w:num w:numId="5" w16cid:durableId="1949922489">
    <w:abstractNumId w:val="4"/>
  </w:num>
  <w:num w:numId="6" w16cid:durableId="1623196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BC6"/>
    <w:rsid w:val="000200E3"/>
    <w:rsid w:val="00026750"/>
    <w:rsid w:val="00037BF3"/>
    <w:rsid w:val="000410FA"/>
    <w:rsid w:val="0006730C"/>
    <w:rsid w:val="00094DB5"/>
    <w:rsid w:val="0009516C"/>
    <w:rsid w:val="000A7DAC"/>
    <w:rsid w:val="000D28ED"/>
    <w:rsid w:val="000F2C22"/>
    <w:rsid w:val="00112A87"/>
    <w:rsid w:val="00121C57"/>
    <w:rsid w:val="00125A7B"/>
    <w:rsid w:val="00131B89"/>
    <w:rsid w:val="00152ED8"/>
    <w:rsid w:val="001557F8"/>
    <w:rsid w:val="00162481"/>
    <w:rsid w:val="00162770"/>
    <w:rsid w:val="001630FE"/>
    <w:rsid w:val="001800CF"/>
    <w:rsid w:val="001825B5"/>
    <w:rsid w:val="0019157F"/>
    <w:rsid w:val="00193380"/>
    <w:rsid w:val="001965F2"/>
    <w:rsid w:val="001A2AFD"/>
    <w:rsid w:val="001A3584"/>
    <w:rsid w:val="001B36A8"/>
    <w:rsid w:val="001B5E0B"/>
    <w:rsid w:val="001C3921"/>
    <w:rsid w:val="001C7E31"/>
    <w:rsid w:val="001D5021"/>
    <w:rsid w:val="001D7009"/>
    <w:rsid w:val="001E09C6"/>
    <w:rsid w:val="001E11E1"/>
    <w:rsid w:val="001E4DEC"/>
    <w:rsid w:val="001F35CE"/>
    <w:rsid w:val="0020110E"/>
    <w:rsid w:val="00204EDA"/>
    <w:rsid w:val="0020547E"/>
    <w:rsid w:val="00221C72"/>
    <w:rsid w:val="002232F0"/>
    <w:rsid w:val="0022554E"/>
    <w:rsid w:val="002501ED"/>
    <w:rsid w:val="002706F0"/>
    <w:rsid w:val="002843EC"/>
    <w:rsid w:val="002A4423"/>
    <w:rsid w:val="002A5E18"/>
    <w:rsid w:val="002B3A8E"/>
    <w:rsid w:val="002B5A6D"/>
    <w:rsid w:val="002B70ED"/>
    <w:rsid w:val="002C4032"/>
    <w:rsid w:val="002C5BEA"/>
    <w:rsid w:val="002C7458"/>
    <w:rsid w:val="002D24E4"/>
    <w:rsid w:val="002D523C"/>
    <w:rsid w:val="002E27D4"/>
    <w:rsid w:val="002F0268"/>
    <w:rsid w:val="00302479"/>
    <w:rsid w:val="00313A5E"/>
    <w:rsid w:val="00320A7C"/>
    <w:rsid w:val="00322C70"/>
    <w:rsid w:val="0034174E"/>
    <w:rsid w:val="00343812"/>
    <w:rsid w:val="0036138E"/>
    <w:rsid w:val="00371305"/>
    <w:rsid w:val="00372E90"/>
    <w:rsid w:val="003763E9"/>
    <w:rsid w:val="00383B75"/>
    <w:rsid w:val="00397C37"/>
    <w:rsid w:val="003A73CC"/>
    <w:rsid w:val="003A7F5C"/>
    <w:rsid w:val="003B4B6B"/>
    <w:rsid w:val="003B78BB"/>
    <w:rsid w:val="003C0507"/>
    <w:rsid w:val="003C1A0C"/>
    <w:rsid w:val="003C2B50"/>
    <w:rsid w:val="003D56BD"/>
    <w:rsid w:val="003F0097"/>
    <w:rsid w:val="003F3591"/>
    <w:rsid w:val="003F39DA"/>
    <w:rsid w:val="003F4495"/>
    <w:rsid w:val="00403825"/>
    <w:rsid w:val="0040698D"/>
    <w:rsid w:val="00410031"/>
    <w:rsid w:val="0042023B"/>
    <w:rsid w:val="00422858"/>
    <w:rsid w:val="00434485"/>
    <w:rsid w:val="004547FA"/>
    <w:rsid w:val="00454FD1"/>
    <w:rsid w:val="00470C69"/>
    <w:rsid w:val="00472FF1"/>
    <w:rsid w:val="004730EB"/>
    <w:rsid w:val="004879F2"/>
    <w:rsid w:val="004935AF"/>
    <w:rsid w:val="004A19A9"/>
    <w:rsid w:val="004B4C50"/>
    <w:rsid w:val="004C114A"/>
    <w:rsid w:val="004E35B9"/>
    <w:rsid w:val="004F1D9B"/>
    <w:rsid w:val="00514C75"/>
    <w:rsid w:val="00544DD7"/>
    <w:rsid w:val="005564C9"/>
    <w:rsid w:val="00572B60"/>
    <w:rsid w:val="005832D5"/>
    <w:rsid w:val="00584244"/>
    <w:rsid w:val="00596E6F"/>
    <w:rsid w:val="005C52BF"/>
    <w:rsid w:val="005D6305"/>
    <w:rsid w:val="005E63D7"/>
    <w:rsid w:val="005F78AB"/>
    <w:rsid w:val="006066EA"/>
    <w:rsid w:val="006129C2"/>
    <w:rsid w:val="00616378"/>
    <w:rsid w:val="0062676C"/>
    <w:rsid w:val="006424A9"/>
    <w:rsid w:val="006465EA"/>
    <w:rsid w:val="00651DB6"/>
    <w:rsid w:val="00654859"/>
    <w:rsid w:val="00671918"/>
    <w:rsid w:val="00671CBA"/>
    <w:rsid w:val="0067590B"/>
    <w:rsid w:val="006866F8"/>
    <w:rsid w:val="00690629"/>
    <w:rsid w:val="006B2108"/>
    <w:rsid w:val="006B674A"/>
    <w:rsid w:val="006C5312"/>
    <w:rsid w:val="006D18EE"/>
    <w:rsid w:val="006D5170"/>
    <w:rsid w:val="00702F25"/>
    <w:rsid w:val="00733946"/>
    <w:rsid w:val="00785BA5"/>
    <w:rsid w:val="007923D6"/>
    <w:rsid w:val="007A0AFF"/>
    <w:rsid w:val="007A5875"/>
    <w:rsid w:val="007B6BE4"/>
    <w:rsid w:val="00804619"/>
    <w:rsid w:val="00832AA9"/>
    <w:rsid w:val="008351AF"/>
    <w:rsid w:val="0084746B"/>
    <w:rsid w:val="00857120"/>
    <w:rsid w:val="008578A3"/>
    <w:rsid w:val="0086436B"/>
    <w:rsid w:val="00873364"/>
    <w:rsid w:val="00881681"/>
    <w:rsid w:val="00886BCE"/>
    <w:rsid w:val="00891268"/>
    <w:rsid w:val="008B2E6F"/>
    <w:rsid w:val="008E76EC"/>
    <w:rsid w:val="009001B1"/>
    <w:rsid w:val="00902645"/>
    <w:rsid w:val="00911FE4"/>
    <w:rsid w:val="00912842"/>
    <w:rsid w:val="0093217C"/>
    <w:rsid w:val="00932E4F"/>
    <w:rsid w:val="00934099"/>
    <w:rsid w:val="00940373"/>
    <w:rsid w:val="0094505A"/>
    <w:rsid w:val="0094609F"/>
    <w:rsid w:val="009757C6"/>
    <w:rsid w:val="009A6C6E"/>
    <w:rsid w:val="009F3045"/>
    <w:rsid w:val="00A0179B"/>
    <w:rsid w:val="00A14A74"/>
    <w:rsid w:val="00A15FBF"/>
    <w:rsid w:val="00A20019"/>
    <w:rsid w:val="00A4082E"/>
    <w:rsid w:val="00A474A4"/>
    <w:rsid w:val="00A6219E"/>
    <w:rsid w:val="00A6543C"/>
    <w:rsid w:val="00A70606"/>
    <w:rsid w:val="00A83593"/>
    <w:rsid w:val="00AD510A"/>
    <w:rsid w:val="00AE0D1A"/>
    <w:rsid w:val="00AF0589"/>
    <w:rsid w:val="00AF2B6D"/>
    <w:rsid w:val="00B026D1"/>
    <w:rsid w:val="00B03D05"/>
    <w:rsid w:val="00B248ED"/>
    <w:rsid w:val="00B34512"/>
    <w:rsid w:val="00B638E1"/>
    <w:rsid w:val="00B70CF3"/>
    <w:rsid w:val="00B73E66"/>
    <w:rsid w:val="00B90A9D"/>
    <w:rsid w:val="00B93650"/>
    <w:rsid w:val="00BB00BD"/>
    <w:rsid w:val="00BD4934"/>
    <w:rsid w:val="00BE5E1E"/>
    <w:rsid w:val="00BF2080"/>
    <w:rsid w:val="00C107AA"/>
    <w:rsid w:val="00C21313"/>
    <w:rsid w:val="00C253BB"/>
    <w:rsid w:val="00C32ADB"/>
    <w:rsid w:val="00C4501E"/>
    <w:rsid w:val="00C60D76"/>
    <w:rsid w:val="00C612F2"/>
    <w:rsid w:val="00CC51DE"/>
    <w:rsid w:val="00CD1B1D"/>
    <w:rsid w:val="00CD7AC8"/>
    <w:rsid w:val="00D01E84"/>
    <w:rsid w:val="00D0596E"/>
    <w:rsid w:val="00D060DB"/>
    <w:rsid w:val="00D13BC6"/>
    <w:rsid w:val="00D63734"/>
    <w:rsid w:val="00D90FFD"/>
    <w:rsid w:val="00D97362"/>
    <w:rsid w:val="00DB4005"/>
    <w:rsid w:val="00DD367A"/>
    <w:rsid w:val="00DD7196"/>
    <w:rsid w:val="00DE2EA1"/>
    <w:rsid w:val="00DE403B"/>
    <w:rsid w:val="00DE5FFD"/>
    <w:rsid w:val="00DF0761"/>
    <w:rsid w:val="00E02EAB"/>
    <w:rsid w:val="00E23313"/>
    <w:rsid w:val="00E27152"/>
    <w:rsid w:val="00E34C6F"/>
    <w:rsid w:val="00E43FF6"/>
    <w:rsid w:val="00E566A7"/>
    <w:rsid w:val="00E71BF3"/>
    <w:rsid w:val="00E71FEB"/>
    <w:rsid w:val="00E855FE"/>
    <w:rsid w:val="00EA3A75"/>
    <w:rsid w:val="00ED16A1"/>
    <w:rsid w:val="00ED1B2E"/>
    <w:rsid w:val="00EE6664"/>
    <w:rsid w:val="00EF304C"/>
    <w:rsid w:val="00F05F90"/>
    <w:rsid w:val="00F20717"/>
    <w:rsid w:val="00F376F8"/>
    <w:rsid w:val="00F70F19"/>
    <w:rsid w:val="00F71582"/>
    <w:rsid w:val="00F76BCF"/>
    <w:rsid w:val="00F76C08"/>
    <w:rsid w:val="00F83FB7"/>
    <w:rsid w:val="00F86FB4"/>
    <w:rsid w:val="00FB4E97"/>
    <w:rsid w:val="00FE679D"/>
    <w:rsid w:val="00FF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6DB2"/>
  <w15:docId w15:val="{D180034C-7375-48BC-BF45-9C1F1BBD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3CC"/>
    <w:rPr>
      <w:rFonts w:eastAsia="Times New Roman"/>
      <w:sz w:val="24"/>
      <w:szCs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B75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383B75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630FE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1630FE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rsid w:val="001630FE"/>
    <w:rPr>
      <w:rFonts w:eastAsia="Times New Roman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857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8D361-D357-49DA-87D6-4B0456300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2424</Words>
  <Characters>1383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2026-06-11T07:31:00Z</cp:lastPrinted>
  <dcterms:created xsi:type="dcterms:W3CDTF">2026-06-11T12:58:00Z</dcterms:created>
  <dcterms:modified xsi:type="dcterms:W3CDTF">2026-06-15T05:47:00Z</dcterms:modified>
</cp:coreProperties>
</file>