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FA7CC0" w:rsidRDefault="00713BE3" w:rsidP="00125894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FA7CC0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FA7CC0" w:rsidRDefault="00125894" w:rsidP="00125894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FA7CC0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FA7CC0" w:rsidRDefault="00125894" w:rsidP="00125894">
      <w:pPr>
        <w:contextualSpacing/>
        <w:jc w:val="center"/>
        <w:rPr>
          <w:rFonts w:eastAsia="Calibri"/>
          <w:b/>
          <w:sz w:val="24"/>
          <w:lang w:eastAsia="en-US"/>
        </w:rPr>
      </w:pPr>
      <w:r w:rsidRPr="00FA7CC0">
        <w:rPr>
          <w:rFonts w:eastAsia="Calibri"/>
          <w:b/>
          <w:sz w:val="24"/>
          <w:lang w:eastAsia="en-US"/>
        </w:rPr>
        <w:t>ВОСЬМЕ  СКЛИКАННЯ</w:t>
      </w:r>
    </w:p>
    <w:p w:rsidR="008E5A11" w:rsidRPr="00E512AD" w:rsidRDefault="008E5A11" w:rsidP="008E5A1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  <w:sz w:val="24"/>
        </w:rPr>
      </w:pPr>
      <w:r w:rsidRPr="00841ED6">
        <w:rPr>
          <w:b/>
          <w:bCs/>
          <w:noProof/>
          <w:sz w:val="24"/>
        </w:rPr>
        <w:t xml:space="preserve">СТО </w:t>
      </w:r>
      <w:r w:rsidR="005D0387">
        <w:rPr>
          <w:b/>
          <w:bCs/>
          <w:noProof/>
          <w:sz w:val="24"/>
        </w:rPr>
        <w:t>ДВАНАДЦЯТА</w:t>
      </w:r>
      <w:r w:rsidRPr="00841ED6">
        <w:rPr>
          <w:b/>
          <w:bCs/>
          <w:noProof/>
          <w:sz w:val="24"/>
        </w:rPr>
        <w:t xml:space="preserve"> СЕСІЯ</w:t>
      </w:r>
    </w:p>
    <w:p w:rsidR="00125894" w:rsidRPr="00FA7CC0" w:rsidRDefault="00125894" w:rsidP="00125894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sz w:val="24"/>
          <w:lang w:eastAsia="en-US"/>
        </w:rPr>
      </w:pPr>
      <w:r w:rsidRPr="00FA7CC0">
        <w:rPr>
          <w:b/>
          <w:bCs/>
          <w:sz w:val="24"/>
          <w:lang w:eastAsia="en-US"/>
        </w:rPr>
        <w:t>РІШЕННЯ</w:t>
      </w:r>
    </w:p>
    <w:p w:rsidR="00125894" w:rsidRPr="00FA7CC0" w:rsidRDefault="00125894" w:rsidP="00125894">
      <w:pPr>
        <w:contextualSpacing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90"/>
        <w:gridCol w:w="2564"/>
        <w:gridCol w:w="626"/>
        <w:gridCol w:w="3191"/>
        <w:gridCol w:w="68"/>
      </w:tblGrid>
      <w:tr w:rsidR="00125894" w:rsidRPr="00BA143B" w:rsidTr="00641C2F">
        <w:trPr>
          <w:gridAfter w:val="1"/>
          <w:wAfter w:w="68" w:type="dxa"/>
        </w:trPr>
        <w:tc>
          <w:tcPr>
            <w:tcW w:w="3190" w:type="dxa"/>
            <w:hideMark/>
          </w:tcPr>
          <w:p w:rsidR="00125894" w:rsidRPr="00FA7CC0" w:rsidRDefault="00080907" w:rsidP="00B8229A">
            <w:pPr>
              <w:spacing w:after="120"/>
              <w:ind w:left="-108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</w:t>
            </w:r>
            <w:r w:rsidR="008E5A11">
              <w:rPr>
                <w:rFonts w:eastAsia="Calibri"/>
                <w:b/>
                <w:sz w:val="24"/>
                <w:lang w:eastAsia="en-US"/>
              </w:rPr>
              <w:t>4</w:t>
            </w:r>
            <w:r w:rsidR="006862EB">
              <w:rPr>
                <w:rFonts w:eastAsia="Calibri"/>
                <w:b/>
                <w:sz w:val="24"/>
                <w:lang w:eastAsia="en-US"/>
              </w:rPr>
              <w:t>.0</w:t>
            </w:r>
            <w:r w:rsidR="008E5A11">
              <w:rPr>
                <w:rFonts w:eastAsia="Calibri"/>
                <w:b/>
                <w:sz w:val="24"/>
                <w:lang w:eastAsia="en-US"/>
              </w:rPr>
              <w:t>6</w:t>
            </w:r>
            <w:r w:rsidR="006862EB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gridSpan w:val="2"/>
            <w:hideMark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A7CC0">
              <w:rPr>
                <w:rFonts w:eastAsia="Calibri" w:cs="Tahoma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641C2F" w:rsidRPr="00417EFF" w:rsidTr="00641C2F">
        <w:tc>
          <w:tcPr>
            <w:tcW w:w="5754" w:type="dxa"/>
            <w:gridSpan w:val="2"/>
            <w:hideMark/>
          </w:tcPr>
          <w:p w:rsidR="00641C2F" w:rsidRPr="00417EFF" w:rsidRDefault="00641C2F" w:rsidP="004D34EF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</w:rPr>
            </w:pPr>
            <w:r w:rsidRPr="00417EFF">
              <w:rPr>
                <w:rFonts w:eastAsia="Calibri"/>
                <w:b/>
                <w:sz w:val="24"/>
              </w:rPr>
              <w:t>Про стан виконання Програми фінансової підтримки Комунального підприємства «</w:t>
            </w:r>
            <w:proofErr w:type="spellStart"/>
            <w:r w:rsidR="008E5A11">
              <w:rPr>
                <w:rFonts w:eastAsia="Calibri"/>
                <w:b/>
                <w:sz w:val="24"/>
              </w:rPr>
              <w:t>Ромнитеплосервіс</w:t>
            </w:r>
            <w:proofErr w:type="spellEnd"/>
            <w:r w:rsidRPr="00417EFF">
              <w:rPr>
                <w:rFonts w:eastAsia="Calibri"/>
                <w:b/>
                <w:sz w:val="24"/>
              </w:rPr>
              <w:t xml:space="preserve">» </w:t>
            </w:r>
            <w:r w:rsidR="008440B0">
              <w:rPr>
                <w:rFonts w:eastAsia="Calibri"/>
                <w:b/>
                <w:sz w:val="24"/>
              </w:rPr>
              <w:t>Роменської міської ради</w:t>
            </w:r>
            <w:r w:rsidR="006862EB">
              <w:rPr>
                <w:rFonts w:eastAsia="Calibri"/>
                <w:b/>
                <w:sz w:val="24"/>
              </w:rPr>
              <w:t xml:space="preserve"> на 2025</w:t>
            </w:r>
            <w:r w:rsidR="008C6A63">
              <w:rPr>
                <w:rFonts w:eastAsia="Calibri"/>
                <w:b/>
                <w:sz w:val="24"/>
              </w:rPr>
              <w:t xml:space="preserve"> </w:t>
            </w:r>
            <w:r w:rsidRPr="00417EFF">
              <w:rPr>
                <w:rFonts w:eastAsia="Calibri"/>
                <w:b/>
                <w:sz w:val="24"/>
              </w:rPr>
              <w:t xml:space="preserve"> </w:t>
            </w:r>
            <w:r w:rsidR="005602BA">
              <w:rPr>
                <w:rFonts w:eastAsia="Calibri"/>
                <w:b/>
                <w:sz w:val="24"/>
              </w:rPr>
              <w:t xml:space="preserve">рік за підсумками </w:t>
            </w:r>
            <w:r w:rsidR="006862EB">
              <w:rPr>
                <w:rFonts w:eastAsia="Calibri"/>
                <w:b/>
                <w:sz w:val="24"/>
              </w:rPr>
              <w:t>2025</w:t>
            </w:r>
            <w:r w:rsidRPr="00417EFF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641C2F" w:rsidRPr="00417EFF" w:rsidRDefault="00641C2F" w:rsidP="00245F3A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8440B0" w:rsidRPr="008440B0" w:rsidRDefault="00641C2F" w:rsidP="008440B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C844D6">
        <w:rPr>
          <w:bCs/>
          <w:sz w:val="24"/>
        </w:rPr>
        <w:t xml:space="preserve">Відповідно до </w:t>
      </w:r>
      <w:r w:rsidR="008440B0" w:rsidRPr="001D1E1F">
        <w:rPr>
          <w:bCs/>
          <w:sz w:val="24"/>
          <w:lang w:eastAsia="en-US"/>
        </w:rPr>
        <w:t xml:space="preserve">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</w:t>
      </w:r>
      <w:bookmarkStart w:id="0" w:name="_GoBack"/>
      <w:bookmarkEnd w:id="0"/>
      <w:r w:rsidR="005D0387" w:rsidRPr="005D0387">
        <w:rPr>
          <w:bCs/>
          <w:sz w:val="24"/>
          <w:lang w:eastAsia="en-US"/>
        </w:rPr>
        <w:t>Кабінету Міністрів України</w:t>
      </w:r>
      <w:r w:rsidR="008440B0" w:rsidRPr="005D0387">
        <w:rPr>
          <w:bCs/>
          <w:sz w:val="24"/>
          <w:lang w:eastAsia="en-US"/>
        </w:rPr>
        <w:t xml:space="preserve"> від </w:t>
      </w:r>
      <w:r w:rsidR="008440B0" w:rsidRPr="001D1E1F">
        <w:rPr>
          <w:bCs/>
          <w:sz w:val="24"/>
          <w:lang w:eastAsia="en-US"/>
        </w:rPr>
        <w:t>23.05.2018 № 420 «Про затвердження переліку послуг, що становлят</w:t>
      </w:r>
      <w:r w:rsidR="008440B0">
        <w:rPr>
          <w:bCs/>
          <w:sz w:val="24"/>
          <w:lang w:eastAsia="en-US"/>
        </w:rPr>
        <w:t>ь загальний економічний інтерес</w:t>
      </w:r>
      <w:r w:rsidRPr="00C844D6">
        <w:rPr>
          <w:bCs/>
          <w:sz w:val="24"/>
        </w:rPr>
        <w:t xml:space="preserve">», </w:t>
      </w:r>
      <w:r w:rsidR="008440B0" w:rsidRPr="008440B0">
        <w:rPr>
          <w:bCs/>
          <w:sz w:val="24"/>
        </w:rPr>
        <w:t xml:space="preserve">з метою забезпечення функціонування комунального підприємства та надання безперервних послуг з </w:t>
      </w:r>
      <w:r w:rsidR="008E5A11">
        <w:rPr>
          <w:bCs/>
          <w:sz w:val="24"/>
        </w:rPr>
        <w:t>тепло</w:t>
      </w:r>
      <w:r w:rsidR="008440B0" w:rsidRPr="008440B0">
        <w:rPr>
          <w:bCs/>
          <w:sz w:val="24"/>
        </w:rPr>
        <w:t>постачання населенню громади</w:t>
      </w:r>
    </w:p>
    <w:p w:rsidR="00641C2F" w:rsidRPr="00C844D6" w:rsidRDefault="00641C2F" w:rsidP="00EB4D62">
      <w:pPr>
        <w:shd w:val="clear" w:color="auto" w:fill="FFFFFF"/>
        <w:spacing w:after="120" w:line="276" w:lineRule="auto"/>
        <w:jc w:val="both"/>
        <w:rPr>
          <w:rFonts w:eastAsia="Calibri"/>
          <w:color w:val="000000"/>
          <w:sz w:val="24"/>
        </w:rPr>
      </w:pPr>
      <w:r w:rsidRPr="00C844D6">
        <w:rPr>
          <w:rFonts w:eastAsia="Calibri"/>
          <w:color w:val="000000"/>
          <w:sz w:val="24"/>
        </w:rPr>
        <w:t>МІСЬКА РАДА ВИРІШИЛА: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C844D6">
        <w:rPr>
          <w:rFonts w:eastAsia="Calibri"/>
          <w:sz w:val="24"/>
        </w:rPr>
        <w:t>1. Взяти до відома інформацію керуючого справами виконкому Москаленко Н.В. про стан виконання Програми фінансової підтримки Комунального підприємства «</w:t>
      </w:r>
      <w:proofErr w:type="spellStart"/>
      <w:r w:rsidR="008E5A11" w:rsidRPr="008E5A11">
        <w:rPr>
          <w:rFonts w:eastAsia="Calibri"/>
          <w:sz w:val="24"/>
        </w:rPr>
        <w:t>Ромнитеплосервіс</w:t>
      </w:r>
      <w:proofErr w:type="spellEnd"/>
      <w:r w:rsidR="008440B0">
        <w:rPr>
          <w:rFonts w:eastAsia="Calibri"/>
          <w:sz w:val="24"/>
        </w:rPr>
        <w:t xml:space="preserve">» </w:t>
      </w:r>
      <w:r w:rsidRPr="00C844D6">
        <w:rPr>
          <w:rFonts w:eastAsia="Calibri"/>
          <w:sz w:val="24"/>
        </w:rPr>
        <w:t xml:space="preserve"> </w:t>
      </w:r>
      <w:r w:rsidR="008440B0">
        <w:rPr>
          <w:rFonts w:eastAsia="Calibri"/>
          <w:sz w:val="24"/>
        </w:rPr>
        <w:t xml:space="preserve">Роменської міської ради 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рік, затвердженої</w:t>
      </w:r>
      <w:r w:rsidR="006862EB">
        <w:rPr>
          <w:rFonts w:eastAsia="Calibri"/>
          <w:sz w:val="24"/>
        </w:rPr>
        <w:t xml:space="preserve"> рішенням міської ради від 22.</w:t>
      </w:r>
      <w:r w:rsidR="00044031">
        <w:rPr>
          <w:rFonts w:eastAsia="Calibri"/>
          <w:sz w:val="24"/>
        </w:rPr>
        <w:t>10</w:t>
      </w:r>
      <w:r w:rsidR="006862EB">
        <w:rPr>
          <w:rFonts w:eastAsia="Calibri"/>
          <w:sz w:val="24"/>
        </w:rPr>
        <w:t>.2025</w:t>
      </w:r>
      <w:r w:rsidRPr="00C844D6">
        <w:rPr>
          <w:rFonts w:eastAsia="Calibri"/>
          <w:sz w:val="24"/>
        </w:rPr>
        <w:t xml:space="preserve"> (додається).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sz w:val="24"/>
        </w:rPr>
      </w:pPr>
      <w:r w:rsidRPr="00C844D6">
        <w:rPr>
          <w:rFonts w:eastAsia="Calibri"/>
          <w:sz w:val="24"/>
        </w:rPr>
        <w:t>2. Зняти з контролю рішення Роменс</w:t>
      </w:r>
      <w:r w:rsidR="006862EB">
        <w:rPr>
          <w:rFonts w:eastAsia="Calibri"/>
          <w:sz w:val="24"/>
        </w:rPr>
        <w:t xml:space="preserve">ької міської ради від </w:t>
      </w:r>
      <w:r w:rsidR="009815FE">
        <w:rPr>
          <w:rFonts w:eastAsia="Calibri"/>
          <w:sz w:val="24"/>
        </w:rPr>
        <w:t>22.10.2025</w:t>
      </w:r>
      <w:r w:rsidR="009815FE" w:rsidRPr="00C844D6">
        <w:rPr>
          <w:rFonts w:eastAsia="Calibri"/>
          <w:sz w:val="24"/>
        </w:rPr>
        <w:t xml:space="preserve"> </w:t>
      </w:r>
      <w:r w:rsidRPr="00C844D6">
        <w:rPr>
          <w:rFonts w:eastAsia="Calibri"/>
          <w:sz w:val="24"/>
        </w:rPr>
        <w:t>«Про затвердження Програми фінансової підтримки Комунального підприємства «</w:t>
      </w:r>
      <w:proofErr w:type="spellStart"/>
      <w:r w:rsidR="008E5A11" w:rsidRPr="008E5A11">
        <w:rPr>
          <w:rFonts w:eastAsia="Calibri"/>
          <w:sz w:val="24"/>
        </w:rPr>
        <w:t>Ромнитеплосервіс</w:t>
      </w:r>
      <w:proofErr w:type="spellEnd"/>
      <w:r w:rsidRPr="00C844D6">
        <w:rPr>
          <w:rFonts w:eastAsia="Calibri"/>
          <w:sz w:val="24"/>
        </w:rPr>
        <w:t xml:space="preserve">» </w:t>
      </w:r>
      <w:r w:rsidR="008440B0">
        <w:rPr>
          <w:rFonts w:eastAsia="Calibri"/>
          <w:sz w:val="24"/>
        </w:rPr>
        <w:t>Роменської міської ради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</w:t>
      </w:r>
      <w:r w:rsidR="005602BA">
        <w:rPr>
          <w:rFonts w:eastAsia="Calibri"/>
          <w:sz w:val="24"/>
        </w:rPr>
        <w:t>.</w:t>
      </w:r>
    </w:p>
    <w:p w:rsidR="00F659FC" w:rsidRPr="003E7982" w:rsidRDefault="00F659FC" w:rsidP="00F659FC">
      <w:pPr>
        <w:spacing w:after="120" w:line="276" w:lineRule="auto"/>
        <w:ind w:firstLine="425"/>
        <w:jc w:val="both"/>
        <w:rPr>
          <w:rFonts w:eastAsia="Calibri"/>
          <w:sz w:val="24"/>
        </w:rPr>
      </w:pPr>
    </w:p>
    <w:p w:rsidR="00125894" w:rsidRPr="00B3454A" w:rsidRDefault="00125894" w:rsidP="00125894">
      <w:pPr>
        <w:contextualSpacing/>
        <w:jc w:val="both"/>
        <w:rPr>
          <w:rFonts w:eastAsia="Calibri"/>
          <w:sz w:val="24"/>
        </w:rPr>
      </w:pPr>
    </w:p>
    <w:p w:rsidR="00125894" w:rsidRPr="00B3454A" w:rsidRDefault="00125894" w:rsidP="00125894">
      <w:pPr>
        <w:tabs>
          <w:tab w:val="left" w:pos="6960"/>
        </w:tabs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Міський голова</w:t>
      </w:r>
      <w:r>
        <w:rPr>
          <w:rFonts w:eastAsia="Calibri"/>
          <w:b/>
          <w:sz w:val="24"/>
        </w:rPr>
        <w:tab/>
        <w:t>Олег СТОГНІЙ</w:t>
      </w: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641C2F" w:rsidRDefault="00641C2F"/>
    <w:p w:rsidR="00641C2F" w:rsidRDefault="00641C2F"/>
    <w:p w:rsidR="00641C2F" w:rsidRPr="00417EFF" w:rsidRDefault="00641C2F" w:rsidP="004D34EF">
      <w:pPr>
        <w:spacing w:line="276" w:lineRule="auto"/>
        <w:jc w:val="center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lastRenderedPageBreak/>
        <w:t>ІНФОРМАЦІЯ</w:t>
      </w:r>
    </w:p>
    <w:p w:rsidR="005602BA" w:rsidRDefault="00EB4D62" w:rsidP="004D34EF">
      <w:pPr>
        <w:spacing w:after="60" w:line="276" w:lineRule="auto"/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п</w:t>
      </w:r>
      <w:r w:rsidR="005602BA" w:rsidRPr="005602BA">
        <w:rPr>
          <w:rFonts w:eastAsia="Calibri"/>
          <w:b/>
          <w:sz w:val="24"/>
        </w:rPr>
        <w:t>ро стан виконання Програми фінансової підтримки Комунального підприємства «</w:t>
      </w:r>
      <w:proofErr w:type="spellStart"/>
      <w:r w:rsidR="008E5A11" w:rsidRPr="008E5A11">
        <w:rPr>
          <w:rFonts w:eastAsia="Calibri"/>
          <w:b/>
          <w:sz w:val="24"/>
        </w:rPr>
        <w:t>Ромнитеплосервіс</w:t>
      </w:r>
      <w:proofErr w:type="spellEnd"/>
      <w:r w:rsidR="005602BA" w:rsidRPr="005602BA">
        <w:rPr>
          <w:rFonts w:eastAsia="Calibri"/>
          <w:b/>
          <w:sz w:val="24"/>
        </w:rPr>
        <w:t xml:space="preserve">» </w:t>
      </w:r>
      <w:r w:rsidR="008440B0">
        <w:rPr>
          <w:rFonts w:eastAsia="Calibri"/>
          <w:b/>
          <w:sz w:val="24"/>
        </w:rPr>
        <w:t>Роменської міської ради</w:t>
      </w:r>
      <w:r w:rsidR="006862EB">
        <w:rPr>
          <w:rFonts w:eastAsia="Calibri"/>
          <w:b/>
          <w:sz w:val="24"/>
        </w:rPr>
        <w:t xml:space="preserve"> на 2025 рік за підсумками 2025</w:t>
      </w:r>
      <w:r w:rsidR="005602BA" w:rsidRPr="005602BA">
        <w:rPr>
          <w:rFonts w:eastAsia="Calibri"/>
          <w:b/>
          <w:sz w:val="24"/>
        </w:rPr>
        <w:t xml:space="preserve"> року</w:t>
      </w:r>
    </w:p>
    <w:p w:rsidR="0025403F" w:rsidRDefault="0025403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</w:p>
    <w:p w:rsidR="00641C2F" w:rsidRPr="00044031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044031">
        <w:rPr>
          <w:rFonts w:eastAsia="Calibri"/>
          <w:sz w:val="24"/>
        </w:rPr>
        <w:t xml:space="preserve">Рішенням Роменської міської ради від </w:t>
      </w:r>
      <w:r w:rsidR="006862EB" w:rsidRPr="00044031">
        <w:rPr>
          <w:rFonts w:eastAsia="Calibri"/>
          <w:sz w:val="24"/>
        </w:rPr>
        <w:t>22.</w:t>
      </w:r>
      <w:r w:rsidR="00527BB6">
        <w:rPr>
          <w:rFonts w:eastAsia="Calibri"/>
          <w:sz w:val="24"/>
        </w:rPr>
        <w:t>10</w:t>
      </w:r>
      <w:r w:rsidR="006862EB" w:rsidRPr="00044031">
        <w:rPr>
          <w:rFonts w:eastAsia="Calibri"/>
          <w:sz w:val="24"/>
        </w:rPr>
        <w:t>.2025</w:t>
      </w:r>
      <w:r w:rsidR="008440B0" w:rsidRPr="00044031">
        <w:rPr>
          <w:rFonts w:eastAsia="Calibri"/>
          <w:sz w:val="24"/>
        </w:rPr>
        <w:t xml:space="preserve"> </w:t>
      </w:r>
      <w:r w:rsidRPr="00044031">
        <w:rPr>
          <w:rFonts w:eastAsia="Calibri"/>
          <w:sz w:val="24"/>
        </w:rPr>
        <w:t>затверджено Програму фінансової підтримки Комунального підприємства «</w:t>
      </w:r>
      <w:proofErr w:type="spellStart"/>
      <w:r w:rsidR="008E5A11" w:rsidRPr="00044031">
        <w:rPr>
          <w:rFonts w:eastAsia="Calibri"/>
          <w:sz w:val="24"/>
        </w:rPr>
        <w:t>Ромнитеплосервіс</w:t>
      </w:r>
      <w:proofErr w:type="spellEnd"/>
      <w:r w:rsidRPr="00044031">
        <w:rPr>
          <w:rFonts w:eastAsia="Calibri"/>
          <w:sz w:val="24"/>
        </w:rPr>
        <w:t>»</w:t>
      </w:r>
      <w:r w:rsidR="006862EB" w:rsidRPr="00044031">
        <w:rPr>
          <w:rFonts w:eastAsia="Calibri"/>
          <w:sz w:val="24"/>
        </w:rPr>
        <w:t xml:space="preserve"> Роменської міської ради на 2025</w:t>
      </w:r>
      <w:r w:rsidRPr="00044031">
        <w:rPr>
          <w:rFonts w:eastAsia="Calibri"/>
          <w:sz w:val="24"/>
        </w:rPr>
        <w:t xml:space="preserve"> рік. </w:t>
      </w:r>
    </w:p>
    <w:p w:rsidR="0025403F" w:rsidRPr="00044031" w:rsidRDefault="0025403F" w:rsidP="002023E6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044031">
        <w:rPr>
          <w:rFonts w:eastAsia="Calibri"/>
          <w:sz w:val="24"/>
        </w:rPr>
        <w:t xml:space="preserve">Головною метою Програми було </w:t>
      </w:r>
      <w:r w:rsidR="00044031" w:rsidRPr="00044031">
        <w:rPr>
          <w:sz w:val="24"/>
        </w:rPr>
        <w:t>збереження дієздатності Комунального підприємства  «</w:t>
      </w:r>
      <w:proofErr w:type="spellStart"/>
      <w:r w:rsidR="00044031" w:rsidRPr="00044031">
        <w:rPr>
          <w:sz w:val="24"/>
        </w:rPr>
        <w:t>Ромнитеплосервіс</w:t>
      </w:r>
      <w:proofErr w:type="spellEnd"/>
      <w:r w:rsidR="00044031" w:rsidRPr="00044031">
        <w:rPr>
          <w:sz w:val="24"/>
        </w:rPr>
        <w:t>» РМР та його трудового потенціалу, забезпечення стабільної роботи виробничих підрозділів згідно з їх функціональним призначенням, сприяння створенню належних умов для здійснення поточної діяльності по безперебійному виробництву і наданню якісних послуг споживачам</w:t>
      </w:r>
      <w:r w:rsidR="002023E6" w:rsidRPr="00044031">
        <w:rPr>
          <w:rFonts w:eastAsia="Calibri"/>
          <w:sz w:val="24"/>
        </w:rPr>
        <w:t>.</w:t>
      </w:r>
    </w:p>
    <w:p w:rsidR="00641C2F" w:rsidRPr="00417EFF" w:rsidRDefault="006862EB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На виконання Програми </w:t>
      </w:r>
      <w:r w:rsidR="00EB4D62">
        <w:rPr>
          <w:rFonts w:eastAsia="Calibri"/>
          <w:sz w:val="24"/>
        </w:rPr>
        <w:t>в</w:t>
      </w:r>
      <w:r>
        <w:rPr>
          <w:rFonts w:eastAsia="Calibri"/>
          <w:sz w:val="24"/>
        </w:rPr>
        <w:t xml:space="preserve"> 2025</w:t>
      </w:r>
      <w:r w:rsidR="008440B0">
        <w:rPr>
          <w:rFonts w:eastAsia="Calibri"/>
          <w:sz w:val="24"/>
        </w:rPr>
        <w:t xml:space="preserve"> </w:t>
      </w:r>
      <w:r w:rsidR="00641C2F" w:rsidRPr="00417EFF">
        <w:rPr>
          <w:rFonts w:eastAsia="Calibri"/>
          <w:sz w:val="24"/>
        </w:rPr>
        <w:t xml:space="preserve"> році затверджений обся</w:t>
      </w:r>
      <w:r w:rsidR="00641C2F">
        <w:rPr>
          <w:rFonts w:eastAsia="Calibri"/>
          <w:sz w:val="24"/>
        </w:rPr>
        <w:t xml:space="preserve">г фінансування </w:t>
      </w:r>
      <w:r w:rsidR="00EB4D62">
        <w:rPr>
          <w:rFonts w:eastAsia="Calibri"/>
          <w:sz w:val="24"/>
        </w:rPr>
        <w:t>в</w:t>
      </w:r>
      <w:r w:rsidR="00641C2F">
        <w:rPr>
          <w:rFonts w:eastAsia="Calibri"/>
          <w:sz w:val="24"/>
        </w:rPr>
        <w:t xml:space="preserve"> сумі </w:t>
      </w:r>
      <w:r w:rsidR="004F3281">
        <w:rPr>
          <w:rFonts w:eastAsia="Calibri"/>
          <w:sz w:val="24"/>
        </w:rPr>
        <w:t>5</w:t>
      </w:r>
      <w:r w:rsidR="00EB4D62">
        <w:rPr>
          <w:rFonts w:eastAsia="Calibri"/>
          <w:sz w:val="24"/>
        </w:rPr>
        <w:t xml:space="preserve"> </w:t>
      </w:r>
      <w:r w:rsidR="004F3281">
        <w:rPr>
          <w:rFonts w:eastAsia="Calibri"/>
          <w:sz w:val="24"/>
        </w:rPr>
        <w:t>200,0</w:t>
      </w:r>
      <w:r w:rsidR="00CF3A16">
        <w:rPr>
          <w:rFonts w:eastAsia="Calibri"/>
          <w:sz w:val="24"/>
        </w:rPr>
        <w:t>0</w:t>
      </w:r>
      <w:r w:rsidR="004F3281">
        <w:rPr>
          <w:rFonts w:eastAsia="Calibri"/>
          <w:sz w:val="24"/>
        </w:rPr>
        <w:t>0</w:t>
      </w:r>
      <w:r w:rsidR="008440B0" w:rsidRPr="008440B0">
        <w:rPr>
          <w:rFonts w:eastAsia="Calibri"/>
          <w:sz w:val="24"/>
        </w:rPr>
        <w:t xml:space="preserve"> </w:t>
      </w:r>
      <w:proofErr w:type="spellStart"/>
      <w:r w:rsidR="008440B0" w:rsidRPr="008440B0">
        <w:rPr>
          <w:rFonts w:eastAsia="Calibri"/>
          <w:sz w:val="24"/>
        </w:rPr>
        <w:t>тиc</w:t>
      </w:r>
      <w:proofErr w:type="spellEnd"/>
      <w:r w:rsidR="008440B0" w:rsidRPr="008440B0">
        <w:rPr>
          <w:rFonts w:eastAsia="Calibri"/>
          <w:sz w:val="24"/>
        </w:rPr>
        <w:t>. грн</w:t>
      </w:r>
      <w:r w:rsidR="00641C2F" w:rsidRPr="00417EFF">
        <w:rPr>
          <w:rFonts w:eastAsia="Calibri"/>
          <w:sz w:val="24"/>
        </w:rPr>
        <w:t xml:space="preserve"> за рахунок коштів Бюджету Роменської</w:t>
      </w:r>
      <w:r w:rsidR="00641C2F">
        <w:rPr>
          <w:rFonts w:eastAsia="Calibri"/>
          <w:sz w:val="24"/>
        </w:rPr>
        <w:t xml:space="preserve"> міської територіальної громади</w:t>
      </w:r>
      <w:r w:rsidR="002023E6">
        <w:rPr>
          <w:rFonts w:eastAsia="Calibri"/>
          <w:sz w:val="24"/>
        </w:rPr>
        <w:t>,</w:t>
      </w:r>
      <w:r w:rsidR="00641C2F">
        <w:rPr>
          <w:rFonts w:eastAsia="Calibri"/>
          <w:sz w:val="24"/>
        </w:rPr>
        <w:t xml:space="preserve"> </w:t>
      </w:r>
      <w:r w:rsidR="00BF07B0">
        <w:rPr>
          <w:sz w:val="24"/>
        </w:rPr>
        <w:t xml:space="preserve">які </w:t>
      </w:r>
      <w:r w:rsidR="00BF07B0" w:rsidRPr="001569B4">
        <w:rPr>
          <w:sz w:val="24"/>
        </w:rPr>
        <w:t>Комунальне підприємство використало на</w:t>
      </w:r>
      <w:r w:rsidR="00641C2F">
        <w:rPr>
          <w:rFonts w:eastAsia="Calibri"/>
          <w:sz w:val="24"/>
        </w:rPr>
        <w:t>:</w:t>
      </w:r>
    </w:p>
    <w:p w:rsidR="008440B0" w:rsidRPr="008440B0" w:rsidRDefault="00527BB6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в</w:t>
      </w:r>
      <w:r w:rsidR="00CF3A16">
        <w:rPr>
          <w:rFonts w:eastAsia="Calibri"/>
          <w:sz w:val="24"/>
        </w:rPr>
        <w:t>иплату поточних та боргових зобов’язань з</w:t>
      </w:r>
      <w:r w:rsidR="00EB4D62">
        <w:rPr>
          <w:rFonts w:eastAsia="Calibri"/>
          <w:sz w:val="24"/>
        </w:rPr>
        <w:t>а</w:t>
      </w:r>
      <w:r w:rsidR="00CF3A16">
        <w:rPr>
          <w:rFonts w:eastAsia="Calibri"/>
          <w:sz w:val="24"/>
        </w:rPr>
        <w:t xml:space="preserve"> природній газ</w:t>
      </w:r>
      <w:r w:rsidR="008440B0">
        <w:rPr>
          <w:rFonts w:eastAsia="Calibri"/>
          <w:sz w:val="24"/>
        </w:rPr>
        <w:t xml:space="preserve"> </w:t>
      </w:r>
      <w:r w:rsidR="00E2649A">
        <w:rPr>
          <w:rFonts w:eastAsia="Calibri"/>
          <w:sz w:val="24"/>
        </w:rPr>
        <w:t>–</w:t>
      </w:r>
      <w:r w:rsidR="008440B0">
        <w:rPr>
          <w:rFonts w:eastAsia="Calibri"/>
          <w:sz w:val="24"/>
        </w:rPr>
        <w:t xml:space="preserve"> </w:t>
      </w:r>
      <w:r w:rsidR="00CF3A16">
        <w:rPr>
          <w:rFonts w:eastAsia="Calibri"/>
          <w:sz w:val="24"/>
        </w:rPr>
        <w:t>5 000</w:t>
      </w:r>
      <w:r w:rsidR="00E2649A">
        <w:rPr>
          <w:rFonts w:eastAsia="Calibri"/>
          <w:sz w:val="24"/>
        </w:rPr>
        <w:t>,000</w:t>
      </w:r>
      <w:r w:rsid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>. грн</w:t>
      </w:r>
      <w:r w:rsidR="0025403F">
        <w:rPr>
          <w:rFonts w:eastAsia="Calibri"/>
          <w:sz w:val="24"/>
        </w:rPr>
        <w:t>;</w:t>
      </w:r>
    </w:p>
    <w:p w:rsidR="008440B0" w:rsidRPr="008440B0" w:rsidRDefault="008440B0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</w:t>
      </w:r>
      <w:r w:rsidRPr="008440B0">
        <w:rPr>
          <w:rFonts w:eastAsia="Calibri"/>
          <w:sz w:val="24"/>
        </w:rPr>
        <w:t>ридбання паливно-мастильних матеріалів</w:t>
      </w:r>
      <w:r w:rsidR="00EB4D62">
        <w:rPr>
          <w:rFonts w:eastAsia="Calibri"/>
          <w:sz w:val="24"/>
        </w:rPr>
        <w:t xml:space="preserve"> –</w:t>
      </w:r>
      <w:r>
        <w:rPr>
          <w:rFonts w:eastAsia="Calibri"/>
          <w:sz w:val="24"/>
        </w:rPr>
        <w:t xml:space="preserve"> </w:t>
      </w:r>
      <w:r w:rsidR="00CF3A16">
        <w:rPr>
          <w:rFonts w:eastAsia="Calibri"/>
          <w:sz w:val="24"/>
        </w:rPr>
        <w:t>174,033</w:t>
      </w:r>
      <w:r w:rsidR="0025403F" w:rsidRP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 xml:space="preserve">. </w:t>
      </w:r>
      <w:r w:rsidR="00EB4D62">
        <w:rPr>
          <w:rFonts w:eastAsia="Calibri"/>
          <w:sz w:val="24"/>
        </w:rPr>
        <w:t>г</w:t>
      </w:r>
      <w:r w:rsidR="0025403F" w:rsidRPr="008440B0">
        <w:rPr>
          <w:rFonts w:eastAsia="Calibri"/>
          <w:sz w:val="24"/>
        </w:rPr>
        <w:t>рн</w:t>
      </w:r>
      <w:r w:rsidR="00EB4D62">
        <w:rPr>
          <w:rFonts w:eastAsia="Calibri"/>
          <w:sz w:val="24"/>
        </w:rPr>
        <w:t>.</w:t>
      </w:r>
    </w:p>
    <w:p w:rsidR="00641C2F" w:rsidRPr="00417EFF" w:rsidRDefault="00641C2F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Пропонуємо зняти з контролю рішення міської ради від </w:t>
      </w:r>
      <w:r w:rsidR="009815FE">
        <w:rPr>
          <w:rFonts w:eastAsia="Calibri"/>
          <w:sz w:val="24"/>
        </w:rPr>
        <w:t>22.10.2025</w:t>
      </w:r>
      <w:r w:rsidR="009815FE" w:rsidRPr="00C844D6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 xml:space="preserve">року </w:t>
      </w:r>
      <w:r>
        <w:rPr>
          <w:rFonts w:eastAsia="Calibri"/>
          <w:sz w:val="24"/>
        </w:rPr>
        <w:t>«Про затвердження Програми</w:t>
      </w:r>
      <w:r w:rsidRPr="00417EFF">
        <w:rPr>
          <w:rFonts w:eastAsia="Calibri"/>
          <w:sz w:val="24"/>
        </w:rPr>
        <w:t xml:space="preserve"> фінансової </w:t>
      </w:r>
      <w:r>
        <w:rPr>
          <w:rFonts w:eastAsia="Calibri"/>
          <w:sz w:val="24"/>
        </w:rPr>
        <w:t xml:space="preserve">підтримки </w:t>
      </w:r>
      <w:r w:rsidRPr="00417EFF">
        <w:rPr>
          <w:rFonts w:eastAsia="Calibri"/>
          <w:sz w:val="24"/>
        </w:rPr>
        <w:t>Комунального підприємства «</w:t>
      </w:r>
      <w:proofErr w:type="spellStart"/>
      <w:r w:rsidR="008E5A11" w:rsidRPr="008E5A11">
        <w:rPr>
          <w:rFonts w:eastAsia="Calibri"/>
          <w:sz w:val="24"/>
        </w:rPr>
        <w:t>Ромнитеплосервіс</w:t>
      </w:r>
      <w:proofErr w:type="spellEnd"/>
      <w:r w:rsidRPr="00417EFF">
        <w:rPr>
          <w:rFonts w:eastAsia="Calibri"/>
          <w:sz w:val="24"/>
        </w:rPr>
        <w:t>» Роменської міської ради на 202</w:t>
      </w:r>
      <w:r w:rsidR="00CF2F84">
        <w:rPr>
          <w:rFonts w:eastAsia="Calibri"/>
          <w:sz w:val="24"/>
        </w:rPr>
        <w:t>5</w:t>
      </w:r>
      <w:r w:rsidR="008440B0">
        <w:rPr>
          <w:rFonts w:eastAsia="Calibri"/>
          <w:sz w:val="24"/>
        </w:rPr>
        <w:t xml:space="preserve"> рік</w:t>
      </w:r>
      <w:r w:rsidR="002839A1">
        <w:rPr>
          <w:rFonts w:eastAsia="Calibri"/>
          <w:sz w:val="24"/>
        </w:rPr>
        <w:t>»</w:t>
      </w:r>
      <w:r w:rsidRPr="00417EFF">
        <w:rPr>
          <w:rFonts w:eastAsia="Calibri"/>
          <w:sz w:val="24"/>
        </w:rPr>
        <w:t xml:space="preserve"> у зв’язк</w:t>
      </w:r>
      <w:r w:rsidR="00CF2F84">
        <w:rPr>
          <w:rFonts w:eastAsia="Calibri"/>
          <w:sz w:val="24"/>
        </w:rPr>
        <w:t>у з закінченням бюджетного 2025</w:t>
      </w:r>
      <w:r w:rsidRPr="00417EFF">
        <w:rPr>
          <w:rFonts w:eastAsia="Calibri"/>
          <w:sz w:val="24"/>
        </w:rPr>
        <w:t xml:space="preserve"> ро</w:t>
      </w:r>
      <w:r w:rsidR="002839A1">
        <w:rPr>
          <w:rFonts w:eastAsia="Calibri"/>
          <w:sz w:val="24"/>
        </w:rPr>
        <w:t>ку та закінченням терміну дії П</w:t>
      </w:r>
      <w:r w:rsidRPr="00417EFF">
        <w:rPr>
          <w:rFonts w:eastAsia="Calibri"/>
          <w:sz w:val="24"/>
        </w:rPr>
        <w:t>рограми.</w:t>
      </w:r>
    </w:p>
    <w:p w:rsidR="00641C2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C1678A" w:rsidRDefault="00C1678A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855A35" w:rsidRPr="00E512AD" w:rsidRDefault="00855A35" w:rsidP="00C602F3">
      <w:pPr>
        <w:suppressAutoHyphens/>
        <w:spacing w:line="271" w:lineRule="auto"/>
        <w:rPr>
          <w:sz w:val="24"/>
          <w:lang w:eastAsia="zh-CN"/>
        </w:rPr>
      </w:pPr>
      <w:r w:rsidRPr="00E512AD">
        <w:rPr>
          <w:b/>
          <w:bCs/>
          <w:sz w:val="24"/>
          <w:lang w:eastAsia="zh-CN"/>
        </w:rPr>
        <w:t xml:space="preserve">Начальник управління </w:t>
      </w:r>
    </w:p>
    <w:p w:rsidR="00855A35" w:rsidRPr="00E512AD" w:rsidRDefault="00855A35" w:rsidP="00C602F3">
      <w:pPr>
        <w:suppressAutoHyphens/>
        <w:spacing w:line="271" w:lineRule="auto"/>
        <w:rPr>
          <w:sz w:val="24"/>
          <w:lang w:eastAsia="zh-CN"/>
        </w:rPr>
      </w:pPr>
      <w:r w:rsidRPr="00E512AD">
        <w:rPr>
          <w:b/>
          <w:bCs/>
          <w:sz w:val="24"/>
          <w:lang w:eastAsia="zh-CN"/>
        </w:rPr>
        <w:t xml:space="preserve">житлово-комунального господарства </w:t>
      </w:r>
    </w:p>
    <w:p w:rsidR="00855A35" w:rsidRPr="00E512AD" w:rsidRDefault="00855A35" w:rsidP="00C602F3">
      <w:pPr>
        <w:suppressAutoHyphens/>
        <w:spacing w:line="271" w:lineRule="auto"/>
        <w:rPr>
          <w:sz w:val="24"/>
          <w:lang w:eastAsia="zh-CN"/>
        </w:rPr>
      </w:pPr>
      <w:r w:rsidRPr="00E512AD">
        <w:rPr>
          <w:b/>
          <w:bCs/>
          <w:sz w:val="24"/>
          <w:lang w:eastAsia="zh-CN"/>
        </w:rPr>
        <w:t>Роменської міської ради</w:t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="00EB4D62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>Олена ГРЕБЕНЮК</w:t>
      </w:r>
    </w:p>
    <w:p w:rsidR="00855A35" w:rsidRPr="00E512AD" w:rsidRDefault="00855A35" w:rsidP="00C602F3">
      <w:pPr>
        <w:pStyle w:val="af1"/>
        <w:spacing w:after="0" w:line="271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55A35" w:rsidRPr="00E512AD" w:rsidRDefault="00855A35" w:rsidP="00C602F3">
      <w:pPr>
        <w:pStyle w:val="af1"/>
        <w:spacing w:after="0" w:line="271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:rsidR="00855A35" w:rsidRPr="00E512AD" w:rsidRDefault="00855A35" w:rsidP="00C602F3">
      <w:pPr>
        <w:pStyle w:val="af1"/>
        <w:spacing w:after="0" w:line="271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</w:t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Pr="00E512AD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:rsidR="00641C2F" w:rsidRPr="00417EFF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sectPr w:rsidR="00641C2F" w:rsidRPr="00417EFF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031"/>
    <w:rsid w:val="0004459A"/>
    <w:rsid w:val="00053B6D"/>
    <w:rsid w:val="000612AD"/>
    <w:rsid w:val="00066A5E"/>
    <w:rsid w:val="00070AD9"/>
    <w:rsid w:val="00080907"/>
    <w:rsid w:val="00086DAA"/>
    <w:rsid w:val="00093C36"/>
    <w:rsid w:val="000951A9"/>
    <w:rsid w:val="0009557A"/>
    <w:rsid w:val="000A4F51"/>
    <w:rsid w:val="000D4FE4"/>
    <w:rsid w:val="000E2AB0"/>
    <w:rsid w:val="000E69A2"/>
    <w:rsid w:val="000F6FEF"/>
    <w:rsid w:val="0010099A"/>
    <w:rsid w:val="00100AFE"/>
    <w:rsid w:val="00103E80"/>
    <w:rsid w:val="00104237"/>
    <w:rsid w:val="001052CB"/>
    <w:rsid w:val="00105FDC"/>
    <w:rsid w:val="00107A6F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9584B"/>
    <w:rsid w:val="001A1537"/>
    <w:rsid w:val="001A34F3"/>
    <w:rsid w:val="001B4239"/>
    <w:rsid w:val="001B4550"/>
    <w:rsid w:val="001B7B73"/>
    <w:rsid w:val="001D4552"/>
    <w:rsid w:val="001D587A"/>
    <w:rsid w:val="001E2D7A"/>
    <w:rsid w:val="001F3912"/>
    <w:rsid w:val="001F482E"/>
    <w:rsid w:val="002023E6"/>
    <w:rsid w:val="002059E2"/>
    <w:rsid w:val="00205CDF"/>
    <w:rsid w:val="00207413"/>
    <w:rsid w:val="0021018B"/>
    <w:rsid w:val="00213EF9"/>
    <w:rsid w:val="002222F9"/>
    <w:rsid w:val="002377FB"/>
    <w:rsid w:val="00241FA4"/>
    <w:rsid w:val="0025403F"/>
    <w:rsid w:val="00266A58"/>
    <w:rsid w:val="00282584"/>
    <w:rsid w:val="002839A1"/>
    <w:rsid w:val="00292A6A"/>
    <w:rsid w:val="00294A93"/>
    <w:rsid w:val="0029738A"/>
    <w:rsid w:val="002A1140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7D4A"/>
    <w:rsid w:val="003B7DC6"/>
    <w:rsid w:val="003C065F"/>
    <w:rsid w:val="003C6AC3"/>
    <w:rsid w:val="003D3483"/>
    <w:rsid w:val="003D7ADA"/>
    <w:rsid w:val="003E19A6"/>
    <w:rsid w:val="004026C3"/>
    <w:rsid w:val="004107D9"/>
    <w:rsid w:val="00412E12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4E92"/>
    <w:rsid w:val="004C1760"/>
    <w:rsid w:val="004C235C"/>
    <w:rsid w:val="004C7D11"/>
    <w:rsid w:val="004D34EF"/>
    <w:rsid w:val="004E4495"/>
    <w:rsid w:val="004F3281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27BB6"/>
    <w:rsid w:val="00531BEC"/>
    <w:rsid w:val="00536615"/>
    <w:rsid w:val="005370F0"/>
    <w:rsid w:val="00540251"/>
    <w:rsid w:val="00546CA3"/>
    <w:rsid w:val="005602BA"/>
    <w:rsid w:val="0056409E"/>
    <w:rsid w:val="0056725D"/>
    <w:rsid w:val="00573E33"/>
    <w:rsid w:val="0057565F"/>
    <w:rsid w:val="00576C6C"/>
    <w:rsid w:val="00576DA2"/>
    <w:rsid w:val="005A1306"/>
    <w:rsid w:val="005B05A6"/>
    <w:rsid w:val="005B5216"/>
    <w:rsid w:val="005B7987"/>
    <w:rsid w:val="005C31A6"/>
    <w:rsid w:val="005C7875"/>
    <w:rsid w:val="005D004D"/>
    <w:rsid w:val="005D0387"/>
    <w:rsid w:val="005F48C8"/>
    <w:rsid w:val="006066D6"/>
    <w:rsid w:val="00627A89"/>
    <w:rsid w:val="0063371F"/>
    <w:rsid w:val="00641C2F"/>
    <w:rsid w:val="0065539B"/>
    <w:rsid w:val="0065776B"/>
    <w:rsid w:val="00663640"/>
    <w:rsid w:val="00663EBB"/>
    <w:rsid w:val="00667D57"/>
    <w:rsid w:val="0067307F"/>
    <w:rsid w:val="00683530"/>
    <w:rsid w:val="0068357B"/>
    <w:rsid w:val="006862E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6B6D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440B0"/>
    <w:rsid w:val="00850E21"/>
    <w:rsid w:val="008523BC"/>
    <w:rsid w:val="00855A35"/>
    <w:rsid w:val="00856178"/>
    <w:rsid w:val="00857B8F"/>
    <w:rsid w:val="00866C1E"/>
    <w:rsid w:val="00874A2F"/>
    <w:rsid w:val="0088125B"/>
    <w:rsid w:val="00885745"/>
    <w:rsid w:val="00887999"/>
    <w:rsid w:val="008920E0"/>
    <w:rsid w:val="008A594F"/>
    <w:rsid w:val="008C55F6"/>
    <w:rsid w:val="008C6A63"/>
    <w:rsid w:val="008D1339"/>
    <w:rsid w:val="008D190D"/>
    <w:rsid w:val="008D5BA8"/>
    <w:rsid w:val="008E5A11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7D7"/>
    <w:rsid w:val="00971893"/>
    <w:rsid w:val="00972B9E"/>
    <w:rsid w:val="00975CED"/>
    <w:rsid w:val="009815FE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3747"/>
    <w:rsid w:val="00A34AE5"/>
    <w:rsid w:val="00A36F29"/>
    <w:rsid w:val="00A43E29"/>
    <w:rsid w:val="00A44B85"/>
    <w:rsid w:val="00A61350"/>
    <w:rsid w:val="00A86972"/>
    <w:rsid w:val="00A924A6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66D43"/>
    <w:rsid w:val="00B803C4"/>
    <w:rsid w:val="00B8229A"/>
    <w:rsid w:val="00B8570D"/>
    <w:rsid w:val="00B95331"/>
    <w:rsid w:val="00BA16C0"/>
    <w:rsid w:val="00BA5358"/>
    <w:rsid w:val="00BB2409"/>
    <w:rsid w:val="00BB2543"/>
    <w:rsid w:val="00BC5B58"/>
    <w:rsid w:val="00BC62DE"/>
    <w:rsid w:val="00BD163C"/>
    <w:rsid w:val="00BD20F0"/>
    <w:rsid w:val="00BE0B8B"/>
    <w:rsid w:val="00BE1CE5"/>
    <w:rsid w:val="00BE1D22"/>
    <w:rsid w:val="00BE2F73"/>
    <w:rsid w:val="00BF07B0"/>
    <w:rsid w:val="00BF5369"/>
    <w:rsid w:val="00C02689"/>
    <w:rsid w:val="00C109C5"/>
    <w:rsid w:val="00C1678A"/>
    <w:rsid w:val="00C23431"/>
    <w:rsid w:val="00C26F4C"/>
    <w:rsid w:val="00C40CC3"/>
    <w:rsid w:val="00C51105"/>
    <w:rsid w:val="00C5301A"/>
    <w:rsid w:val="00C5717D"/>
    <w:rsid w:val="00C602F3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CF2F84"/>
    <w:rsid w:val="00CF3A16"/>
    <w:rsid w:val="00D021D2"/>
    <w:rsid w:val="00D04A62"/>
    <w:rsid w:val="00D07900"/>
    <w:rsid w:val="00D20FA0"/>
    <w:rsid w:val="00D224E5"/>
    <w:rsid w:val="00D23A29"/>
    <w:rsid w:val="00D27156"/>
    <w:rsid w:val="00D33BF5"/>
    <w:rsid w:val="00D57ACC"/>
    <w:rsid w:val="00D72DBE"/>
    <w:rsid w:val="00D80303"/>
    <w:rsid w:val="00D85EF6"/>
    <w:rsid w:val="00D8673B"/>
    <w:rsid w:val="00DA0DD2"/>
    <w:rsid w:val="00DA5709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2649A"/>
    <w:rsid w:val="00E33CB2"/>
    <w:rsid w:val="00E45A72"/>
    <w:rsid w:val="00E45A8D"/>
    <w:rsid w:val="00E473C0"/>
    <w:rsid w:val="00E51CBF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B4D62"/>
    <w:rsid w:val="00EC24A5"/>
    <w:rsid w:val="00EC7D9E"/>
    <w:rsid w:val="00ED0CA8"/>
    <w:rsid w:val="00ED4E51"/>
    <w:rsid w:val="00ED66F3"/>
    <w:rsid w:val="00ED7709"/>
    <w:rsid w:val="00EE7F3F"/>
    <w:rsid w:val="00EF2416"/>
    <w:rsid w:val="00F00109"/>
    <w:rsid w:val="00F058F6"/>
    <w:rsid w:val="00F0590B"/>
    <w:rsid w:val="00F1168E"/>
    <w:rsid w:val="00F15DF2"/>
    <w:rsid w:val="00F201EA"/>
    <w:rsid w:val="00F21BFB"/>
    <w:rsid w:val="00F233E3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A7CC0"/>
    <w:rsid w:val="00FB24B6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886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855A3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855A35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CBE4-D775-4E03-84FC-A5EAB446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3</cp:revision>
  <cp:lastPrinted>2024-07-16T05:42:00Z</cp:lastPrinted>
  <dcterms:created xsi:type="dcterms:W3CDTF">2026-06-08T12:10:00Z</dcterms:created>
  <dcterms:modified xsi:type="dcterms:W3CDTF">2026-06-22T11:41:00Z</dcterms:modified>
</cp:coreProperties>
</file>