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237" w:rsidRPr="00133ECE" w:rsidRDefault="00C07237" w:rsidP="00C07237">
      <w:pPr>
        <w:pStyle w:val="2"/>
        <w:tabs>
          <w:tab w:val="left" w:pos="180"/>
        </w:tabs>
        <w:spacing w:line="276" w:lineRule="auto"/>
        <w:jc w:val="center"/>
        <w:rPr>
          <w:b/>
          <w:bCs/>
        </w:rPr>
      </w:pPr>
      <w:bookmarkStart w:id="0" w:name="_GoBack"/>
      <w:bookmarkEnd w:id="0"/>
      <w:r w:rsidRPr="00133ECE">
        <w:t xml:space="preserve">  </w:t>
      </w:r>
      <w:r w:rsidRPr="00133ECE">
        <w:object w:dxaOrig="885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5.5pt" o:ole="" fillcolor="window">
            <v:imagedata r:id="rId6" o:title=""/>
          </v:shape>
          <o:OLEObject Type="Embed" ProgID="Word.Picture.8" ShapeID="_x0000_i1025" DrawAspect="Content" ObjectID="_1843642406" r:id="rId7"/>
        </w:object>
      </w:r>
    </w:p>
    <w:p w:rsidR="00C07237" w:rsidRPr="00C07237" w:rsidRDefault="00C07237" w:rsidP="00C07237">
      <w:pPr>
        <w:jc w:val="center"/>
        <w:rPr>
          <w:b/>
          <w:sz w:val="24"/>
          <w:szCs w:val="24"/>
          <w:lang w:val="uk-UA"/>
        </w:rPr>
      </w:pPr>
      <w:r w:rsidRPr="00C07237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C07237" w:rsidRPr="00C07237" w:rsidRDefault="00C07237" w:rsidP="00C07237">
      <w:pPr>
        <w:jc w:val="center"/>
        <w:rPr>
          <w:b/>
          <w:sz w:val="24"/>
          <w:szCs w:val="24"/>
          <w:lang w:val="uk-UA"/>
        </w:rPr>
      </w:pPr>
      <w:r w:rsidRPr="00C07237">
        <w:rPr>
          <w:b/>
          <w:sz w:val="24"/>
          <w:szCs w:val="24"/>
          <w:lang w:val="uk-UA"/>
        </w:rPr>
        <w:t>ВОСЬМЕ  СКЛИКАННЯ</w:t>
      </w:r>
    </w:p>
    <w:p w:rsidR="00C07237" w:rsidRPr="00C07237" w:rsidRDefault="00C07237" w:rsidP="00C07237">
      <w:pPr>
        <w:pStyle w:val="3"/>
        <w:tabs>
          <w:tab w:val="center" w:pos="4677"/>
          <w:tab w:val="left" w:pos="6960"/>
        </w:tabs>
        <w:spacing w:before="120" w:after="120"/>
        <w:rPr>
          <w:sz w:val="24"/>
        </w:rPr>
      </w:pPr>
      <w:r w:rsidRPr="00C07237">
        <w:rPr>
          <w:sz w:val="24"/>
        </w:rPr>
        <w:t>СТО ДВАНАДЦЯТА СЕСІЯ</w:t>
      </w:r>
    </w:p>
    <w:p w:rsidR="00C07237" w:rsidRPr="00133ECE" w:rsidRDefault="00C07237" w:rsidP="00C07237">
      <w:pPr>
        <w:pStyle w:val="1"/>
        <w:spacing w:before="120" w:after="120"/>
        <w:rPr>
          <w:b/>
          <w:szCs w:val="24"/>
          <w:lang w:val="uk-UA"/>
        </w:rPr>
      </w:pPr>
      <w:r w:rsidRPr="00133ECE">
        <w:rPr>
          <w:b/>
          <w:szCs w:val="24"/>
          <w:lang w:val="uk-UA"/>
        </w:rPr>
        <w:t>РІШЕННЯ</w:t>
      </w:r>
    </w:p>
    <w:p w:rsidR="00C07237" w:rsidRPr="00133ECE" w:rsidRDefault="00C07237" w:rsidP="00C07237">
      <w:pPr>
        <w:pStyle w:val="a3"/>
        <w:spacing w:before="120" w:line="276" w:lineRule="auto"/>
        <w:rPr>
          <w:b/>
          <w:bCs/>
          <w:sz w:val="24"/>
          <w:szCs w:val="24"/>
        </w:rPr>
      </w:pPr>
      <w:r w:rsidRPr="00133EC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4.06</w:t>
      </w:r>
      <w:r w:rsidRPr="00133ECE">
        <w:rPr>
          <w:b/>
          <w:bCs/>
          <w:sz w:val="24"/>
          <w:szCs w:val="24"/>
        </w:rPr>
        <w:t>.2026                                                       Ромни</w:t>
      </w:r>
    </w:p>
    <w:p w:rsidR="003C0D31" w:rsidRPr="00926A87" w:rsidRDefault="003C0D31" w:rsidP="00CA5340">
      <w:pPr>
        <w:pStyle w:val="a3"/>
        <w:tabs>
          <w:tab w:val="left" w:pos="4111"/>
        </w:tabs>
        <w:spacing w:after="0" w:line="276" w:lineRule="auto"/>
        <w:ind w:right="5527"/>
        <w:jc w:val="both"/>
        <w:rPr>
          <w:b/>
          <w:sz w:val="24"/>
          <w:szCs w:val="24"/>
          <w:lang w:val="uk-UA"/>
        </w:rPr>
      </w:pPr>
      <w:r w:rsidRPr="00926A87">
        <w:rPr>
          <w:b/>
          <w:sz w:val="24"/>
          <w:szCs w:val="24"/>
          <w:lang w:val="uk-UA"/>
        </w:rPr>
        <w:t xml:space="preserve">Про </w:t>
      </w:r>
      <w:r w:rsidRPr="00C55494">
        <w:rPr>
          <w:b/>
          <w:sz w:val="24"/>
          <w:szCs w:val="24"/>
          <w:lang w:val="uk-UA"/>
        </w:rPr>
        <w:t>затвердження</w:t>
      </w:r>
      <w:r w:rsidRPr="00926A87">
        <w:rPr>
          <w:b/>
          <w:sz w:val="24"/>
          <w:szCs w:val="24"/>
          <w:lang w:val="uk-UA"/>
        </w:rPr>
        <w:t xml:space="preserve"> експ</w:t>
      </w:r>
      <w:r w:rsidR="00FB3BB0" w:rsidRPr="00926A87">
        <w:rPr>
          <w:b/>
          <w:sz w:val="24"/>
          <w:szCs w:val="24"/>
          <w:lang w:val="uk-UA"/>
        </w:rPr>
        <w:t>ертної грошової оцінки земельної ділянки</w:t>
      </w:r>
      <w:r w:rsidRPr="00926A87">
        <w:rPr>
          <w:b/>
          <w:sz w:val="24"/>
          <w:szCs w:val="24"/>
          <w:lang w:val="uk-UA"/>
        </w:rPr>
        <w:t xml:space="preserve"> та надання дозволу на продаж</w:t>
      </w:r>
      <w:r w:rsidR="00FB3BB0" w:rsidRPr="00926A87">
        <w:rPr>
          <w:b/>
          <w:sz w:val="24"/>
          <w:szCs w:val="24"/>
          <w:lang w:val="uk-UA"/>
        </w:rPr>
        <w:t xml:space="preserve"> земельної ділянки</w:t>
      </w:r>
    </w:p>
    <w:p w:rsidR="003C0D31" w:rsidRPr="00926A87" w:rsidRDefault="003C0D31" w:rsidP="003C0D31">
      <w:pPr>
        <w:pStyle w:val="a3"/>
        <w:tabs>
          <w:tab w:val="left" w:pos="-2977"/>
          <w:tab w:val="left" w:pos="4111"/>
        </w:tabs>
        <w:spacing w:after="0" w:line="276" w:lineRule="auto"/>
        <w:ind w:left="426" w:right="4394"/>
        <w:jc w:val="both"/>
        <w:rPr>
          <w:b/>
          <w:sz w:val="16"/>
          <w:szCs w:val="16"/>
          <w:lang w:val="uk-UA"/>
        </w:rPr>
      </w:pPr>
    </w:p>
    <w:p w:rsidR="00FC3BBA" w:rsidRPr="00926A87" w:rsidRDefault="00FC3BBA" w:rsidP="00025631">
      <w:pPr>
        <w:spacing w:after="120" w:line="276" w:lineRule="auto"/>
        <w:ind w:firstLine="425"/>
        <w:jc w:val="both"/>
        <w:rPr>
          <w:sz w:val="24"/>
          <w:szCs w:val="24"/>
          <w:lang w:val="uk-UA"/>
        </w:rPr>
      </w:pPr>
      <w:r w:rsidRPr="00926A87">
        <w:rPr>
          <w:sz w:val="24"/>
          <w:szCs w:val="24"/>
          <w:lang w:val="uk-UA"/>
        </w:rPr>
        <w:t>Відповідно до статті 26 Закону України «Про місцеве самоврядування в Україні», статей 12, 127, 128 Земельного Кодексу України, рішенн</w:t>
      </w:r>
      <w:r w:rsidR="00FB3BB0" w:rsidRPr="00926A87">
        <w:rPr>
          <w:sz w:val="24"/>
          <w:szCs w:val="24"/>
          <w:lang w:val="uk-UA"/>
        </w:rPr>
        <w:t>я Роменської міської ради від 22.10</w:t>
      </w:r>
      <w:r w:rsidRPr="00926A87">
        <w:rPr>
          <w:sz w:val="24"/>
          <w:szCs w:val="24"/>
          <w:lang w:val="uk-UA"/>
        </w:rPr>
        <w:t>.2025 «Про проведення експ</w:t>
      </w:r>
      <w:r w:rsidR="00FB3BB0" w:rsidRPr="00926A87">
        <w:rPr>
          <w:sz w:val="24"/>
          <w:szCs w:val="24"/>
          <w:lang w:val="uk-UA"/>
        </w:rPr>
        <w:t>ертної грошової оцінки земельної ділянки</w:t>
      </w:r>
      <w:r w:rsidRPr="00926A87">
        <w:rPr>
          <w:sz w:val="24"/>
          <w:szCs w:val="24"/>
          <w:lang w:val="uk-UA"/>
        </w:rPr>
        <w:t>»</w:t>
      </w:r>
      <w:r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з метою сприяння соціально-економічному розвитку Роменської міської територіал</w:t>
      </w:r>
      <w:r w:rsidR="00FB3BB0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ьної громади, розглянувши звіт </w:t>
      </w:r>
      <w:r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про ек</w:t>
      </w:r>
      <w:r w:rsidR="00FB3BB0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спертну грошову оцінку земельної ділян</w:t>
      </w:r>
      <w:r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к</w:t>
      </w:r>
      <w:r w:rsidR="00FB3BB0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и, розроблений</w:t>
      </w:r>
      <w:r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962183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Товариством з обмеженою відповідальністю</w:t>
      </w:r>
      <w:r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«ЕКСПЕРТ</w:t>
      </w:r>
      <w:r w:rsidR="00FB3BB0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ІН» на підставі договору від 13.04.2026 під № 69-26</w:t>
      </w:r>
      <w:r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про проведення експ</w:t>
      </w:r>
      <w:r w:rsidR="00FB3BB0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ертної грошової оцінки земельної ділянки  та рецензію</w:t>
      </w:r>
      <w:r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на </w:t>
      </w:r>
      <w:r w:rsidR="00FB3BB0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нього надану</w:t>
      </w:r>
      <w:r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ЦЕНТРОМ ЕК</w:t>
      </w:r>
      <w:r w:rsidR="00FB3BB0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СПЕРТНОЇ ОЦІНКИ «АРІАДНА» від 14.05.2026 під № AR26-05-14</w:t>
      </w:r>
      <w:r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                   </w:t>
      </w:r>
    </w:p>
    <w:p w:rsidR="00FC3BBA" w:rsidRPr="00926A87" w:rsidRDefault="00FC3BBA" w:rsidP="00025631">
      <w:pPr>
        <w:spacing w:before="120" w:after="120" w:line="276" w:lineRule="auto"/>
        <w:jc w:val="both"/>
        <w:rPr>
          <w:sz w:val="24"/>
          <w:szCs w:val="24"/>
          <w:lang w:val="uk-UA"/>
        </w:rPr>
      </w:pPr>
      <w:r w:rsidRPr="00926A87">
        <w:rPr>
          <w:sz w:val="24"/>
          <w:szCs w:val="24"/>
          <w:lang w:val="uk-UA"/>
        </w:rPr>
        <w:t>МІСЬКА РАДА ВИРІШИЛА:</w:t>
      </w:r>
    </w:p>
    <w:p w:rsidR="00FC3BBA" w:rsidRPr="00926A87" w:rsidRDefault="00FC3BBA" w:rsidP="00025631">
      <w:pPr>
        <w:numPr>
          <w:ilvl w:val="0"/>
          <w:numId w:val="4"/>
        </w:numPr>
        <w:tabs>
          <w:tab w:val="left" w:pos="851"/>
        </w:tabs>
        <w:spacing w:before="120" w:line="276" w:lineRule="auto"/>
        <w:ind w:left="0" w:firstLine="567"/>
        <w:jc w:val="both"/>
        <w:rPr>
          <w:color w:val="1D1D1B"/>
          <w:sz w:val="24"/>
          <w:szCs w:val="24"/>
          <w:bdr w:val="none" w:sz="0" w:space="0" w:color="auto" w:frame="1"/>
          <w:lang w:val="uk-UA" w:eastAsia="uk-UA"/>
        </w:rPr>
      </w:pPr>
      <w:r w:rsidRPr="00C55494">
        <w:rPr>
          <w:sz w:val="24"/>
          <w:szCs w:val="24"/>
          <w:bdr w:val="none" w:sz="0" w:space="0" w:color="auto" w:frame="1"/>
          <w:lang w:val="uk-UA" w:eastAsia="uk-UA"/>
        </w:rPr>
        <w:t>Погодити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962183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розроблений </w:t>
      </w:r>
      <w:r w:rsidR="00962183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Товариством з обмеженою відповідальністю</w:t>
      </w:r>
      <w:r w:rsidR="00962183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«ЕКСПЕРТ ІН»</w:t>
      </w:r>
      <w:r w:rsidR="00962183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звіт про експертну грошову оцінку земельної ділянки комунальної власності Ромен</w:t>
      </w:r>
      <w:r w:rsidR="00FB3BB0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ської міської ради площею</w:t>
      </w:r>
      <w:r w:rsidR="00962183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FB3BB0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0,0778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 га </w:t>
      </w:r>
      <w:r w:rsidR="00FB3BB0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(кадастровий номер 5910700000:01:050:0245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) з цільовим призначенням «для будівництва та обслуговування будівель торгівлі» за </w:t>
      </w:r>
      <w:proofErr w:type="spellStart"/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адресою</w:t>
      </w:r>
      <w:proofErr w:type="spellEnd"/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: м. Ромн</w:t>
      </w:r>
      <w:r w:rsidR="00C936AB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и, вул. Полтавська, 98-А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.</w:t>
      </w:r>
    </w:p>
    <w:p w:rsidR="00FC3BBA" w:rsidRPr="00926A87" w:rsidRDefault="00FC3BBA" w:rsidP="00025631">
      <w:pPr>
        <w:numPr>
          <w:ilvl w:val="1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 w:rsidRPr="00926A87">
        <w:rPr>
          <w:sz w:val="24"/>
          <w:szCs w:val="24"/>
          <w:lang w:val="uk-UA"/>
        </w:rPr>
        <w:t xml:space="preserve">Затвердити експертну грошову оцінку земельної ділянки 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комунальної власності Роменс</w:t>
      </w:r>
      <w:r w:rsidR="00C936AB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ької міської ради площею 0,0778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 га </w:t>
      </w:r>
      <w:r w:rsidR="00C936AB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(кадастровий номер 5910700000:01:050:0245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) з цільовим призначенням «для будівництва та обслуговування будівель торгівлі» за </w:t>
      </w:r>
      <w:proofErr w:type="spellStart"/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адресою</w:t>
      </w:r>
      <w:proofErr w:type="spellEnd"/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: </w:t>
      </w:r>
      <w:r w:rsidR="00C55494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м. Ромн</w:t>
      </w:r>
      <w:r w:rsidR="00C936AB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и, вул. Полтавська, 98-А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, орендарем якої є</w:t>
      </w:r>
      <w:r w:rsidR="00C936AB" w:rsidRPr="00926A87">
        <w:rPr>
          <w:sz w:val="24"/>
          <w:szCs w:val="24"/>
          <w:lang w:val="uk-UA"/>
        </w:rPr>
        <w:t xml:space="preserve"> </w:t>
      </w:r>
      <w:r w:rsidR="00A436FD" w:rsidRPr="00926A87">
        <w:rPr>
          <w:sz w:val="24"/>
          <w:szCs w:val="24"/>
          <w:lang w:val="uk-UA"/>
        </w:rPr>
        <w:t>фізична особа Левицька Наталія Іванівна</w:t>
      </w:r>
      <w:r w:rsidRPr="00926A87">
        <w:rPr>
          <w:sz w:val="24"/>
          <w:szCs w:val="24"/>
          <w:lang w:val="uk-UA"/>
        </w:rPr>
        <w:t xml:space="preserve"> на підставі дог</w:t>
      </w:r>
      <w:r w:rsidR="00A436FD" w:rsidRPr="00926A87">
        <w:rPr>
          <w:sz w:val="24"/>
          <w:szCs w:val="24"/>
          <w:lang w:val="uk-UA"/>
        </w:rPr>
        <w:t>овору оренди землі</w:t>
      </w:r>
      <w:r w:rsidR="00714477">
        <w:rPr>
          <w:sz w:val="24"/>
          <w:szCs w:val="24"/>
          <w:lang w:val="uk-UA"/>
        </w:rPr>
        <w:t>,</w:t>
      </w:r>
      <w:r w:rsidR="00A436FD" w:rsidRPr="00926A87">
        <w:rPr>
          <w:sz w:val="24"/>
          <w:szCs w:val="24"/>
          <w:lang w:val="uk-UA"/>
        </w:rPr>
        <w:t xml:space="preserve"> укладеного 06.08.2021</w:t>
      </w:r>
      <w:r w:rsidRPr="00926A87">
        <w:rPr>
          <w:sz w:val="24"/>
          <w:szCs w:val="24"/>
          <w:lang w:val="uk-UA"/>
        </w:rPr>
        <w:t xml:space="preserve"> (право оренди зареєстровано в Державному реєстрі р</w:t>
      </w:r>
      <w:r w:rsidR="00A436FD" w:rsidRPr="00926A87">
        <w:rPr>
          <w:sz w:val="24"/>
          <w:szCs w:val="24"/>
          <w:lang w:val="uk-UA"/>
        </w:rPr>
        <w:t>ечових прав на нерухоме майно 13.08.2021 під № 43528070</w:t>
      </w:r>
      <w:r w:rsidRPr="00926A87">
        <w:rPr>
          <w:sz w:val="24"/>
          <w:szCs w:val="24"/>
          <w:lang w:val="uk-UA"/>
        </w:rPr>
        <w:t>),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71447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в</w:t>
      </w:r>
      <w:r w:rsidR="00A436FD" w:rsidRPr="00926A87">
        <w:rPr>
          <w:sz w:val="24"/>
          <w:szCs w:val="24"/>
          <w:lang w:val="uk-UA"/>
        </w:rPr>
        <w:t xml:space="preserve"> сумі </w:t>
      </w:r>
      <w:r w:rsidR="00D74EF2">
        <w:rPr>
          <w:sz w:val="24"/>
          <w:szCs w:val="24"/>
          <w:lang w:val="uk-UA"/>
        </w:rPr>
        <w:t xml:space="preserve"> </w:t>
      </w:r>
      <w:r w:rsidR="00F27D54">
        <w:rPr>
          <w:sz w:val="24"/>
          <w:szCs w:val="24"/>
          <w:lang w:val="uk-UA"/>
        </w:rPr>
        <w:t xml:space="preserve">                 </w:t>
      </w:r>
      <w:r w:rsidR="00A436FD" w:rsidRPr="00926A87">
        <w:rPr>
          <w:sz w:val="24"/>
          <w:szCs w:val="24"/>
          <w:lang w:val="uk-UA"/>
        </w:rPr>
        <w:t>761 600,00 грн (сімсот шістдесят одна тисяча шістсот</w:t>
      </w:r>
      <w:r w:rsidR="00025631">
        <w:rPr>
          <w:sz w:val="24"/>
          <w:szCs w:val="24"/>
          <w:lang w:val="uk-UA"/>
        </w:rPr>
        <w:t xml:space="preserve"> гривень 00 копійок).</w:t>
      </w:r>
    </w:p>
    <w:p w:rsidR="00FC3BBA" w:rsidRPr="00926A87" w:rsidRDefault="00FC3BBA" w:rsidP="00025631">
      <w:pPr>
        <w:pStyle w:val="a5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4"/>
          <w:szCs w:val="24"/>
          <w:lang w:val="uk-UA"/>
        </w:rPr>
      </w:pPr>
      <w:r w:rsidRPr="00926A87">
        <w:rPr>
          <w:sz w:val="24"/>
          <w:szCs w:val="24"/>
          <w:lang w:val="uk-UA"/>
        </w:rPr>
        <w:t xml:space="preserve">  Надати дозвіл на продаж земельної ділянки 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комунальної власності Ромен</w:t>
      </w:r>
      <w:r w:rsidR="00A436FD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ської міської ради площею 0,0778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 га (кадастровий номер </w:t>
      </w:r>
      <w:r w:rsidR="00A436FD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5910700000:01:050:0245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) з цільовим призначенням «для будівництва та обслуговування будівель торгівлі» за </w:t>
      </w:r>
      <w:proofErr w:type="spellStart"/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адресою</w:t>
      </w:r>
      <w:proofErr w:type="spellEnd"/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: м. Ромни, вул. </w:t>
      </w:r>
      <w:r w:rsidR="00A436FD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Полтавська, 98-А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</w:t>
      </w:r>
      <w:r w:rsidR="00A436FD" w:rsidRPr="00926A87">
        <w:rPr>
          <w:sz w:val="24"/>
          <w:szCs w:val="24"/>
          <w:lang w:val="uk-UA"/>
        </w:rPr>
        <w:t>фізичній особі Левицькій Наталії Іванівні</w:t>
      </w:r>
      <w:r w:rsidRPr="00926A87">
        <w:rPr>
          <w:sz w:val="24"/>
          <w:szCs w:val="24"/>
          <w:lang w:val="uk-UA"/>
        </w:rPr>
        <w:t xml:space="preserve"> за ціною ринкової вартості (експертної грошової оцінки) </w:t>
      </w:r>
      <w:r w:rsidR="00714477">
        <w:rPr>
          <w:sz w:val="24"/>
          <w:szCs w:val="24"/>
          <w:lang w:val="uk-UA"/>
        </w:rPr>
        <w:t>в</w:t>
      </w:r>
      <w:r w:rsidRPr="00926A87">
        <w:rPr>
          <w:sz w:val="24"/>
          <w:szCs w:val="24"/>
          <w:lang w:val="uk-UA"/>
        </w:rPr>
        <w:t xml:space="preserve"> сумі </w:t>
      </w:r>
      <w:r w:rsidR="00A436FD" w:rsidRPr="00926A87">
        <w:rPr>
          <w:sz w:val="24"/>
          <w:szCs w:val="24"/>
          <w:lang w:val="uk-UA"/>
        </w:rPr>
        <w:t>761 600</w:t>
      </w:r>
      <w:r w:rsidRPr="00926A87">
        <w:rPr>
          <w:sz w:val="24"/>
          <w:szCs w:val="24"/>
          <w:lang w:val="uk-UA"/>
        </w:rPr>
        <w:t>,00 грн (</w:t>
      </w:r>
      <w:r w:rsidR="00A436FD" w:rsidRPr="00926A87">
        <w:rPr>
          <w:sz w:val="24"/>
          <w:szCs w:val="24"/>
          <w:lang w:val="uk-UA"/>
        </w:rPr>
        <w:t>сімсот шістдесят одна тисяча шістсот гривень 00 копійок</w:t>
      </w:r>
      <w:r w:rsidRPr="00926A87">
        <w:rPr>
          <w:sz w:val="24"/>
          <w:szCs w:val="24"/>
          <w:lang w:val="uk-UA"/>
        </w:rPr>
        <w:t>).</w:t>
      </w:r>
    </w:p>
    <w:p w:rsidR="00FC3BBA" w:rsidRPr="00926A87" w:rsidRDefault="00FC3BBA" w:rsidP="00025631">
      <w:pPr>
        <w:pStyle w:val="a5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4"/>
          <w:szCs w:val="24"/>
          <w:lang w:val="uk-UA"/>
        </w:rPr>
      </w:pPr>
      <w:r w:rsidRPr="00926A87">
        <w:rPr>
          <w:sz w:val="24"/>
          <w:szCs w:val="24"/>
          <w:lang w:val="uk-UA"/>
        </w:rPr>
        <w:t>Зарахувати до ціни продажу</w:t>
      </w:r>
      <w:r w:rsidR="00A436FD" w:rsidRPr="00926A87">
        <w:rPr>
          <w:sz w:val="24"/>
          <w:szCs w:val="24"/>
          <w:lang w:val="uk-UA"/>
        </w:rPr>
        <w:t xml:space="preserve"> земельної ділянки площею 0,0778</w:t>
      </w:r>
      <w:r w:rsidRPr="00926A87">
        <w:rPr>
          <w:sz w:val="24"/>
          <w:szCs w:val="24"/>
          <w:lang w:val="uk-UA"/>
        </w:rPr>
        <w:t xml:space="preserve"> га (кадастровий номер </w:t>
      </w:r>
      <w:r w:rsidR="00487546" w:rsidRPr="00926A87">
        <w:rPr>
          <w:sz w:val="24"/>
          <w:szCs w:val="24"/>
          <w:lang w:val="uk-UA"/>
        </w:rPr>
        <w:t>5910700000:01:050:0245</w:t>
      </w:r>
      <w:r w:rsidRPr="00926A87">
        <w:rPr>
          <w:sz w:val="24"/>
          <w:szCs w:val="24"/>
          <w:lang w:val="uk-UA"/>
        </w:rPr>
        <w:t xml:space="preserve">) з цільовим призначенням «для будівництва та обслуговування будівель торгівлі» за </w:t>
      </w:r>
      <w:proofErr w:type="spellStart"/>
      <w:r w:rsidRPr="00926A87">
        <w:rPr>
          <w:sz w:val="24"/>
          <w:szCs w:val="24"/>
          <w:lang w:val="uk-UA"/>
        </w:rPr>
        <w:t>адресою</w:t>
      </w:r>
      <w:proofErr w:type="spellEnd"/>
      <w:r w:rsidRPr="00926A87">
        <w:rPr>
          <w:sz w:val="24"/>
          <w:szCs w:val="24"/>
          <w:lang w:val="uk-UA"/>
        </w:rPr>
        <w:t xml:space="preserve">: м. Ромни, вул. </w:t>
      </w:r>
      <w:r w:rsidR="00487546" w:rsidRPr="00926A87">
        <w:rPr>
          <w:sz w:val="24"/>
          <w:szCs w:val="24"/>
          <w:lang w:val="uk-UA"/>
        </w:rPr>
        <w:t>Полтавська, 98-А</w:t>
      </w:r>
      <w:r w:rsidRPr="00926A87">
        <w:rPr>
          <w:sz w:val="24"/>
          <w:szCs w:val="24"/>
          <w:lang w:val="uk-UA"/>
        </w:rPr>
        <w:t xml:space="preserve"> суму авансов</w:t>
      </w:r>
      <w:r w:rsidR="00487546" w:rsidRPr="00926A87">
        <w:rPr>
          <w:sz w:val="24"/>
          <w:szCs w:val="24"/>
          <w:lang w:val="uk-UA"/>
        </w:rPr>
        <w:t xml:space="preserve">ого внеску в </w:t>
      </w:r>
      <w:r w:rsidR="00487546" w:rsidRPr="00926A87">
        <w:rPr>
          <w:sz w:val="24"/>
          <w:szCs w:val="24"/>
          <w:lang w:val="uk-UA"/>
        </w:rPr>
        <w:lastRenderedPageBreak/>
        <w:t>розмірі  73 992,73</w:t>
      </w:r>
      <w:r w:rsidRPr="00926A87">
        <w:rPr>
          <w:sz w:val="24"/>
          <w:szCs w:val="24"/>
          <w:lang w:val="uk-UA"/>
        </w:rPr>
        <w:t xml:space="preserve"> грн (</w:t>
      </w:r>
      <w:r w:rsidR="00487546" w:rsidRPr="00926A87">
        <w:rPr>
          <w:sz w:val="24"/>
          <w:szCs w:val="24"/>
          <w:lang w:val="uk-UA"/>
        </w:rPr>
        <w:t>сімдесят три тисячі дев’ятсот дев’яносто дві гривні 73 копійки</w:t>
      </w:r>
      <w:r w:rsidRPr="00926A87">
        <w:rPr>
          <w:sz w:val="24"/>
          <w:szCs w:val="24"/>
          <w:lang w:val="uk-UA"/>
        </w:rPr>
        <w:t>), сплачену згідно з договором про</w:t>
      </w:r>
      <w:r w:rsidR="00487546" w:rsidRPr="00926A87">
        <w:rPr>
          <w:sz w:val="24"/>
          <w:szCs w:val="24"/>
          <w:lang w:val="uk-UA"/>
        </w:rPr>
        <w:t xml:space="preserve"> сплату авансового внеску від 24.11.2025 під № 6</w:t>
      </w:r>
      <w:r w:rsidRPr="00926A87">
        <w:rPr>
          <w:sz w:val="24"/>
          <w:szCs w:val="24"/>
          <w:lang w:val="uk-UA"/>
        </w:rPr>
        <w:t>.</w:t>
      </w:r>
    </w:p>
    <w:p w:rsidR="000375E6" w:rsidRPr="00926A87" w:rsidRDefault="00FC3BBA" w:rsidP="00714477">
      <w:pPr>
        <w:pStyle w:val="a5"/>
        <w:numPr>
          <w:ilvl w:val="1"/>
          <w:numId w:val="4"/>
        </w:numPr>
        <w:tabs>
          <w:tab w:val="left" w:pos="0"/>
          <w:tab w:val="left" w:pos="284"/>
          <w:tab w:val="left" w:pos="567"/>
          <w:tab w:val="left" w:pos="993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  <w:lang w:val="uk-UA"/>
        </w:rPr>
      </w:pPr>
      <w:r w:rsidRPr="00926A87">
        <w:rPr>
          <w:sz w:val="24"/>
          <w:szCs w:val="24"/>
          <w:lang w:val="uk-UA"/>
        </w:rPr>
        <w:t>Визначити, що залишок ціни продажу</w:t>
      </w:r>
      <w:r w:rsidR="00487546" w:rsidRPr="00926A87">
        <w:rPr>
          <w:sz w:val="24"/>
          <w:szCs w:val="24"/>
          <w:lang w:val="uk-UA"/>
        </w:rPr>
        <w:t xml:space="preserve"> земельної ділянки площею 0,0778</w:t>
      </w:r>
      <w:r w:rsidRPr="00926A87">
        <w:rPr>
          <w:sz w:val="24"/>
          <w:szCs w:val="24"/>
          <w:lang w:val="uk-UA"/>
        </w:rPr>
        <w:t xml:space="preserve"> га (кадастровий номер </w:t>
      </w:r>
      <w:r w:rsidR="00487546" w:rsidRPr="00926A87">
        <w:rPr>
          <w:sz w:val="24"/>
          <w:szCs w:val="24"/>
          <w:lang w:val="uk-UA"/>
        </w:rPr>
        <w:t>5910700000:01:050:0245</w:t>
      </w:r>
      <w:r w:rsidRPr="00926A87">
        <w:rPr>
          <w:sz w:val="24"/>
          <w:szCs w:val="24"/>
          <w:lang w:val="uk-UA"/>
        </w:rPr>
        <w:t xml:space="preserve">) з цільовим призначенням «для будівництва та обслуговування будівель торгівлі» за </w:t>
      </w:r>
      <w:proofErr w:type="spellStart"/>
      <w:r w:rsidRPr="00926A87">
        <w:rPr>
          <w:sz w:val="24"/>
          <w:szCs w:val="24"/>
          <w:lang w:val="uk-UA"/>
        </w:rPr>
        <w:t>адресою</w:t>
      </w:r>
      <w:proofErr w:type="spellEnd"/>
      <w:r w:rsidRPr="00926A87">
        <w:rPr>
          <w:sz w:val="24"/>
          <w:szCs w:val="24"/>
          <w:lang w:val="uk-UA"/>
        </w:rPr>
        <w:t xml:space="preserve">: м. Ромни, вул. </w:t>
      </w:r>
      <w:r w:rsidR="00487546" w:rsidRPr="00926A87">
        <w:rPr>
          <w:sz w:val="24"/>
          <w:szCs w:val="24"/>
          <w:lang w:val="uk-UA"/>
        </w:rPr>
        <w:t>Полтавська, 98-А</w:t>
      </w:r>
      <w:r w:rsidRPr="00926A87">
        <w:rPr>
          <w:sz w:val="24"/>
          <w:szCs w:val="24"/>
          <w:lang w:val="uk-UA"/>
        </w:rPr>
        <w:t xml:space="preserve"> після зарахування суми сплаченого авансо</w:t>
      </w:r>
      <w:r w:rsidR="00487546" w:rsidRPr="00926A87">
        <w:rPr>
          <w:sz w:val="24"/>
          <w:szCs w:val="24"/>
          <w:lang w:val="uk-UA"/>
        </w:rPr>
        <w:t>вого внеску становить 687 607,27</w:t>
      </w:r>
      <w:r w:rsidRPr="00926A87">
        <w:rPr>
          <w:sz w:val="24"/>
          <w:szCs w:val="24"/>
          <w:lang w:val="uk-UA"/>
        </w:rPr>
        <w:t xml:space="preserve"> грн (</w:t>
      </w:r>
      <w:r w:rsidR="00487546" w:rsidRPr="00926A87">
        <w:rPr>
          <w:sz w:val="24"/>
          <w:szCs w:val="24"/>
          <w:lang w:val="uk-UA"/>
        </w:rPr>
        <w:t>шістсот вісімдесят сім тисяч шістсот сім гривень 27</w:t>
      </w:r>
      <w:r w:rsidRPr="00926A87">
        <w:rPr>
          <w:sz w:val="24"/>
          <w:szCs w:val="24"/>
          <w:lang w:val="uk-UA"/>
        </w:rPr>
        <w:t xml:space="preserve"> копійок).</w:t>
      </w:r>
    </w:p>
    <w:p w:rsidR="00FC3BBA" w:rsidRPr="00926A87" w:rsidRDefault="00FC3BBA" w:rsidP="00714477">
      <w:pPr>
        <w:pStyle w:val="a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  <w:lang w:val="uk-UA"/>
        </w:rPr>
      </w:pPr>
      <w:r w:rsidRPr="00926A87">
        <w:rPr>
          <w:sz w:val="24"/>
          <w:szCs w:val="24"/>
          <w:lang w:val="uk-UA"/>
        </w:rPr>
        <w:t>Доручити міському голові Олегу С</w:t>
      </w:r>
      <w:r w:rsidR="00962183" w:rsidRPr="00926A87">
        <w:rPr>
          <w:sz w:val="24"/>
          <w:szCs w:val="24"/>
          <w:lang w:val="uk-UA"/>
        </w:rPr>
        <w:t>тогнію</w:t>
      </w:r>
      <w:r w:rsidRPr="00926A87">
        <w:rPr>
          <w:sz w:val="24"/>
          <w:szCs w:val="24"/>
          <w:lang w:val="uk-UA"/>
        </w:rPr>
        <w:t xml:space="preserve"> укласти дого</w:t>
      </w:r>
      <w:r w:rsidR="00FB2577">
        <w:rPr>
          <w:sz w:val="24"/>
          <w:szCs w:val="24"/>
          <w:lang w:val="uk-UA"/>
        </w:rPr>
        <w:t>вір</w:t>
      </w:r>
      <w:r w:rsidR="00487546" w:rsidRPr="00926A87">
        <w:rPr>
          <w:sz w:val="24"/>
          <w:szCs w:val="24"/>
          <w:lang w:val="uk-UA"/>
        </w:rPr>
        <w:t xml:space="preserve"> купівлі-продажу земельної ділянки</w:t>
      </w:r>
      <w:r w:rsidRPr="00926A87">
        <w:rPr>
          <w:sz w:val="24"/>
          <w:szCs w:val="24"/>
          <w:lang w:val="uk-UA"/>
        </w:rPr>
        <w:t xml:space="preserve"> 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комунальної власності Роменської</w:t>
      </w:r>
      <w:r w:rsidR="00487546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міської ради</w:t>
      </w:r>
      <w:r w:rsidR="00714477">
        <w:rPr>
          <w:color w:val="1D1D1B"/>
          <w:sz w:val="24"/>
          <w:szCs w:val="24"/>
          <w:bdr w:val="none" w:sz="0" w:space="0" w:color="auto" w:frame="1"/>
          <w:lang w:val="uk-UA" w:eastAsia="uk-UA"/>
        </w:rPr>
        <w:t>,</w:t>
      </w:r>
      <w:r w:rsidR="00487546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зазначеної в пункті 1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цього рішення</w:t>
      </w:r>
      <w:r w:rsidR="00714477">
        <w:rPr>
          <w:color w:val="1D1D1B"/>
          <w:sz w:val="24"/>
          <w:szCs w:val="24"/>
          <w:bdr w:val="none" w:sz="0" w:space="0" w:color="auto" w:frame="1"/>
          <w:lang w:val="uk-UA" w:eastAsia="uk-UA"/>
        </w:rPr>
        <w:t>,</w:t>
      </w:r>
      <w:r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з</w:t>
      </w:r>
      <w:r w:rsidRPr="00926A87">
        <w:rPr>
          <w:sz w:val="24"/>
          <w:szCs w:val="24"/>
          <w:lang w:val="uk-UA"/>
        </w:rPr>
        <w:t xml:space="preserve"> </w:t>
      </w:r>
      <w:r w:rsidR="00487546" w:rsidRPr="00926A87">
        <w:rPr>
          <w:sz w:val="24"/>
          <w:szCs w:val="24"/>
          <w:lang w:val="uk-UA"/>
        </w:rPr>
        <w:t>фізичною особою Левицькою Наталією Іванівною</w:t>
      </w:r>
      <w:r w:rsidRPr="00926A87">
        <w:rPr>
          <w:sz w:val="24"/>
          <w:szCs w:val="24"/>
          <w:lang w:val="uk-UA"/>
        </w:rPr>
        <w:t>.</w:t>
      </w:r>
    </w:p>
    <w:p w:rsidR="00FC3BBA" w:rsidRDefault="00EC5A14" w:rsidP="00714477">
      <w:pPr>
        <w:pStyle w:val="a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  <w:lang w:val="uk-UA"/>
        </w:rPr>
      </w:pPr>
      <w:r w:rsidRPr="00C55494">
        <w:rPr>
          <w:sz w:val="24"/>
          <w:szCs w:val="24"/>
          <w:lang w:val="uk-UA"/>
        </w:rPr>
        <w:t>Зобов’язати</w:t>
      </w:r>
      <w:r w:rsidRPr="00962183">
        <w:rPr>
          <w:color w:val="00B050"/>
          <w:sz w:val="24"/>
          <w:szCs w:val="24"/>
          <w:lang w:val="uk-UA"/>
        </w:rPr>
        <w:t xml:space="preserve"> </w:t>
      </w:r>
      <w:r w:rsidR="00C55494">
        <w:rPr>
          <w:sz w:val="24"/>
          <w:szCs w:val="24"/>
          <w:lang w:val="uk-UA"/>
        </w:rPr>
        <w:t>фізичну особу Левицьку Наталію Іванівну</w:t>
      </w:r>
      <w:r>
        <w:rPr>
          <w:sz w:val="24"/>
          <w:szCs w:val="24"/>
          <w:lang w:val="uk-UA"/>
        </w:rPr>
        <w:t xml:space="preserve"> </w:t>
      </w:r>
      <w:r w:rsidR="00962183">
        <w:rPr>
          <w:sz w:val="24"/>
          <w:szCs w:val="24"/>
          <w:lang w:val="uk-UA"/>
        </w:rPr>
        <w:t>к</w:t>
      </w:r>
      <w:r w:rsidR="000375E6" w:rsidRPr="00926A87">
        <w:rPr>
          <w:sz w:val="24"/>
          <w:szCs w:val="24"/>
          <w:lang w:val="uk-UA"/>
        </w:rPr>
        <w:t>ошти за викуп земельної ділянки</w:t>
      </w:r>
      <w:r w:rsidR="00FC3BBA" w:rsidRPr="00926A87">
        <w:rPr>
          <w:sz w:val="24"/>
          <w:szCs w:val="24"/>
          <w:lang w:val="uk-UA"/>
        </w:rPr>
        <w:t xml:space="preserve">  </w:t>
      </w:r>
      <w:r w:rsidR="00FC3BBA" w:rsidRPr="00714477">
        <w:rPr>
          <w:sz w:val="24"/>
          <w:szCs w:val="24"/>
          <w:lang w:val="uk-UA"/>
        </w:rPr>
        <w:t>комунальної власності Ро</w:t>
      </w:r>
      <w:r w:rsidR="000375E6" w:rsidRPr="00714477">
        <w:rPr>
          <w:sz w:val="24"/>
          <w:szCs w:val="24"/>
          <w:lang w:val="uk-UA"/>
        </w:rPr>
        <w:t>менської міської ради</w:t>
      </w:r>
      <w:r w:rsidR="00714477">
        <w:rPr>
          <w:sz w:val="24"/>
          <w:szCs w:val="24"/>
          <w:lang w:val="uk-UA"/>
        </w:rPr>
        <w:t>,</w:t>
      </w:r>
      <w:r w:rsidR="000375E6" w:rsidRPr="00714477">
        <w:rPr>
          <w:sz w:val="24"/>
          <w:szCs w:val="24"/>
          <w:lang w:val="uk-UA"/>
        </w:rPr>
        <w:t xml:space="preserve"> зазначеної</w:t>
      </w:r>
      <w:r w:rsidR="00FC3BBA" w:rsidRPr="00714477">
        <w:rPr>
          <w:sz w:val="24"/>
          <w:szCs w:val="24"/>
          <w:lang w:val="uk-UA"/>
        </w:rPr>
        <w:t xml:space="preserve"> в пу</w:t>
      </w:r>
      <w:r w:rsidR="000375E6" w:rsidRPr="00714477">
        <w:rPr>
          <w:sz w:val="24"/>
          <w:szCs w:val="24"/>
          <w:lang w:val="uk-UA"/>
        </w:rPr>
        <w:t>нкті 1</w:t>
      </w:r>
      <w:r w:rsidR="00FC3BBA" w:rsidRPr="00714477">
        <w:rPr>
          <w:sz w:val="24"/>
          <w:szCs w:val="24"/>
          <w:lang w:val="uk-UA"/>
        </w:rPr>
        <w:t xml:space="preserve"> цього рішення</w:t>
      </w:r>
      <w:r w:rsidR="00714477">
        <w:rPr>
          <w:sz w:val="24"/>
          <w:szCs w:val="24"/>
          <w:lang w:val="uk-UA"/>
        </w:rPr>
        <w:t>,</w:t>
      </w:r>
      <w:r w:rsidR="00FC3BBA" w:rsidRPr="00926A87">
        <w:rPr>
          <w:sz w:val="24"/>
          <w:szCs w:val="24"/>
          <w:lang w:val="uk-UA"/>
        </w:rPr>
        <w:t xml:space="preserve"> перерахувати на рахунок Роменської міської ради Сумської області, відкритий у територіальному органі Державної казначейської служби України: р/р UA288999980314161941000018548, код отримувача (ЄДРПОУ) 37970404, отримувач ГУК Сум. </w:t>
      </w:r>
      <w:proofErr w:type="spellStart"/>
      <w:r w:rsidR="00FC3BBA" w:rsidRPr="00926A87">
        <w:rPr>
          <w:sz w:val="24"/>
          <w:szCs w:val="24"/>
          <w:lang w:val="uk-UA"/>
        </w:rPr>
        <w:t>обл</w:t>
      </w:r>
      <w:proofErr w:type="spellEnd"/>
      <w:r w:rsidR="00FC3BBA" w:rsidRPr="00926A87">
        <w:rPr>
          <w:sz w:val="24"/>
          <w:szCs w:val="24"/>
          <w:lang w:val="uk-UA"/>
        </w:rPr>
        <w:t>/Роменська МТГ/33010100, банк отримувача: Казначейство України (</w:t>
      </w:r>
      <w:proofErr w:type="spellStart"/>
      <w:r w:rsidR="00FC3BBA" w:rsidRPr="00926A87">
        <w:rPr>
          <w:sz w:val="24"/>
          <w:szCs w:val="24"/>
          <w:lang w:val="uk-UA"/>
        </w:rPr>
        <w:t>ел</w:t>
      </w:r>
      <w:proofErr w:type="spellEnd"/>
      <w:r w:rsidR="00FC3BBA" w:rsidRPr="00926A87">
        <w:rPr>
          <w:sz w:val="24"/>
          <w:szCs w:val="24"/>
          <w:lang w:val="uk-UA"/>
        </w:rPr>
        <w:t xml:space="preserve">. </w:t>
      </w:r>
      <w:proofErr w:type="spellStart"/>
      <w:r w:rsidR="00FC3BBA" w:rsidRPr="00926A87">
        <w:rPr>
          <w:sz w:val="24"/>
          <w:szCs w:val="24"/>
          <w:lang w:val="uk-UA"/>
        </w:rPr>
        <w:t>адм</w:t>
      </w:r>
      <w:proofErr w:type="spellEnd"/>
      <w:r w:rsidR="00FC3BBA" w:rsidRPr="00926A87">
        <w:rPr>
          <w:sz w:val="24"/>
          <w:szCs w:val="24"/>
          <w:lang w:val="uk-UA"/>
        </w:rPr>
        <w:t xml:space="preserve">. </w:t>
      </w:r>
      <w:proofErr w:type="spellStart"/>
      <w:r w:rsidR="00FC3BBA" w:rsidRPr="00926A87">
        <w:rPr>
          <w:sz w:val="24"/>
          <w:szCs w:val="24"/>
          <w:lang w:val="uk-UA"/>
        </w:rPr>
        <w:t>подат</w:t>
      </w:r>
      <w:proofErr w:type="spellEnd"/>
      <w:r w:rsidR="00FC3BBA" w:rsidRPr="00926A87">
        <w:rPr>
          <w:sz w:val="24"/>
          <w:szCs w:val="24"/>
          <w:lang w:val="uk-UA"/>
        </w:rPr>
        <w:t>.), код платежу 33010100.</w:t>
      </w:r>
    </w:p>
    <w:p w:rsidR="00FC3BBA" w:rsidRPr="00926A87" w:rsidRDefault="00962183" w:rsidP="00714477">
      <w:pPr>
        <w:pStyle w:val="a5"/>
        <w:numPr>
          <w:ilvl w:val="0"/>
          <w:numId w:val="4"/>
        </w:numPr>
        <w:tabs>
          <w:tab w:val="left" w:pos="0"/>
          <w:tab w:val="left" w:pos="284"/>
          <w:tab w:val="left" w:pos="851"/>
        </w:tabs>
        <w:spacing w:after="120" w:line="276" w:lineRule="auto"/>
        <w:ind w:left="0" w:firstLine="567"/>
        <w:contextualSpacing w:val="0"/>
        <w:jc w:val="both"/>
        <w:rPr>
          <w:sz w:val="24"/>
          <w:szCs w:val="24"/>
          <w:lang w:val="uk-UA"/>
        </w:rPr>
      </w:pPr>
      <w:r w:rsidRPr="00C55494">
        <w:rPr>
          <w:sz w:val="24"/>
          <w:szCs w:val="24"/>
          <w:lang w:val="uk-UA"/>
        </w:rPr>
        <w:t xml:space="preserve">Покласти на покупця земельної </w:t>
      </w:r>
      <w:r w:rsidRPr="00714477">
        <w:rPr>
          <w:sz w:val="24"/>
          <w:szCs w:val="24"/>
          <w:lang w:val="uk-UA"/>
        </w:rPr>
        <w:t>ділянки</w:t>
      </w:r>
      <w:r w:rsidRPr="00926A8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</w:t>
      </w:r>
      <w:r w:rsidR="00FC3BBA" w:rsidRPr="00926A87">
        <w:rPr>
          <w:sz w:val="24"/>
          <w:szCs w:val="24"/>
          <w:lang w:val="uk-UA"/>
        </w:rPr>
        <w:t>итрати</w:t>
      </w:r>
      <w:r w:rsidR="00714477">
        <w:rPr>
          <w:sz w:val="24"/>
          <w:szCs w:val="24"/>
          <w:lang w:val="uk-UA"/>
        </w:rPr>
        <w:t>,</w:t>
      </w:r>
      <w:r w:rsidR="00FC3BBA" w:rsidRPr="00926A87">
        <w:rPr>
          <w:sz w:val="24"/>
          <w:szCs w:val="24"/>
          <w:lang w:val="uk-UA"/>
        </w:rPr>
        <w:t xml:space="preserve"> пов’язані з но</w:t>
      </w:r>
      <w:r w:rsidR="000375E6" w:rsidRPr="00926A87">
        <w:rPr>
          <w:sz w:val="24"/>
          <w:szCs w:val="24"/>
          <w:lang w:val="uk-UA"/>
        </w:rPr>
        <w:t>таріальним оформленням договору купівлі-продажу земельної ділянки</w:t>
      </w:r>
      <w:r w:rsidR="00FC3BBA" w:rsidRPr="00926A87">
        <w:rPr>
          <w:sz w:val="24"/>
          <w:szCs w:val="24"/>
          <w:lang w:val="uk-UA"/>
        </w:rPr>
        <w:t xml:space="preserve">, </w:t>
      </w:r>
      <w:r w:rsidR="00431214" w:rsidRPr="00714477">
        <w:rPr>
          <w:sz w:val="24"/>
          <w:szCs w:val="24"/>
          <w:lang w:val="uk-UA"/>
        </w:rPr>
        <w:t>зазначеної в пункті 1</w:t>
      </w:r>
      <w:r w:rsidR="00FC3BBA" w:rsidRPr="00714477">
        <w:rPr>
          <w:sz w:val="24"/>
          <w:szCs w:val="24"/>
          <w:lang w:val="uk-UA"/>
        </w:rPr>
        <w:t xml:space="preserve"> цього рішення, та сплату відповідних </w:t>
      </w:r>
      <w:r w:rsidR="00431214" w:rsidRPr="00714477">
        <w:rPr>
          <w:sz w:val="24"/>
          <w:szCs w:val="24"/>
          <w:lang w:val="uk-UA"/>
        </w:rPr>
        <w:t>платежів</w:t>
      </w:r>
      <w:r w:rsidR="00FC3BBA" w:rsidRPr="00714477">
        <w:rPr>
          <w:sz w:val="24"/>
          <w:szCs w:val="24"/>
          <w:lang w:val="uk-UA"/>
        </w:rPr>
        <w:t>.</w:t>
      </w:r>
    </w:p>
    <w:p w:rsidR="00FC3BBA" w:rsidRPr="00926A87" w:rsidRDefault="00962183" w:rsidP="00025631">
      <w:pPr>
        <w:pStyle w:val="a5"/>
        <w:numPr>
          <w:ilvl w:val="0"/>
          <w:numId w:val="4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uk-UA"/>
        </w:rPr>
      </w:pPr>
      <w:r w:rsidRPr="00C55494">
        <w:rPr>
          <w:sz w:val="24"/>
          <w:szCs w:val="24"/>
          <w:lang w:val="uk-UA"/>
        </w:rPr>
        <w:t>Встановити, що д</w:t>
      </w:r>
      <w:r w:rsidR="00431214" w:rsidRPr="00C55494">
        <w:rPr>
          <w:sz w:val="24"/>
          <w:szCs w:val="24"/>
          <w:lang w:val="uk-UA"/>
        </w:rPr>
        <w:t xml:space="preserve">оговір </w:t>
      </w:r>
      <w:r w:rsidR="00431214" w:rsidRPr="00926A87">
        <w:rPr>
          <w:sz w:val="24"/>
          <w:szCs w:val="24"/>
          <w:lang w:val="uk-UA"/>
        </w:rPr>
        <w:t>купівлі-продажу земельної ділянки</w:t>
      </w:r>
      <w:r w:rsidR="00FC3BBA" w:rsidRPr="00926A87">
        <w:rPr>
          <w:sz w:val="24"/>
          <w:szCs w:val="24"/>
          <w:lang w:val="uk-UA"/>
        </w:rPr>
        <w:t xml:space="preserve"> </w:t>
      </w:r>
      <w:r w:rsidR="00FC3BBA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комунальної власності Роменської міськ</w:t>
      </w:r>
      <w:r w:rsidR="00431214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>ої ради</w:t>
      </w:r>
      <w:r>
        <w:rPr>
          <w:color w:val="1D1D1B"/>
          <w:sz w:val="24"/>
          <w:szCs w:val="24"/>
          <w:bdr w:val="none" w:sz="0" w:space="0" w:color="auto" w:frame="1"/>
          <w:lang w:val="uk-UA" w:eastAsia="uk-UA"/>
        </w:rPr>
        <w:t>,</w:t>
      </w:r>
      <w:r w:rsidR="00431214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зазначеної в пункті 1</w:t>
      </w:r>
      <w:r w:rsidR="00FC3BBA" w:rsidRPr="00926A87">
        <w:rPr>
          <w:color w:val="1D1D1B"/>
          <w:sz w:val="24"/>
          <w:szCs w:val="24"/>
          <w:bdr w:val="none" w:sz="0" w:space="0" w:color="auto" w:frame="1"/>
          <w:lang w:val="uk-UA" w:eastAsia="uk-UA"/>
        </w:rPr>
        <w:t xml:space="preserve"> цього рішення</w:t>
      </w:r>
      <w:r>
        <w:rPr>
          <w:color w:val="1D1D1B"/>
          <w:sz w:val="24"/>
          <w:szCs w:val="24"/>
          <w:bdr w:val="none" w:sz="0" w:space="0" w:color="auto" w:frame="1"/>
          <w:lang w:val="uk-UA" w:eastAsia="uk-UA"/>
        </w:rPr>
        <w:t>,</w:t>
      </w:r>
      <w:r w:rsidR="00FC3BBA" w:rsidRPr="00926A87">
        <w:rPr>
          <w:sz w:val="24"/>
          <w:szCs w:val="24"/>
          <w:lang w:val="uk-UA"/>
        </w:rPr>
        <w:t xml:space="preserve"> є підста</w:t>
      </w:r>
      <w:r w:rsidR="00431214" w:rsidRPr="00926A87">
        <w:rPr>
          <w:sz w:val="24"/>
          <w:szCs w:val="24"/>
          <w:lang w:val="uk-UA"/>
        </w:rPr>
        <w:t>вою для припинення дії Договору оренди землі на цю земельну ділянку</w:t>
      </w:r>
      <w:r w:rsidR="00FC3BBA" w:rsidRPr="00926A87">
        <w:rPr>
          <w:sz w:val="24"/>
          <w:szCs w:val="24"/>
          <w:lang w:val="uk-UA"/>
        </w:rPr>
        <w:t>.</w:t>
      </w:r>
    </w:p>
    <w:p w:rsidR="00233193" w:rsidRPr="00926A87" w:rsidRDefault="00233193" w:rsidP="003C0D31">
      <w:pPr>
        <w:pStyle w:val="a3"/>
        <w:tabs>
          <w:tab w:val="left" w:pos="0"/>
        </w:tabs>
        <w:spacing w:after="0" w:line="276" w:lineRule="auto"/>
        <w:jc w:val="both"/>
        <w:rPr>
          <w:sz w:val="24"/>
          <w:szCs w:val="24"/>
          <w:lang w:val="uk-UA"/>
        </w:rPr>
      </w:pPr>
    </w:p>
    <w:p w:rsidR="004E66A5" w:rsidRPr="00926A87" w:rsidRDefault="004E66A5" w:rsidP="003C0D31">
      <w:pPr>
        <w:pStyle w:val="a3"/>
        <w:tabs>
          <w:tab w:val="left" w:pos="0"/>
        </w:tabs>
        <w:spacing w:after="0" w:line="276" w:lineRule="auto"/>
        <w:jc w:val="both"/>
        <w:rPr>
          <w:sz w:val="24"/>
          <w:szCs w:val="24"/>
          <w:lang w:val="uk-UA"/>
        </w:rPr>
      </w:pPr>
    </w:p>
    <w:p w:rsidR="00C07237" w:rsidRPr="00C07237" w:rsidRDefault="00C07237" w:rsidP="00C07237">
      <w:pPr>
        <w:tabs>
          <w:tab w:val="left" w:pos="709"/>
        </w:tabs>
        <w:spacing w:line="276" w:lineRule="auto"/>
        <w:jc w:val="both"/>
        <w:rPr>
          <w:b/>
          <w:sz w:val="24"/>
          <w:szCs w:val="24"/>
          <w:lang w:val="uk-UA"/>
        </w:rPr>
      </w:pPr>
      <w:r w:rsidRPr="00C07237">
        <w:rPr>
          <w:b/>
          <w:sz w:val="24"/>
          <w:szCs w:val="24"/>
          <w:lang w:val="uk-UA"/>
        </w:rPr>
        <w:t>Міський голова</w:t>
      </w:r>
      <w:r w:rsidRPr="00C07237">
        <w:rPr>
          <w:b/>
          <w:sz w:val="24"/>
          <w:szCs w:val="24"/>
          <w:lang w:val="uk-UA"/>
        </w:rPr>
        <w:tab/>
      </w:r>
      <w:r w:rsidRPr="00C07237">
        <w:rPr>
          <w:b/>
          <w:sz w:val="24"/>
          <w:szCs w:val="24"/>
          <w:lang w:val="uk-UA"/>
        </w:rPr>
        <w:tab/>
      </w:r>
      <w:r w:rsidRPr="00C07237">
        <w:rPr>
          <w:b/>
          <w:sz w:val="24"/>
          <w:szCs w:val="24"/>
          <w:lang w:val="uk-UA"/>
        </w:rPr>
        <w:tab/>
      </w:r>
      <w:r w:rsidRPr="00C07237">
        <w:rPr>
          <w:b/>
          <w:sz w:val="24"/>
          <w:szCs w:val="24"/>
          <w:lang w:val="uk-UA"/>
        </w:rPr>
        <w:tab/>
      </w:r>
      <w:r w:rsidRPr="00C07237">
        <w:rPr>
          <w:b/>
          <w:sz w:val="24"/>
          <w:szCs w:val="24"/>
          <w:lang w:val="uk-UA"/>
        </w:rPr>
        <w:tab/>
      </w:r>
      <w:r w:rsidRPr="00C07237">
        <w:rPr>
          <w:b/>
          <w:sz w:val="24"/>
          <w:szCs w:val="24"/>
          <w:lang w:val="uk-UA"/>
        </w:rPr>
        <w:tab/>
      </w:r>
      <w:r w:rsidRPr="00C07237">
        <w:rPr>
          <w:b/>
          <w:sz w:val="24"/>
          <w:szCs w:val="24"/>
          <w:lang w:val="uk-UA"/>
        </w:rPr>
        <w:tab/>
      </w:r>
      <w:r w:rsidRPr="00C07237">
        <w:rPr>
          <w:b/>
          <w:sz w:val="24"/>
          <w:szCs w:val="24"/>
          <w:lang w:val="uk-UA"/>
        </w:rPr>
        <w:tab/>
        <w:t>Олег СТОГНІЙ</w:t>
      </w:r>
    </w:p>
    <w:p w:rsidR="0049028D" w:rsidRPr="00926A87" w:rsidRDefault="0049028D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346B8B" w:rsidRPr="00926A87" w:rsidRDefault="00346B8B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346B8B" w:rsidRPr="00926A87" w:rsidRDefault="00346B8B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346B8B" w:rsidRPr="00926A87" w:rsidRDefault="00346B8B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346B8B" w:rsidRPr="00926A87" w:rsidRDefault="00346B8B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346B8B" w:rsidRPr="00926A87" w:rsidRDefault="00346B8B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346B8B" w:rsidRPr="00926A87" w:rsidRDefault="00346B8B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346B8B" w:rsidRPr="00926A87" w:rsidRDefault="00346B8B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4E66A5" w:rsidRPr="00926A87" w:rsidRDefault="004E66A5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4E66A5" w:rsidRPr="00926A87" w:rsidRDefault="004E66A5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4E66A5" w:rsidRPr="00926A87" w:rsidRDefault="004E66A5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4E66A5" w:rsidRPr="00926A87" w:rsidRDefault="004E66A5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4E66A5" w:rsidRDefault="004E66A5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025631" w:rsidRDefault="00025631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025631" w:rsidRDefault="00025631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C07237" w:rsidRDefault="00C07237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C07237" w:rsidRPr="00926A87" w:rsidRDefault="00C07237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4E66A5" w:rsidRPr="00926A87" w:rsidRDefault="004E66A5" w:rsidP="00233193">
      <w:pPr>
        <w:tabs>
          <w:tab w:val="left" w:pos="426"/>
        </w:tabs>
        <w:spacing w:line="276" w:lineRule="auto"/>
        <w:jc w:val="both"/>
        <w:rPr>
          <w:rFonts w:eastAsia="Cambria"/>
          <w:b/>
          <w:sz w:val="24"/>
          <w:szCs w:val="24"/>
          <w:lang w:val="uk-UA"/>
        </w:rPr>
      </w:pPr>
    </w:p>
    <w:p w:rsidR="00E6250F" w:rsidRPr="00926A87" w:rsidRDefault="00E6250F" w:rsidP="00E6250F">
      <w:pPr>
        <w:jc w:val="center"/>
        <w:rPr>
          <w:b/>
          <w:sz w:val="24"/>
          <w:szCs w:val="24"/>
          <w:lang w:val="uk-UA"/>
        </w:rPr>
      </w:pPr>
      <w:r w:rsidRPr="00926A87">
        <w:rPr>
          <w:b/>
          <w:sz w:val="24"/>
          <w:szCs w:val="24"/>
          <w:lang w:val="uk-UA"/>
        </w:rPr>
        <w:lastRenderedPageBreak/>
        <w:t>ПОЯСНЮВАЛЬНА ЗАПИСКА</w:t>
      </w:r>
    </w:p>
    <w:p w:rsidR="00E6250F" w:rsidRPr="00926A87" w:rsidRDefault="00E6250F" w:rsidP="00E6250F">
      <w:pPr>
        <w:jc w:val="center"/>
        <w:rPr>
          <w:b/>
          <w:sz w:val="24"/>
          <w:szCs w:val="24"/>
          <w:lang w:val="uk-UA"/>
        </w:rPr>
      </w:pPr>
      <w:r w:rsidRPr="00926A87">
        <w:rPr>
          <w:b/>
          <w:sz w:val="24"/>
          <w:szCs w:val="24"/>
          <w:lang w:val="uk-UA"/>
        </w:rPr>
        <w:t xml:space="preserve">до </w:t>
      </w:r>
      <w:proofErr w:type="spellStart"/>
      <w:r w:rsidRPr="00926A87">
        <w:rPr>
          <w:b/>
          <w:sz w:val="24"/>
          <w:szCs w:val="24"/>
          <w:lang w:val="uk-UA"/>
        </w:rPr>
        <w:t>проєкту</w:t>
      </w:r>
      <w:proofErr w:type="spellEnd"/>
      <w:r w:rsidRPr="00926A87">
        <w:rPr>
          <w:b/>
          <w:sz w:val="24"/>
          <w:szCs w:val="24"/>
          <w:lang w:val="uk-UA"/>
        </w:rPr>
        <w:t xml:space="preserve"> рішення Роменської міської ради</w:t>
      </w:r>
    </w:p>
    <w:p w:rsidR="00E6250F" w:rsidRPr="00926A87" w:rsidRDefault="00E6250F" w:rsidP="00E6250F">
      <w:pPr>
        <w:pStyle w:val="a3"/>
        <w:tabs>
          <w:tab w:val="left" w:pos="4111"/>
        </w:tabs>
        <w:spacing w:after="0" w:line="276" w:lineRule="auto"/>
        <w:ind w:right="-1"/>
        <w:jc w:val="center"/>
        <w:rPr>
          <w:b/>
          <w:sz w:val="24"/>
          <w:szCs w:val="24"/>
          <w:lang w:val="uk-UA"/>
        </w:rPr>
      </w:pPr>
      <w:r w:rsidRPr="00926A87">
        <w:rPr>
          <w:b/>
          <w:sz w:val="24"/>
          <w:szCs w:val="24"/>
          <w:lang w:val="uk-UA"/>
        </w:rPr>
        <w:t xml:space="preserve">«Про затвердження експертної </w:t>
      </w:r>
      <w:r w:rsidR="00704162" w:rsidRPr="00926A87">
        <w:rPr>
          <w:b/>
          <w:sz w:val="24"/>
          <w:szCs w:val="24"/>
          <w:lang w:val="uk-UA"/>
        </w:rPr>
        <w:t>грошової оцінки земельної ділянки</w:t>
      </w:r>
      <w:r w:rsidRPr="00926A87">
        <w:rPr>
          <w:b/>
          <w:sz w:val="24"/>
          <w:szCs w:val="24"/>
          <w:lang w:val="uk-UA"/>
        </w:rPr>
        <w:t xml:space="preserve"> та                               над</w:t>
      </w:r>
      <w:r w:rsidR="00704162" w:rsidRPr="00926A87">
        <w:rPr>
          <w:b/>
          <w:sz w:val="24"/>
          <w:szCs w:val="24"/>
          <w:lang w:val="uk-UA"/>
        </w:rPr>
        <w:t>ання дозволу на продаж земельної ділянки</w:t>
      </w:r>
      <w:r w:rsidRPr="00926A87">
        <w:rPr>
          <w:b/>
          <w:sz w:val="24"/>
          <w:szCs w:val="24"/>
          <w:lang w:val="uk-UA"/>
        </w:rPr>
        <w:t>»</w:t>
      </w:r>
    </w:p>
    <w:p w:rsidR="00E6250F" w:rsidRPr="00926A87" w:rsidRDefault="00E6250F" w:rsidP="00E6250F">
      <w:pPr>
        <w:jc w:val="center"/>
        <w:rPr>
          <w:b/>
          <w:sz w:val="24"/>
          <w:szCs w:val="24"/>
          <w:lang w:val="uk-UA"/>
        </w:rPr>
      </w:pPr>
    </w:p>
    <w:p w:rsidR="00E6250F" w:rsidRPr="00926A87" w:rsidRDefault="00E6250F" w:rsidP="00CC280C">
      <w:pPr>
        <w:spacing w:line="276" w:lineRule="auto"/>
        <w:ind w:firstLine="567"/>
        <w:jc w:val="both"/>
        <w:rPr>
          <w:sz w:val="24"/>
          <w:szCs w:val="24"/>
          <w:lang w:val="uk-UA"/>
        </w:rPr>
      </w:pPr>
      <w:r w:rsidRPr="00926A87">
        <w:rPr>
          <w:color w:val="000000"/>
          <w:sz w:val="24"/>
          <w:szCs w:val="24"/>
          <w:lang w:val="uk-UA" w:eastAsia="uk-UA"/>
        </w:rPr>
        <w:t xml:space="preserve">Проєкт рішення </w:t>
      </w:r>
      <w:r w:rsidRPr="00926A87">
        <w:rPr>
          <w:sz w:val="24"/>
          <w:szCs w:val="24"/>
          <w:lang w:val="uk-UA"/>
        </w:rPr>
        <w:t>Роменської міської ради «</w:t>
      </w:r>
      <w:r w:rsidR="0019159C" w:rsidRPr="00926A87">
        <w:rPr>
          <w:sz w:val="24"/>
          <w:szCs w:val="24"/>
          <w:lang w:val="uk-UA"/>
        </w:rPr>
        <w:t>Про затвердження експ</w:t>
      </w:r>
      <w:r w:rsidR="00704162" w:rsidRPr="00926A87">
        <w:rPr>
          <w:sz w:val="24"/>
          <w:szCs w:val="24"/>
          <w:lang w:val="uk-UA"/>
        </w:rPr>
        <w:t>ертної грошової оцінки земельної ділянки</w:t>
      </w:r>
      <w:r w:rsidR="0019159C" w:rsidRPr="00926A87">
        <w:rPr>
          <w:sz w:val="24"/>
          <w:szCs w:val="24"/>
          <w:lang w:val="uk-UA"/>
        </w:rPr>
        <w:t xml:space="preserve"> та надання дозвол</w:t>
      </w:r>
      <w:r w:rsidR="00704162" w:rsidRPr="00926A87">
        <w:rPr>
          <w:sz w:val="24"/>
          <w:szCs w:val="24"/>
          <w:lang w:val="uk-UA"/>
        </w:rPr>
        <w:t>у на продаж земельної ділян</w:t>
      </w:r>
      <w:r w:rsidR="0019159C" w:rsidRPr="00926A87">
        <w:rPr>
          <w:sz w:val="24"/>
          <w:szCs w:val="24"/>
          <w:lang w:val="uk-UA"/>
        </w:rPr>
        <w:t>к</w:t>
      </w:r>
      <w:r w:rsidR="00704162" w:rsidRPr="00926A87">
        <w:rPr>
          <w:sz w:val="24"/>
          <w:szCs w:val="24"/>
          <w:lang w:val="uk-UA"/>
        </w:rPr>
        <w:t>и</w:t>
      </w:r>
      <w:r w:rsidRPr="00926A87">
        <w:rPr>
          <w:sz w:val="24"/>
          <w:szCs w:val="24"/>
          <w:lang w:val="uk-UA"/>
        </w:rPr>
        <w:t xml:space="preserve">» підготовлений на підставі </w:t>
      </w:r>
      <w:r w:rsidR="0019159C" w:rsidRPr="00926A87">
        <w:rPr>
          <w:sz w:val="24"/>
          <w:szCs w:val="24"/>
          <w:lang w:val="uk-UA"/>
        </w:rPr>
        <w:t xml:space="preserve">рішення Роменської міської ради від </w:t>
      </w:r>
      <w:r w:rsidR="00704162" w:rsidRPr="00926A87">
        <w:rPr>
          <w:sz w:val="24"/>
          <w:szCs w:val="24"/>
          <w:lang w:val="uk-UA"/>
        </w:rPr>
        <w:t>22.10.2025 «Про проведення експертної грошової оцінки земельної ділянки»</w:t>
      </w:r>
      <w:r w:rsidR="00704162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та звіту</w:t>
      </w:r>
      <w:r w:rsidR="0019159C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про ек</w:t>
      </w:r>
      <w:r w:rsidR="00704162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спертну грошову оцінку земельної ділян</w:t>
      </w:r>
      <w:r w:rsidR="0019159C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к</w:t>
      </w:r>
      <w:r w:rsidR="00704162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и, розробленого</w:t>
      </w:r>
      <w:r w:rsidR="0019159C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ТОВАРИСТВОМ З ОБМЕЖЕНОЮ ВІДПОВІДАЛЬНІСТЮ «ЕКСПЕРТ ІН» на підставі договору від </w:t>
      </w:r>
      <w:r w:rsidR="00704162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13.04.2026 під № 69-26 </w:t>
      </w:r>
      <w:r w:rsidR="0019159C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про проведення експ</w:t>
      </w:r>
      <w:r w:rsidR="00704162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ертної грошової оцінки земельної ділянки</w:t>
      </w:r>
      <w:r w:rsidR="00EF546D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та рецензії на нього наданої</w:t>
      </w:r>
      <w:r w:rsidR="0019159C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ЦЕНТРОМ ЕКСПЕРТНОЇ ОЦІНКИ «АРІАДНА» </w:t>
      </w:r>
      <w:r w:rsidR="00EF546D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від 14.05.2026 під № AR26-05-14</w:t>
      </w:r>
      <w:r w:rsidR="0019159C" w:rsidRPr="00926A87">
        <w:rPr>
          <w:color w:val="1D1D1B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:rsidR="00E6250F" w:rsidRPr="00926A87" w:rsidRDefault="00E6250F" w:rsidP="00CC280C">
      <w:pPr>
        <w:pStyle w:val="ab"/>
        <w:spacing w:line="276" w:lineRule="auto"/>
        <w:ind w:firstLine="567"/>
        <w:jc w:val="both"/>
        <w:rPr>
          <w:sz w:val="24"/>
          <w:szCs w:val="24"/>
        </w:rPr>
      </w:pPr>
      <w:proofErr w:type="spellStart"/>
      <w:r w:rsidRPr="00926A87">
        <w:rPr>
          <w:sz w:val="24"/>
          <w:szCs w:val="24"/>
        </w:rPr>
        <w:t>Проєктом</w:t>
      </w:r>
      <w:proofErr w:type="spellEnd"/>
      <w:r w:rsidRPr="00926A87">
        <w:rPr>
          <w:sz w:val="24"/>
          <w:szCs w:val="24"/>
        </w:rPr>
        <w:t xml:space="preserve"> рішення передбачається: </w:t>
      </w:r>
      <w:r w:rsidR="00EF546D" w:rsidRPr="00926A87">
        <w:rPr>
          <w:sz w:val="24"/>
          <w:szCs w:val="24"/>
        </w:rPr>
        <w:t>погодження звіту</w:t>
      </w:r>
      <w:r w:rsidR="0019159C" w:rsidRPr="00926A87">
        <w:rPr>
          <w:sz w:val="24"/>
          <w:szCs w:val="24"/>
        </w:rPr>
        <w:t xml:space="preserve"> з експ</w:t>
      </w:r>
      <w:r w:rsidR="00EF546D" w:rsidRPr="00926A87">
        <w:rPr>
          <w:sz w:val="24"/>
          <w:szCs w:val="24"/>
        </w:rPr>
        <w:t>ертної грошової оцінки земельної ділянки зазначеної</w:t>
      </w:r>
      <w:r w:rsidR="0019159C" w:rsidRPr="00926A87">
        <w:rPr>
          <w:sz w:val="24"/>
          <w:szCs w:val="24"/>
        </w:rPr>
        <w:t xml:space="preserve"> у </w:t>
      </w:r>
      <w:proofErr w:type="spellStart"/>
      <w:r w:rsidR="0019159C" w:rsidRPr="00926A87">
        <w:rPr>
          <w:sz w:val="24"/>
          <w:szCs w:val="24"/>
        </w:rPr>
        <w:t>проєкті</w:t>
      </w:r>
      <w:proofErr w:type="spellEnd"/>
      <w:r w:rsidR="0019159C" w:rsidRPr="00926A87">
        <w:rPr>
          <w:sz w:val="24"/>
          <w:szCs w:val="24"/>
        </w:rPr>
        <w:t xml:space="preserve"> рішення, затвердження розмір</w:t>
      </w:r>
      <w:r w:rsidR="00EF546D" w:rsidRPr="00926A87">
        <w:rPr>
          <w:sz w:val="24"/>
          <w:szCs w:val="24"/>
        </w:rPr>
        <w:t>у експертної грошової оцінки цієї земельної ділянки</w:t>
      </w:r>
      <w:r w:rsidR="0019159C" w:rsidRPr="00926A87">
        <w:rPr>
          <w:sz w:val="24"/>
          <w:szCs w:val="24"/>
        </w:rPr>
        <w:t xml:space="preserve"> та наданн</w:t>
      </w:r>
      <w:r w:rsidR="00EF546D" w:rsidRPr="00926A87">
        <w:rPr>
          <w:sz w:val="24"/>
          <w:szCs w:val="24"/>
        </w:rPr>
        <w:t>я дозволу на її</w:t>
      </w:r>
      <w:r w:rsidR="0019159C" w:rsidRPr="00926A87">
        <w:rPr>
          <w:sz w:val="24"/>
          <w:szCs w:val="24"/>
        </w:rPr>
        <w:t xml:space="preserve"> продаж (</w:t>
      </w:r>
      <w:r w:rsidRPr="00926A87">
        <w:rPr>
          <w:sz w:val="24"/>
          <w:szCs w:val="24"/>
        </w:rPr>
        <w:t>зм</w:t>
      </w:r>
      <w:r w:rsidR="0019159C" w:rsidRPr="00926A87">
        <w:rPr>
          <w:sz w:val="24"/>
          <w:szCs w:val="24"/>
        </w:rPr>
        <w:t>іна</w:t>
      </w:r>
      <w:r w:rsidRPr="00926A87">
        <w:rPr>
          <w:sz w:val="24"/>
          <w:szCs w:val="24"/>
        </w:rPr>
        <w:t xml:space="preserve"> форми власності з комунальної на приватну</w:t>
      </w:r>
      <w:r w:rsidR="0019159C" w:rsidRPr="00926A87">
        <w:rPr>
          <w:sz w:val="24"/>
          <w:szCs w:val="24"/>
        </w:rPr>
        <w:t>)</w:t>
      </w:r>
      <w:r w:rsidRPr="00926A87">
        <w:rPr>
          <w:sz w:val="24"/>
          <w:szCs w:val="24"/>
        </w:rPr>
        <w:t>.</w:t>
      </w:r>
    </w:p>
    <w:p w:rsidR="00E6250F" w:rsidRPr="00926A87" w:rsidRDefault="00E6250F" w:rsidP="00E6250F">
      <w:pPr>
        <w:pStyle w:val="ab"/>
        <w:spacing w:line="276" w:lineRule="auto"/>
        <w:ind w:right="-284" w:firstLine="567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tabs>
          <w:tab w:val="left" w:pos="7350"/>
        </w:tabs>
        <w:ind w:right="-1" w:firstLine="426"/>
        <w:jc w:val="both"/>
        <w:rPr>
          <w:color w:val="FF0000"/>
          <w:sz w:val="24"/>
          <w:szCs w:val="24"/>
        </w:rPr>
      </w:pPr>
      <w:r w:rsidRPr="00926A87">
        <w:rPr>
          <w:color w:val="FF0000"/>
          <w:sz w:val="24"/>
          <w:szCs w:val="24"/>
        </w:rPr>
        <w:tab/>
      </w:r>
    </w:p>
    <w:p w:rsidR="00E6250F" w:rsidRPr="00926A87" w:rsidRDefault="004E66A5" w:rsidP="00E6250F">
      <w:pPr>
        <w:pStyle w:val="ab"/>
        <w:tabs>
          <w:tab w:val="left" w:pos="6714"/>
        </w:tabs>
        <w:ind w:right="-1"/>
        <w:jc w:val="both"/>
        <w:rPr>
          <w:b/>
          <w:sz w:val="24"/>
          <w:szCs w:val="24"/>
        </w:rPr>
      </w:pPr>
      <w:r w:rsidRPr="00926A87">
        <w:rPr>
          <w:b/>
          <w:sz w:val="24"/>
          <w:szCs w:val="24"/>
        </w:rPr>
        <w:t>Н</w:t>
      </w:r>
      <w:r w:rsidR="00E6250F" w:rsidRPr="00926A87">
        <w:rPr>
          <w:b/>
          <w:sz w:val="24"/>
          <w:szCs w:val="24"/>
        </w:rPr>
        <w:t>ачальник</w:t>
      </w:r>
      <w:r w:rsidRPr="00926A87">
        <w:rPr>
          <w:b/>
          <w:sz w:val="24"/>
          <w:szCs w:val="24"/>
        </w:rPr>
        <w:t xml:space="preserve"> відділу земельних ресурсів</w:t>
      </w:r>
      <w:r w:rsidR="00E6250F" w:rsidRPr="00926A87">
        <w:rPr>
          <w:b/>
          <w:sz w:val="24"/>
          <w:szCs w:val="24"/>
        </w:rPr>
        <w:t xml:space="preserve">                   </w:t>
      </w:r>
      <w:r w:rsidRPr="00926A87">
        <w:rPr>
          <w:b/>
          <w:sz w:val="24"/>
          <w:szCs w:val="24"/>
        </w:rPr>
        <w:t xml:space="preserve">          </w:t>
      </w:r>
      <w:r w:rsidR="00E6250F" w:rsidRPr="00926A87">
        <w:rPr>
          <w:b/>
          <w:sz w:val="24"/>
          <w:szCs w:val="24"/>
        </w:rPr>
        <w:t xml:space="preserve">       </w:t>
      </w:r>
      <w:r w:rsidRPr="00926A87">
        <w:rPr>
          <w:b/>
          <w:sz w:val="24"/>
          <w:szCs w:val="24"/>
        </w:rPr>
        <w:t>Едуард ШКОЛЯРЕНКО</w:t>
      </w:r>
    </w:p>
    <w:p w:rsidR="00E6250F" w:rsidRPr="00926A87" w:rsidRDefault="00E6250F" w:rsidP="00E6250F">
      <w:pPr>
        <w:pStyle w:val="ab"/>
        <w:ind w:right="-1"/>
        <w:jc w:val="both"/>
        <w:rPr>
          <w:b/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b/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b/>
          <w:sz w:val="24"/>
          <w:szCs w:val="24"/>
        </w:rPr>
      </w:pPr>
      <w:r w:rsidRPr="00926A87">
        <w:rPr>
          <w:b/>
          <w:sz w:val="24"/>
          <w:szCs w:val="24"/>
        </w:rPr>
        <w:t>Погоджено</w:t>
      </w:r>
    </w:p>
    <w:p w:rsidR="00E6250F" w:rsidRPr="00926A87" w:rsidRDefault="00E6250F" w:rsidP="00E6250F">
      <w:pPr>
        <w:pStyle w:val="ab"/>
        <w:ind w:right="-1"/>
        <w:jc w:val="both"/>
        <w:rPr>
          <w:b/>
          <w:sz w:val="24"/>
          <w:szCs w:val="24"/>
          <w:lang w:eastAsia="uk-UA"/>
        </w:rPr>
      </w:pPr>
      <w:r w:rsidRPr="00926A87">
        <w:rPr>
          <w:b/>
          <w:sz w:val="24"/>
          <w:szCs w:val="24"/>
          <w:lang w:eastAsia="uk-UA"/>
        </w:rPr>
        <w:t>Керуючий справами виконкому                                                Наталія МОСКАЛЕНКО</w:t>
      </w: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E6250F" w:rsidRPr="00926A87" w:rsidRDefault="00E6250F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B8304B" w:rsidRDefault="00B8304B" w:rsidP="00E6250F">
      <w:pPr>
        <w:pStyle w:val="ab"/>
        <w:ind w:right="-1"/>
        <w:jc w:val="both"/>
        <w:rPr>
          <w:sz w:val="24"/>
          <w:szCs w:val="24"/>
        </w:rPr>
      </w:pPr>
    </w:p>
    <w:p w:rsidR="00B8304B" w:rsidRDefault="00B8304B" w:rsidP="00E6250F">
      <w:pPr>
        <w:pStyle w:val="ab"/>
        <w:ind w:right="-1"/>
        <w:jc w:val="both"/>
        <w:rPr>
          <w:sz w:val="24"/>
          <w:szCs w:val="24"/>
        </w:rPr>
      </w:pPr>
    </w:p>
    <w:p w:rsidR="00F30E31" w:rsidRDefault="00F30E31" w:rsidP="00E6250F">
      <w:pPr>
        <w:pStyle w:val="ab"/>
        <w:ind w:right="-1"/>
        <w:jc w:val="both"/>
        <w:rPr>
          <w:sz w:val="24"/>
          <w:szCs w:val="24"/>
        </w:rPr>
      </w:pPr>
    </w:p>
    <w:p w:rsidR="00F30E31" w:rsidRPr="00926A87" w:rsidRDefault="00F30E31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E4D56" w:rsidP="00E6250F">
      <w:pPr>
        <w:pStyle w:val="ab"/>
        <w:ind w:right="-1"/>
        <w:jc w:val="both"/>
        <w:rPr>
          <w:sz w:val="24"/>
          <w:szCs w:val="24"/>
        </w:rPr>
      </w:pPr>
    </w:p>
    <w:p w:rsidR="00CE4D56" w:rsidRPr="00926A87" w:rsidRDefault="00C55494" w:rsidP="00CE4D56">
      <w:pPr>
        <w:pStyle w:val="ab"/>
        <w:ind w:right="-1"/>
        <w:jc w:val="both"/>
        <w:rPr>
          <w:lang w:eastAsia="uk-UA"/>
        </w:rPr>
      </w:pPr>
      <w:proofErr w:type="spellStart"/>
      <w:r>
        <w:t>П</w:t>
      </w:r>
      <w:r w:rsidR="00CE4D56" w:rsidRPr="00926A87">
        <w:t>алажченко</w:t>
      </w:r>
      <w:proofErr w:type="spellEnd"/>
      <w:r w:rsidR="00CE4D56" w:rsidRPr="00926A87">
        <w:t xml:space="preserve"> Оксана 5 32 57</w:t>
      </w:r>
    </w:p>
    <w:sectPr w:rsidR="00CE4D56" w:rsidRPr="00926A87" w:rsidSect="00C811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4018"/>
    <w:multiLevelType w:val="multilevel"/>
    <w:tmpl w:val="CEE4BF8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" w15:restartNumberingAfterBreak="0">
    <w:nsid w:val="20256B7A"/>
    <w:multiLevelType w:val="multilevel"/>
    <w:tmpl w:val="CD54B8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49895F2A"/>
    <w:multiLevelType w:val="multilevel"/>
    <w:tmpl w:val="54F8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6B"/>
    <w:rsid w:val="00025631"/>
    <w:rsid w:val="000375E6"/>
    <w:rsid w:val="00052312"/>
    <w:rsid w:val="0006437F"/>
    <w:rsid w:val="00077275"/>
    <w:rsid w:val="001547C3"/>
    <w:rsid w:val="0019159C"/>
    <w:rsid w:val="0020596A"/>
    <w:rsid w:val="00206BF9"/>
    <w:rsid w:val="00233193"/>
    <w:rsid w:val="00246679"/>
    <w:rsid w:val="0025336B"/>
    <w:rsid w:val="00346B8B"/>
    <w:rsid w:val="003B25A7"/>
    <w:rsid w:val="003C0D31"/>
    <w:rsid w:val="003F30AB"/>
    <w:rsid w:val="00425A64"/>
    <w:rsid w:val="00431214"/>
    <w:rsid w:val="00487546"/>
    <w:rsid w:val="0049028D"/>
    <w:rsid w:val="004E66A5"/>
    <w:rsid w:val="00647036"/>
    <w:rsid w:val="00660D1C"/>
    <w:rsid w:val="00675938"/>
    <w:rsid w:val="00704162"/>
    <w:rsid w:val="00714477"/>
    <w:rsid w:val="00715561"/>
    <w:rsid w:val="00716659"/>
    <w:rsid w:val="007C61B6"/>
    <w:rsid w:val="00855CDB"/>
    <w:rsid w:val="008747AE"/>
    <w:rsid w:val="008940EB"/>
    <w:rsid w:val="00895339"/>
    <w:rsid w:val="008955B9"/>
    <w:rsid w:val="008C240D"/>
    <w:rsid w:val="00926A87"/>
    <w:rsid w:val="00962183"/>
    <w:rsid w:val="009879A6"/>
    <w:rsid w:val="00994C89"/>
    <w:rsid w:val="00A436FD"/>
    <w:rsid w:val="00B35C21"/>
    <w:rsid w:val="00B6063E"/>
    <w:rsid w:val="00B8304B"/>
    <w:rsid w:val="00C07237"/>
    <w:rsid w:val="00C55494"/>
    <w:rsid w:val="00C8116B"/>
    <w:rsid w:val="00C936AB"/>
    <w:rsid w:val="00CA5340"/>
    <w:rsid w:val="00CC280C"/>
    <w:rsid w:val="00CE4D56"/>
    <w:rsid w:val="00D30574"/>
    <w:rsid w:val="00D74EF2"/>
    <w:rsid w:val="00DB3217"/>
    <w:rsid w:val="00E40DB8"/>
    <w:rsid w:val="00E6250F"/>
    <w:rsid w:val="00EC5A14"/>
    <w:rsid w:val="00EF546D"/>
    <w:rsid w:val="00F177E6"/>
    <w:rsid w:val="00F27D54"/>
    <w:rsid w:val="00F30E31"/>
    <w:rsid w:val="00FB2577"/>
    <w:rsid w:val="00FB3BB0"/>
    <w:rsid w:val="00FB5603"/>
    <w:rsid w:val="00FC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FF2C7-0295-4FC0-B599-13D41296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336B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C07237"/>
    <w:pPr>
      <w:keepNext/>
      <w:widowControl w:val="0"/>
      <w:snapToGrid w:val="0"/>
      <w:jc w:val="center"/>
      <w:outlineLvl w:val="0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C07237"/>
    <w:pPr>
      <w:keepNext/>
      <w:jc w:val="center"/>
      <w:outlineLvl w:val="2"/>
    </w:pPr>
    <w:rPr>
      <w:b/>
      <w:sz w:val="22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5336B"/>
    <w:pPr>
      <w:spacing w:after="120"/>
    </w:pPr>
  </w:style>
  <w:style w:type="character" w:customStyle="1" w:styleId="a4">
    <w:name w:val="Основний текст Знак"/>
    <w:link w:val="a3"/>
    <w:rsid w:val="002533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qFormat/>
    <w:rsid w:val="0025336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0D3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rsid w:val="003C0D3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49028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western">
    <w:name w:val="western"/>
    <w:basedOn w:val="a"/>
    <w:rsid w:val="0049028D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647036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uiPriority w:val="99"/>
    <w:semiHidden/>
    <w:rsid w:val="00647036"/>
    <w:rPr>
      <w:rFonts w:ascii="Times New Roman" w:eastAsia="Times New Roman" w:hAnsi="Times New Roman"/>
      <w:lang w:val="ru-RU" w:eastAsia="ru-RU"/>
    </w:rPr>
  </w:style>
  <w:style w:type="paragraph" w:styleId="ab">
    <w:name w:val="No Spacing"/>
    <w:uiPriority w:val="1"/>
    <w:qFormat/>
    <w:rsid w:val="00E6250F"/>
    <w:rPr>
      <w:rFonts w:ascii="Times New Roman" w:eastAsia="Times New Roman" w:hAnsi="Times New Roman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07237"/>
    <w:pPr>
      <w:spacing w:after="120" w:line="480" w:lineRule="auto"/>
    </w:pPr>
  </w:style>
  <w:style w:type="character" w:customStyle="1" w:styleId="20">
    <w:name w:val="Основний текст 2 Знак"/>
    <w:link w:val="2"/>
    <w:uiPriority w:val="99"/>
    <w:semiHidden/>
    <w:rsid w:val="00C07237"/>
    <w:rPr>
      <w:rFonts w:ascii="Times New Roman" w:eastAsia="Times New Roman" w:hAnsi="Times New Roman"/>
      <w:lang w:val="ru-RU" w:eastAsia="ru-RU"/>
    </w:rPr>
  </w:style>
  <w:style w:type="character" w:customStyle="1" w:styleId="10">
    <w:name w:val="Заголовок 1 Знак"/>
    <w:link w:val="1"/>
    <w:uiPriority w:val="9"/>
    <w:rsid w:val="00C07237"/>
    <w:rPr>
      <w:rFonts w:ascii="Times New Roman" w:eastAsia="Times New Roman" w:hAnsi="Times New Roman"/>
      <w:sz w:val="24"/>
      <w:lang w:val="ru-RU" w:eastAsia="ru-RU"/>
    </w:rPr>
  </w:style>
  <w:style w:type="character" w:customStyle="1" w:styleId="30">
    <w:name w:val="Заголовок 3 Знак"/>
    <w:link w:val="3"/>
    <w:uiPriority w:val="9"/>
    <w:rsid w:val="00C07237"/>
    <w:rPr>
      <w:rFonts w:ascii="Times New Roman" w:eastAsia="Times New Roman" w:hAnsi="Times New Roman"/>
      <w:b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79C28-23F2-47F1-BFAF-CF0311C5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3669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Perevaruha</dc:creator>
  <cp:keywords/>
  <cp:lastModifiedBy>admin</cp:lastModifiedBy>
  <cp:revision>2</cp:revision>
  <cp:lastPrinted>2026-06-22T07:07:00Z</cp:lastPrinted>
  <dcterms:created xsi:type="dcterms:W3CDTF">2026-06-22T11:07:00Z</dcterms:created>
  <dcterms:modified xsi:type="dcterms:W3CDTF">2026-06-22T11:07:00Z</dcterms:modified>
</cp:coreProperties>
</file>