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84" w:rsidRPr="00140782" w:rsidRDefault="00544784" w:rsidP="00544784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 w:rsidRPr="00140782">
        <w:rPr>
          <w:noProof/>
          <w:sz w:val="24"/>
          <w:szCs w:val="24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784" w:rsidRPr="00140782" w:rsidRDefault="00544784" w:rsidP="00544784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140782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544784" w:rsidRPr="00140782" w:rsidRDefault="00544784" w:rsidP="00544784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140782">
        <w:rPr>
          <w:b/>
          <w:sz w:val="24"/>
          <w:szCs w:val="24"/>
          <w:lang w:val="uk-UA"/>
        </w:rPr>
        <w:t>ВИКОНАВЧИЙ КОМІТЕТ</w:t>
      </w:r>
    </w:p>
    <w:p w:rsidR="00544784" w:rsidRPr="00140782" w:rsidRDefault="00544784" w:rsidP="00544784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140782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544784" w:rsidRPr="00C813F1" w:rsidTr="008A3BA3">
        <w:trPr>
          <w:trHeight w:val="459"/>
        </w:trPr>
        <w:tc>
          <w:tcPr>
            <w:tcW w:w="3237" w:type="dxa"/>
            <w:hideMark/>
          </w:tcPr>
          <w:p w:rsidR="00544784" w:rsidRPr="00E302E8" w:rsidRDefault="00544784" w:rsidP="008A3BA3">
            <w:pPr>
              <w:spacing w:after="150" w:line="276" w:lineRule="auto"/>
              <w:ind w:left="105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  <w:t>1</w:t>
            </w:r>
            <w:r w:rsidR="00531239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  <w:t>7</w:t>
            </w:r>
            <w:r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  <w:t>.06.2026</w:t>
            </w:r>
          </w:p>
        </w:tc>
        <w:tc>
          <w:tcPr>
            <w:tcW w:w="3142" w:type="dxa"/>
            <w:hideMark/>
          </w:tcPr>
          <w:p w:rsidR="00544784" w:rsidRPr="00E302E8" w:rsidRDefault="00544784" w:rsidP="008A3BA3">
            <w:pPr>
              <w:spacing w:after="150" w:line="276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544784" w:rsidRPr="00E302E8" w:rsidRDefault="00544784" w:rsidP="008A3BA3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                  № 1</w:t>
            </w:r>
            <w:r w:rsidR="00E302E8"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>4</w:t>
            </w:r>
            <w:r w:rsidRPr="00E302E8">
              <w:rPr>
                <w:rFonts w:eastAsia="Calibri"/>
                <w:b/>
                <w:color w:val="000000" w:themeColor="text1"/>
                <w:sz w:val="24"/>
                <w:szCs w:val="24"/>
                <w:lang w:val="uk-UA" w:eastAsia="uk-UA"/>
              </w:rPr>
              <w:t>5-ОД</w:t>
            </w:r>
          </w:p>
        </w:tc>
      </w:tr>
    </w:tbl>
    <w:p w:rsidR="00544784" w:rsidRPr="00140782" w:rsidRDefault="00544784" w:rsidP="00544784">
      <w:pPr>
        <w:spacing w:after="120" w:line="276" w:lineRule="auto"/>
        <w:ind w:right="5102"/>
        <w:jc w:val="both"/>
        <w:rPr>
          <w:rFonts w:eastAsia="Calibri"/>
          <w:b/>
          <w:sz w:val="24"/>
          <w:szCs w:val="24"/>
          <w:lang w:val="uk-UA" w:eastAsia="en-US"/>
        </w:rPr>
      </w:pPr>
      <w:r w:rsidRPr="00140782">
        <w:rPr>
          <w:rFonts w:eastAsia="Calibri"/>
          <w:b/>
          <w:sz w:val="24"/>
          <w:szCs w:val="24"/>
          <w:lang w:val="uk-UA" w:eastAsia="en-US"/>
        </w:rPr>
        <w:t xml:space="preserve">Про скликання сто </w:t>
      </w:r>
      <w:r>
        <w:rPr>
          <w:rFonts w:eastAsia="Calibri"/>
          <w:b/>
          <w:sz w:val="24"/>
          <w:szCs w:val="24"/>
          <w:lang w:val="uk-UA" w:eastAsia="en-US"/>
        </w:rPr>
        <w:t>дванадцятої</w:t>
      </w:r>
      <w:r w:rsidRPr="00140782">
        <w:rPr>
          <w:rFonts w:eastAsia="Calibri"/>
          <w:b/>
          <w:sz w:val="24"/>
          <w:szCs w:val="24"/>
          <w:lang w:val="uk-UA" w:eastAsia="en-US"/>
        </w:rPr>
        <w:t xml:space="preserve"> сесії Роменської міської ради восьмого скликання</w:t>
      </w:r>
    </w:p>
    <w:p w:rsidR="00544784" w:rsidRPr="00140782" w:rsidRDefault="00544784" w:rsidP="00544784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140782">
        <w:rPr>
          <w:rFonts w:eastAsia="Calibri"/>
          <w:sz w:val="24"/>
          <w:szCs w:val="24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544784" w:rsidRPr="00140782" w:rsidRDefault="00544784" w:rsidP="00544784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140782">
        <w:rPr>
          <w:rFonts w:eastAsia="Calibri"/>
          <w:sz w:val="24"/>
          <w:szCs w:val="24"/>
          <w:lang w:val="uk-UA" w:eastAsia="en-US"/>
        </w:rPr>
        <w:t xml:space="preserve">1. Скликати </w:t>
      </w:r>
      <w:r>
        <w:rPr>
          <w:rFonts w:eastAsia="Calibri"/>
          <w:sz w:val="24"/>
          <w:szCs w:val="24"/>
          <w:lang w:val="uk-UA" w:eastAsia="en-US"/>
        </w:rPr>
        <w:t>24</w:t>
      </w:r>
      <w:r w:rsidRPr="00140782">
        <w:rPr>
          <w:rFonts w:eastAsia="Calibri"/>
          <w:sz w:val="24"/>
          <w:szCs w:val="24"/>
          <w:lang w:val="uk-UA" w:eastAsia="en-US"/>
        </w:rPr>
        <w:t xml:space="preserve"> </w:t>
      </w:r>
      <w:r>
        <w:rPr>
          <w:rFonts w:eastAsia="Calibri"/>
          <w:sz w:val="24"/>
          <w:szCs w:val="24"/>
          <w:lang w:val="uk-UA" w:eastAsia="en-US"/>
        </w:rPr>
        <w:t>червня</w:t>
      </w:r>
      <w:r w:rsidRPr="00140782">
        <w:rPr>
          <w:rFonts w:eastAsia="Calibri"/>
          <w:sz w:val="24"/>
          <w:szCs w:val="24"/>
          <w:lang w:val="uk-UA" w:eastAsia="en-US"/>
        </w:rPr>
        <w:t xml:space="preserve"> 2026 року о </w:t>
      </w:r>
      <w:r w:rsidR="00300664">
        <w:rPr>
          <w:rFonts w:eastAsia="Calibri"/>
          <w:sz w:val="24"/>
          <w:szCs w:val="24"/>
          <w:lang w:val="uk-UA" w:eastAsia="en-US"/>
        </w:rPr>
        <w:t>09</w:t>
      </w:r>
      <w:bookmarkStart w:id="0" w:name="_GoBack"/>
      <w:bookmarkEnd w:id="0"/>
      <w:r w:rsidRPr="00140782">
        <w:rPr>
          <w:rFonts w:eastAsia="Calibri"/>
          <w:sz w:val="24"/>
          <w:szCs w:val="24"/>
          <w:lang w:val="uk-UA" w:eastAsia="en-US"/>
        </w:rPr>
        <w:t xml:space="preserve">:00 год </w:t>
      </w:r>
      <w:r w:rsidRPr="00140782">
        <w:rPr>
          <w:sz w:val="24"/>
          <w:szCs w:val="24"/>
          <w:lang w:val="uk-UA"/>
        </w:rPr>
        <w:t>в залі засідань Роменської міської ради</w:t>
      </w:r>
      <w:r w:rsidRPr="00140782">
        <w:rPr>
          <w:rFonts w:eastAsia="Calibri"/>
          <w:sz w:val="24"/>
          <w:szCs w:val="24"/>
          <w:lang w:val="uk-UA" w:eastAsia="en-US"/>
        </w:rPr>
        <w:t xml:space="preserve"> сто </w:t>
      </w:r>
      <w:r>
        <w:rPr>
          <w:rFonts w:eastAsia="Calibri"/>
          <w:sz w:val="24"/>
          <w:szCs w:val="24"/>
          <w:lang w:val="uk-UA" w:eastAsia="en-US"/>
        </w:rPr>
        <w:t>дванадцяту</w:t>
      </w:r>
      <w:r w:rsidRPr="00140782">
        <w:rPr>
          <w:rFonts w:eastAsia="Calibri"/>
          <w:sz w:val="24"/>
          <w:szCs w:val="24"/>
          <w:lang w:val="uk-UA" w:eastAsia="en-US"/>
        </w:rPr>
        <w:t xml:space="preserve"> сесію Роменської міської ради восьмого скликання.</w:t>
      </w:r>
    </w:p>
    <w:p w:rsidR="00544784" w:rsidRPr="00140782" w:rsidRDefault="00544784" w:rsidP="00544784">
      <w:pPr>
        <w:spacing w:after="120"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  <w:r w:rsidRPr="00140782">
        <w:rPr>
          <w:rFonts w:eastAsia="Calibri"/>
          <w:sz w:val="24"/>
          <w:szCs w:val="24"/>
          <w:lang w:val="uk-UA" w:eastAsia="en-US"/>
        </w:rPr>
        <w:t xml:space="preserve">2.  </w:t>
      </w:r>
      <w:proofErr w:type="spellStart"/>
      <w:r w:rsidRPr="00140782">
        <w:rPr>
          <w:rFonts w:eastAsia="Calibri"/>
          <w:sz w:val="24"/>
          <w:szCs w:val="24"/>
          <w:lang w:val="uk-UA" w:eastAsia="en-US"/>
        </w:rPr>
        <w:t>Внести</w:t>
      </w:r>
      <w:proofErr w:type="spellEnd"/>
      <w:r w:rsidRPr="00140782">
        <w:rPr>
          <w:rFonts w:eastAsia="Calibri"/>
          <w:sz w:val="24"/>
          <w:szCs w:val="24"/>
          <w:lang w:val="uk-UA" w:eastAsia="en-US"/>
        </w:rPr>
        <w:t xml:space="preserve"> на розгляд міської ради такі питання: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bookmarkStart w:id="1" w:name="_Hlk232432011"/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затвердження Програми збереження ментального здоров’я та психосоціальної підтримки населення Роменської міської територіальної громади на 2026–2028 роки</w:t>
      </w:r>
      <w:r>
        <w:rPr>
          <w:rFonts w:eastAsia="Times New Roman"/>
          <w:bCs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внесення змін і доповнень до Програми економічного і соціального розвитку Роменської міської територіальної громади на 2024-2026 роки</w:t>
      </w:r>
      <w:r>
        <w:rPr>
          <w:rFonts w:eastAsia="Times New Roman"/>
          <w:bCs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внесення змін до рішення міської ради восьмого скликання від 19.12.2025 «Про Бюджет Роменської міської територіальної громади на 2026 рік</w:t>
      </w:r>
      <w:r w:rsidRPr="00F6115B">
        <w:rPr>
          <w:rFonts w:eastAsia="Times New Roman"/>
          <w:sz w:val="24"/>
          <w:szCs w:val="24"/>
          <w:lang w:val="uk-UA"/>
        </w:rPr>
        <w:t>»</w:t>
      </w:r>
      <w:r>
        <w:rPr>
          <w:rFonts w:eastAsia="Times New Roman"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eastAsia="Times New Roman"/>
          <w:bCs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 xml:space="preserve">ро надання дозволів на розроблення </w:t>
      </w:r>
      <w:proofErr w:type="spellStart"/>
      <w:r w:rsidRPr="00F6115B">
        <w:rPr>
          <w:rFonts w:eastAsia="Times New Roman"/>
          <w:bCs/>
          <w:sz w:val="24"/>
          <w:szCs w:val="24"/>
          <w:lang w:val="uk-UA"/>
        </w:rPr>
        <w:t>проєктів</w:t>
      </w:r>
      <w:proofErr w:type="spellEnd"/>
      <w:r w:rsidRPr="00F6115B">
        <w:rPr>
          <w:rFonts w:eastAsia="Times New Roman"/>
          <w:bCs/>
          <w:sz w:val="24"/>
          <w:szCs w:val="24"/>
          <w:lang w:val="uk-UA"/>
        </w:rPr>
        <w:t xml:space="preserve"> землеустрою щодо відведення земельних ділянок та виготовлення технічної документації із землеустрою</w:t>
      </w:r>
      <w:r>
        <w:rPr>
          <w:rFonts w:eastAsia="Times New Roman"/>
          <w:bCs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 xml:space="preserve">ро затвердження </w:t>
      </w:r>
      <w:proofErr w:type="spellStart"/>
      <w:r w:rsidRPr="00F6115B">
        <w:rPr>
          <w:rFonts w:eastAsia="Times New Roman"/>
          <w:bCs/>
          <w:sz w:val="24"/>
          <w:szCs w:val="24"/>
          <w:lang w:val="uk-UA"/>
        </w:rPr>
        <w:t>проєктів</w:t>
      </w:r>
      <w:proofErr w:type="spellEnd"/>
      <w:r w:rsidRPr="00F6115B">
        <w:rPr>
          <w:rFonts w:eastAsia="Times New Roman"/>
          <w:bCs/>
          <w:sz w:val="24"/>
          <w:szCs w:val="24"/>
          <w:lang w:val="uk-UA"/>
        </w:rPr>
        <w:t xml:space="preserve"> землеустрою щодо відведення земельних ділянок та технічної документації із землеустрою</w:t>
      </w:r>
      <w:r>
        <w:rPr>
          <w:rFonts w:eastAsia="Times New Roman"/>
          <w:bCs/>
          <w:sz w:val="24"/>
          <w:szCs w:val="24"/>
          <w:lang w:val="uk-UA"/>
        </w:rPr>
        <w:t>;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розгляд земельних питань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r w:rsidRPr="00F6115B">
        <w:rPr>
          <w:rFonts w:eastAsia="Times New Roman"/>
          <w:bCs/>
          <w:sz w:val="24"/>
          <w:szCs w:val="24"/>
          <w:lang w:val="uk-UA"/>
        </w:rPr>
        <w:t>ро затвердження експертної грошової оцінки земельної ділянки та надання дозволу на продаж земельної ділянки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bCs/>
          <w:sz w:val="24"/>
          <w:szCs w:val="24"/>
          <w:lang w:val="uk-UA"/>
        </w:rPr>
        <w:t>п</w:t>
      </w:r>
      <w:proofErr w:type="spellStart"/>
      <w:r w:rsidRPr="00F6115B">
        <w:rPr>
          <w:rFonts w:eastAsia="Times New Roman"/>
          <w:bCs/>
          <w:sz w:val="24"/>
          <w:szCs w:val="24"/>
        </w:rPr>
        <w:t>ро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оренду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нерухомого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майна, </w:t>
      </w:r>
      <w:proofErr w:type="spellStart"/>
      <w:r w:rsidRPr="00F6115B">
        <w:rPr>
          <w:rFonts w:eastAsia="Times New Roman"/>
          <w:bCs/>
          <w:sz w:val="24"/>
          <w:szCs w:val="24"/>
        </w:rPr>
        <w:t>що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перебуває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у </w:t>
      </w:r>
      <w:proofErr w:type="spellStart"/>
      <w:r w:rsidRPr="00F6115B">
        <w:rPr>
          <w:rFonts w:eastAsia="Times New Roman"/>
          <w:bCs/>
          <w:sz w:val="24"/>
          <w:szCs w:val="24"/>
        </w:rPr>
        <w:t>комунальній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власності</w:t>
      </w:r>
      <w:proofErr w:type="spellEnd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sz w:val="24"/>
          <w:szCs w:val="24"/>
        </w:rPr>
      </w:pPr>
      <w:bookmarkStart w:id="2" w:name="_Hlk232080602"/>
      <w:r>
        <w:rPr>
          <w:rFonts w:eastAsia="Times New Roman"/>
          <w:bCs/>
          <w:sz w:val="24"/>
          <w:szCs w:val="24"/>
          <w:lang w:val="uk-UA"/>
        </w:rPr>
        <w:t>п</w:t>
      </w:r>
      <w:proofErr w:type="spellStart"/>
      <w:r w:rsidRPr="00F6115B">
        <w:rPr>
          <w:rFonts w:eastAsia="Times New Roman"/>
          <w:bCs/>
          <w:sz w:val="24"/>
          <w:szCs w:val="24"/>
        </w:rPr>
        <w:t>ро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надання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дозволу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на </w:t>
      </w:r>
      <w:proofErr w:type="spellStart"/>
      <w:r w:rsidRPr="00F6115B">
        <w:rPr>
          <w:rFonts w:eastAsia="Times New Roman"/>
          <w:bCs/>
          <w:sz w:val="24"/>
          <w:szCs w:val="24"/>
        </w:rPr>
        <w:t>розміщення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тимчасових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споруд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для </w:t>
      </w:r>
      <w:proofErr w:type="spellStart"/>
      <w:r w:rsidRPr="00F6115B">
        <w:rPr>
          <w:rFonts w:eastAsia="Times New Roman"/>
          <w:bCs/>
          <w:sz w:val="24"/>
          <w:szCs w:val="24"/>
        </w:rPr>
        <w:t>провадження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підприємницької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діяльності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на </w:t>
      </w:r>
      <w:proofErr w:type="spellStart"/>
      <w:r w:rsidRPr="00F6115B">
        <w:rPr>
          <w:rFonts w:eastAsia="Times New Roman"/>
          <w:bCs/>
          <w:sz w:val="24"/>
          <w:szCs w:val="24"/>
        </w:rPr>
        <w:t>умовах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</w:t>
      </w:r>
      <w:proofErr w:type="spellStart"/>
      <w:r w:rsidRPr="00F6115B">
        <w:rPr>
          <w:rFonts w:eastAsia="Times New Roman"/>
          <w:bCs/>
          <w:sz w:val="24"/>
          <w:szCs w:val="24"/>
        </w:rPr>
        <w:t>особистого</w:t>
      </w:r>
      <w:proofErr w:type="spellEnd"/>
      <w:r w:rsidRPr="00F6115B">
        <w:rPr>
          <w:rFonts w:eastAsia="Times New Roman"/>
          <w:bCs/>
          <w:sz w:val="24"/>
          <w:szCs w:val="24"/>
        </w:rPr>
        <w:t xml:space="preserve"> строкового </w:t>
      </w:r>
      <w:proofErr w:type="spellStart"/>
      <w:r w:rsidRPr="00F6115B">
        <w:rPr>
          <w:rFonts w:eastAsia="Times New Roman"/>
          <w:bCs/>
          <w:sz w:val="24"/>
          <w:szCs w:val="24"/>
        </w:rPr>
        <w:t>сервітуту</w:t>
      </w:r>
      <w:proofErr w:type="spellEnd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val="uk-UA" w:eastAsia="en-US"/>
        </w:rPr>
        <w:t>п</w:t>
      </w:r>
      <w:r w:rsidRPr="00F6115B">
        <w:rPr>
          <w:rFonts w:eastAsia="Times New Roman"/>
          <w:sz w:val="24"/>
          <w:szCs w:val="24"/>
          <w:lang w:val="uk-UA" w:eastAsia="en-US"/>
        </w:rPr>
        <w:t>ро дозвіл на поділ об’єкта нерухомого майна комунальної власності Роменської міської територіальної громади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sz w:val="24"/>
          <w:szCs w:val="24"/>
          <w:lang w:val="uk-UA" w:eastAsia="en-US"/>
        </w:rPr>
        <w:t>п</w:t>
      </w:r>
      <w:r w:rsidRPr="00F6115B">
        <w:rPr>
          <w:rFonts w:eastAsia="Times New Roman"/>
          <w:sz w:val="24"/>
          <w:szCs w:val="24"/>
          <w:lang w:val="uk-UA" w:eastAsia="en-US"/>
        </w:rPr>
        <w:t xml:space="preserve">ро передачу КП «Житло-Експлуатація» РМР» </w:t>
      </w:r>
      <w:proofErr w:type="spellStart"/>
      <w:r w:rsidRPr="00F6115B">
        <w:rPr>
          <w:rFonts w:eastAsia="Times New Roman"/>
          <w:sz w:val="24"/>
          <w:szCs w:val="24"/>
          <w:lang w:val="uk-UA" w:eastAsia="en-US"/>
        </w:rPr>
        <w:t>проєктно</w:t>
      </w:r>
      <w:proofErr w:type="spellEnd"/>
      <w:r w:rsidRPr="00F6115B">
        <w:rPr>
          <w:rFonts w:eastAsia="Times New Roman"/>
          <w:sz w:val="24"/>
          <w:szCs w:val="24"/>
          <w:lang w:val="uk-UA" w:eastAsia="en-US"/>
        </w:rPr>
        <w:t>-кошторисних документацій з експертизами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uk-UA" w:eastAsia="en-US"/>
        </w:rPr>
        <w:lastRenderedPageBreak/>
        <w:t>п</w:t>
      </w:r>
      <w:r w:rsidRPr="00F6115B">
        <w:rPr>
          <w:rFonts w:eastAsia="Calibri"/>
          <w:sz w:val="24"/>
          <w:szCs w:val="24"/>
          <w:lang w:val="uk-UA" w:eastAsia="en-US"/>
        </w:rPr>
        <w:t xml:space="preserve">ро надання дозволу на розробку </w:t>
      </w:r>
      <w:proofErr w:type="spellStart"/>
      <w:r w:rsidRPr="00F6115B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F6115B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земельної ділянки у постійне користування для будівництва та обслуговування будівель громадських та релігійних організацій</w:t>
      </w:r>
      <w:bookmarkEnd w:id="2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F6115B">
        <w:rPr>
          <w:rFonts w:eastAsia="Times New Roman"/>
          <w:sz w:val="24"/>
          <w:szCs w:val="24"/>
          <w:lang w:val="uk-UA"/>
        </w:rPr>
        <w:t>ро надання згоди на придбання (купівлю) частки нерухомого майна, що перебуває у спільній частковій власності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shd w:val="clear" w:color="auto" w:fill="FFFFFF"/>
          <w:lang w:val="uk-UA" w:eastAsia="uk-UA"/>
        </w:rPr>
        <w:t>п</w:t>
      </w:r>
      <w:r w:rsidRPr="00F6115B">
        <w:rPr>
          <w:rFonts w:eastAsia="Times New Roman"/>
          <w:sz w:val="24"/>
          <w:szCs w:val="24"/>
          <w:shd w:val="clear" w:color="auto" w:fill="FFFFFF"/>
          <w:lang w:val="uk-UA" w:eastAsia="uk-UA"/>
        </w:rPr>
        <w:t xml:space="preserve">ро зарахування у комунальну власність Роменської міської територіальної громади </w:t>
      </w:r>
      <w:r w:rsidRPr="00F6115B">
        <w:rPr>
          <w:rFonts w:eastAsia="Times New Roman"/>
          <w:color w:val="000000"/>
          <w:sz w:val="24"/>
          <w:szCs w:val="24"/>
          <w:shd w:val="clear" w:color="auto" w:fill="FFFFFF"/>
          <w:lang w:val="uk-UA" w:eastAsia="uk-UA"/>
        </w:rPr>
        <w:t>сонячної електростанції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shd w:val="clear" w:color="auto" w:fill="FFFFFF"/>
          <w:lang w:val="uk-UA" w:eastAsia="uk-UA"/>
        </w:rPr>
        <w:t>п</w:t>
      </w:r>
      <w:r w:rsidRPr="00F6115B">
        <w:rPr>
          <w:rFonts w:eastAsia="Times New Roman"/>
          <w:sz w:val="24"/>
          <w:szCs w:val="24"/>
          <w:shd w:val="clear" w:color="auto" w:fill="FFFFFF"/>
          <w:lang w:val="uk-UA" w:eastAsia="uk-UA"/>
        </w:rPr>
        <w:t xml:space="preserve">ро прийняття до комунальної власності Роменської міської територіальної громади </w:t>
      </w:r>
      <w:r w:rsidRPr="00F6115B">
        <w:rPr>
          <w:rFonts w:eastAsia="Times New Roman"/>
          <w:color w:val="000000"/>
          <w:sz w:val="24"/>
          <w:szCs w:val="24"/>
          <w:shd w:val="clear" w:color="auto" w:fill="FFFFFF"/>
          <w:lang w:val="uk-UA" w:eastAsia="uk-UA"/>
        </w:rPr>
        <w:t>генераторів та передачу їх КП «</w:t>
      </w:r>
      <w:proofErr w:type="spellStart"/>
      <w:r w:rsidRPr="00F6115B">
        <w:rPr>
          <w:rFonts w:eastAsia="Times New Roman"/>
          <w:color w:val="000000"/>
          <w:sz w:val="24"/>
          <w:szCs w:val="24"/>
          <w:shd w:val="clear" w:color="auto" w:fill="FFFFFF"/>
          <w:lang w:val="uk-UA" w:eastAsia="uk-UA"/>
        </w:rPr>
        <w:t>Ромникомунтепло</w:t>
      </w:r>
      <w:proofErr w:type="spellEnd"/>
      <w:r w:rsidRPr="00F6115B">
        <w:rPr>
          <w:rFonts w:eastAsia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» РМР» на праві </w:t>
      </w:r>
      <w:proofErr w:type="spellStart"/>
      <w:r w:rsidRPr="00F6115B">
        <w:rPr>
          <w:rFonts w:eastAsia="Times New Roman"/>
          <w:color w:val="000000"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kern w:val="2"/>
          <w:sz w:val="24"/>
          <w:szCs w:val="24"/>
          <w:shd w:val="clear" w:color="auto" w:fill="FFFFFF"/>
          <w:lang w:val="uk-UA" w:eastAsia="uk-UA"/>
        </w:rPr>
        <w:t>п</w:t>
      </w:r>
      <w:r w:rsidRPr="0001437D">
        <w:rPr>
          <w:rFonts w:eastAsia="Times New Roman"/>
          <w:kern w:val="2"/>
          <w:sz w:val="24"/>
          <w:szCs w:val="24"/>
          <w:shd w:val="clear" w:color="auto" w:fill="FFFFFF"/>
          <w:lang w:val="uk-UA" w:eastAsia="uk-UA"/>
        </w:rPr>
        <w:t xml:space="preserve">ро прийняття </w:t>
      </w:r>
      <w:r w:rsidRPr="0001437D">
        <w:rPr>
          <w:rFonts w:eastAsia="Times New Roman"/>
          <w:color w:val="000000"/>
          <w:kern w:val="2"/>
          <w:sz w:val="24"/>
          <w:szCs w:val="24"/>
          <w:shd w:val="clear" w:color="auto" w:fill="FFFFFF"/>
          <w:lang w:val="uk-UA" w:eastAsia="uk-UA"/>
        </w:rPr>
        <w:t>генератора</w:t>
      </w:r>
      <w:r w:rsidRPr="0001437D">
        <w:rPr>
          <w:rFonts w:eastAsia="Times New Roman"/>
          <w:kern w:val="2"/>
          <w:sz w:val="24"/>
          <w:szCs w:val="24"/>
          <w:shd w:val="clear" w:color="auto" w:fill="FFFFFF"/>
          <w:lang w:val="uk-UA" w:eastAsia="uk-UA"/>
        </w:rPr>
        <w:t xml:space="preserve"> від </w:t>
      </w:r>
      <w:r w:rsidRPr="00F6115B">
        <w:rPr>
          <w:rFonts w:eastAsia="Times New Roman"/>
          <w:sz w:val="24"/>
          <w:szCs w:val="24"/>
          <w:lang w:val="uk-UA"/>
        </w:rPr>
        <w:t xml:space="preserve">БО «Фундація Олени </w:t>
      </w:r>
      <w:proofErr w:type="spellStart"/>
      <w:r w:rsidRPr="00F6115B">
        <w:rPr>
          <w:rFonts w:eastAsia="Times New Roman"/>
          <w:sz w:val="24"/>
          <w:szCs w:val="24"/>
          <w:lang w:val="uk-UA"/>
        </w:rPr>
        <w:t>Зеленської</w:t>
      </w:r>
      <w:proofErr w:type="spellEnd"/>
      <w:r w:rsidRPr="00F6115B">
        <w:rPr>
          <w:rFonts w:eastAsia="Times New Roman"/>
          <w:sz w:val="24"/>
          <w:szCs w:val="24"/>
          <w:lang w:val="uk-UA"/>
        </w:rPr>
        <w:t>»</w:t>
      </w:r>
      <w:r w:rsidRPr="0001437D">
        <w:rPr>
          <w:rFonts w:eastAsia="Times New Roman"/>
          <w:color w:val="000000"/>
          <w:kern w:val="2"/>
          <w:sz w:val="24"/>
          <w:szCs w:val="24"/>
          <w:shd w:val="clear" w:color="auto" w:fill="FFFFFF"/>
          <w:lang w:val="uk-UA" w:eastAsia="uk-UA"/>
        </w:rPr>
        <w:t xml:space="preserve"> </w:t>
      </w:r>
      <w:r w:rsidRPr="0001437D">
        <w:rPr>
          <w:rFonts w:eastAsia="Times New Roman"/>
          <w:kern w:val="2"/>
          <w:sz w:val="24"/>
          <w:szCs w:val="24"/>
          <w:shd w:val="clear" w:color="auto" w:fill="FFFFFF"/>
          <w:lang w:val="uk-UA" w:eastAsia="uk-UA"/>
        </w:rPr>
        <w:t xml:space="preserve">в комунальну власність Роменської міської територіальної громади </w:t>
      </w:r>
      <w:r w:rsidRPr="0001437D">
        <w:rPr>
          <w:rFonts w:eastAsia="Times New Roman"/>
          <w:color w:val="000000"/>
          <w:kern w:val="2"/>
          <w:sz w:val="24"/>
          <w:szCs w:val="24"/>
          <w:shd w:val="clear" w:color="auto" w:fill="FFFFFF"/>
          <w:lang w:val="uk-UA" w:eastAsia="uk-UA"/>
        </w:rPr>
        <w:t xml:space="preserve">та передачу його Відділу освіти РМР на праві </w:t>
      </w:r>
      <w:proofErr w:type="spellStart"/>
      <w:r w:rsidRPr="0001437D">
        <w:rPr>
          <w:rFonts w:eastAsia="Times New Roman"/>
          <w:color w:val="000000"/>
          <w:kern w:val="2"/>
          <w:sz w:val="24"/>
          <w:szCs w:val="24"/>
          <w:shd w:val="clear" w:color="auto" w:fill="FFFFFF"/>
          <w:lang w:val="uk-UA" w:eastAsia="uk-UA"/>
        </w:rPr>
        <w:t>узуфрукта</w:t>
      </w:r>
      <w:proofErr w:type="spellEnd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val="uk-UA" w:eastAsia="en-US"/>
        </w:rPr>
        <w:t>п</w:t>
      </w:r>
      <w:proofErr w:type="spellStart"/>
      <w:r w:rsidRPr="00F6115B">
        <w:rPr>
          <w:rFonts w:eastAsia="Calibri"/>
          <w:sz w:val="24"/>
          <w:szCs w:val="24"/>
          <w:lang w:eastAsia="en-US"/>
        </w:rPr>
        <w:t>ро</w:t>
      </w:r>
      <w:proofErr w:type="spellEnd"/>
      <w:r w:rsidRPr="00F6115B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6115B">
        <w:rPr>
          <w:rFonts w:eastAsia="Calibri"/>
          <w:sz w:val="24"/>
          <w:szCs w:val="24"/>
          <w:lang w:eastAsia="en-US"/>
        </w:rPr>
        <w:t>припинення</w:t>
      </w:r>
      <w:proofErr w:type="spellEnd"/>
      <w:r w:rsidRPr="00F6115B">
        <w:rPr>
          <w:rFonts w:eastAsia="Calibri"/>
          <w:sz w:val="24"/>
          <w:szCs w:val="24"/>
          <w:lang w:eastAsia="en-US"/>
        </w:rPr>
        <w:t xml:space="preserve"> права </w:t>
      </w:r>
      <w:r w:rsidRPr="00F6115B">
        <w:rPr>
          <w:rFonts w:eastAsia="Calibri"/>
          <w:sz w:val="24"/>
          <w:szCs w:val="24"/>
          <w:lang w:val="uk-UA" w:eastAsia="en-US"/>
        </w:rPr>
        <w:t>оперативного управління</w:t>
      </w:r>
      <w:r w:rsidRPr="00F6115B">
        <w:rPr>
          <w:rFonts w:eastAsia="Calibri"/>
          <w:sz w:val="24"/>
          <w:szCs w:val="24"/>
          <w:lang w:eastAsia="en-US"/>
        </w:rPr>
        <w:t xml:space="preserve"> та передачу майна на </w:t>
      </w:r>
      <w:proofErr w:type="spellStart"/>
      <w:r w:rsidRPr="00F6115B">
        <w:rPr>
          <w:rFonts w:eastAsia="Calibri"/>
          <w:sz w:val="24"/>
          <w:szCs w:val="24"/>
          <w:lang w:eastAsia="en-US"/>
        </w:rPr>
        <w:t>праві</w:t>
      </w:r>
      <w:proofErr w:type="spellEnd"/>
      <w:r w:rsidRPr="00F6115B">
        <w:rPr>
          <w:rFonts w:eastAsia="Calibri"/>
          <w:sz w:val="24"/>
          <w:szCs w:val="24"/>
          <w:lang w:eastAsia="en-US"/>
        </w:rPr>
        <w:t xml:space="preserve"> узуфрукт</w:t>
      </w:r>
      <w:r w:rsidRPr="00F6115B">
        <w:rPr>
          <w:rFonts w:eastAsia="Calibri"/>
          <w:sz w:val="24"/>
          <w:szCs w:val="24"/>
          <w:lang w:val="uk-UA" w:eastAsia="en-US"/>
        </w:rPr>
        <w:t>а Територіальному центру соціального обслуговування (надання соціальних послуг) Роменської міської ради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val="uk-UA" w:eastAsia="en-US"/>
        </w:rPr>
        <w:t>п</w:t>
      </w:r>
      <w:r w:rsidRPr="00F6115B">
        <w:rPr>
          <w:rFonts w:eastAsia="Calibri"/>
          <w:color w:val="000000"/>
          <w:sz w:val="24"/>
          <w:szCs w:val="24"/>
          <w:lang w:val="uk-UA" w:eastAsia="en-US"/>
        </w:rPr>
        <w:t xml:space="preserve">ро підписання Меморандуму </w:t>
      </w:r>
      <w:r w:rsidRPr="00F6115B">
        <w:rPr>
          <w:rFonts w:eastAsia="Calibri"/>
          <w:bCs/>
          <w:sz w:val="24"/>
          <w:szCs w:val="24"/>
          <w:lang w:eastAsia="en-US"/>
        </w:rPr>
        <w:t xml:space="preserve">про </w:t>
      </w:r>
      <w:r w:rsidRPr="00F6115B">
        <w:rPr>
          <w:rFonts w:eastAsia="Calibri"/>
          <w:bCs/>
          <w:sz w:val="24"/>
          <w:szCs w:val="24"/>
          <w:lang w:val="uk-UA" w:eastAsia="en-US"/>
        </w:rPr>
        <w:t>п</w:t>
      </w:r>
      <w:proofErr w:type="spellStart"/>
      <w:r w:rsidRPr="00F6115B">
        <w:rPr>
          <w:rFonts w:eastAsia="Calibri"/>
          <w:bCs/>
          <w:sz w:val="24"/>
          <w:szCs w:val="24"/>
          <w:lang w:eastAsia="en-US"/>
        </w:rPr>
        <w:t>артнерство</w:t>
      </w:r>
      <w:proofErr w:type="spellEnd"/>
      <w:r w:rsidRPr="00F6115B">
        <w:rPr>
          <w:rFonts w:eastAsia="Calibri"/>
          <w:bCs/>
          <w:sz w:val="24"/>
          <w:szCs w:val="24"/>
          <w:lang w:val="uk-UA" w:eastAsia="en-US"/>
        </w:rPr>
        <w:t xml:space="preserve"> </w:t>
      </w:r>
      <w:proofErr w:type="spellStart"/>
      <w:r w:rsidRPr="00F6115B">
        <w:rPr>
          <w:rFonts w:eastAsia="Calibri"/>
          <w:bCs/>
          <w:sz w:val="24"/>
          <w:szCs w:val="24"/>
          <w:lang w:eastAsia="en-US"/>
        </w:rPr>
        <w:t>між</w:t>
      </w:r>
      <w:proofErr w:type="spellEnd"/>
      <w:r w:rsidRPr="00F6115B">
        <w:rPr>
          <w:rFonts w:eastAsia="Calibri"/>
          <w:bCs/>
          <w:sz w:val="24"/>
          <w:szCs w:val="24"/>
          <w:lang w:eastAsia="en-US"/>
        </w:rPr>
        <w:t xml:space="preserve"> </w:t>
      </w:r>
      <w:r w:rsidRPr="00F6115B">
        <w:rPr>
          <w:rFonts w:eastAsia="Calibri"/>
          <w:bCs/>
          <w:sz w:val="24"/>
          <w:szCs w:val="24"/>
          <w:lang w:val="uk-UA" w:eastAsia="en-US"/>
        </w:rPr>
        <w:t>Ромен</w:t>
      </w:r>
      <w:proofErr w:type="spellStart"/>
      <w:r w:rsidRPr="00F6115B">
        <w:rPr>
          <w:rFonts w:eastAsia="Calibri"/>
          <w:bCs/>
          <w:sz w:val="24"/>
          <w:szCs w:val="24"/>
          <w:lang w:eastAsia="en-US"/>
        </w:rPr>
        <w:t>ською</w:t>
      </w:r>
      <w:proofErr w:type="spellEnd"/>
      <w:r w:rsidRPr="00F6115B">
        <w:rPr>
          <w:rFonts w:eastAsia="Calibri"/>
          <w:bCs/>
          <w:sz w:val="24"/>
          <w:szCs w:val="24"/>
          <w:lang w:eastAsia="en-US"/>
        </w:rPr>
        <w:t xml:space="preserve"> </w:t>
      </w:r>
      <w:r w:rsidRPr="00F6115B">
        <w:rPr>
          <w:rFonts w:eastAsia="Calibri"/>
          <w:bCs/>
          <w:sz w:val="24"/>
          <w:szCs w:val="24"/>
          <w:lang w:val="uk-UA" w:eastAsia="en-US"/>
        </w:rPr>
        <w:t>міською радою Сумської області та</w:t>
      </w:r>
      <w:r w:rsidRPr="00F6115B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F6115B">
        <w:rPr>
          <w:rFonts w:eastAsia="Calibri"/>
          <w:bCs/>
          <w:sz w:val="24"/>
          <w:szCs w:val="24"/>
          <w:lang w:eastAsia="en-US"/>
        </w:rPr>
        <w:t>громадською</w:t>
      </w:r>
      <w:proofErr w:type="spellEnd"/>
      <w:r w:rsidRPr="00F6115B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F6115B">
        <w:rPr>
          <w:rFonts w:eastAsia="Calibri"/>
          <w:bCs/>
          <w:sz w:val="24"/>
          <w:szCs w:val="24"/>
          <w:lang w:eastAsia="en-US"/>
        </w:rPr>
        <w:t>організацією</w:t>
      </w:r>
      <w:proofErr w:type="spellEnd"/>
      <w:r w:rsidRPr="00F6115B">
        <w:rPr>
          <w:rFonts w:eastAsia="Calibri"/>
          <w:bCs/>
          <w:sz w:val="24"/>
          <w:szCs w:val="24"/>
          <w:lang w:eastAsia="en-US"/>
        </w:rPr>
        <w:t xml:space="preserve"> «</w:t>
      </w:r>
      <w:r w:rsidRPr="00F6115B">
        <w:rPr>
          <w:rFonts w:eastAsia="Calibri"/>
          <w:bCs/>
          <w:sz w:val="24"/>
          <w:szCs w:val="24"/>
          <w:lang w:val="uk-UA" w:eastAsia="en-US"/>
        </w:rPr>
        <w:t>Зелені ініціативи розвитку громад</w:t>
      </w:r>
      <w:r w:rsidRPr="00F6115B">
        <w:rPr>
          <w:rFonts w:eastAsia="Calibri"/>
          <w:bCs/>
          <w:sz w:val="24"/>
          <w:szCs w:val="24"/>
          <w:lang w:eastAsia="en-US"/>
        </w:rPr>
        <w:t>»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Calibri"/>
          <w:color w:val="000000"/>
          <w:sz w:val="24"/>
          <w:szCs w:val="24"/>
          <w:lang w:val="uk-UA" w:eastAsia="en-US"/>
        </w:rPr>
      </w:pPr>
      <w:bookmarkStart w:id="3" w:name="_Hlk231975804"/>
      <w:r>
        <w:rPr>
          <w:rFonts w:eastAsia="Calibri"/>
          <w:color w:val="000000"/>
          <w:sz w:val="24"/>
          <w:szCs w:val="24"/>
          <w:lang w:val="uk-UA" w:eastAsia="en-US"/>
        </w:rPr>
        <w:t>п</w:t>
      </w:r>
      <w:r w:rsidRPr="00F6115B">
        <w:rPr>
          <w:rFonts w:eastAsia="Calibri"/>
          <w:color w:val="000000"/>
          <w:sz w:val="24"/>
          <w:szCs w:val="24"/>
          <w:lang w:val="uk-UA" w:eastAsia="en-US"/>
        </w:rPr>
        <w:t xml:space="preserve">ро реорганізацію </w:t>
      </w:r>
      <w:proofErr w:type="spellStart"/>
      <w:r w:rsidRPr="00F6115B">
        <w:rPr>
          <w:rFonts w:eastAsia="Calibri"/>
          <w:color w:val="000000"/>
          <w:sz w:val="24"/>
          <w:szCs w:val="24"/>
          <w:lang w:val="uk-UA" w:eastAsia="en-US"/>
        </w:rPr>
        <w:t>Коржівського</w:t>
      </w:r>
      <w:proofErr w:type="spellEnd"/>
      <w:r w:rsidRPr="00F6115B">
        <w:rPr>
          <w:rFonts w:eastAsia="Calibri"/>
          <w:color w:val="000000"/>
          <w:sz w:val="24"/>
          <w:szCs w:val="24"/>
          <w:lang w:val="uk-UA" w:eastAsia="en-US"/>
        </w:rPr>
        <w:t xml:space="preserve"> закладу дошкільної освіти (дитячого садку) «Берізка» Роменської міської ради Сумської області, зміну типу, назви </w:t>
      </w:r>
      <w:proofErr w:type="spellStart"/>
      <w:r w:rsidRPr="00F6115B">
        <w:rPr>
          <w:rFonts w:eastAsia="Calibri"/>
          <w:color w:val="000000"/>
          <w:sz w:val="24"/>
          <w:szCs w:val="24"/>
          <w:lang w:val="uk-UA" w:eastAsia="en-US"/>
        </w:rPr>
        <w:t>Коржівського</w:t>
      </w:r>
      <w:proofErr w:type="spellEnd"/>
      <w:r w:rsidRPr="00F6115B">
        <w:rPr>
          <w:rFonts w:eastAsia="Calibri"/>
          <w:color w:val="000000"/>
          <w:sz w:val="24"/>
          <w:szCs w:val="24"/>
          <w:lang w:val="uk-UA" w:eastAsia="en-US"/>
        </w:rPr>
        <w:t xml:space="preserve"> закладу загальної середньої освіти І-ІІІ ступенів Роменської міської ради Сумської області та затвердження Статуту </w:t>
      </w:r>
      <w:proofErr w:type="spellStart"/>
      <w:r w:rsidRPr="00F6115B">
        <w:rPr>
          <w:rFonts w:eastAsia="Calibri"/>
          <w:color w:val="000000"/>
          <w:sz w:val="24"/>
          <w:szCs w:val="24"/>
          <w:lang w:val="uk-UA" w:eastAsia="en-US"/>
        </w:rPr>
        <w:t>Коржівської</w:t>
      </w:r>
      <w:proofErr w:type="spellEnd"/>
      <w:r w:rsidRPr="00F6115B">
        <w:rPr>
          <w:rFonts w:eastAsia="Calibri"/>
          <w:color w:val="000000"/>
          <w:sz w:val="24"/>
          <w:szCs w:val="24"/>
          <w:lang w:val="uk-UA" w:eastAsia="en-US"/>
        </w:rPr>
        <w:t xml:space="preserve"> початкової школи Роменської міської ради Сумської області у новій редакції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uk-UA"/>
        </w:rPr>
        <w:t>п</w:t>
      </w:r>
      <w:r w:rsidRPr="00F6115B">
        <w:rPr>
          <w:rFonts w:eastAsia="Times New Roman"/>
          <w:bCs/>
          <w:sz w:val="24"/>
          <w:szCs w:val="24"/>
          <w:lang w:val="uk-UA" w:eastAsia="uk-UA"/>
        </w:rPr>
        <w:t>ро погодження впровадження Шкільного громадського бюджету в закладах освіти</w:t>
      </w:r>
      <w:bookmarkEnd w:id="3"/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Calibri"/>
          <w:sz w:val="24"/>
          <w:szCs w:val="24"/>
          <w:lang w:val="uk-UA"/>
        </w:rPr>
        <w:t>п</w:t>
      </w:r>
      <w:r w:rsidRPr="00F6115B">
        <w:rPr>
          <w:rFonts w:eastAsia="Calibri"/>
          <w:sz w:val="24"/>
          <w:szCs w:val="24"/>
          <w:lang w:val="uk-UA"/>
        </w:rPr>
        <w:t>ро стан виконання Програми фінансової підтримки Комунального підприємства «</w:t>
      </w:r>
      <w:proofErr w:type="spellStart"/>
      <w:r w:rsidRPr="00F6115B">
        <w:rPr>
          <w:rFonts w:eastAsia="Calibri"/>
          <w:sz w:val="24"/>
          <w:szCs w:val="24"/>
          <w:lang w:val="uk-UA"/>
        </w:rPr>
        <w:t>Ромнитеплосервіс</w:t>
      </w:r>
      <w:proofErr w:type="spellEnd"/>
      <w:r w:rsidRPr="00F6115B">
        <w:rPr>
          <w:rFonts w:eastAsia="Calibri"/>
          <w:sz w:val="24"/>
          <w:szCs w:val="24"/>
          <w:lang w:val="uk-UA"/>
        </w:rPr>
        <w:t>» Роменської міської ради на 2025  рік за підсумками 2025 року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Times New Roman"/>
          <w:bCs/>
          <w:sz w:val="24"/>
          <w:szCs w:val="24"/>
          <w:lang w:val="uk-UA" w:eastAsia="en-US"/>
        </w:rPr>
        <w:t>п</w:t>
      </w:r>
      <w:r w:rsidRPr="00F6115B">
        <w:rPr>
          <w:rFonts w:eastAsia="Times New Roman"/>
          <w:bCs/>
          <w:sz w:val="24"/>
          <w:szCs w:val="24"/>
          <w:lang w:val="uk-UA" w:eastAsia="en-US"/>
        </w:rPr>
        <w:t>ро стан виконання Програми реформування і розвитку житлово-комунального господарства Роменської міської територіальної громади на 2023-2025 роки за підсумками 2025 року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Calibri"/>
          <w:sz w:val="24"/>
          <w:szCs w:val="24"/>
          <w:lang w:val="uk-UA" w:eastAsia="en-US"/>
        </w:rPr>
        <w:t>п</w:t>
      </w:r>
      <w:r w:rsidRPr="00F6115B">
        <w:rPr>
          <w:rFonts w:eastAsia="Calibri"/>
          <w:sz w:val="24"/>
          <w:szCs w:val="24"/>
          <w:lang w:val="uk-UA" w:eastAsia="en-US"/>
        </w:rPr>
        <w:t>ро стан виконання Програми збільшення статутного капіталу Комунального підприємства «</w:t>
      </w:r>
      <w:proofErr w:type="spellStart"/>
      <w:r w:rsidRPr="00F6115B">
        <w:rPr>
          <w:rFonts w:eastAsia="Calibri"/>
          <w:sz w:val="24"/>
          <w:szCs w:val="24"/>
          <w:lang w:val="uk-UA" w:eastAsia="en-US"/>
        </w:rPr>
        <w:t>Ільїнський</w:t>
      </w:r>
      <w:proofErr w:type="spellEnd"/>
      <w:r w:rsidRPr="00F6115B">
        <w:rPr>
          <w:rFonts w:eastAsia="Calibri"/>
          <w:sz w:val="24"/>
          <w:szCs w:val="24"/>
          <w:lang w:val="uk-UA" w:eastAsia="en-US"/>
        </w:rPr>
        <w:t xml:space="preserve"> ярмарок» Роменської міської ради» на 2025 рік за підсумками 2025 року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Times New Roman"/>
          <w:sz w:val="24"/>
          <w:szCs w:val="24"/>
          <w:lang w:val="uk-UA"/>
        </w:rPr>
        <w:t>п</w:t>
      </w:r>
      <w:proofErr w:type="spellStart"/>
      <w:r w:rsidRPr="00F6115B">
        <w:rPr>
          <w:rFonts w:eastAsia="Times New Roman"/>
          <w:sz w:val="24"/>
          <w:szCs w:val="24"/>
        </w:rPr>
        <w:t>ро</w:t>
      </w:r>
      <w:proofErr w:type="spellEnd"/>
      <w:r w:rsidRPr="00F6115B">
        <w:rPr>
          <w:rFonts w:eastAsia="Times New Roman"/>
          <w:sz w:val="24"/>
          <w:szCs w:val="24"/>
        </w:rPr>
        <w:t xml:space="preserve"> стан </w:t>
      </w:r>
      <w:proofErr w:type="spellStart"/>
      <w:r w:rsidRPr="00F6115B">
        <w:rPr>
          <w:rFonts w:eastAsia="Times New Roman"/>
          <w:sz w:val="24"/>
          <w:szCs w:val="24"/>
        </w:rPr>
        <w:t>виконання</w:t>
      </w:r>
      <w:proofErr w:type="spellEnd"/>
      <w:r w:rsidRPr="00F6115B">
        <w:rPr>
          <w:rFonts w:eastAsia="Times New Roman"/>
          <w:sz w:val="24"/>
          <w:szCs w:val="24"/>
        </w:rPr>
        <w:t xml:space="preserve"> </w:t>
      </w:r>
      <w:r w:rsidRPr="00F6115B">
        <w:rPr>
          <w:rFonts w:eastAsia="Times New Roman"/>
          <w:sz w:val="24"/>
          <w:szCs w:val="24"/>
          <w:lang w:val="uk-UA"/>
        </w:rPr>
        <w:t xml:space="preserve">Програми підтримки ветеранів та членів їх сімей Роменської міської територіальної громади на 2024-2025 роки </w:t>
      </w:r>
      <w:r w:rsidRPr="00F6115B">
        <w:rPr>
          <w:rFonts w:eastAsia="Times New Roman"/>
          <w:sz w:val="24"/>
          <w:szCs w:val="24"/>
        </w:rPr>
        <w:t xml:space="preserve"> за </w:t>
      </w:r>
      <w:proofErr w:type="spellStart"/>
      <w:r w:rsidRPr="00F6115B">
        <w:rPr>
          <w:rFonts w:eastAsia="Times New Roman"/>
          <w:sz w:val="24"/>
          <w:szCs w:val="24"/>
        </w:rPr>
        <w:t>підсумками</w:t>
      </w:r>
      <w:proofErr w:type="spellEnd"/>
      <w:r w:rsidRPr="00F6115B">
        <w:rPr>
          <w:rFonts w:eastAsia="Times New Roman"/>
          <w:sz w:val="24"/>
          <w:szCs w:val="24"/>
        </w:rPr>
        <w:t xml:space="preserve"> 2025 року</w:t>
      </w:r>
    </w:p>
    <w:p w:rsidR="00544784" w:rsidRPr="00F6115B" w:rsidRDefault="00544784" w:rsidP="00544784">
      <w:pPr>
        <w:numPr>
          <w:ilvl w:val="0"/>
          <w:numId w:val="1"/>
        </w:numPr>
        <w:spacing w:after="120" w:line="271" w:lineRule="auto"/>
        <w:ind w:left="0" w:firstLine="567"/>
        <w:jc w:val="both"/>
        <w:outlineLvl w:val="1"/>
        <w:rPr>
          <w:rFonts w:eastAsia="Times New Roman"/>
          <w:bCs/>
          <w:color w:val="FF0000"/>
          <w:sz w:val="24"/>
          <w:szCs w:val="24"/>
          <w:lang w:val="uk-UA" w:eastAsia="x-none"/>
        </w:rPr>
      </w:pPr>
      <w:r>
        <w:rPr>
          <w:rFonts w:eastAsia="Times New Roman"/>
          <w:sz w:val="24"/>
          <w:szCs w:val="24"/>
          <w:lang w:val="uk-UA"/>
        </w:rPr>
        <w:t>п</w:t>
      </w:r>
      <w:r w:rsidRPr="00F6115B">
        <w:rPr>
          <w:rFonts w:eastAsia="Times New Roman"/>
          <w:sz w:val="24"/>
          <w:szCs w:val="24"/>
          <w:lang w:val="uk-UA"/>
        </w:rPr>
        <w:t>ро</w:t>
      </w:r>
      <w:r w:rsidRPr="00F6115B">
        <w:rPr>
          <w:rFonts w:eastAsia="Times New Roman"/>
          <w:sz w:val="24"/>
          <w:szCs w:val="24"/>
        </w:rPr>
        <w:t xml:space="preserve"> стан </w:t>
      </w:r>
      <w:r w:rsidRPr="00F6115B">
        <w:rPr>
          <w:rFonts w:eastAsia="Times New Roman"/>
          <w:sz w:val="24"/>
          <w:szCs w:val="24"/>
          <w:lang w:val="uk-UA"/>
        </w:rPr>
        <w:t>виконання Програми підтримки внутрішньо переміщених осіб Роменської міської територіальної громади на 2024-2025 роки, за підсумками 2025 року</w:t>
      </w:r>
    </w:p>
    <w:p w:rsidR="00544784" w:rsidRPr="00F6115B" w:rsidRDefault="00544784" w:rsidP="00544784">
      <w:pPr>
        <w:spacing w:after="120" w:line="271" w:lineRule="auto"/>
        <w:ind w:left="567"/>
        <w:jc w:val="both"/>
        <w:outlineLvl w:val="1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>інші  питання.</w:t>
      </w:r>
    </w:p>
    <w:bookmarkEnd w:id="1"/>
    <w:p w:rsidR="00544784" w:rsidRPr="00140782" w:rsidRDefault="00544784" w:rsidP="00544784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544784" w:rsidRPr="00140782" w:rsidRDefault="00544784" w:rsidP="00544784">
      <w:pPr>
        <w:spacing w:line="276" w:lineRule="auto"/>
        <w:ind w:firstLine="567"/>
        <w:jc w:val="both"/>
        <w:rPr>
          <w:rFonts w:eastAsia="Calibri"/>
          <w:sz w:val="24"/>
          <w:szCs w:val="24"/>
          <w:lang w:val="uk-UA" w:eastAsia="en-US"/>
        </w:rPr>
      </w:pPr>
    </w:p>
    <w:p w:rsidR="00544784" w:rsidRPr="00140782" w:rsidRDefault="00544784" w:rsidP="00544784">
      <w:pPr>
        <w:tabs>
          <w:tab w:val="left" w:pos="2268"/>
        </w:tabs>
        <w:rPr>
          <w:rFonts w:eastAsia="Calibri"/>
          <w:sz w:val="24"/>
          <w:szCs w:val="22"/>
          <w:lang w:val="uk-UA" w:eastAsia="en-US"/>
        </w:rPr>
      </w:pPr>
      <w:r w:rsidRPr="00140782">
        <w:rPr>
          <w:rFonts w:eastAsia="Calibri"/>
          <w:b/>
          <w:sz w:val="24"/>
          <w:szCs w:val="24"/>
          <w:lang w:val="uk-UA" w:eastAsia="en-US"/>
        </w:rPr>
        <w:t>Міський голова</w:t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</w:r>
      <w:r w:rsidRPr="00140782">
        <w:rPr>
          <w:rFonts w:eastAsia="Calibri"/>
          <w:b/>
          <w:sz w:val="24"/>
          <w:szCs w:val="24"/>
          <w:lang w:val="uk-UA" w:eastAsia="en-US"/>
        </w:rPr>
        <w:tab/>
        <w:t>Олег СТОГНІЙ</w:t>
      </w: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D7235"/>
    <w:multiLevelType w:val="hybridMultilevel"/>
    <w:tmpl w:val="491AB926"/>
    <w:lvl w:ilvl="0" w:tplc="7870DB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84"/>
    <w:rsid w:val="00040E42"/>
    <w:rsid w:val="00300664"/>
    <w:rsid w:val="00531239"/>
    <w:rsid w:val="00544784"/>
    <w:rsid w:val="008318AF"/>
    <w:rsid w:val="00841DC8"/>
    <w:rsid w:val="00E3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42B9"/>
  <w15:chartTrackingRefBased/>
  <w15:docId w15:val="{71C0600B-5A01-4B26-92BF-4130763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4784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5</cp:revision>
  <dcterms:created xsi:type="dcterms:W3CDTF">2026-06-18T12:25:00Z</dcterms:created>
  <dcterms:modified xsi:type="dcterms:W3CDTF">2026-06-24T10:42:00Z</dcterms:modified>
</cp:coreProperties>
</file>