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80E" w:rsidRDefault="008C580E" w:rsidP="00290588">
      <w:pPr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sz w:val="24"/>
          <w:szCs w:val="24"/>
          <w:lang w:eastAsia="uk-UA"/>
        </w:rPr>
        <w:t xml:space="preserve">ПРОЕКТ </w:t>
      </w:r>
      <w:proofErr w:type="gramStart"/>
      <w:r>
        <w:rPr>
          <w:rFonts w:ascii="Times New Roman" w:hAnsi="Times New Roman"/>
          <w:b/>
          <w:bCs/>
          <w:sz w:val="24"/>
          <w:szCs w:val="24"/>
          <w:lang w:eastAsia="uk-UA"/>
        </w:rPr>
        <w:t>Р</w:t>
      </w:r>
      <w:proofErr w:type="gramEnd"/>
      <w:r>
        <w:rPr>
          <w:rFonts w:ascii="Times New Roman" w:hAnsi="Times New Roman"/>
          <w:b/>
          <w:bCs/>
          <w:sz w:val="24"/>
          <w:szCs w:val="24"/>
          <w:lang w:eastAsia="uk-UA"/>
        </w:rPr>
        <w:t>ІШЕННЯ</w:t>
      </w:r>
    </w:p>
    <w:p w:rsidR="008C580E" w:rsidRDefault="008C580E" w:rsidP="00290588">
      <w:pPr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sz w:val="24"/>
          <w:szCs w:val="24"/>
          <w:lang w:eastAsia="uk-UA"/>
        </w:rPr>
        <w:t>РОМЕНСЬКОЇ МІСЬКОЇ РАДИ СУМСЬКОЇ ОБЛАСТІ</w:t>
      </w:r>
      <w:r>
        <w:rPr>
          <w:rFonts w:ascii="Times New Roman" w:hAnsi="Times New Roman"/>
          <w:b/>
          <w:bCs/>
          <w:sz w:val="24"/>
          <w:szCs w:val="24"/>
          <w:lang w:eastAsia="uk-UA"/>
        </w:rPr>
        <w:br/>
      </w:r>
    </w:p>
    <w:p w:rsidR="008C580E" w:rsidRDefault="008C580E" w:rsidP="008C580E">
      <w:pPr>
        <w:keepNext/>
        <w:ind w:left="-142"/>
        <w:contextualSpacing/>
        <w:outlineLvl w:val="0"/>
        <w:rPr>
          <w:rFonts w:ascii="Times New Roman" w:hAnsi="Times New Roman"/>
          <w:b/>
          <w:noProof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noProof/>
          <w:sz w:val="24"/>
          <w:szCs w:val="24"/>
          <w:lang w:val="uk-UA" w:eastAsia="uk-UA"/>
        </w:rPr>
        <w:t xml:space="preserve">  </w:t>
      </w:r>
      <w:r>
        <w:rPr>
          <w:rFonts w:ascii="Times New Roman" w:hAnsi="Times New Roman"/>
          <w:b/>
          <w:noProof/>
          <w:sz w:val="24"/>
          <w:szCs w:val="24"/>
          <w:lang w:val="x-none" w:eastAsia="uk-UA"/>
        </w:rPr>
        <w:t xml:space="preserve">Дата розгляду: </w:t>
      </w:r>
      <w:r>
        <w:rPr>
          <w:rFonts w:ascii="Times New Roman" w:hAnsi="Times New Roman"/>
          <w:b/>
          <w:noProof/>
          <w:sz w:val="24"/>
          <w:szCs w:val="24"/>
          <w:lang w:val="uk-UA" w:eastAsia="uk-UA"/>
        </w:rPr>
        <w:t>26</w:t>
      </w:r>
      <w:r>
        <w:rPr>
          <w:rFonts w:ascii="Times New Roman" w:hAnsi="Times New Roman"/>
          <w:b/>
          <w:noProof/>
          <w:sz w:val="24"/>
          <w:szCs w:val="24"/>
          <w:lang w:eastAsia="uk-UA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uk-UA" w:eastAsia="uk-UA"/>
        </w:rPr>
        <w:t>05</w:t>
      </w:r>
      <w:r>
        <w:rPr>
          <w:rFonts w:ascii="Times New Roman" w:hAnsi="Times New Roman"/>
          <w:b/>
          <w:noProof/>
          <w:sz w:val="24"/>
          <w:szCs w:val="24"/>
          <w:lang w:eastAsia="uk-UA"/>
        </w:rPr>
        <w:t>.202</w:t>
      </w:r>
      <w:r>
        <w:rPr>
          <w:rFonts w:ascii="Times New Roman" w:hAnsi="Times New Roman"/>
          <w:b/>
          <w:noProof/>
          <w:sz w:val="24"/>
          <w:szCs w:val="24"/>
          <w:lang w:val="uk-UA" w:eastAsia="uk-UA"/>
        </w:rPr>
        <w:t>6</w:t>
      </w:r>
    </w:p>
    <w:tbl>
      <w:tblPr>
        <w:tblW w:w="54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7"/>
      </w:tblGrid>
      <w:tr w:rsidR="00793C1C" w:rsidRPr="00793C1C" w:rsidTr="00922E41">
        <w:trPr>
          <w:trHeight w:val="892"/>
        </w:trPr>
        <w:tc>
          <w:tcPr>
            <w:tcW w:w="5457" w:type="dxa"/>
            <w:hideMark/>
          </w:tcPr>
          <w:p w:rsidR="008C580E" w:rsidRDefault="008C580E" w:rsidP="00427BBB">
            <w:pPr>
              <w:spacing w:after="0"/>
              <w:ind w:left="-75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B30280" w:rsidRPr="00793C1C" w:rsidRDefault="00F15A4B" w:rsidP="00427BBB">
            <w:pPr>
              <w:spacing w:after="0"/>
              <w:ind w:left="-75"/>
              <w:jc w:val="both"/>
              <w:rPr>
                <w:b/>
                <w:bCs/>
                <w:szCs w:val="24"/>
                <w:lang w:val="uk-UA"/>
              </w:rPr>
            </w:pPr>
            <w:r w:rsidRPr="00793C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8C0379" w:rsidRPr="00A436C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внесення змін </w:t>
            </w:r>
            <w:r w:rsidR="008C037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до</w:t>
            </w:r>
            <w:r w:rsidR="006B445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</w:t>
            </w:r>
            <w:proofErr w:type="spellStart"/>
            <w:r w:rsidR="00793C1C" w:rsidRPr="00793C1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рограми</w:t>
            </w:r>
            <w:proofErr w:type="spellEnd"/>
            <w:r w:rsidR="00793C1C" w:rsidRPr="00793C1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F1565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обороноздатності і безпеки держави у період дії воєнного стану</w:t>
            </w:r>
            <w:r w:rsidR="006B445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на 202</w:t>
            </w:r>
            <w:r w:rsidR="00427BB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6</w:t>
            </w:r>
            <w:r w:rsidR="006B445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рік</w:t>
            </w:r>
            <w:r w:rsidR="00F1565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 </w:t>
            </w:r>
          </w:p>
        </w:tc>
      </w:tr>
    </w:tbl>
    <w:p w:rsidR="00687DF8" w:rsidRPr="002134C7" w:rsidRDefault="00810B9F" w:rsidP="00DB3322">
      <w:pPr>
        <w:spacing w:before="120"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2049E">
        <w:rPr>
          <w:rFonts w:ascii="Times New Roman" w:hAnsi="Times New Roman"/>
          <w:sz w:val="24"/>
          <w:szCs w:val="24"/>
          <w:lang w:val="uk-UA"/>
        </w:rPr>
        <w:t xml:space="preserve">Відповідно </w:t>
      </w:r>
      <w:r w:rsidR="0015180D">
        <w:rPr>
          <w:rFonts w:ascii="Times New Roman" w:hAnsi="Times New Roman"/>
          <w:sz w:val="24"/>
          <w:szCs w:val="24"/>
          <w:lang w:val="uk-UA"/>
        </w:rPr>
        <w:t xml:space="preserve">до </w:t>
      </w:r>
      <w:r w:rsidR="006B4454" w:rsidRPr="006B4454">
        <w:rPr>
          <w:rFonts w:ascii="Times New Roman" w:hAnsi="Times New Roman"/>
          <w:sz w:val="24"/>
          <w:szCs w:val="24"/>
          <w:lang w:val="uk-UA"/>
        </w:rPr>
        <w:t xml:space="preserve">пункту </w:t>
      </w:r>
      <w:r w:rsidR="006B4454">
        <w:rPr>
          <w:rFonts w:ascii="Times New Roman" w:hAnsi="Times New Roman"/>
          <w:sz w:val="24"/>
          <w:szCs w:val="24"/>
          <w:lang w:val="uk-UA"/>
        </w:rPr>
        <w:t>22 частини 1 статті 26,</w:t>
      </w:r>
      <w:r w:rsidRPr="0082049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B4454">
        <w:rPr>
          <w:rFonts w:ascii="Times New Roman" w:hAnsi="Times New Roman"/>
          <w:sz w:val="24"/>
          <w:szCs w:val="24"/>
          <w:lang w:val="uk-UA"/>
        </w:rPr>
        <w:t xml:space="preserve">пункту 1 статті </w:t>
      </w:r>
      <w:r w:rsidR="0082049E" w:rsidRPr="0082049E">
        <w:rPr>
          <w:rFonts w:ascii="Times New Roman" w:hAnsi="Times New Roman"/>
          <w:sz w:val="24"/>
          <w:szCs w:val="24"/>
          <w:lang w:val="uk-UA"/>
        </w:rPr>
        <w:t xml:space="preserve">59 </w:t>
      </w:r>
      <w:r w:rsidRPr="002134C7">
        <w:rPr>
          <w:rFonts w:ascii="Times New Roman" w:hAnsi="Times New Roman"/>
          <w:sz w:val="24"/>
          <w:szCs w:val="24"/>
          <w:lang w:val="uk-UA"/>
        </w:rPr>
        <w:t xml:space="preserve">Закону України «Про місцеве самоврядування в Україні», </w:t>
      </w:r>
      <w:r w:rsidR="00687DF8" w:rsidRPr="002134C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Законів України «Про оборону України», «Про мобілізаційну підготовку та мобілізацію», </w:t>
      </w:r>
      <w:r w:rsidR="00687DF8" w:rsidRPr="002134C7">
        <w:rPr>
          <w:rFonts w:ascii="Times New Roman" w:hAnsi="Times New Roman"/>
          <w:sz w:val="24"/>
          <w:szCs w:val="24"/>
          <w:lang w:val="uk-UA"/>
        </w:rPr>
        <w:t>«Про основи національного спротиву»</w:t>
      </w:r>
      <w:r w:rsidR="00FC0B04">
        <w:rPr>
          <w:rFonts w:ascii="Times New Roman" w:hAnsi="Times New Roman"/>
          <w:sz w:val="24"/>
          <w:szCs w:val="24"/>
          <w:lang w:val="uk-UA"/>
        </w:rPr>
        <w:t>, Зак</w:t>
      </w:r>
      <w:r w:rsidR="00D212A0">
        <w:rPr>
          <w:rFonts w:ascii="Times New Roman" w:hAnsi="Times New Roman"/>
          <w:sz w:val="24"/>
          <w:szCs w:val="24"/>
          <w:lang w:val="uk-UA"/>
        </w:rPr>
        <w:t>ону України «Про публічні заку</w:t>
      </w:r>
      <w:r w:rsidR="00430256">
        <w:rPr>
          <w:rFonts w:ascii="Times New Roman" w:hAnsi="Times New Roman"/>
          <w:sz w:val="24"/>
          <w:szCs w:val="24"/>
          <w:lang w:val="uk-UA"/>
        </w:rPr>
        <w:t>пі</w:t>
      </w:r>
      <w:r w:rsidR="00D212A0">
        <w:rPr>
          <w:rFonts w:ascii="Times New Roman" w:hAnsi="Times New Roman"/>
          <w:sz w:val="24"/>
          <w:szCs w:val="24"/>
          <w:lang w:val="uk-UA"/>
        </w:rPr>
        <w:t>в</w:t>
      </w:r>
      <w:r w:rsidR="00FC0B04">
        <w:rPr>
          <w:rFonts w:ascii="Times New Roman" w:hAnsi="Times New Roman"/>
          <w:sz w:val="24"/>
          <w:szCs w:val="24"/>
          <w:lang w:val="uk-UA"/>
        </w:rPr>
        <w:t>лі», постанови К</w:t>
      </w:r>
      <w:r w:rsidR="00921E95">
        <w:rPr>
          <w:rFonts w:ascii="Times New Roman" w:hAnsi="Times New Roman"/>
          <w:sz w:val="24"/>
          <w:szCs w:val="24"/>
          <w:lang w:val="uk-UA"/>
        </w:rPr>
        <w:t>абінету</w:t>
      </w:r>
      <w:r w:rsidR="00921E95" w:rsidRPr="001B08E9">
        <w:rPr>
          <w:rFonts w:ascii="Times New Roman" w:hAnsi="Times New Roman"/>
          <w:sz w:val="24"/>
          <w:szCs w:val="24"/>
        </w:rPr>
        <w:t xml:space="preserve"> </w:t>
      </w:r>
      <w:r w:rsidR="00FC0B04">
        <w:rPr>
          <w:rFonts w:ascii="Times New Roman" w:hAnsi="Times New Roman"/>
          <w:sz w:val="24"/>
          <w:szCs w:val="24"/>
          <w:lang w:val="uk-UA"/>
        </w:rPr>
        <w:t>М</w:t>
      </w:r>
      <w:r w:rsidR="00921E95">
        <w:rPr>
          <w:rFonts w:ascii="Times New Roman" w:hAnsi="Times New Roman"/>
          <w:sz w:val="24"/>
          <w:szCs w:val="24"/>
          <w:lang w:val="uk-UA"/>
        </w:rPr>
        <w:t xml:space="preserve">іністрів </w:t>
      </w:r>
      <w:r w:rsidR="00FC0B04">
        <w:rPr>
          <w:rFonts w:ascii="Times New Roman" w:hAnsi="Times New Roman"/>
          <w:sz w:val="24"/>
          <w:szCs w:val="24"/>
          <w:lang w:val="uk-UA"/>
        </w:rPr>
        <w:t>У</w:t>
      </w:r>
      <w:r w:rsidR="00921E95">
        <w:rPr>
          <w:rFonts w:ascii="Times New Roman" w:hAnsi="Times New Roman"/>
          <w:sz w:val="24"/>
          <w:szCs w:val="24"/>
          <w:lang w:val="uk-UA"/>
        </w:rPr>
        <w:t>країни</w:t>
      </w:r>
      <w:r w:rsidR="00FC0B04">
        <w:rPr>
          <w:rFonts w:ascii="Times New Roman" w:hAnsi="Times New Roman"/>
          <w:sz w:val="24"/>
          <w:szCs w:val="24"/>
          <w:lang w:val="uk-UA"/>
        </w:rPr>
        <w:t xml:space="preserve"> від 12.10.2022 </w:t>
      </w:r>
      <w:r w:rsidR="00921E95">
        <w:rPr>
          <w:rFonts w:ascii="Times New Roman" w:hAnsi="Times New Roman"/>
          <w:sz w:val="24"/>
          <w:szCs w:val="24"/>
          <w:lang w:val="uk-UA"/>
        </w:rPr>
        <w:t>№ 1178</w:t>
      </w:r>
      <w:r w:rsidR="00FC0B04">
        <w:rPr>
          <w:rFonts w:ascii="Times New Roman" w:hAnsi="Times New Roman"/>
          <w:sz w:val="24"/>
          <w:szCs w:val="24"/>
          <w:lang w:val="uk-UA"/>
        </w:rPr>
        <w:t xml:space="preserve"> (зі змінами)</w:t>
      </w:r>
    </w:p>
    <w:p w:rsidR="00810B9F" w:rsidRPr="00810B9F" w:rsidRDefault="00810B9F" w:rsidP="00687DF8">
      <w:pPr>
        <w:spacing w:after="120"/>
        <w:jc w:val="both"/>
        <w:rPr>
          <w:rFonts w:ascii="Times New Roman" w:hAnsi="Times New Roman"/>
          <w:sz w:val="24"/>
          <w:szCs w:val="24"/>
          <w:lang w:val="uk-UA"/>
        </w:rPr>
      </w:pPr>
      <w:r w:rsidRPr="00810B9F">
        <w:rPr>
          <w:rFonts w:ascii="Times New Roman" w:hAnsi="Times New Roman"/>
          <w:sz w:val="24"/>
          <w:szCs w:val="24"/>
          <w:lang w:val="uk-UA"/>
        </w:rPr>
        <w:t>МІСЬКА РАДА ВИРІШИЛА:</w:t>
      </w:r>
    </w:p>
    <w:p w:rsidR="00BF0989" w:rsidRPr="00B20C35" w:rsidRDefault="00BF0989" w:rsidP="00BF0989">
      <w:pPr>
        <w:pStyle w:val="ac"/>
        <w:numPr>
          <w:ilvl w:val="0"/>
          <w:numId w:val="11"/>
        </w:numPr>
        <w:spacing w:after="120" w:line="271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B20C35">
        <w:rPr>
          <w:rFonts w:ascii="Times New Roman" w:hAnsi="Times New Roman"/>
          <w:sz w:val="24"/>
          <w:szCs w:val="24"/>
          <w:lang w:val="uk-UA"/>
        </w:rPr>
        <w:t xml:space="preserve">Внести зміни до додатку «Напрями діяльності та заходи щодо реалізації» </w:t>
      </w:r>
      <w:r w:rsidRPr="00B20C3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Програми обороноздатності і безпеки держави у період дії воєнного стану на 2026 рік</w:t>
      </w:r>
      <w:r w:rsidRPr="00B20C35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321E8A">
        <w:rPr>
          <w:rFonts w:ascii="Times New Roman" w:hAnsi="Times New Roman"/>
          <w:sz w:val="24"/>
          <w:szCs w:val="24"/>
          <w:lang w:val="uk-UA"/>
        </w:rPr>
        <w:t>виклавши пункт</w:t>
      </w:r>
      <w:r w:rsidR="008D7854">
        <w:rPr>
          <w:rFonts w:ascii="Times New Roman" w:hAnsi="Times New Roman"/>
          <w:sz w:val="24"/>
          <w:szCs w:val="24"/>
          <w:lang w:val="uk-UA"/>
        </w:rPr>
        <w:t>и</w:t>
      </w:r>
      <w:r w:rsidR="00321E8A">
        <w:rPr>
          <w:rFonts w:ascii="Times New Roman" w:hAnsi="Times New Roman"/>
          <w:sz w:val="24"/>
          <w:szCs w:val="24"/>
          <w:lang w:val="uk-UA"/>
        </w:rPr>
        <w:t xml:space="preserve"> 1</w:t>
      </w:r>
      <w:r w:rsidR="008D7854">
        <w:rPr>
          <w:rFonts w:ascii="Times New Roman" w:hAnsi="Times New Roman"/>
          <w:sz w:val="24"/>
          <w:szCs w:val="24"/>
          <w:lang w:val="uk-UA"/>
        </w:rPr>
        <w:t>, 13</w:t>
      </w:r>
      <w:r w:rsidR="00321E8A">
        <w:rPr>
          <w:rFonts w:ascii="Times New Roman" w:hAnsi="Times New Roman"/>
          <w:sz w:val="24"/>
          <w:szCs w:val="24"/>
          <w:lang w:val="uk-UA"/>
        </w:rPr>
        <w:t xml:space="preserve"> в новій редакції та </w:t>
      </w:r>
      <w:r w:rsidRPr="00B20C35">
        <w:rPr>
          <w:rFonts w:ascii="Times New Roman" w:hAnsi="Times New Roman"/>
          <w:sz w:val="24"/>
          <w:szCs w:val="24"/>
          <w:lang w:val="uk-UA"/>
        </w:rPr>
        <w:t>доповнивши його пункт</w:t>
      </w:r>
      <w:r w:rsidR="008D7854">
        <w:rPr>
          <w:rFonts w:ascii="Times New Roman" w:hAnsi="Times New Roman"/>
          <w:sz w:val="24"/>
          <w:szCs w:val="24"/>
          <w:lang w:val="uk-UA"/>
        </w:rPr>
        <w:t>ом 15</w:t>
      </w:r>
      <w:r w:rsidRPr="00B20C35">
        <w:rPr>
          <w:rFonts w:ascii="Times New Roman" w:hAnsi="Times New Roman"/>
          <w:sz w:val="24"/>
          <w:szCs w:val="24"/>
          <w:lang w:val="uk-UA"/>
        </w:rPr>
        <w:t xml:space="preserve"> згідно з додатком до цього рішення.</w:t>
      </w:r>
    </w:p>
    <w:p w:rsidR="0004408F" w:rsidRPr="008C0379" w:rsidRDefault="008D7854" w:rsidP="00F7788E">
      <w:pPr>
        <w:spacing w:after="120" w:line="271" w:lineRule="auto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="005F751F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5C24F4" w:rsidRPr="008C0379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цього рішення покласти на </w:t>
      </w:r>
      <w:r w:rsidR="00810B9F" w:rsidRPr="008C0379">
        <w:rPr>
          <w:rFonts w:ascii="Times New Roman" w:hAnsi="Times New Roman"/>
          <w:sz w:val="24"/>
          <w:szCs w:val="24"/>
          <w:lang w:val="uk-UA"/>
        </w:rPr>
        <w:t xml:space="preserve">постійну комісію </w:t>
      </w:r>
      <w:r w:rsidR="00EF0571" w:rsidRPr="008C0379">
        <w:rPr>
          <w:rFonts w:ascii="Times New Roman" w:hAnsi="Times New Roman"/>
          <w:sz w:val="24"/>
          <w:szCs w:val="24"/>
          <w:lang w:val="uk-UA"/>
        </w:rPr>
        <w:t>з питань регламенту, законності, інформаційного простору</w:t>
      </w:r>
      <w:r w:rsidR="00766435" w:rsidRPr="008C0379">
        <w:rPr>
          <w:rFonts w:ascii="Times New Roman" w:hAnsi="Times New Roman"/>
          <w:sz w:val="24"/>
          <w:szCs w:val="24"/>
          <w:lang w:val="uk-UA"/>
        </w:rPr>
        <w:t>, організацію виконання рішення доручити</w:t>
      </w:r>
      <w:r w:rsidR="0004408F" w:rsidRPr="008C0379">
        <w:rPr>
          <w:rFonts w:ascii="Times New Roman" w:hAnsi="Times New Roman"/>
          <w:sz w:val="24"/>
          <w:szCs w:val="24"/>
          <w:lang w:val="uk-UA"/>
        </w:rPr>
        <w:t xml:space="preserve"> відділу з питань надзвичайних ситуацій та цивільного захисту населення.</w:t>
      </w:r>
    </w:p>
    <w:p w:rsidR="00E12DDE" w:rsidRDefault="00E12DDE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B42BEF" w:rsidRDefault="00B42BEF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8C580E" w:rsidRDefault="008C580E" w:rsidP="008C5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Зауваження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/>
          <w:sz w:val="24"/>
          <w:szCs w:val="24"/>
        </w:rPr>
        <w:t>пропозиції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до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проекту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приймаються</w:t>
      </w:r>
      <w:proofErr w:type="spellEnd"/>
      <w:r>
        <w:rPr>
          <w:rFonts w:ascii="Times New Roman" w:hAnsi="Times New Roman"/>
          <w:sz w:val="24"/>
          <w:szCs w:val="24"/>
        </w:rPr>
        <w:t xml:space="preserve"> до </w:t>
      </w:r>
      <w:r>
        <w:rPr>
          <w:rFonts w:ascii="Times New Roman" w:hAnsi="Times New Roman"/>
          <w:sz w:val="24"/>
          <w:szCs w:val="24"/>
          <w:lang w:val="uk-UA"/>
        </w:rPr>
        <w:t>26</w:t>
      </w:r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.</w:t>
      </w:r>
      <w:r>
        <w:rPr>
          <w:rFonts w:ascii="Times New Roman" w:hAnsi="Times New Roman"/>
          <w:iCs/>
          <w:color w:val="000000"/>
          <w:spacing w:val="-1"/>
          <w:sz w:val="24"/>
          <w:szCs w:val="24"/>
          <w:lang w:val="uk-UA"/>
        </w:rPr>
        <w:t>05</w:t>
      </w:r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.202</w:t>
      </w:r>
      <w:r>
        <w:rPr>
          <w:rFonts w:ascii="Times New Roman" w:hAnsi="Times New Roman"/>
          <w:iCs/>
          <w:color w:val="000000"/>
          <w:spacing w:val="-1"/>
          <w:sz w:val="24"/>
          <w:szCs w:val="24"/>
          <w:lang w:val="uk-UA"/>
        </w:rPr>
        <w:t>6</w:t>
      </w:r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відділом</w:t>
      </w:r>
      <w:proofErr w:type="spellEnd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з </w:t>
      </w:r>
      <w:proofErr w:type="spellStart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питань</w:t>
      </w:r>
      <w:proofErr w:type="spellEnd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надзвичайних</w:t>
      </w:r>
      <w:proofErr w:type="spellEnd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ситуацій</w:t>
      </w:r>
      <w:proofErr w:type="spellEnd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цивільного</w:t>
      </w:r>
      <w:proofErr w:type="spellEnd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захисту</w:t>
      </w:r>
      <w:proofErr w:type="spellEnd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населення</w:t>
      </w:r>
      <w:proofErr w:type="spellEnd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 </w:t>
      </w:r>
      <w:proofErr w:type="spellStart"/>
      <w:r>
        <w:rPr>
          <w:rFonts w:ascii="Times New Roman" w:hAnsi="Times New Roman"/>
          <w:sz w:val="24"/>
          <w:szCs w:val="24"/>
        </w:rPr>
        <w:t>адресою</w:t>
      </w:r>
      <w:proofErr w:type="spellEnd"/>
      <w:r>
        <w:rPr>
          <w:rFonts w:ascii="Times New Roman" w:hAnsi="Times New Roman"/>
          <w:sz w:val="24"/>
          <w:szCs w:val="24"/>
        </w:rPr>
        <w:t xml:space="preserve">: м. Ромни, бульвар </w:t>
      </w:r>
      <w:proofErr w:type="spellStart"/>
      <w:r>
        <w:rPr>
          <w:rFonts w:ascii="Times New Roman" w:hAnsi="Times New Roman"/>
          <w:sz w:val="24"/>
          <w:szCs w:val="24"/>
        </w:rPr>
        <w:t>Шевченка</w:t>
      </w:r>
      <w:proofErr w:type="spellEnd"/>
      <w:r>
        <w:rPr>
          <w:rFonts w:ascii="Times New Roman" w:hAnsi="Times New Roman"/>
          <w:sz w:val="24"/>
          <w:szCs w:val="24"/>
        </w:rPr>
        <w:t xml:space="preserve">, 2, </w:t>
      </w:r>
      <w:proofErr w:type="spellStart"/>
      <w:r>
        <w:rPr>
          <w:rFonts w:ascii="Times New Roman" w:hAnsi="Times New Roman"/>
          <w:sz w:val="24"/>
          <w:szCs w:val="24"/>
        </w:rPr>
        <w:t>каб</w:t>
      </w:r>
      <w:proofErr w:type="spellEnd"/>
      <w:r>
        <w:rPr>
          <w:rFonts w:ascii="Times New Roman" w:hAnsi="Times New Roman"/>
          <w:sz w:val="24"/>
          <w:szCs w:val="24"/>
        </w:rPr>
        <w:t xml:space="preserve">. 22, тел. 5 32 69 та за </w:t>
      </w:r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e-</w:t>
      </w:r>
      <w:proofErr w:type="spellStart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mail</w:t>
      </w:r>
      <w:proofErr w:type="spellEnd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: </w:t>
      </w:r>
      <w:r>
        <w:rPr>
          <w:rFonts w:ascii="Times New Roman" w:hAnsi="Times New Roman"/>
          <w:color w:val="333333"/>
          <w:sz w:val="24"/>
          <w:szCs w:val="24"/>
          <w:shd w:val="clear" w:color="auto" w:fill="F8F8F8"/>
        </w:rPr>
        <w:t>ns@romny-vk.gov.ua</w:t>
      </w:r>
    </w:p>
    <w:p w:rsidR="00582E29" w:rsidRPr="008C580E" w:rsidRDefault="00582E29" w:rsidP="007528CA">
      <w:pPr>
        <w:spacing w:line="240" w:lineRule="auto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:rsidR="00E12DDE" w:rsidRDefault="00E12DDE" w:rsidP="005123F8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  <w:sectPr w:rsidR="00E12DDE" w:rsidSect="00E12DD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F0989" w:rsidRPr="007F3BD6" w:rsidRDefault="00BF0989" w:rsidP="00BF0989">
      <w:pPr>
        <w:spacing w:line="240" w:lineRule="auto"/>
        <w:ind w:left="11057"/>
        <w:contextualSpacing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Додаток </w:t>
      </w:r>
    </w:p>
    <w:p w:rsidR="00BF0989" w:rsidRPr="007F3BD6" w:rsidRDefault="00BF0989" w:rsidP="00BF0989">
      <w:pPr>
        <w:spacing w:after="0" w:line="264" w:lineRule="auto"/>
        <w:ind w:left="1105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F3BD6">
        <w:rPr>
          <w:rFonts w:ascii="Times New Roman" w:hAnsi="Times New Roman"/>
          <w:b/>
          <w:sz w:val="24"/>
          <w:szCs w:val="24"/>
          <w:lang w:val="uk-UA"/>
        </w:rPr>
        <w:t xml:space="preserve">до рішення міської ради </w:t>
      </w:r>
    </w:p>
    <w:p w:rsidR="00BF0989" w:rsidRDefault="00BF0989" w:rsidP="00BF0989">
      <w:pPr>
        <w:spacing w:after="0" w:line="264" w:lineRule="auto"/>
        <w:ind w:left="8496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</w:t>
      </w:r>
      <w:r w:rsidRPr="007F3BD6">
        <w:rPr>
          <w:rFonts w:ascii="Times New Roman" w:hAnsi="Times New Roman"/>
          <w:b/>
          <w:sz w:val="24"/>
          <w:szCs w:val="24"/>
          <w:lang w:val="uk-UA"/>
        </w:rPr>
        <w:t xml:space="preserve">від </w:t>
      </w:r>
      <w:r>
        <w:rPr>
          <w:rFonts w:ascii="Times New Roman" w:hAnsi="Times New Roman"/>
          <w:b/>
          <w:sz w:val="24"/>
          <w:szCs w:val="24"/>
          <w:lang w:val="uk-UA"/>
        </w:rPr>
        <w:t>2</w:t>
      </w:r>
      <w:r w:rsidR="008D7854">
        <w:rPr>
          <w:rFonts w:ascii="Times New Roman" w:hAnsi="Times New Roman"/>
          <w:b/>
          <w:sz w:val="24"/>
          <w:szCs w:val="24"/>
          <w:lang w:val="uk-UA"/>
        </w:rPr>
        <w:t>6</w:t>
      </w:r>
      <w:r w:rsidRPr="007F3BD6">
        <w:rPr>
          <w:rFonts w:ascii="Times New Roman" w:hAnsi="Times New Roman"/>
          <w:b/>
          <w:sz w:val="24"/>
          <w:szCs w:val="24"/>
          <w:lang w:val="uk-UA"/>
        </w:rPr>
        <w:t>.</w:t>
      </w:r>
      <w:r>
        <w:rPr>
          <w:rFonts w:ascii="Times New Roman" w:hAnsi="Times New Roman"/>
          <w:b/>
          <w:sz w:val="24"/>
          <w:szCs w:val="24"/>
          <w:lang w:val="uk-UA"/>
        </w:rPr>
        <w:t>0</w:t>
      </w:r>
      <w:r w:rsidR="008D7854">
        <w:rPr>
          <w:rFonts w:ascii="Times New Roman" w:hAnsi="Times New Roman"/>
          <w:b/>
          <w:sz w:val="24"/>
          <w:szCs w:val="24"/>
          <w:lang w:val="uk-UA"/>
        </w:rPr>
        <w:t>5</w:t>
      </w:r>
      <w:r w:rsidRPr="007F3BD6">
        <w:rPr>
          <w:rFonts w:ascii="Times New Roman" w:hAnsi="Times New Roman"/>
          <w:b/>
          <w:sz w:val="24"/>
          <w:szCs w:val="24"/>
          <w:lang w:val="uk-UA"/>
        </w:rPr>
        <w:t>.202</w:t>
      </w:r>
      <w:r>
        <w:rPr>
          <w:rFonts w:ascii="Times New Roman" w:hAnsi="Times New Roman"/>
          <w:b/>
          <w:sz w:val="24"/>
          <w:szCs w:val="24"/>
          <w:lang w:val="uk-UA"/>
        </w:rPr>
        <w:t>6</w:t>
      </w:r>
    </w:p>
    <w:p w:rsidR="00BF0989" w:rsidRDefault="00BF0989" w:rsidP="00BF0989">
      <w:pPr>
        <w:spacing w:after="0" w:line="264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Зміни до Напрямів діяльності та заходів</w:t>
      </w:r>
    </w:p>
    <w:p w:rsidR="003A5F58" w:rsidRDefault="00BF0989" w:rsidP="00BF0989">
      <w:pPr>
        <w:spacing w:after="0" w:line="264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щодо реалізації </w:t>
      </w:r>
      <w:proofErr w:type="spellStart"/>
      <w:r w:rsidRPr="00793C1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Програми</w:t>
      </w:r>
      <w:proofErr w:type="spellEnd"/>
      <w:r w:rsidRPr="00793C1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обороноздатності і безпеки держави у період дії воєнного стану на 2026 рік </w:t>
      </w:r>
    </w:p>
    <w:p w:rsidR="00BF0989" w:rsidRDefault="00BF0989" w:rsidP="00BF0989">
      <w:pPr>
        <w:spacing w:after="0" w:line="264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 </w:t>
      </w:r>
    </w:p>
    <w:tbl>
      <w:tblPr>
        <w:tblW w:w="16244" w:type="dxa"/>
        <w:jc w:val="center"/>
        <w:tblLayout w:type="fixed"/>
        <w:tblLook w:val="0020" w:firstRow="1" w:lastRow="0" w:firstColumn="0" w:lastColumn="0" w:noHBand="0" w:noVBand="0"/>
      </w:tblPr>
      <w:tblGrid>
        <w:gridCol w:w="709"/>
        <w:gridCol w:w="5798"/>
        <w:gridCol w:w="993"/>
        <w:gridCol w:w="1275"/>
        <w:gridCol w:w="1843"/>
        <w:gridCol w:w="1418"/>
        <w:gridCol w:w="1275"/>
        <w:gridCol w:w="2933"/>
      </w:tblGrid>
      <w:tr w:rsidR="00BF0989" w:rsidRPr="00610837" w:rsidTr="002C433F">
        <w:trPr>
          <w:cantSplit/>
          <w:trHeight w:val="708"/>
          <w:tblHeader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57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заходу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F0989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Орієнтовні обсяги фінансування </w:t>
            </w:r>
          </w:p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(тис. грн)</w:t>
            </w:r>
          </w:p>
        </w:tc>
        <w:tc>
          <w:tcPr>
            <w:tcW w:w="29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BF0989" w:rsidRPr="00610837" w:rsidTr="002C433F">
        <w:trPr>
          <w:cantSplit/>
          <w:trHeight w:val="280"/>
          <w:tblHeader/>
          <w:jc w:val="center"/>
        </w:trPr>
        <w:tc>
          <w:tcPr>
            <w:tcW w:w="709" w:type="dxa"/>
            <w:vMerge/>
            <w:tcBorders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98" w:type="dxa"/>
            <w:vMerge/>
            <w:tcBorders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F0989" w:rsidRPr="00610837" w:rsidRDefault="00BF0989" w:rsidP="002C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в т.ч. по роках:</w:t>
            </w:r>
          </w:p>
        </w:tc>
        <w:tc>
          <w:tcPr>
            <w:tcW w:w="29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F0989" w:rsidRPr="00610837" w:rsidTr="002C433F">
        <w:trPr>
          <w:cantSplit/>
          <w:trHeight w:val="109"/>
          <w:tblHeader/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F0989" w:rsidRPr="00610837" w:rsidRDefault="00BF0989" w:rsidP="002C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2026</w:t>
            </w:r>
          </w:p>
        </w:tc>
        <w:tc>
          <w:tcPr>
            <w:tcW w:w="2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21E8A" w:rsidRPr="005009ED" w:rsidTr="002C433F">
        <w:trPr>
          <w:cantSplit/>
          <w:trHeight w:val="3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21E8A" w:rsidRPr="00321E8A" w:rsidRDefault="00321E8A" w:rsidP="002C433F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1E8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8A" w:rsidRPr="008656E0" w:rsidRDefault="00321E8A" w:rsidP="00487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>Послуги з облаштування інженерно-технічних та фортифікаційних споруд для кругової оборони Роменської міської територіальної громади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8A" w:rsidRPr="008656E0" w:rsidRDefault="00321E8A" w:rsidP="0048773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 </w:t>
            </w:r>
            <w:r w:rsidRPr="008656E0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8A" w:rsidRPr="008656E0" w:rsidRDefault="00321E8A" w:rsidP="0048773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УЖКГ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8A" w:rsidRPr="008656E0" w:rsidRDefault="00321E8A" w:rsidP="0048773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 (видатки УЖКГ)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8A" w:rsidRPr="00851C93" w:rsidRDefault="008D7854" w:rsidP="008D785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  <w:r w:rsidR="00321E8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977</w:t>
            </w:r>
            <w:r w:rsidR="00321E8A" w:rsidRPr="00851C9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 w:rsidR="0022510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8A" w:rsidRDefault="00321E8A" w:rsidP="00487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321E8A" w:rsidRPr="00501DEE" w:rsidRDefault="007E5DAD" w:rsidP="00487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  <w:r w:rsidR="0022510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977</w:t>
            </w:r>
            <w:r w:rsidR="00321E8A" w:rsidRPr="00591F8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 w:rsidR="0022510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956</w:t>
            </w:r>
          </w:p>
          <w:p w:rsidR="00321E8A" w:rsidRPr="00501DEE" w:rsidRDefault="00321E8A" w:rsidP="00487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21E8A" w:rsidRDefault="00321E8A" w:rsidP="00487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321E8A" w:rsidRPr="00922E41" w:rsidRDefault="00321E8A" w:rsidP="0048773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о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бороноздатності і безпек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и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держави у період дії воєнного стану   </w:t>
            </w:r>
          </w:p>
          <w:p w:rsidR="00321E8A" w:rsidRDefault="00321E8A" w:rsidP="00487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21E8A" w:rsidRPr="00AD4CD8" w:rsidTr="00AE6373">
        <w:trPr>
          <w:cantSplit/>
          <w:trHeight w:val="2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21E8A" w:rsidRDefault="00321E8A" w:rsidP="0048773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8A" w:rsidRDefault="00321E8A" w:rsidP="00487735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8A" w:rsidRDefault="00321E8A" w:rsidP="0048773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09ED">
              <w:rPr>
                <w:rFonts w:ascii="Times New Roman" w:hAnsi="Times New Roman"/>
                <w:b/>
                <w:lang w:val="uk-UA"/>
              </w:rPr>
              <w:t>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8A" w:rsidRDefault="00321E8A" w:rsidP="0048773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8A" w:rsidRDefault="00321E8A" w:rsidP="0048773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8A" w:rsidRDefault="00321E8A" w:rsidP="00487735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8A" w:rsidRDefault="00321E8A" w:rsidP="0048773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09ED">
              <w:rPr>
                <w:rFonts w:ascii="Times New Roman" w:hAnsi="Times New Roman"/>
                <w:b/>
                <w:lang w:val="uk-UA"/>
              </w:rPr>
              <w:t>…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21E8A" w:rsidRDefault="00321E8A" w:rsidP="0048773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</w:tr>
      <w:tr w:rsidR="00AE6373" w:rsidRPr="00AD4CD8" w:rsidTr="008D7854">
        <w:trPr>
          <w:cantSplit/>
          <w:trHeight w:val="35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E6373" w:rsidRPr="00321E8A" w:rsidRDefault="00AE6373" w:rsidP="00AE6373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73" w:rsidRDefault="00AE6373" w:rsidP="00AE637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>Придбання:</w:t>
            </w:r>
          </w:p>
          <w:p w:rsidR="00AE6373" w:rsidRDefault="00AE6373" w:rsidP="00AE637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>старлінків</w:t>
            </w:r>
            <w:proofErr w:type="spellEnd"/>
            <w:r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>мінімодифікованих</w:t>
            </w:r>
            <w:proofErr w:type="spellEnd"/>
            <w:r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 xml:space="preserve"> (8 шт.);</w:t>
            </w:r>
          </w:p>
          <w:p w:rsidR="00AE6373" w:rsidRDefault="00AE6373" w:rsidP="00AE637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>модулів для передачі даних в мережі дротового або бездротового зв’язку «Вампір» (7 шт.);</w:t>
            </w:r>
          </w:p>
          <w:p w:rsidR="00AE6373" w:rsidRDefault="00AE6373" w:rsidP="00AE637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>модуля для передачі даних в мережі дротового або бездротового зв’язку «Носій» (1 шт.);</w:t>
            </w:r>
          </w:p>
          <w:p w:rsidR="00AE6373" w:rsidRDefault="00AE6373" w:rsidP="00AE637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</w:pPr>
            <w:r w:rsidRPr="003B0173"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 xml:space="preserve">пультів </w:t>
            </w:r>
            <w:proofErr w:type="spellStart"/>
            <w:r>
              <w:rPr>
                <w:rFonts w:ascii="Times New Roman" w:hAnsi="Times New Roman"/>
                <w:spacing w:val="7"/>
                <w:sz w:val="24"/>
                <w:szCs w:val="24"/>
                <w:lang w:val="en-US"/>
              </w:rPr>
              <w:t>RadioMaster</w:t>
            </w:r>
            <w:proofErr w:type="spellEnd"/>
            <w:r w:rsidRPr="00AE4ECB"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pacing w:val="7"/>
                <w:sz w:val="24"/>
                <w:szCs w:val="24"/>
                <w:lang w:val="en-US"/>
              </w:rPr>
              <w:t>TX</w:t>
            </w:r>
            <w:r w:rsidRPr="00AE4ECB"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 xml:space="preserve">12 </w:t>
            </w:r>
            <w:r>
              <w:rPr>
                <w:rFonts w:ascii="Times New Roman" w:hAnsi="Times New Roman"/>
                <w:spacing w:val="7"/>
                <w:sz w:val="24"/>
                <w:szCs w:val="24"/>
                <w:lang w:val="en-US"/>
              </w:rPr>
              <w:t>MKII</w:t>
            </w:r>
            <w:r w:rsidRPr="00AE4ECB"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pacing w:val="7"/>
                <w:sz w:val="24"/>
                <w:szCs w:val="24"/>
                <w:lang w:val="en-US"/>
              </w:rPr>
              <w:t>ELRS</w:t>
            </w:r>
            <w:r w:rsidRPr="00AE4ECB"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pacing w:val="7"/>
                <w:sz w:val="24"/>
                <w:szCs w:val="24"/>
                <w:lang w:val="en-US"/>
              </w:rPr>
              <w:t>M</w:t>
            </w:r>
            <w:r w:rsidRPr="00AE4ECB"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 xml:space="preserve">2 </w:t>
            </w:r>
            <w:r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>(2 шт.);</w:t>
            </w:r>
          </w:p>
          <w:p w:rsidR="00AE6373" w:rsidRDefault="00AE6373" w:rsidP="00AE637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>універсальних літій-іонних акумуляторів Вольта 48</w:t>
            </w:r>
            <w:r>
              <w:rPr>
                <w:rFonts w:ascii="Times New Roman" w:hAnsi="Times New Roman"/>
                <w:spacing w:val="7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>120А</w:t>
            </w:r>
            <w:r>
              <w:rPr>
                <w:rFonts w:ascii="Times New Roman" w:hAnsi="Times New Roman"/>
                <w:spacing w:val="7"/>
                <w:sz w:val="24"/>
                <w:szCs w:val="24"/>
                <w:lang w:val="en-US"/>
              </w:rPr>
              <w:t>h</w:t>
            </w:r>
            <w:r w:rsidRPr="00AE4ECB"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 xml:space="preserve"> (2 </w:t>
            </w:r>
            <w:r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>шт.</w:t>
            </w:r>
            <w:r w:rsidRPr="00AE4ECB"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 xml:space="preserve"> </w:t>
            </w:r>
          </w:p>
          <w:p w:rsidR="008D7854" w:rsidRPr="00321E8A" w:rsidRDefault="00AE6373" w:rsidP="00AE6373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D407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наступною</w:t>
            </w:r>
            <w:r w:rsidRPr="008D407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передачею територіальній обороні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73" w:rsidRDefault="00AE6373" w:rsidP="00AE637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73" w:rsidRPr="008656E0" w:rsidRDefault="00AE6373" w:rsidP="00AE6373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Роменської міської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73" w:rsidRPr="008656E0" w:rsidRDefault="00AE6373" w:rsidP="00AE6373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Бюджет Роменської МТГ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73" w:rsidRPr="00E02664" w:rsidRDefault="008D7854" w:rsidP="00AE637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416</w:t>
            </w:r>
            <w:r w:rsidR="00AE6373" w:rsidRPr="00E026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 w:rsidR="00AE637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73" w:rsidRPr="00E02664" w:rsidRDefault="00AE6373" w:rsidP="00AE6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41</w:t>
            </w:r>
            <w:r w:rsidR="008D785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  <w:r w:rsidRPr="00E026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044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E6373" w:rsidRDefault="00AE6373" w:rsidP="00AE6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о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бороноздатності і безпек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и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держави у період дії воєнного стану</w:t>
            </w:r>
          </w:p>
        </w:tc>
      </w:tr>
      <w:tr w:rsidR="008D7854" w:rsidRPr="00AD4CD8" w:rsidTr="008D7854">
        <w:trPr>
          <w:cantSplit/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D7854" w:rsidRDefault="008D7854" w:rsidP="00290588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54" w:rsidRDefault="008D7854" w:rsidP="0029058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54" w:rsidRDefault="008D7854" w:rsidP="00290588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09ED">
              <w:rPr>
                <w:rFonts w:ascii="Times New Roman" w:hAnsi="Times New Roman"/>
                <w:b/>
                <w:lang w:val="uk-UA"/>
              </w:rPr>
              <w:t>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54" w:rsidRDefault="008D7854" w:rsidP="00290588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54" w:rsidRDefault="008D7854" w:rsidP="00290588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54" w:rsidRDefault="008D7854" w:rsidP="0029058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54" w:rsidRDefault="008D7854" w:rsidP="00290588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09ED">
              <w:rPr>
                <w:rFonts w:ascii="Times New Roman" w:hAnsi="Times New Roman"/>
                <w:b/>
                <w:lang w:val="uk-UA"/>
              </w:rPr>
              <w:t>…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D7854" w:rsidRDefault="008D7854" w:rsidP="00290588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</w:tr>
      <w:tr w:rsidR="008D7854" w:rsidRPr="00AD4CD8" w:rsidTr="002C433F">
        <w:trPr>
          <w:cantSplit/>
          <w:trHeight w:val="29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D7854" w:rsidRPr="00321E8A" w:rsidRDefault="008D7854" w:rsidP="00290588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1E8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54" w:rsidRPr="00C579E4" w:rsidRDefault="008D7854" w:rsidP="0029058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3516B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Інша субвенція </w:t>
            </w:r>
            <w:r w:rsidR="003516B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із місцевого бюджету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районному бюджету Роменського району для забезпечення відшкодування комунальних послуг та енергоносіїв приміщення штабу район</w:t>
            </w:r>
            <w:r w:rsidR="003516B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територіальної оборони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54" w:rsidRPr="008656E0" w:rsidRDefault="008D7854" w:rsidP="00290588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 </w:t>
            </w:r>
            <w:r w:rsidRPr="008656E0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54" w:rsidRPr="008656E0" w:rsidRDefault="008D7854" w:rsidP="00290588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Управління фінансів</w:t>
            </w:r>
            <w:r w:rsidRPr="004E737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РМР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54" w:rsidRPr="008656E0" w:rsidRDefault="008D7854" w:rsidP="003516B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Бюджет Роменської МТГ </w:t>
            </w:r>
            <w:r w:rsidR="003516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54" w:rsidRPr="00F463CF" w:rsidRDefault="008D7854" w:rsidP="00290588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63C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00</w:t>
            </w:r>
            <w:r w:rsidRPr="00F463C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54" w:rsidRPr="00F463CF" w:rsidRDefault="008D7854" w:rsidP="00290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8D7854" w:rsidRPr="00F463CF" w:rsidRDefault="008D7854" w:rsidP="00290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  <w:r w:rsidRPr="00F463C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,0</w:t>
            </w:r>
          </w:p>
          <w:p w:rsidR="008D7854" w:rsidRPr="00F463CF" w:rsidRDefault="008D7854" w:rsidP="00290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D7854" w:rsidRDefault="008D7854" w:rsidP="00290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8D7854" w:rsidRDefault="008D7854" w:rsidP="0029058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о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бороноздатності і безпек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и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держави у період дії воєнного стану   </w:t>
            </w:r>
          </w:p>
        </w:tc>
      </w:tr>
      <w:tr w:rsidR="008D7854" w:rsidRPr="008656E0" w:rsidTr="002C433F">
        <w:trPr>
          <w:cantSplit/>
          <w:trHeight w:val="283"/>
          <w:jc w:val="center"/>
        </w:trPr>
        <w:tc>
          <w:tcPr>
            <w:tcW w:w="6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7854" w:rsidRPr="00503CE1" w:rsidRDefault="008D7854" w:rsidP="00AE637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3CE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Усього по Програмі: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854" w:rsidRPr="00503CE1" w:rsidRDefault="008D7854" w:rsidP="00AE637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854" w:rsidRPr="00503CE1" w:rsidRDefault="008D7854" w:rsidP="00AE637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854" w:rsidRPr="00503CE1" w:rsidRDefault="008D7854" w:rsidP="00522E58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854" w:rsidRPr="00321E8A" w:rsidRDefault="008D7854" w:rsidP="00522E58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12330,01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854" w:rsidRPr="00321E8A" w:rsidRDefault="008D7854" w:rsidP="00522E58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12330,01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D7854" w:rsidRPr="00503CE1" w:rsidRDefault="008D7854" w:rsidP="00AE637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BF0989" w:rsidRDefault="00BF0989" w:rsidP="00BF0989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BF0989" w:rsidRDefault="00BF0989" w:rsidP="00BF0989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F16205" w:rsidRDefault="00F16205" w:rsidP="00BF0989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BF0989" w:rsidRDefault="008C580E" w:rsidP="00BF0989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bookmarkStart w:id="0" w:name="_GoBack"/>
      <w:bookmarkEnd w:id="0"/>
    </w:p>
    <w:p w:rsidR="00BF0989" w:rsidRDefault="00BF0989" w:rsidP="005F751F">
      <w:pPr>
        <w:spacing w:line="240" w:lineRule="auto"/>
        <w:ind w:left="5388" w:firstLine="708"/>
        <w:contextualSpacing/>
        <w:rPr>
          <w:rFonts w:ascii="Times New Roman" w:hAnsi="Times New Roman"/>
          <w:b/>
          <w:sz w:val="24"/>
          <w:szCs w:val="24"/>
          <w:lang w:val="uk-UA"/>
        </w:rPr>
        <w:sectPr w:rsidR="00BF0989" w:rsidSect="00BF098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BA2177" w:rsidRPr="00E4474E" w:rsidRDefault="00BA2177" w:rsidP="0012459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4474E">
        <w:rPr>
          <w:rFonts w:ascii="Times New Roman" w:hAnsi="Times New Roman"/>
          <w:b/>
          <w:sz w:val="24"/>
          <w:szCs w:val="24"/>
          <w:lang w:val="uk-UA"/>
        </w:rPr>
        <w:lastRenderedPageBreak/>
        <w:t>ПОЯСНЮВАЛЬНА ЗАПИСКА</w:t>
      </w:r>
    </w:p>
    <w:p w:rsidR="00BA2177" w:rsidRPr="00E4474E" w:rsidRDefault="00BA2177" w:rsidP="0012459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4474E">
        <w:rPr>
          <w:rFonts w:ascii="Times New Roman" w:hAnsi="Times New Roman"/>
          <w:b/>
          <w:sz w:val="24"/>
          <w:szCs w:val="24"/>
          <w:lang w:val="uk-UA"/>
        </w:rPr>
        <w:t xml:space="preserve">до </w:t>
      </w:r>
      <w:proofErr w:type="spellStart"/>
      <w:r w:rsidRPr="00E4474E">
        <w:rPr>
          <w:rFonts w:ascii="Times New Roman" w:hAnsi="Times New Roman"/>
          <w:b/>
          <w:sz w:val="24"/>
          <w:szCs w:val="24"/>
          <w:lang w:val="uk-UA"/>
        </w:rPr>
        <w:t>проєкту</w:t>
      </w:r>
      <w:proofErr w:type="spellEnd"/>
      <w:r w:rsidRPr="00E4474E">
        <w:rPr>
          <w:rFonts w:ascii="Times New Roman" w:hAnsi="Times New Roman"/>
          <w:b/>
          <w:sz w:val="24"/>
          <w:szCs w:val="24"/>
          <w:lang w:val="uk-UA"/>
        </w:rPr>
        <w:t xml:space="preserve"> рішення Роменської міської ради</w:t>
      </w:r>
    </w:p>
    <w:p w:rsidR="00BA2177" w:rsidRDefault="00BA2177" w:rsidP="00124595">
      <w:pPr>
        <w:widowControl w:val="0"/>
        <w:tabs>
          <w:tab w:val="left" w:pos="9214"/>
        </w:tabs>
        <w:spacing w:after="0"/>
        <w:ind w:firstLine="567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</w:pPr>
      <w:r w:rsidRPr="00E4474E">
        <w:rPr>
          <w:rFonts w:ascii="Times New Roman" w:hAnsi="Times New Roman"/>
          <w:b/>
          <w:sz w:val="24"/>
          <w:szCs w:val="24"/>
          <w:lang w:val="uk-UA"/>
        </w:rPr>
        <w:t xml:space="preserve">«Про </w:t>
      </w:r>
      <w:r w:rsidR="00B3579C" w:rsidRPr="00A436CD">
        <w:rPr>
          <w:rFonts w:ascii="Times New Roman" w:hAnsi="Times New Roman"/>
          <w:b/>
          <w:sz w:val="24"/>
          <w:szCs w:val="24"/>
          <w:lang w:val="uk-UA"/>
        </w:rPr>
        <w:t xml:space="preserve">внесення змін </w:t>
      </w:r>
      <w:r w:rsidR="00B3579C">
        <w:rPr>
          <w:rFonts w:ascii="Times New Roman" w:hAnsi="Times New Roman"/>
          <w:b/>
          <w:sz w:val="24"/>
          <w:szCs w:val="24"/>
          <w:lang w:val="uk-UA"/>
        </w:rPr>
        <w:t>до П</w:t>
      </w:r>
      <w:proofErr w:type="spellStart"/>
      <w:r w:rsidR="00B3579C" w:rsidRPr="00793C1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рограми</w:t>
      </w:r>
      <w:proofErr w:type="spellEnd"/>
      <w:r w:rsidR="00B3579C" w:rsidRPr="00793C1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="00B3579C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>обороноздатності і безпеки держави у період дії воєнного стану на 202</w:t>
      </w:r>
      <w:r w:rsidR="00870D71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>6</w:t>
      </w:r>
      <w:r w:rsidR="00B3579C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 рік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>»</w:t>
      </w:r>
    </w:p>
    <w:p w:rsidR="00AE6373" w:rsidRDefault="00AE6373" w:rsidP="00AE6373">
      <w:pPr>
        <w:widowControl w:val="0"/>
        <w:autoSpaceDE w:val="0"/>
        <w:autoSpaceDN w:val="0"/>
        <w:adjustRightInd w:val="0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DB3322">
        <w:rPr>
          <w:rFonts w:ascii="Times New Roman" w:hAnsi="Times New Roman"/>
          <w:sz w:val="24"/>
          <w:szCs w:val="24"/>
          <w:lang w:val="uk-UA"/>
        </w:rPr>
        <w:t xml:space="preserve">Пропонується внести зміни до </w:t>
      </w:r>
      <w:r w:rsidRPr="00DB332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Програми обороноздатності і безпеки держави у період дії воєнного стану на 202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6</w:t>
      </w:r>
      <w:r w:rsidRPr="00DB332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рік</w:t>
      </w:r>
      <w:r w:rsidRPr="00DB3322">
        <w:rPr>
          <w:rFonts w:ascii="Times New Roman" w:hAnsi="Times New Roman"/>
          <w:sz w:val="24"/>
          <w:szCs w:val="24"/>
          <w:lang w:val="uk-UA"/>
        </w:rPr>
        <w:t>, затвердженої рішенням міської ради від 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DB3322">
        <w:rPr>
          <w:rFonts w:ascii="Times New Roman" w:hAnsi="Times New Roman"/>
          <w:sz w:val="24"/>
          <w:szCs w:val="24"/>
          <w:lang w:val="uk-UA"/>
        </w:rPr>
        <w:t>.11.202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DB3322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 xml:space="preserve">зі змінами від 20.02.2026, </w:t>
      </w:r>
      <w:r w:rsidRPr="00DB3322">
        <w:rPr>
          <w:rFonts w:ascii="Times New Roman" w:hAnsi="Times New Roman"/>
          <w:sz w:val="24"/>
          <w:szCs w:val="24"/>
          <w:lang w:val="uk-UA"/>
        </w:rPr>
        <w:t>а саме</w:t>
      </w:r>
      <w:r>
        <w:rPr>
          <w:rFonts w:ascii="Times New Roman" w:hAnsi="Times New Roman"/>
          <w:sz w:val="24"/>
          <w:szCs w:val="24"/>
          <w:lang w:val="uk-UA"/>
        </w:rPr>
        <w:t>: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</w:p>
    <w:p w:rsidR="00AE6373" w:rsidRPr="00D87D7C" w:rsidRDefault="00AE6373" w:rsidP="00AE6373">
      <w:pPr>
        <w:pStyle w:val="ac"/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D87D7C">
        <w:rPr>
          <w:rFonts w:ascii="Times New Roman" w:hAnsi="Times New Roman"/>
          <w:sz w:val="24"/>
          <w:szCs w:val="24"/>
          <w:lang w:val="uk-UA"/>
        </w:rPr>
        <w:t>В пункті 1 «</w:t>
      </w:r>
      <w:r w:rsidRPr="00D87D7C">
        <w:rPr>
          <w:rFonts w:ascii="Times New Roman" w:hAnsi="Times New Roman"/>
          <w:spacing w:val="7"/>
          <w:sz w:val="24"/>
          <w:szCs w:val="24"/>
          <w:lang w:val="uk-UA"/>
        </w:rPr>
        <w:t xml:space="preserve">Послуги з облаштування інженерно-технічних та фортифікаційних споруд для кругової оборони Роменської міської територіальної громади» </w:t>
      </w:r>
      <w:r w:rsidRPr="00D87D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зменшити обсяг фінансування на 2026 рік на суму </w:t>
      </w:r>
      <w:r w:rsidR="008D785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175</w:t>
      </w:r>
      <w:r w:rsidRPr="00D87D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,0 тис. грн (було </w:t>
      </w:r>
      <w:r w:rsidR="008D785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3152</w:t>
      </w:r>
      <w:r w:rsidRPr="00D87D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</w:t>
      </w:r>
      <w:r w:rsidR="008D785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956</w:t>
      </w:r>
      <w:r w:rsidRPr="00D87D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тис. грн, стало </w:t>
      </w:r>
      <w:r w:rsidR="008D785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2977</w:t>
      </w:r>
      <w:r w:rsidRPr="00D87D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</w:t>
      </w:r>
      <w:r w:rsidR="00B14FB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956</w:t>
      </w:r>
      <w:r w:rsidR="00D87D7C" w:rsidRPr="00D87D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тис. грн).</w:t>
      </w:r>
      <w:r w:rsidRPr="00D87D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 </w:t>
      </w:r>
    </w:p>
    <w:p w:rsidR="00AE6373" w:rsidRPr="009D4BAE" w:rsidRDefault="008D7854" w:rsidP="00AE6373">
      <w:pPr>
        <w:pStyle w:val="ac"/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 пункті </w:t>
      </w:r>
      <w:r w:rsidR="00AE6373" w:rsidRPr="009D4BAE">
        <w:rPr>
          <w:rFonts w:ascii="Times New Roman" w:hAnsi="Times New Roman"/>
          <w:sz w:val="24"/>
          <w:szCs w:val="24"/>
          <w:lang w:val="uk-UA"/>
        </w:rPr>
        <w:t>13 «</w:t>
      </w:r>
      <w:r w:rsidR="00AE6373" w:rsidRPr="00AE6373">
        <w:rPr>
          <w:rFonts w:ascii="Times New Roman" w:hAnsi="Times New Roman"/>
          <w:sz w:val="24"/>
          <w:szCs w:val="24"/>
          <w:lang w:val="uk-UA"/>
        </w:rPr>
        <w:t xml:space="preserve">Придбання: </w:t>
      </w:r>
      <w:proofErr w:type="spellStart"/>
      <w:r w:rsidR="00AE6373" w:rsidRPr="00AE6373">
        <w:rPr>
          <w:rFonts w:ascii="Times New Roman" w:hAnsi="Times New Roman"/>
          <w:sz w:val="24"/>
          <w:szCs w:val="24"/>
          <w:lang w:val="uk-UA"/>
        </w:rPr>
        <w:t>ста</w:t>
      </w:r>
      <w:r w:rsidR="00BC43B5">
        <w:rPr>
          <w:rFonts w:ascii="Times New Roman" w:hAnsi="Times New Roman"/>
          <w:sz w:val="24"/>
          <w:szCs w:val="24"/>
          <w:lang w:val="uk-UA"/>
        </w:rPr>
        <w:t>р</w:t>
      </w:r>
      <w:r w:rsidR="00AE6373" w:rsidRPr="00AE6373">
        <w:rPr>
          <w:rFonts w:ascii="Times New Roman" w:hAnsi="Times New Roman"/>
          <w:sz w:val="24"/>
          <w:szCs w:val="24"/>
          <w:lang w:val="uk-UA"/>
        </w:rPr>
        <w:t>лінків</w:t>
      </w:r>
      <w:proofErr w:type="spellEnd"/>
      <w:r w:rsidR="00AE6373" w:rsidRPr="00AE637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AE6373" w:rsidRPr="00AE6373">
        <w:rPr>
          <w:rFonts w:ascii="Times New Roman" w:hAnsi="Times New Roman"/>
          <w:sz w:val="24"/>
          <w:szCs w:val="24"/>
          <w:lang w:val="uk-UA"/>
        </w:rPr>
        <w:t>мінімодифікованих</w:t>
      </w:r>
      <w:proofErr w:type="spellEnd"/>
      <w:r w:rsidR="00AE6373" w:rsidRPr="00AE6373">
        <w:rPr>
          <w:rFonts w:ascii="Times New Roman" w:hAnsi="Times New Roman"/>
          <w:sz w:val="24"/>
          <w:szCs w:val="24"/>
          <w:lang w:val="uk-UA"/>
        </w:rPr>
        <w:t xml:space="preserve"> (8 шт.), модулів для передачі даних в мережі дротового або бездротового зв’язку «Вампір» (7 шт.), модуля для передачі даних в мережі дротового або бездротового зв’язку «Носій» (1 шт.), пультів </w:t>
      </w:r>
      <w:proofErr w:type="spellStart"/>
      <w:r w:rsidR="00AE6373" w:rsidRPr="00AE6373">
        <w:rPr>
          <w:rFonts w:ascii="Times New Roman" w:hAnsi="Times New Roman"/>
          <w:sz w:val="24"/>
          <w:szCs w:val="24"/>
          <w:lang w:val="uk-UA"/>
        </w:rPr>
        <w:t>RadioMaster</w:t>
      </w:r>
      <w:proofErr w:type="spellEnd"/>
      <w:r w:rsidR="00AE6373" w:rsidRPr="00AE6373">
        <w:rPr>
          <w:rFonts w:ascii="Times New Roman" w:hAnsi="Times New Roman"/>
          <w:sz w:val="24"/>
          <w:szCs w:val="24"/>
          <w:lang w:val="uk-UA"/>
        </w:rPr>
        <w:t xml:space="preserve"> TX12 MKII ELRS M2 (2 шт.), універсальних літій</w:t>
      </w:r>
      <w:r w:rsidR="00AE6373">
        <w:rPr>
          <w:rFonts w:ascii="Times New Roman" w:hAnsi="Times New Roman"/>
          <w:sz w:val="24"/>
          <w:szCs w:val="24"/>
          <w:lang w:val="uk-UA"/>
        </w:rPr>
        <w:t>-</w:t>
      </w:r>
      <w:r w:rsidR="00AE6373" w:rsidRPr="00AE6373">
        <w:rPr>
          <w:rFonts w:ascii="Times New Roman" w:hAnsi="Times New Roman"/>
          <w:sz w:val="24"/>
          <w:szCs w:val="24"/>
          <w:lang w:val="uk-UA"/>
        </w:rPr>
        <w:t>іонних акумуляторів Вольта 48v120Аh (2 шт.) з</w:t>
      </w:r>
      <w:r w:rsidR="00AE6373" w:rsidRPr="009D4BAE">
        <w:rPr>
          <w:rFonts w:ascii="Times New Roman" w:hAnsi="Times New Roman"/>
          <w:sz w:val="24"/>
          <w:szCs w:val="24"/>
          <w:lang w:val="uk-UA"/>
        </w:rPr>
        <w:t xml:space="preserve"> наступною передачею територіальній обороні</w:t>
      </w:r>
      <w:r w:rsidR="00AE6373" w:rsidRPr="00AE6373">
        <w:rPr>
          <w:rFonts w:ascii="Times New Roman" w:hAnsi="Times New Roman"/>
          <w:sz w:val="24"/>
          <w:szCs w:val="24"/>
          <w:lang w:val="uk-UA"/>
        </w:rPr>
        <w:t xml:space="preserve">» </w:t>
      </w:r>
      <w:r>
        <w:rPr>
          <w:rFonts w:ascii="Times New Roman" w:hAnsi="Times New Roman"/>
          <w:sz w:val="24"/>
          <w:szCs w:val="24"/>
          <w:lang w:val="uk-UA"/>
        </w:rPr>
        <w:t xml:space="preserve">збільшити обсяг фінансування на 2026 рік на суму 75,0 тис. грн (було 341,044 тис. грн, стало 416,044 тис. грн). </w:t>
      </w:r>
    </w:p>
    <w:p w:rsidR="008D7854" w:rsidRPr="00321E8A" w:rsidRDefault="008D7854" w:rsidP="008D7854">
      <w:pPr>
        <w:pStyle w:val="ac"/>
        <w:widowControl w:val="0"/>
        <w:numPr>
          <w:ilvl w:val="0"/>
          <w:numId w:val="26"/>
        </w:numPr>
        <w:tabs>
          <w:tab w:val="left" w:pos="0"/>
          <w:tab w:val="left" w:pos="851"/>
        </w:tabs>
        <w:autoSpaceDE w:val="0"/>
        <w:autoSpaceDN w:val="0"/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</w:t>
      </w:r>
      <w:r w:rsidRPr="00E2170B">
        <w:rPr>
          <w:rFonts w:ascii="Times New Roman" w:hAnsi="Times New Roman"/>
          <w:sz w:val="24"/>
          <w:szCs w:val="24"/>
          <w:lang w:val="uk-UA"/>
        </w:rPr>
        <w:t xml:space="preserve">оповнити </w:t>
      </w:r>
      <w:r w:rsidRPr="00DB3322">
        <w:rPr>
          <w:rFonts w:ascii="Times New Roman" w:hAnsi="Times New Roman"/>
          <w:sz w:val="24"/>
          <w:szCs w:val="24"/>
          <w:lang w:val="uk-UA"/>
        </w:rPr>
        <w:t>Напрям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Pr="00DB3322">
        <w:rPr>
          <w:rFonts w:ascii="Times New Roman" w:hAnsi="Times New Roman"/>
          <w:sz w:val="24"/>
          <w:szCs w:val="24"/>
          <w:lang w:val="uk-UA"/>
        </w:rPr>
        <w:t xml:space="preserve"> діяльності та заход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Pr="00DB3322">
        <w:rPr>
          <w:rFonts w:ascii="Times New Roman" w:hAnsi="Times New Roman"/>
          <w:sz w:val="24"/>
          <w:szCs w:val="24"/>
          <w:lang w:val="uk-UA"/>
        </w:rPr>
        <w:t xml:space="preserve"> щодо реалізації </w:t>
      </w:r>
      <w:r>
        <w:rPr>
          <w:rFonts w:ascii="Times New Roman" w:hAnsi="Times New Roman"/>
          <w:sz w:val="24"/>
          <w:szCs w:val="24"/>
          <w:lang w:val="uk-UA"/>
        </w:rPr>
        <w:t xml:space="preserve">Програми </w:t>
      </w:r>
      <w:r w:rsidRPr="00E2170B">
        <w:rPr>
          <w:rFonts w:ascii="Times New Roman" w:hAnsi="Times New Roman"/>
          <w:sz w:val="24"/>
          <w:szCs w:val="24"/>
          <w:lang w:val="uk-UA"/>
        </w:rPr>
        <w:t xml:space="preserve">пунктом </w:t>
      </w:r>
      <w:r>
        <w:rPr>
          <w:rFonts w:ascii="Times New Roman" w:hAnsi="Times New Roman"/>
          <w:sz w:val="24"/>
          <w:szCs w:val="24"/>
          <w:lang w:val="uk-UA"/>
        </w:rPr>
        <w:t>15</w:t>
      </w:r>
      <w:r w:rsidRPr="00E2170B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D47B1F" w:rsidRPr="003516B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Інша субвенція </w:t>
      </w:r>
      <w:r w:rsidR="00D47B1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із місцевого бюджету районному бюджету Роменського району для забезпечення відшкодування комунальних послуг та енергоносіїв приміщення штабу району територіальної оборони</w:t>
      </w:r>
      <w:r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»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з</w:t>
      </w:r>
      <w:r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обсягом фінансування на 2026 рік у сумі 1</w:t>
      </w:r>
      <w:r w:rsidR="00013DE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00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,0</w:t>
      </w:r>
      <w:r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тис.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грн.</w:t>
      </w:r>
    </w:p>
    <w:p w:rsidR="00884FD6" w:rsidRDefault="00884FD6" w:rsidP="004A3955">
      <w:pPr>
        <w:pStyle w:val="ac"/>
        <w:widowControl w:val="0"/>
        <w:tabs>
          <w:tab w:val="left" w:pos="0"/>
          <w:tab w:val="left" w:pos="851"/>
        </w:tabs>
        <w:autoSpaceDE w:val="0"/>
        <w:autoSpaceDN w:val="0"/>
        <w:spacing w:after="120" w:line="271" w:lineRule="auto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8758C" w:rsidRPr="00BF0989" w:rsidRDefault="00A8758C" w:rsidP="004A3955">
      <w:pPr>
        <w:pStyle w:val="ac"/>
        <w:widowControl w:val="0"/>
        <w:tabs>
          <w:tab w:val="left" w:pos="0"/>
          <w:tab w:val="left" w:pos="851"/>
        </w:tabs>
        <w:autoSpaceDE w:val="0"/>
        <w:autoSpaceDN w:val="0"/>
        <w:spacing w:after="120" w:line="271" w:lineRule="auto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B5F98" w:rsidRPr="00756ED6" w:rsidRDefault="008B5F98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56ED6">
        <w:rPr>
          <w:rFonts w:ascii="Times New Roman" w:hAnsi="Times New Roman"/>
          <w:b/>
          <w:sz w:val="24"/>
          <w:szCs w:val="24"/>
          <w:lang w:val="uk-UA"/>
        </w:rPr>
        <w:t xml:space="preserve">Начальник відділу з питань надзвичайних </w:t>
      </w:r>
    </w:p>
    <w:p w:rsidR="008B5F98" w:rsidRPr="00756ED6" w:rsidRDefault="008B5F98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56ED6">
        <w:rPr>
          <w:rFonts w:ascii="Times New Roman" w:hAnsi="Times New Roman"/>
          <w:b/>
          <w:sz w:val="24"/>
          <w:szCs w:val="24"/>
          <w:lang w:val="uk-UA"/>
        </w:rPr>
        <w:t>ситуацій та цивільного захисту населення</w:t>
      </w:r>
      <w:r w:rsidRPr="00756ED6">
        <w:rPr>
          <w:rFonts w:ascii="Times New Roman" w:hAnsi="Times New Roman"/>
          <w:b/>
          <w:sz w:val="24"/>
          <w:szCs w:val="24"/>
          <w:lang w:val="uk-UA"/>
        </w:rPr>
        <w:tab/>
      </w:r>
      <w:r w:rsidRPr="00756ED6">
        <w:rPr>
          <w:rFonts w:ascii="Times New Roman" w:hAnsi="Times New Roman"/>
          <w:b/>
          <w:sz w:val="24"/>
          <w:szCs w:val="24"/>
          <w:lang w:val="uk-UA"/>
        </w:rPr>
        <w:tab/>
      </w:r>
      <w:r w:rsidRPr="00756ED6">
        <w:rPr>
          <w:rFonts w:ascii="Times New Roman" w:hAnsi="Times New Roman"/>
          <w:b/>
          <w:sz w:val="24"/>
          <w:szCs w:val="24"/>
          <w:lang w:val="uk-UA"/>
        </w:rPr>
        <w:tab/>
        <w:t>Валерій БОНДАРЕНКО</w:t>
      </w:r>
    </w:p>
    <w:p w:rsidR="008B5F98" w:rsidRPr="00756ED6" w:rsidRDefault="008B5F98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B5F98" w:rsidRPr="00E84357" w:rsidRDefault="008B5F98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84357">
        <w:rPr>
          <w:rFonts w:ascii="Times New Roman" w:hAnsi="Times New Roman"/>
          <w:b/>
          <w:sz w:val="24"/>
          <w:szCs w:val="24"/>
          <w:lang w:val="uk-UA"/>
        </w:rPr>
        <w:t>Погоджено</w:t>
      </w:r>
    </w:p>
    <w:p w:rsidR="008B5F98" w:rsidRPr="008656E0" w:rsidRDefault="008B5F98" w:rsidP="001D650D">
      <w:pPr>
        <w:ind w:right="-284"/>
        <w:contextualSpacing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Наталія МОСКАЛЕНКО</w:t>
      </w:r>
    </w:p>
    <w:sectPr w:rsidR="008B5F98" w:rsidRPr="008656E0" w:rsidSect="0095238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3376A"/>
    <w:multiLevelType w:val="hybridMultilevel"/>
    <w:tmpl w:val="60982CB8"/>
    <w:lvl w:ilvl="0" w:tplc="1E50286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9B55A77"/>
    <w:multiLevelType w:val="hybridMultilevel"/>
    <w:tmpl w:val="5E08DA1C"/>
    <w:lvl w:ilvl="0" w:tplc="045EE388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B914A30"/>
    <w:multiLevelType w:val="hybridMultilevel"/>
    <w:tmpl w:val="0C6E5A16"/>
    <w:lvl w:ilvl="0" w:tplc="48B0FB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7831977"/>
    <w:multiLevelType w:val="hybridMultilevel"/>
    <w:tmpl w:val="66F0A472"/>
    <w:lvl w:ilvl="0" w:tplc="15C689C6">
      <w:start w:val="1"/>
      <w:numFmt w:val="decimal"/>
      <w:lvlText w:val="%1)"/>
      <w:lvlJc w:val="left"/>
      <w:pPr>
        <w:ind w:left="1116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2AF213C"/>
    <w:multiLevelType w:val="hybridMultilevel"/>
    <w:tmpl w:val="3372E28E"/>
    <w:lvl w:ilvl="0" w:tplc="8F0681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53A3EF3"/>
    <w:multiLevelType w:val="hybridMultilevel"/>
    <w:tmpl w:val="3CF026B2"/>
    <w:lvl w:ilvl="0" w:tplc="E4A2A62A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B9C21E3"/>
    <w:multiLevelType w:val="hybridMultilevel"/>
    <w:tmpl w:val="D040DEBC"/>
    <w:lvl w:ilvl="0" w:tplc="B3F8D2DC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41330A7F"/>
    <w:multiLevelType w:val="hybridMultilevel"/>
    <w:tmpl w:val="B380AC44"/>
    <w:lvl w:ilvl="0" w:tplc="121C0470">
      <w:start w:val="1"/>
      <w:numFmt w:val="decimal"/>
      <w:suff w:val="space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F10618"/>
    <w:multiLevelType w:val="hybridMultilevel"/>
    <w:tmpl w:val="07382EA4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A2682F"/>
    <w:multiLevelType w:val="hybridMultilevel"/>
    <w:tmpl w:val="60982CB8"/>
    <w:lvl w:ilvl="0" w:tplc="1E50286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4AE57979"/>
    <w:multiLevelType w:val="hybridMultilevel"/>
    <w:tmpl w:val="511620DC"/>
    <w:lvl w:ilvl="0" w:tplc="680E46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BC62824"/>
    <w:multiLevelType w:val="hybridMultilevel"/>
    <w:tmpl w:val="2B9089FC"/>
    <w:lvl w:ilvl="0" w:tplc="681689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C1A401F"/>
    <w:multiLevelType w:val="hybridMultilevel"/>
    <w:tmpl w:val="4A4A68C8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9B2A85"/>
    <w:multiLevelType w:val="hybridMultilevel"/>
    <w:tmpl w:val="49243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07328B"/>
    <w:multiLevelType w:val="hybridMultilevel"/>
    <w:tmpl w:val="406AA7D0"/>
    <w:lvl w:ilvl="0" w:tplc="8A32418C">
      <w:start w:val="1"/>
      <w:numFmt w:val="decimal"/>
      <w:suff w:val="space"/>
      <w:lvlText w:val="%1)"/>
      <w:lvlJc w:val="left"/>
      <w:pPr>
        <w:ind w:left="78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5C76BD"/>
    <w:multiLevelType w:val="hybridMultilevel"/>
    <w:tmpl w:val="0860C26E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9C4EBB"/>
    <w:multiLevelType w:val="hybridMultilevel"/>
    <w:tmpl w:val="6504C3FE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3D30DC"/>
    <w:multiLevelType w:val="hybridMultilevel"/>
    <w:tmpl w:val="2D4ACF38"/>
    <w:lvl w:ilvl="0" w:tplc="194CF784">
      <w:start w:val="1"/>
      <w:numFmt w:val="decimal"/>
      <w:suff w:val="space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501F36"/>
    <w:multiLevelType w:val="hybridMultilevel"/>
    <w:tmpl w:val="180E4F3A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8033E5"/>
    <w:multiLevelType w:val="hybridMultilevel"/>
    <w:tmpl w:val="C5C6D1F6"/>
    <w:lvl w:ilvl="0" w:tplc="10C24C12">
      <w:start w:val="3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>
    <w:nsid w:val="54F503AE"/>
    <w:multiLevelType w:val="hybridMultilevel"/>
    <w:tmpl w:val="A0C89072"/>
    <w:lvl w:ilvl="0" w:tplc="1D3CE5E2">
      <w:start w:val="4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>
    <w:nsid w:val="5B01761C"/>
    <w:multiLevelType w:val="hybridMultilevel"/>
    <w:tmpl w:val="A4B89574"/>
    <w:lvl w:ilvl="0" w:tplc="0AEC7262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>
    <w:nsid w:val="5C6C5E07"/>
    <w:multiLevelType w:val="hybridMultilevel"/>
    <w:tmpl w:val="259EA490"/>
    <w:lvl w:ilvl="0" w:tplc="B85C44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CE03F6A"/>
    <w:multiLevelType w:val="hybridMultilevel"/>
    <w:tmpl w:val="1D9A20DC"/>
    <w:lvl w:ilvl="0" w:tplc="A14689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A157335"/>
    <w:multiLevelType w:val="hybridMultilevel"/>
    <w:tmpl w:val="C7B05F3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5F09D5"/>
    <w:multiLevelType w:val="hybridMultilevel"/>
    <w:tmpl w:val="B380AC44"/>
    <w:lvl w:ilvl="0" w:tplc="121C0470">
      <w:start w:val="1"/>
      <w:numFmt w:val="decimal"/>
      <w:suff w:val="space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E15E09"/>
    <w:multiLevelType w:val="hybridMultilevel"/>
    <w:tmpl w:val="024EE0E4"/>
    <w:lvl w:ilvl="0" w:tplc="5D3426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18"/>
  </w:num>
  <w:num w:numId="5">
    <w:abstractNumId w:val="16"/>
  </w:num>
  <w:num w:numId="6">
    <w:abstractNumId w:val="15"/>
  </w:num>
  <w:num w:numId="7">
    <w:abstractNumId w:val="4"/>
  </w:num>
  <w:num w:numId="8">
    <w:abstractNumId w:val="2"/>
  </w:num>
  <w:num w:numId="9">
    <w:abstractNumId w:val="10"/>
  </w:num>
  <w:num w:numId="10">
    <w:abstractNumId w:val="6"/>
  </w:num>
  <w:num w:numId="11">
    <w:abstractNumId w:val="21"/>
  </w:num>
  <w:num w:numId="12">
    <w:abstractNumId w:val="5"/>
  </w:num>
  <w:num w:numId="13">
    <w:abstractNumId w:val="22"/>
  </w:num>
  <w:num w:numId="14">
    <w:abstractNumId w:val="1"/>
  </w:num>
  <w:num w:numId="15">
    <w:abstractNumId w:val="25"/>
  </w:num>
  <w:num w:numId="16">
    <w:abstractNumId w:val="17"/>
  </w:num>
  <w:num w:numId="17">
    <w:abstractNumId w:val="14"/>
  </w:num>
  <w:num w:numId="18">
    <w:abstractNumId w:val="26"/>
  </w:num>
  <w:num w:numId="19">
    <w:abstractNumId w:val="19"/>
  </w:num>
  <w:num w:numId="20">
    <w:abstractNumId w:val="7"/>
  </w:num>
  <w:num w:numId="21">
    <w:abstractNumId w:val="20"/>
  </w:num>
  <w:num w:numId="22">
    <w:abstractNumId w:val="24"/>
  </w:num>
  <w:num w:numId="23">
    <w:abstractNumId w:val="3"/>
  </w:num>
  <w:num w:numId="2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0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4F4"/>
    <w:rsid w:val="000031B8"/>
    <w:rsid w:val="0001013C"/>
    <w:rsid w:val="00013DE2"/>
    <w:rsid w:val="00024943"/>
    <w:rsid w:val="000259A5"/>
    <w:rsid w:val="000315DD"/>
    <w:rsid w:val="000322FF"/>
    <w:rsid w:val="00041304"/>
    <w:rsid w:val="0004408F"/>
    <w:rsid w:val="00046BC3"/>
    <w:rsid w:val="0005788C"/>
    <w:rsid w:val="00060A60"/>
    <w:rsid w:val="00061AE7"/>
    <w:rsid w:val="00067F60"/>
    <w:rsid w:val="000812D8"/>
    <w:rsid w:val="00086805"/>
    <w:rsid w:val="00093144"/>
    <w:rsid w:val="000A095D"/>
    <w:rsid w:val="000A434C"/>
    <w:rsid w:val="000A5690"/>
    <w:rsid w:val="000B1479"/>
    <w:rsid w:val="000B7B5E"/>
    <w:rsid w:val="000C31CA"/>
    <w:rsid w:val="000C57F8"/>
    <w:rsid w:val="000E46E7"/>
    <w:rsid w:val="001141F1"/>
    <w:rsid w:val="00124595"/>
    <w:rsid w:val="001256EF"/>
    <w:rsid w:val="00142C0B"/>
    <w:rsid w:val="00146ED1"/>
    <w:rsid w:val="0015180D"/>
    <w:rsid w:val="00153991"/>
    <w:rsid w:val="00165536"/>
    <w:rsid w:val="00170B8E"/>
    <w:rsid w:val="001835B2"/>
    <w:rsid w:val="001867DC"/>
    <w:rsid w:val="00197B49"/>
    <w:rsid w:val="001A383D"/>
    <w:rsid w:val="001B08E9"/>
    <w:rsid w:val="001B1104"/>
    <w:rsid w:val="001B79B5"/>
    <w:rsid w:val="001C7B6F"/>
    <w:rsid w:val="001D3869"/>
    <w:rsid w:val="001D3F2F"/>
    <w:rsid w:val="001D4C53"/>
    <w:rsid w:val="001D650D"/>
    <w:rsid w:val="001D7064"/>
    <w:rsid w:val="001E268C"/>
    <w:rsid w:val="001E37CA"/>
    <w:rsid w:val="001E5BB5"/>
    <w:rsid w:val="001F3AF0"/>
    <w:rsid w:val="00200B46"/>
    <w:rsid w:val="002134C7"/>
    <w:rsid w:val="00214213"/>
    <w:rsid w:val="00223221"/>
    <w:rsid w:val="00225100"/>
    <w:rsid w:val="0022766E"/>
    <w:rsid w:val="0023053E"/>
    <w:rsid w:val="002449FF"/>
    <w:rsid w:val="00245890"/>
    <w:rsid w:val="00251E51"/>
    <w:rsid w:val="00262543"/>
    <w:rsid w:val="002644F9"/>
    <w:rsid w:val="00264734"/>
    <w:rsid w:val="00275054"/>
    <w:rsid w:val="002776A4"/>
    <w:rsid w:val="002776CF"/>
    <w:rsid w:val="002813B6"/>
    <w:rsid w:val="00293039"/>
    <w:rsid w:val="002940EE"/>
    <w:rsid w:val="002953B5"/>
    <w:rsid w:val="00295B65"/>
    <w:rsid w:val="00296A45"/>
    <w:rsid w:val="00296B68"/>
    <w:rsid w:val="00296E4D"/>
    <w:rsid w:val="002A56EE"/>
    <w:rsid w:val="002B25ED"/>
    <w:rsid w:val="002B331C"/>
    <w:rsid w:val="002C190C"/>
    <w:rsid w:val="002C4032"/>
    <w:rsid w:val="002C61C5"/>
    <w:rsid w:val="002D276C"/>
    <w:rsid w:val="002D2F69"/>
    <w:rsid w:val="002D2F98"/>
    <w:rsid w:val="002D3D80"/>
    <w:rsid w:val="002E0F00"/>
    <w:rsid w:val="002E3719"/>
    <w:rsid w:val="002E3B21"/>
    <w:rsid w:val="002E7755"/>
    <w:rsid w:val="002F4612"/>
    <w:rsid w:val="002F5187"/>
    <w:rsid w:val="002F51F6"/>
    <w:rsid w:val="00300C33"/>
    <w:rsid w:val="00313F55"/>
    <w:rsid w:val="00317486"/>
    <w:rsid w:val="00321E8A"/>
    <w:rsid w:val="00333741"/>
    <w:rsid w:val="00337B2D"/>
    <w:rsid w:val="00341423"/>
    <w:rsid w:val="003516B2"/>
    <w:rsid w:val="00351909"/>
    <w:rsid w:val="00357057"/>
    <w:rsid w:val="003629BD"/>
    <w:rsid w:val="00380326"/>
    <w:rsid w:val="00383BE2"/>
    <w:rsid w:val="00385E4A"/>
    <w:rsid w:val="00387573"/>
    <w:rsid w:val="003A17E0"/>
    <w:rsid w:val="003A5750"/>
    <w:rsid w:val="003A5F58"/>
    <w:rsid w:val="003A795E"/>
    <w:rsid w:val="003B0173"/>
    <w:rsid w:val="003B4CB4"/>
    <w:rsid w:val="003C73E9"/>
    <w:rsid w:val="003D0F0D"/>
    <w:rsid w:val="003D21EF"/>
    <w:rsid w:val="003E76C7"/>
    <w:rsid w:val="003F0456"/>
    <w:rsid w:val="004038D3"/>
    <w:rsid w:val="00407B10"/>
    <w:rsid w:val="004140F9"/>
    <w:rsid w:val="00427BBB"/>
    <w:rsid w:val="00430256"/>
    <w:rsid w:val="004416E2"/>
    <w:rsid w:val="00450820"/>
    <w:rsid w:val="00450CD9"/>
    <w:rsid w:val="00450EDD"/>
    <w:rsid w:val="00451F58"/>
    <w:rsid w:val="00454C79"/>
    <w:rsid w:val="00460153"/>
    <w:rsid w:val="00464089"/>
    <w:rsid w:val="0047019D"/>
    <w:rsid w:val="0048331A"/>
    <w:rsid w:val="0048460F"/>
    <w:rsid w:val="004A00C0"/>
    <w:rsid w:val="004A3955"/>
    <w:rsid w:val="004A3F89"/>
    <w:rsid w:val="004A7CDA"/>
    <w:rsid w:val="004B0C20"/>
    <w:rsid w:val="004B6034"/>
    <w:rsid w:val="004C0B4C"/>
    <w:rsid w:val="004C50D4"/>
    <w:rsid w:val="004D2231"/>
    <w:rsid w:val="004D2E40"/>
    <w:rsid w:val="004E62B9"/>
    <w:rsid w:val="004E690E"/>
    <w:rsid w:val="004E7379"/>
    <w:rsid w:val="004E7D6E"/>
    <w:rsid w:val="004F0BDB"/>
    <w:rsid w:val="004F240F"/>
    <w:rsid w:val="004F29F3"/>
    <w:rsid w:val="005009ED"/>
    <w:rsid w:val="00501DEE"/>
    <w:rsid w:val="00503CE1"/>
    <w:rsid w:val="00504E73"/>
    <w:rsid w:val="005123F8"/>
    <w:rsid w:val="00517883"/>
    <w:rsid w:val="005206BB"/>
    <w:rsid w:val="00522E58"/>
    <w:rsid w:val="0052432C"/>
    <w:rsid w:val="00524D06"/>
    <w:rsid w:val="00525B93"/>
    <w:rsid w:val="005431FE"/>
    <w:rsid w:val="005457E5"/>
    <w:rsid w:val="0055237D"/>
    <w:rsid w:val="00552824"/>
    <w:rsid w:val="00554130"/>
    <w:rsid w:val="00555B95"/>
    <w:rsid w:val="005567AC"/>
    <w:rsid w:val="00561C15"/>
    <w:rsid w:val="005700B1"/>
    <w:rsid w:val="00573005"/>
    <w:rsid w:val="005827B3"/>
    <w:rsid w:val="00582E29"/>
    <w:rsid w:val="0059071F"/>
    <w:rsid w:val="005916E9"/>
    <w:rsid w:val="00591F84"/>
    <w:rsid w:val="00594E1D"/>
    <w:rsid w:val="005956CB"/>
    <w:rsid w:val="00597BF4"/>
    <w:rsid w:val="005A26CB"/>
    <w:rsid w:val="005A30F2"/>
    <w:rsid w:val="005A495B"/>
    <w:rsid w:val="005B308F"/>
    <w:rsid w:val="005B36D5"/>
    <w:rsid w:val="005C24F4"/>
    <w:rsid w:val="005E3DE9"/>
    <w:rsid w:val="005F5CFB"/>
    <w:rsid w:val="005F751F"/>
    <w:rsid w:val="00610837"/>
    <w:rsid w:val="0061123A"/>
    <w:rsid w:val="00616E91"/>
    <w:rsid w:val="0062082D"/>
    <w:rsid w:val="00643026"/>
    <w:rsid w:val="00645DFC"/>
    <w:rsid w:val="00647502"/>
    <w:rsid w:val="006515C1"/>
    <w:rsid w:val="00652864"/>
    <w:rsid w:val="00655C6F"/>
    <w:rsid w:val="00656B7F"/>
    <w:rsid w:val="0066122A"/>
    <w:rsid w:val="0066174F"/>
    <w:rsid w:val="00676015"/>
    <w:rsid w:val="00681850"/>
    <w:rsid w:val="006857DD"/>
    <w:rsid w:val="00687BF7"/>
    <w:rsid w:val="00687DEB"/>
    <w:rsid w:val="00687DF8"/>
    <w:rsid w:val="006B3D54"/>
    <w:rsid w:val="006B4454"/>
    <w:rsid w:val="006B7910"/>
    <w:rsid w:val="006C12B4"/>
    <w:rsid w:val="006C625E"/>
    <w:rsid w:val="006C75E2"/>
    <w:rsid w:val="006D3755"/>
    <w:rsid w:val="00705B9F"/>
    <w:rsid w:val="00710978"/>
    <w:rsid w:val="007133BE"/>
    <w:rsid w:val="00713F77"/>
    <w:rsid w:val="00726D1C"/>
    <w:rsid w:val="007327B7"/>
    <w:rsid w:val="00737EEE"/>
    <w:rsid w:val="00750D42"/>
    <w:rsid w:val="007528CA"/>
    <w:rsid w:val="007560EE"/>
    <w:rsid w:val="00756ED6"/>
    <w:rsid w:val="00766435"/>
    <w:rsid w:val="007715E8"/>
    <w:rsid w:val="00783867"/>
    <w:rsid w:val="007839AF"/>
    <w:rsid w:val="007852B3"/>
    <w:rsid w:val="0078673B"/>
    <w:rsid w:val="00792E85"/>
    <w:rsid w:val="00793C1C"/>
    <w:rsid w:val="007A0152"/>
    <w:rsid w:val="007A5881"/>
    <w:rsid w:val="007B18CA"/>
    <w:rsid w:val="007C1D83"/>
    <w:rsid w:val="007E490E"/>
    <w:rsid w:val="007E4A62"/>
    <w:rsid w:val="007E4EDA"/>
    <w:rsid w:val="007E5DAD"/>
    <w:rsid w:val="007E7725"/>
    <w:rsid w:val="007F269B"/>
    <w:rsid w:val="007F3BD6"/>
    <w:rsid w:val="007F584A"/>
    <w:rsid w:val="00803CE0"/>
    <w:rsid w:val="00805846"/>
    <w:rsid w:val="00806715"/>
    <w:rsid w:val="00810096"/>
    <w:rsid w:val="00810B9F"/>
    <w:rsid w:val="0081389A"/>
    <w:rsid w:val="00815901"/>
    <w:rsid w:val="0082049E"/>
    <w:rsid w:val="00822305"/>
    <w:rsid w:val="008307D1"/>
    <w:rsid w:val="00831415"/>
    <w:rsid w:val="008328E2"/>
    <w:rsid w:val="00836C31"/>
    <w:rsid w:val="00840D21"/>
    <w:rsid w:val="00842B11"/>
    <w:rsid w:val="00843880"/>
    <w:rsid w:val="008458CD"/>
    <w:rsid w:val="0084683D"/>
    <w:rsid w:val="00851C93"/>
    <w:rsid w:val="0085349C"/>
    <w:rsid w:val="00855C02"/>
    <w:rsid w:val="00856A68"/>
    <w:rsid w:val="008656E0"/>
    <w:rsid w:val="00866DD8"/>
    <w:rsid w:val="00870D71"/>
    <w:rsid w:val="0087502A"/>
    <w:rsid w:val="00882C10"/>
    <w:rsid w:val="00883701"/>
    <w:rsid w:val="00884FD6"/>
    <w:rsid w:val="00885DCB"/>
    <w:rsid w:val="00887B17"/>
    <w:rsid w:val="0089545A"/>
    <w:rsid w:val="00895B61"/>
    <w:rsid w:val="008A0240"/>
    <w:rsid w:val="008A6B64"/>
    <w:rsid w:val="008A70AD"/>
    <w:rsid w:val="008B0930"/>
    <w:rsid w:val="008B5F98"/>
    <w:rsid w:val="008B6235"/>
    <w:rsid w:val="008C0379"/>
    <w:rsid w:val="008C1D9D"/>
    <w:rsid w:val="008C3AA6"/>
    <w:rsid w:val="008C580E"/>
    <w:rsid w:val="008C7523"/>
    <w:rsid w:val="008D2E9F"/>
    <w:rsid w:val="008D3E71"/>
    <w:rsid w:val="008D6AA8"/>
    <w:rsid w:val="008D7854"/>
    <w:rsid w:val="008E2F11"/>
    <w:rsid w:val="008E6917"/>
    <w:rsid w:val="008F2E30"/>
    <w:rsid w:val="009136B8"/>
    <w:rsid w:val="00917885"/>
    <w:rsid w:val="00917959"/>
    <w:rsid w:val="00921E95"/>
    <w:rsid w:val="00922E41"/>
    <w:rsid w:val="00925D05"/>
    <w:rsid w:val="00926EB6"/>
    <w:rsid w:val="0093064D"/>
    <w:rsid w:val="00935000"/>
    <w:rsid w:val="00936E55"/>
    <w:rsid w:val="0094049C"/>
    <w:rsid w:val="009409B5"/>
    <w:rsid w:val="00943638"/>
    <w:rsid w:val="0095035A"/>
    <w:rsid w:val="00952239"/>
    <w:rsid w:val="00952388"/>
    <w:rsid w:val="00957A46"/>
    <w:rsid w:val="00960D83"/>
    <w:rsid w:val="0096319F"/>
    <w:rsid w:val="00991657"/>
    <w:rsid w:val="00994907"/>
    <w:rsid w:val="00994FC1"/>
    <w:rsid w:val="009A0E68"/>
    <w:rsid w:val="009A4CAE"/>
    <w:rsid w:val="009A5F07"/>
    <w:rsid w:val="009B28AD"/>
    <w:rsid w:val="009B6DBD"/>
    <w:rsid w:val="009C0CDF"/>
    <w:rsid w:val="009C199E"/>
    <w:rsid w:val="009D2B46"/>
    <w:rsid w:val="009D4BAE"/>
    <w:rsid w:val="009D6FD0"/>
    <w:rsid w:val="009E2D66"/>
    <w:rsid w:val="009E7C87"/>
    <w:rsid w:val="009F4A94"/>
    <w:rsid w:val="009F7B7C"/>
    <w:rsid w:val="00A03933"/>
    <w:rsid w:val="00A07352"/>
    <w:rsid w:val="00A14E7B"/>
    <w:rsid w:val="00A155B6"/>
    <w:rsid w:val="00A2388C"/>
    <w:rsid w:val="00A23FAE"/>
    <w:rsid w:val="00A244C8"/>
    <w:rsid w:val="00A37D13"/>
    <w:rsid w:val="00A414D9"/>
    <w:rsid w:val="00A43DDD"/>
    <w:rsid w:val="00A45E59"/>
    <w:rsid w:val="00A478E4"/>
    <w:rsid w:val="00A55756"/>
    <w:rsid w:val="00A56734"/>
    <w:rsid w:val="00A57D07"/>
    <w:rsid w:val="00A644A8"/>
    <w:rsid w:val="00A7104E"/>
    <w:rsid w:val="00A725B5"/>
    <w:rsid w:val="00A7551D"/>
    <w:rsid w:val="00A77246"/>
    <w:rsid w:val="00A86298"/>
    <w:rsid w:val="00A8758C"/>
    <w:rsid w:val="00A90195"/>
    <w:rsid w:val="00A917ED"/>
    <w:rsid w:val="00AA1886"/>
    <w:rsid w:val="00AB09BE"/>
    <w:rsid w:val="00AB0BD2"/>
    <w:rsid w:val="00AB6631"/>
    <w:rsid w:val="00AB6ED4"/>
    <w:rsid w:val="00AC3546"/>
    <w:rsid w:val="00AD4CD8"/>
    <w:rsid w:val="00AD5B8B"/>
    <w:rsid w:val="00AE4ECB"/>
    <w:rsid w:val="00AE6373"/>
    <w:rsid w:val="00B00447"/>
    <w:rsid w:val="00B07D10"/>
    <w:rsid w:val="00B14FB9"/>
    <w:rsid w:val="00B15906"/>
    <w:rsid w:val="00B20C35"/>
    <w:rsid w:val="00B214FE"/>
    <w:rsid w:val="00B2284D"/>
    <w:rsid w:val="00B22998"/>
    <w:rsid w:val="00B24442"/>
    <w:rsid w:val="00B25973"/>
    <w:rsid w:val="00B259E8"/>
    <w:rsid w:val="00B30280"/>
    <w:rsid w:val="00B3579C"/>
    <w:rsid w:val="00B37A74"/>
    <w:rsid w:val="00B42BEF"/>
    <w:rsid w:val="00B7020D"/>
    <w:rsid w:val="00BA2177"/>
    <w:rsid w:val="00BA5BCB"/>
    <w:rsid w:val="00BB1966"/>
    <w:rsid w:val="00BB302F"/>
    <w:rsid w:val="00BB3C61"/>
    <w:rsid w:val="00BB3EFD"/>
    <w:rsid w:val="00BB4939"/>
    <w:rsid w:val="00BC2ED4"/>
    <w:rsid w:val="00BC43B5"/>
    <w:rsid w:val="00BD12D9"/>
    <w:rsid w:val="00BD5EAC"/>
    <w:rsid w:val="00BE19F9"/>
    <w:rsid w:val="00BE300C"/>
    <w:rsid w:val="00BF0989"/>
    <w:rsid w:val="00BF14ED"/>
    <w:rsid w:val="00BF6940"/>
    <w:rsid w:val="00C024E8"/>
    <w:rsid w:val="00C07A2C"/>
    <w:rsid w:val="00C1465C"/>
    <w:rsid w:val="00C24885"/>
    <w:rsid w:val="00C30B15"/>
    <w:rsid w:val="00C35C19"/>
    <w:rsid w:val="00C41CB4"/>
    <w:rsid w:val="00C42554"/>
    <w:rsid w:val="00C46457"/>
    <w:rsid w:val="00C47754"/>
    <w:rsid w:val="00C55393"/>
    <w:rsid w:val="00C5646E"/>
    <w:rsid w:val="00C57CB7"/>
    <w:rsid w:val="00C65A0E"/>
    <w:rsid w:val="00C739A4"/>
    <w:rsid w:val="00C809A2"/>
    <w:rsid w:val="00C80AAA"/>
    <w:rsid w:val="00C80CFF"/>
    <w:rsid w:val="00C81778"/>
    <w:rsid w:val="00C93709"/>
    <w:rsid w:val="00C95D46"/>
    <w:rsid w:val="00C965D6"/>
    <w:rsid w:val="00CA3049"/>
    <w:rsid w:val="00CA708A"/>
    <w:rsid w:val="00CB0AE5"/>
    <w:rsid w:val="00CB675A"/>
    <w:rsid w:val="00CC1C12"/>
    <w:rsid w:val="00CD0698"/>
    <w:rsid w:val="00CD3D3C"/>
    <w:rsid w:val="00CF02A7"/>
    <w:rsid w:val="00D0305A"/>
    <w:rsid w:val="00D20A57"/>
    <w:rsid w:val="00D212A0"/>
    <w:rsid w:val="00D25F55"/>
    <w:rsid w:val="00D35BCF"/>
    <w:rsid w:val="00D47B1F"/>
    <w:rsid w:val="00D57A4B"/>
    <w:rsid w:val="00D57FD1"/>
    <w:rsid w:val="00D639DF"/>
    <w:rsid w:val="00D71EEB"/>
    <w:rsid w:val="00D83645"/>
    <w:rsid w:val="00D87899"/>
    <w:rsid w:val="00D87D7C"/>
    <w:rsid w:val="00D9471A"/>
    <w:rsid w:val="00D95660"/>
    <w:rsid w:val="00DB211B"/>
    <w:rsid w:val="00DB3322"/>
    <w:rsid w:val="00DB6D61"/>
    <w:rsid w:val="00DC1F6A"/>
    <w:rsid w:val="00DC2410"/>
    <w:rsid w:val="00DD18FC"/>
    <w:rsid w:val="00DD35D5"/>
    <w:rsid w:val="00DE0C58"/>
    <w:rsid w:val="00DF0CD6"/>
    <w:rsid w:val="00DF6FC2"/>
    <w:rsid w:val="00E02664"/>
    <w:rsid w:val="00E04BDF"/>
    <w:rsid w:val="00E07C9B"/>
    <w:rsid w:val="00E12DDE"/>
    <w:rsid w:val="00E145E0"/>
    <w:rsid w:val="00E2170B"/>
    <w:rsid w:val="00E30E8F"/>
    <w:rsid w:val="00E42CE2"/>
    <w:rsid w:val="00E438A5"/>
    <w:rsid w:val="00E4474E"/>
    <w:rsid w:val="00E4683B"/>
    <w:rsid w:val="00E529FA"/>
    <w:rsid w:val="00E5643C"/>
    <w:rsid w:val="00E611AF"/>
    <w:rsid w:val="00E65A45"/>
    <w:rsid w:val="00E6737E"/>
    <w:rsid w:val="00E84719"/>
    <w:rsid w:val="00E87A5F"/>
    <w:rsid w:val="00E87A9B"/>
    <w:rsid w:val="00E927A5"/>
    <w:rsid w:val="00E93325"/>
    <w:rsid w:val="00E97845"/>
    <w:rsid w:val="00EC3F2F"/>
    <w:rsid w:val="00EC6B60"/>
    <w:rsid w:val="00ED3005"/>
    <w:rsid w:val="00ED5E6D"/>
    <w:rsid w:val="00EE7CCF"/>
    <w:rsid w:val="00EF00FC"/>
    <w:rsid w:val="00EF0571"/>
    <w:rsid w:val="00EF5DA9"/>
    <w:rsid w:val="00EF7B8C"/>
    <w:rsid w:val="00EF7CD9"/>
    <w:rsid w:val="00F0150A"/>
    <w:rsid w:val="00F027B8"/>
    <w:rsid w:val="00F07FB2"/>
    <w:rsid w:val="00F10510"/>
    <w:rsid w:val="00F13557"/>
    <w:rsid w:val="00F15652"/>
    <w:rsid w:val="00F15A4B"/>
    <w:rsid w:val="00F16205"/>
    <w:rsid w:val="00F20DAB"/>
    <w:rsid w:val="00F216CC"/>
    <w:rsid w:val="00F34A64"/>
    <w:rsid w:val="00F379DD"/>
    <w:rsid w:val="00F52694"/>
    <w:rsid w:val="00F56FEE"/>
    <w:rsid w:val="00F65FAD"/>
    <w:rsid w:val="00F664A7"/>
    <w:rsid w:val="00F672AC"/>
    <w:rsid w:val="00F74209"/>
    <w:rsid w:val="00F7788E"/>
    <w:rsid w:val="00F81F01"/>
    <w:rsid w:val="00F85F70"/>
    <w:rsid w:val="00F91F38"/>
    <w:rsid w:val="00F947DB"/>
    <w:rsid w:val="00FA2487"/>
    <w:rsid w:val="00FA5447"/>
    <w:rsid w:val="00FC0B04"/>
    <w:rsid w:val="00FC558A"/>
    <w:rsid w:val="00FC7FFA"/>
    <w:rsid w:val="00FE2C0E"/>
    <w:rsid w:val="00FE515D"/>
    <w:rsid w:val="00FF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5D6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54130"/>
    <w:pPr>
      <w:keepNext/>
      <w:spacing w:after="0" w:line="240" w:lineRule="auto"/>
      <w:jc w:val="center"/>
      <w:outlineLvl w:val="0"/>
    </w:pPr>
    <w:rPr>
      <w:rFonts w:ascii="Times" w:hAnsi="Times"/>
      <w:noProof/>
      <w:sz w:val="24"/>
      <w:szCs w:val="20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554130"/>
    <w:pPr>
      <w:keepNext/>
      <w:spacing w:after="0" w:line="240" w:lineRule="auto"/>
      <w:outlineLvl w:val="2"/>
    </w:pPr>
    <w:rPr>
      <w:rFonts w:ascii="Times" w:hAnsi="Times"/>
      <w:sz w:val="28"/>
      <w:szCs w:val="20"/>
      <w:lang w:val="uk-UA" w:eastAsia="x-none"/>
    </w:rPr>
  </w:style>
  <w:style w:type="paragraph" w:styleId="4">
    <w:name w:val="heading 4"/>
    <w:basedOn w:val="a"/>
    <w:next w:val="a"/>
    <w:link w:val="40"/>
    <w:unhideWhenUsed/>
    <w:qFormat/>
    <w:rsid w:val="00554130"/>
    <w:pPr>
      <w:keepNext/>
      <w:spacing w:after="0" w:line="240" w:lineRule="auto"/>
      <w:jc w:val="both"/>
      <w:outlineLvl w:val="3"/>
    </w:pPr>
    <w:rPr>
      <w:rFonts w:ascii="Times New Roman" w:hAnsi="Times New Roman"/>
      <w:b/>
      <w:sz w:val="24"/>
      <w:szCs w:val="20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4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554130"/>
    <w:rPr>
      <w:rFonts w:ascii="Times" w:eastAsia="Times New Roman" w:hAnsi="Times" w:cs="Times New Roman"/>
      <w:noProof/>
      <w:sz w:val="24"/>
      <w:szCs w:val="20"/>
    </w:rPr>
  </w:style>
  <w:style w:type="character" w:customStyle="1" w:styleId="30">
    <w:name w:val="Заголовок 3 Знак"/>
    <w:link w:val="3"/>
    <w:rsid w:val="00554130"/>
    <w:rPr>
      <w:rFonts w:ascii="Times" w:eastAsia="Times New Roman" w:hAnsi="Times" w:cs="Times New Roman"/>
      <w:sz w:val="28"/>
      <w:szCs w:val="20"/>
      <w:lang w:val="uk-UA"/>
    </w:rPr>
  </w:style>
  <w:style w:type="character" w:customStyle="1" w:styleId="40">
    <w:name w:val="Заголовок 4 Знак"/>
    <w:link w:val="4"/>
    <w:rsid w:val="00554130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2">
    <w:name w:val="Body Text 2"/>
    <w:basedOn w:val="a"/>
    <w:link w:val="20"/>
    <w:semiHidden/>
    <w:unhideWhenUsed/>
    <w:rsid w:val="00554130"/>
    <w:pPr>
      <w:spacing w:after="0" w:line="240" w:lineRule="auto"/>
    </w:pPr>
    <w:rPr>
      <w:rFonts w:ascii="Times New Roman" w:hAnsi="Times New Roman"/>
      <w:b/>
      <w:sz w:val="24"/>
      <w:szCs w:val="20"/>
      <w:lang w:val="uk-UA" w:eastAsia="x-none"/>
    </w:rPr>
  </w:style>
  <w:style w:type="character" w:customStyle="1" w:styleId="20">
    <w:name w:val="Основной текст 2 Знак"/>
    <w:link w:val="2"/>
    <w:semiHidden/>
    <w:rsid w:val="00554130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55413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554130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810B9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10B9F"/>
  </w:style>
  <w:style w:type="paragraph" w:styleId="a8">
    <w:name w:val="Body Text Indent"/>
    <w:basedOn w:val="a"/>
    <w:link w:val="a9"/>
    <w:uiPriority w:val="99"/>
    <w:unhideWhenUsed/>
    <w:rsid w:val="007528CA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9">
    <w:name w:val="Основной текст с отступом Знак"/>
    <w:link w:val="a8"/>
    <w:uiPriority w:val="99"/>
    <w:rsid w:val="007528CA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7852B3"/>
    <w:pPr>
      <w:widowControl w:val="0"/>
      <w:autoSpaceDE w:val="0"/>
      <w:autoSpaceDN w:val="0"/>
      <w:adjustRightInd w:val="0"/>
      <w:spacing w:after="0" w:line="319" w:lineRule="exact"/>
      <w:ind w:hanging="1958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7852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7852B3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7852B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7852B3"/>
    <w:rPr>
      <w:rFonts w:ascii="Times New Roman" w:hAnsi="Times New Roman" w:cs="Times New Roman"/>
      <w:b/>
      <w:bCs/>
      <w:sz w:val="22"/>
      <w:szCs w:val="22"/>
    </w:rPr>
  </w:style>
  <w:style w:type="paragraph" w:styleId="HTML">
    <w:name w:val="HTML Preformatted"/>
    <w:basedOn w:val="a"/>
    <w:link w:val="HTML0"/>
    <w:rsid w:val="00643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643026"/>
    <w:rPr>
      <w:rFonts w:ascii="Courier New" w:eastAsia="Arial Unicode MS" w:hAnsi="Courier New" w:cs="Times New Roman"/>
      <w:sz w:val="20"/>
      <w:szCs w:val="20"/>
    </w:rPr>
  </w:style>
  <w:style w:type="paragraph" w:customStyle="1" w:styleId="FR1">
    <w:name w:val="FR1"/>
    <w:rsid w:val="00BE19F9"/>
    <w:pPr>
      <w:widowControl w:val="0"/>
      <w:autoSpaceDE w:val="0"/>
      <w:autoSpaceDN w:val="0"/>
      <w:adjustRightInd w:val="0"/>
      <w:spacing w:line="338" w:lineRule="auto"/>
      <w:ind w:left="920" w:right="1000"/>
      <w:jc w:val="center"/>
    </w:pPr>
    <w:rPr>
      <w:rFonts w:ascii="Arial" w:hAnsi="Arial" w:cs="Arial"/>
      <w:b/>
      <w:bCs/>
      <w:sz w:val="22"/>
      <w:szCs w:val="22"/>
      <w:lang w:eastAsia="ru-RU"/>
    </w:rPr>
  </w:style>
  <w:style w:type="paragraph" w:styleId="aa">
    <w:name w:val="Normal (Web)"/>
    <w:basedOn w:val="a"/>
    <w:rsid w:val="00BE19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qFormat/>
    <w:rsid w:val="00BE19F9"/>
    <w:rPr>
      <w:b/>
      <w:bCs/>
    </w:rPr>
  </w:style>
  <w:style w:type="paragraph" w:customStyle="1" w:styleId="ParagraphStyle">
    <w:name w:val="Paragraph Style"/>
    <w:rsid w:val="00BE19F9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customStyle="1" w:styleId="FontStyle">
    <w:name w:val="Font Style"/>
    <w:rsid w:val="00BE19F9"/>
    <w:rPr>
      <w:rFonts w:cs="Courier New"/>
      <w:color w:val="000000"/>
      <w:sz w:val="20"/>
      <w:szCs w:val="20"/>
    </w:rPr>
  </w:style>
  <w:style w:type="paragraph" w:customStyle="1" w:styleId="ndfhfb-c4yzdc-cysp0e-darucf-df1zy-eegnhe">
    <w:name w:val="ndfhfb-c4yzdc-cysp0e-darucf-df1zy-eegnhe"/>
    <w:basedOn w:val="a"/>
    <w:rsid w:val="00687D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F07F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5D6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54130"/>
    <w:pPr>
      <w:keepNext/>
      <w:spacing w:after="0" w:line="240" w:lineRule="auto"/>
      <w:jc w:val="center"/>
      <w:outlineLvl w:val="0"/>
    </w:pPr>
    <w:rPr>
      <w:rFonts w:ascii="Times" w:hAnsi="Times"/>
      <w:noProof/>
      <w:sz w:val="24"/>
      <w:szCs w:val="20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554130"/>
    <w:pPr>
      <w:keepNext/>
      <w:spacing w:after="0" w:line="240" w:lineRule="auto"/>
      <w:outlineLvl w:val="2"/>
    </w:pPr>
    <w:rPr>
      <w:rFonts w:ascii="Times" w:hAnsi="Times"/>
      <w:sz w:val="28"/>
      <w:szCs w:val="20"/>
      <w:lang w:val="uk-UA" w:eastAsia="x-none"/>
    </w:rPr>
  </w:style>
  <w:style w:type="paragraph" w:styleId="4">
    <w:name w:val="heading 4"/>
    <w:basedOn w:val="a"/>
    <w:next w:val="a"/>
    <w:link w:val="40"/>
    <w:unhideWhenUsed/>
    <w:qFormat/>
    <w:rsid w:val="00554130"/>
    <w:pPr>
      <w:keepNext/>
      <w:spacing w:after="0" w:line="240" w:lineRule="auto"/>
      <w:jc w:val="both"/>
      <w:outlineLvl w:val="3"/>
    </w:pPr>
    <w:rPr>
      <w:rFonts w:ascii="Times New Roman" w:hAnsi="Times New Roman"/>
      <w:b/>
      <w:sz w:val="24"/>
      <w:szCs w:val="20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4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554130"/>
    <w:rPr>
      <w:rFonts w:ascii="Times" w:eastAsia="Times New Roman" w:hAnsi="Times" w:cs="Times New Roman"/>
      <w:noProof/>
      <w:sz w:val="24"/>
      <w:szCs w:val="20"/>
    </w:rPr>
  </w:style>
  <w:style w:type="character" w:customStyle="1" w:styleId="30">
    <w:name w:val="Заголовок 3 Знак"/>
    <w:link w:val="3"/>
    <w:rsid w:val="00554130"/>
    <w:rPr>
      <w:rFonts w:ascii="Times" w:eastAsia="Times New Roman" w:hAnsi="Times" w:cs="Times New Roman"/>
      <w:sz w:val="28"/>
      <w:szCs w:val="20"/>
      <w:lang w:val="uk-UA"/>
    </w:rPr>
  </w:style>
  <w:style w:type="character" w:customStyle="1" w:styleId="40">
    <w:name w:val="Заголовок 4 Знак"/>
    <w:link w:val="4"/>
    <w:rsid w:val="00554130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2">
    <w:name w:val="Body Text 2"/>
    <w:basedOn w:val="a"/>
    <w:link w:val="20"/>
    <w:semiHidden/>
    <w:unhideWhenUsed/>
    <w:rsid w:val="00554130"/>
    <w:pPr>
      <w:spacing w:after="0" w:line="240" w:lineRule="auto"/>
    </w:pPr>
    <w:rPr>
      <w:rFonts w:ascii="Times New Roman" w:hAnsi="Times New Roman"/>
      <w:b/>
      <w:sz w:val="24"/>
      <w:szCs w:val="20"/>
      <w:lang w:val="uk-UA" w:eastAsia="x-none"/>
    </w:rPr>
  </w:style>
  <w:style w:type="character" w:customStyle="1" w:styleId="20">
    <w:name w:val="Основной текст 2 Знак"/>
    <w:link w:val="2"/>
    <w:semiHidden/>
    <w:rsid w:val="00554130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55413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554130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810B9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10B9F"/>
  </w:style>
  <w:style w:type="paragraph" w:styleId="a8">
    <w:name w:val="Body Text Indent"/>
    <w:basedOn w:val="a"/>
    <w:link w:val="a9"/>
    <w:uiPriority w:val="99"/>
    <w:unhideWhenUsed/>
    <w:rsid w:val="007528CA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9">
    <w:name w:val="Основной текст с отступом Знак"/>
    <w:link w:val="a8"/>
    <w:uiPriority w:val="99"/>
    <w:rsid w:val="007528CA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7852B3"/>
    <w:pPr>
      <w:widowControl w:val="0"/>
      <w:autoSpaceDE w:val="0"/>
      <w:autoSpaceDN w:val="0"/>
      <w:adjustRightInd w:val="0"/>
      <w:spacing w:after="0" w:line="319" w:lineRule="exact"/>
      <w:ind w:hanging="1958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7852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7852B3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7852B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7852B3"/>
    <w:rPr>
      <w:rFonts w:ascii="Times New Roman" w:hAnsi="Times New Roman" w:cs="Times New Roman"/>
      <w:b/>
      <w:bCs/>
      <w:sz w:val="22"/>
      <w:szCs w:val="22"/>
    </w:rPr>
  </w:style>
  <w:style w:type="paragraph" w:styleId="HTML">
    <w:name w:val="HTML Preformatted"/>
    <w:basedOn w:val="a"/>
    <w:link w:val="HTML0"/>
    <w:rsid w:val="00643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643026"/>
    <w:rPr>
      <w:rFonts w:ascii="Courier New" w:eastAsia="Arial Unicode MS" w:hAnsi="Courier New" w:cs="Times New Roman"/>
      <w:sz w:val="20"/>
      <w:szCs w:val="20"/>
    </w:rPr>
  </w:style>
  <w:style w:type="paragraph" w:customStyle="1" w:styleId="FR1">
    <w:name w:val="FR1"/>
    <w:rsid w:val="00BE19F9"/>
    <w:pPr>
      <w:widowControl w:val="0"/>
      <w:autoSpaceDE w:val="0"/>
      <w:autoSpaceDN w:val="0"/>
      <w:adjustRightInd w:val="0"/>
      <w:spacing w:line="338" w:lineRule="auto"/>
      <w:ind w:left="920" w:right="1000"/>
      <w:jc w:val="center"/>
    </w:pPr>
    <w:rPr>
      <w:rFonts w:ascii="Arial" w:hAnsi="Arial" w:cs="Arial"/>
      <w:b/>
      <w:bCs/>
      <w:sz w:val="22"/>
      <w:szCs w:val="22"/>
      <w:lang w:eastAsia="ru-RU"/>
    </w:rPr>
  </w:style>
  <w:style w:type="paragraph" w:styleId="aa">
    <w:name w:val="Normal (Web)"/>
    <w:basedOn w:val="a"/>
    <w:rsid w:val="00BE19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qFormat/>
    <w:rsid w:val="00BE19F9"/>
    <w:rPr>
      <w:b/>
      <w:bCs/>
    </w:rPr>
  </w:style>
  <w:style w:type="paragraph" w:customStyle="1" w:styleId="ParagraphStyle">
    <w:name w:val="Paragraph Style"/>
    <w:rsid w:val="00BE19F9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customStyle="1" w:styleId="FontStyle">
    <w:name w:val="Font Style"/>
    <w:rsid w:val="00BE19F9"/>
    <w:rPr>
      <w:rFonts w:cs="Courier New"/>
      <w:color w:val="000000"/>
      <w:sz w:val="20"/>
      <w:szCs w:val="20"/>
    </w:rPr>
  </w:style>
  <w:style w:type="paragraph" w:customStyle="1" w:styleId="ndfhfb-c4yzdc-cysp0e-darucf-df1zy-eegnhe">
    <w:name w:val="ndfhfb-c4yzdc-cysp0e-darucf-df1zy-eegnhe"/>
    <w:basedOn w:val="a"/>
    <w:rsid w:val="00687D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F07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C2379-3543-489F-BA0C-3BB2F7AA0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686</Words>
  <Characters>3914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4</cp:revision>
  <cp:lastPrinted>2026-05-20T12:36:00Z</cp:lastPrinted>
  <dcterms:created xsi:type="dcterms:W3CDTF">2026-05-20T07:07:00Z</dcterms:created>
  <dcterms:modified xsi:type="dcterms:W3CDTF">2026-05-20T12:37:00Z</dcterms:modified>
</cp:coreProperties>
</file>