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3F" w:rsidRPr="00A20867" w:rsidRDefault="00557F10" w:rsidP="00F41F3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20867">
        <w:rPr>
          <w:rFonts w:ascii="Times New Roman" w:hAnsi="Times New Roman"/>
          <w:b/>
          <w:noProof/>
          <w:sz w:val="24"/>
          <w:szCs w:val="24"/>
          <w:lang w:val="uk-UA" w:eastAsia="ru-RU"/>
        </w:rPr>
        <w:t>ПРОЄ</w:t>
      </w:r>
      <w:r w:rsidR="00F41F3F" w:rsidRPr="00A20867">
        <w:rPr>
          <w:rFonts w:ascii="Times New Roman" w:hAnsi="Times New Roman"/>
          <w:b/>
          <w:noProof/>
          <w:sz w:val="24"/>
          <w:szCs w:val="24"/>
          <w:lang w:val="uk-UA" w:eastAsia="ru-RU"/>
        </w:rPr>
        <w:t>КТ РІШЕННЯ</w:t>
      </w:r>
    </w:p>
    <w:p w:rsidR="00F41F3F" w:rsidRPr="00A20867" w:rsidRDefault="00621D62" w:rsidP="00F41F3F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F41F3F" w:rsidRPr="00A20867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F41F3F" w:rsidRPr="00A20867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894" w:type="dxa"/>
        <w:tblLook w:val="00A0" w:firstRow="1" w:lastRow="0" w:firstColumn="1" w:lastColumn="0" w:noHBand="0" w:noVBand="0"/>
      </w:tblPr>
      <w:tblGrid>
        <w:gridCol w:w="3969"/>
        <w:gridCol w:w="392"/>
        <w:gridCol w:w="5140"/>
        <w:gridCol w:w="393"/>
      </w:tblGrid>
      <w:tr w:rsidR="00F41F3F" w:rsidRPr="00A20867" w:rsidTr="009B2B64">
        <w:trPr>
          <w:gridAfter w:val="1"/>
          <w:wAfter w:w="393" w:type="dxa"/>
        </w:trPr>
        <w:tc>
          <w:tcPr>
            <w:tcW w:w="4361" w:type="dxa"/>
            <w:gridSpan w:val="2"/>
          </w:tcPr>
          <w:p w:rsidR="00F41F3F" w:rsidRPr="00A20867" w:rsidRDefault="00957423" w:rsidP="00621D62">
            <w:pPr>
              <w:spacing w:after="160"/>
              <w:ind w:left="-12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Дата розгляду: </w:t>
            </w:r>
            <w:r w:rsidR="00DD143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07</w:t>
            </w:r>
            <w:bookmarkStart w:id="0" w:name="_GoBack"/>
            <w:bookmarkEnd w:id="0"/>
            <w:r w:rsidR="00621D6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.05.2026</w:t>
            </w:r>
          </w:p>
        </w:tc>
        <w:tc>
          <w:tcPr>
            <w:tcW w:w="5140" w:type="dxa"/>
          </w:tcPr>
          <w:p w:rsidR="00F41F3F" w:rsidRPr="00A20867" w:rsidRDefault="00F41F3F" w:rsidP="00621D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  <w:tr w:rsidR="009B2B64" w:rsidRPr="00F77E61" w:rsidTr="009B2B64">
        <w:tblPrEx>
          <w:tblLook w:val="04A0" w:firstRow="1" w:lastRow="0" w:firstColumn="1" w:lastColumn="0" w:noHBand="0" w:noVBand="1"/>
        </w:tblPrEx>
        <w:tc>
          <w:tcPr>
            <w:tcW w:w="3969" w:type="dxa"/>
          </w:tcPr>
          <w:p w:rsidR="009B2B64" w:rsidRPr="009B2B64" w:rsidRDefault="009B2B64" w:rsidP="009B2B64">
            <w:pPr>
              <w:tabs>
                <w:tab w:val="left" w:pos="3960"/>
                <w:tab w:val="left" w:pos="4275"/>
              </w:tabs>
              <w:spacing w:before="240" w:after="120"/>
              <w:ind w:left="-105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 w:rsidRPr="009B2B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затвердження Інвестиційного паспорта Роменської міської територіальної громади </w:t>
            </w:r>
          </w:p>
        </w:tc>
        <w:tc>
          <w:tcPr>
            <w:tcW w:w="5920" w:type="dxa"/>
            <w:gridSpan w:val="3"/>
            <w:tcBorders>
              <w:left w:val="nil"/>
            </w:tcBorders>
          </w:tcPr>
          <w:p w:rsidR="009B2B64" w:rsidRPr="00F77E61" w:rsidRDefault="009B2B64" w:rsidP="006400E0">
            <w:pPr>
              <w:tabs>
                <w:tab w:val="left" w:pos="3960"/>
                <w:tab w:val="left" w:pos="4275"/>
              </w:tabs>
              <w:spacing w:after="120"/>
              <w:rPr>
                <w:b/>
                <w:lang w:val="uk-UA"/>
              </w:rPr>
            </w:pPr>
          </w:p>
        </w:tc>
      </w:tr>
    </w:tbl>
    <w:p w:rsidR="00621D62" w:rsidRDefault="00621D62" w:rsidP="00621D62">
      <w:pPr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підпункту 3 пункту «б» статті 28 Закону України «Про місцеве самоврядування в Україні», з метою підвищення інвестиційної привабливості Роменської міської територіальної громади, створення сприятливих умов для залучення інвестицій, забезпечення відкритості інформації про економічний потенціал громади, </w:t>
      </w:r>
    </w:p>
    <w:p w:rsidR="00621D62" w:rsidRDefault="00621D62" w:rsidP="00621D62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621D62" w:rsidRDefault="00621D62" w:rsidP="00621D62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  <w:t>Затвердити Інвестиційний паспорт Роменської міської територіальної громади, що додається.</w:t>
      </w:r>
    </w:p>
    <w:p w:rsidR="00621D62" w:rsidRPr="00621D62" w:rsidRDefault="00621D62" w:rsidP="00621D62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21D62" w:rsidRDefault="00100CCB" w:rsidP="00621D62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Розробник проє</w:t>
      </w:r>
      <w:r w:rsidR="00557F10"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r w:rsidR="00544F13" w:rsidRPr="00A20867">
        <w:rPr>
          <w:rFonts w:ascii="Times New Roman" w:hAnsi="Times New Roman"/>
          <w:sz w:val="24"/>
          <w:szCs w:val="24"/>
          <w:lang w:val="uk-UA"/>
        </w:rPr>
        <w:t>:</w:t>
      </w:r>
      <w:r w:rsidR="00557F10"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1CC3">
        <w:rPr>
          <w:rFonts w:ascii="Times New Roman" w:hAnsi="Times New Roman"/>
          <w:sz w:val="24"/>
          <w:szCs w:val="24"/>
          <w:lang w:val="uk-UA"/>
        </w:rPr>
        <w:t>Управління економічного розвитку Роменської міської ради</w:t>
      </w:r>
    </w:p>
    <w:p w:rsidR="00557F10" w:rsidRPr="00A20867" w:rsidRDefault="00557F10" w:rsidP="00F36351">
      <w:pPr>
        <w:tabs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A20867">
        <w:rPr>
          <w:rFonts w:ascii="Times New Roman" w:hAnsi="Times New Roman"/>
          <w:b/>
          <w:sz w:val="24"/>
          <w:szCs w:val="24"/>
          <w:lang w:val="uk-UA"/>
        </w:rPr>
        <w:t>Зауваження та пропозиції</w:t>
      </w:r>
      <w:r w:rsidR="00544F13"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F13" w:rsidRPr="00A20867">
        <w:rPr>
          <w:rFonts w:ascii="Times New Roman" w:hAnsi="Times New Roman"/>
          <w:b/>
          <w:sz w:val="24"/>
          <w:szCs w:val="24"/>
          <w:lang w:val="uk-UA"/>
        </w:rPr>
        <w:t>до проє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рішення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приймаються </w:t>
      </w:r>
      <w:r w:rsidR="00F36351">
        <w:rPr>
          <w:rFonts w:ascii="Times New Roman" w:hAnsi="Times New Roman"/>
          <w:sz w:val="24"/>
          <w:szCs w:val="24"/>
          <w:lang w:val="uk-UA"/>
        </w:rPr>
        <w:t xml:space="preserve">Управлінням економічного розвитку </w:t>
      </w:r>
      <w:r w:rsidR="00E622F1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Pr="00A20867">
        <w:rPr>
          <w:rFonts w:ascii="Times New Roman" w:hAnsi="Times New Roman"/>
          <w:sz w:val="24"/>
          <w:szCs w:val="24"/>
          <w:lang w:val="uk-UA"/>
        </w:rPr>
        <w:t>за адресою: м. Ромни, бульвар Ш</w:t>
      </w:r>
      <w:r w:rsidR="009C0A17">
        <w:rPr>
          <w:rFonts w:ascii="Times New Roman" w:hAnsi="Times New Roman"/>
          <w:sz w:val="24"/>
          <w:szCs w:val="24"/>
          <w:lang w:val="uk-UA"/>
        </w:rPr>
        <w:t xml:space="preserve">евченка, 2, </w:t>
      </w:r>
      <w:proofErr w:type="spellStart"/>
      <w:r w:rsidR="009C0A17">
        <w:rPr>
          <w:rFonts w:ascii="Times New Roman" w:hAnsi="Times New Roman"/>
          <w:sz w:val="24"/>
          <w:szCs w:val="24"/>
          <w:lang w:val="uk-UA"/>
        </w:rPr>
        <w:t>каб</w:t>
      </w:r>
      <w:proofErr w:type="spellEnd"/>
      <w:r w:rsidR="009C0A17">
        <w:rPr>
          <w:rFonts w:ascii="Times New Roman" w:hAnsi="Times New Roman"/>
          <w:sz w:val="24"/>
          <w:szCs w:val="24"/>
          <w:lang w:val="uk-UA"/>
        </w:rPr>
        <w:t xml:space="preserve">. 1,             </w:t>
      </w:r>
      <w:proofErr w:type="spellStart"/>
      <w:r w:rsidR="009C0A17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="009C0A17">
        <w:rPr>
          <w:rFonts w:ascii="Times New Roman" w:hAnsi="Times New Roman"/>
          <w:sz w:val="24"/>
          <w:szCs w:val="24"/>
          <w:lang w:val="uk-UA"/>
        </w:rPr>
        <w:t>. 5-32-</w:t>
      </w:r>
      <w:r w:rsidR="00591CC3">
        <w:rPr>
          <w:rFonts w:ascii="Times New Roman" w:hAnsi="Times New Roman"/>
          <w:sz w:val="24"/>
          <w:szCs w:val="24"/>
          <w:lang w:val="uk-UA"/>
        </w:rPr>
        <w:t>92</w:t>
      </w:r>
      <w:r w:rsidRPr="00A20867">
        <w:rPr>
          <w:rFonts w:ascii="Times New Roman" w:hAnsi="Times New Roman"/>
          <w:sz w:val="24"/>
          <w:szCs w:val="24"/>
          <w:lang w:val="uk-UA"/>
        </w:rPr>
        <w:t>, електронною поштою</w:t>
      </w:r>
      <w:r w:rsidR="00E622F1">
        <w:rPr>
          <w:rFonts w:ascii="Times New Roman" w:hAnsi="Times New Roman"/>
          <w:sz w:val="24"/>
          <w:szCs w:val="24"/>
          <w:lang w:val="uk-UA"/>
        </w:rPr>
        <w:t xml:space="preserve"> на адресу</w:t>
      </w:r>
      <w:r w:rsidRPr="00A20867">
        <w:rPr>
          <w:rFonts w:ascii="Times New Roman" w:hAnsi="Times New Roman"/>
          <w:sz w:val="24"/>
          <w:szCs w:val="24"/>
          <w:lang w:val="uk-UA"/>
        </w:rPr>
        <w:t>:</w:t>
      </w:r>
      <w:r w:rsidRPr="00A20867">
        <w:rPr>
          <w:rFonts w:ascii="Times New Roman" w:hAnsi="Times New Roman"/>
          <w:sz w:val="24"/>
          <w:szCs w:val="24"/>
        </w:rPr>
        <w:t xml:space="preserve"> </w:t>
      </w:r>
      <w:r w:rsidR="00E622F1" w:rsidRPr="00E622F1">
        <w:rPr>
          <w:rFonts w:ascii="Times New Roman" w:hAnsi="Times New Roman"/>
          <w:sz w:val="24"/>
          <w:szCs w:val="24"/>
          <w:lang w:val="uk-UA"/>
        </w:rPr>
        <w:t>econ@romny-vk.gov.ua</w:t>
      </w:r>
    </w:p>
    <w:p w:rsidR="00557F10" w:rsidRPr="002C5BC6" w:rsidRDefault="00557F10" w:rsidP="00557F10">
      <w:pPr>
        <w:rPr>
          <w:rFonts w:ascii="Times New Roman" w:hAnsi="Times New Roman"/>
          <w:sz w:val="24"/>
          <w:szCs w:val="24"/>
          <w:lang w:val="uk-UA"/>
        </w:rPr>
      </w:pPr>
    </w:p>
    <w:p w:rsidR="00557F10" w:rsidRDefault="00557F10" w:rsidP="00557F10">
      <w:pPr>
        <w:rPr>
          <w:rFonts w:eastAsia="Calibri"/>
          <w:color w:val="000000"/>
          <w:spacing w:val="2"/>
          <w:lang w:val="uk-UA"/>
        </w:rPr>
      </w:pPr>
    </w:p>
    <w:p w:rsidR="003078AF" w:rsidRDefault="003078AF" w:rsidP="00557F10">
      <w:pPr>
        <w:rPr>
          <w:lang w:val="uk-UA"/>
        </w:rPr>
      </w:pPr>
    </w:p>
    <w:p w:rsidR="00557F10" w:rsidRDefault="00557F10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910AE" w:rsidRDefault="002910AE" w:rsidP="00557F10">
      <w:pPr>
        <w:rPr>
          <w:lang w:val="uk-UA"/>
        </w:rPr>
      </w:pPr>
    </w:p>
    <w:p w:rsidR="003A1C21" w:rsidRDefault="003A1C21" w:rsidP="00557F10">
      <w:pPr>
        <w:rPr>
          <w:rFonts w:ascii="Times New Roman" w:hAnsi="Times New Roman"/>
          <w:lang w:val="uk-UA"/>
        </w:rPr>
      </w:pPr>
    </w:p>
    <w:p w:rsidR="00E622F1" w:rsidRDefault="00E622F1" w:rsidP="004E6585">
      <w:pPr>
        <w:pStyle w:val="ac"/>
        <w:ind w:left="6663" w:right="24"/>
        <w:rPr>
          <w:rFonts w:ascii="Times New Roman" w:hAnsi="Times New Roman"/>
          <w:b/>
          <w:bCs/>
        </w:rPr>
      </w:pPr>
    </w:p>
    <w:p w:rsidR="00621D62" w:rsidRDefault="00621D62" w:rsidP="004E6585">
      <w:pPr>
        <w:pStyle w:val="ac"/>
        <w:ind w:left="6663" w:right="24"/>
        <w:rPr>
          <w:rFonts w:ascii="Times New Roman" w:hAnsi="Times New Roman"/>
          <w:b/>
          <w:bCs/>
        </w:rPr>
      </w:pPr>
    </w:p>
    <w:p w:rsidR="00E622F1" w:rsidRDefault="00E622F1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5A1282" w:rsidRDefault="005A1282" w:rsidP="00C52C15">
      <w:pPr>
        <w:tabs>
          <w:tab w:val="left" w:pos="0"/>
        </w:tabs>
        <w:spacing w:after="120"/>
        <w:ind w:firstLine="284"/>
        <w:jc w:val="center"/>
        <w:rPr>
          <w:rFonts w:ascii="Times New Roman" w:eastAsia="Wingdings" w:hAnsi="Times New Roman" w:cs="Symbol"/>
          <w:b/>
          <w:sz w:val="24"/>
          <w:szCs w:val="24"/>
        </w:rPr>
      </w:pPr>
    </w:p>
    <w:p w:rsidR="00C52C15" w:rsidRPr="00C52C15" w:rsidRDefault="00C52C15" w:rsidP="00C52C15">
      <w:pPr>
        <w:tabs>
          <w:tab w:val="left" w:pos="0"/>
        </w:tabs>
        <w:spacing w:after="120"/>
        <w:ind w:firstLine="284"/>
        <w:jc w:val="center"/>
        <w:rPr>
          <w:rFonts w:ascii="Times New Roman" w:eastAsia="Wingdings" w:hAnsi="Times New Roman" w:cs="Symbol"/>
          <w:b/>
          <w:sz w:val="24"/>
          <w:szCs w:val="24"/>
        </w:rPr>
      </w:pPr>
      <w:r w:rsidRPr="00C52C15">
        <w:rPr>
          <w:rFonts w:ascii="Times New Roman" w:eastAsia="Wingdings" w:hAnsi="Times New Roman" w:cs="Symbol"/>
          <w:b/>
          <w:sz w:val="24"/>
          <w:szCs w:val="24"/>
        </w:rPr>
        <w:lastRenderedPageBreak/>
        <w:t>ПОЯСНЮВАЛЬНА ЗАПИСКА</w:t>
      </w:r>
    </w:p>
    <w:p w:rsidR="00C52C15" w:rsidRPr="00C52C15" w:rsidRDefault="00C52C15" w:rsidP="00C52C15">
      <w:pPr>
        <w:spacing w:after="0"/>
        <w:jc w:val="center"/>
        <w:rPr>
          <w:rFonts w:ascii="Times New Roman" w:eastAsia="Wingdings" w:hAnsi="Times New Roman" w:cs="Symbol"/>
          <w:b/>
          <w:sz w:val="24"/>
          <w:szCs w:val="24"/>
        </w:rPr>
      </w:pPr>
      <w:r w:rsidRPr="00C52C15">
        <w:rPr>
          <w:rFonts w:ascii="Times New Roman" w:eastAsia="Wingdings" w:hAnsi="Times New Roman" w:cs="Symbol"/>
          <w:b/>
          <w:sz w:val="24"/>
          <w:szCs w:val="24"/>
        </w:rPr>
        <w:t xml:space="preserve">до проєкту </w:t>
      </w:r>
      <w:proofErr w:type="spellStart"/>
      <w:r w:rsidRPr="00C52C15">
        <w:rPr>
          <w:rFonts w:ascii="Times New Roman" w:eastAsia="Wingdings" w:hAnsi="Times New Roman" w:cs="Symbol"/>
          <w:b/>
          <w:sz w:val="24"/>
          <w:szCs w:val="24"/>
        </w:rPr>
        <w:t>рішення</w:t>
      </w:r>
      <w:proofErr w:type="spellEnd"/>
      <w:r w:rsidRPr="00C52C15">
        <w:rPr>
          <w:rFonts w:ascii="Times New Roman" w:eastAsia="Wingdings" w:hAnsi="Times New Roman" w:cs="Symbol"/>
          <w:b/>
          <w:sz w:val="24"/>
          <w:szCs w:val="24"/>
        </w:rPr>
        <w:t xml:space="preserve"> </w:t>
      </w:r>
      <w:proofErr w:type="spellStart"/>
      <w:r w:rsidRPr="00C52C15">
        <w:rPr>
          <w:rFonts w:ascii="Times New Roman" w:eastAsia="Wingdings" w:hAnsi="Times New Roman" w:cs="Symbol"/>
          <w:b/>
          <w:sz w:val="24"/>
          <w:szCs w:val="24"/>
        </w:rPr>
        <w:t>виконавчого</w:t>
      </w:r>
      <w:proofErr w:type="spellEnd"/>
      <w:r w:rsidRPr="00C52C15">
        <w:rPr>
          <w:rFonts w:ascii="Times New Roman" w:eastAsia="Wingdings" w:hAnsi="Times New Roman" w:cs="Symbol"/>
          <w:b/>
          <w:sz w:val="24"/>
          <w:szCs w:val="24"/>
        </w:rPr>
        <w:t xml:space="preserve"> </w:t>
      </w:r>
      <w:proofErr w:type="spellStart"/>
      <w:r w:rsidRPr="00C52C15">
        <w:rPr>
          <w:rFonts w:ascii="Times New Roman" w:eastAsia="Wingdings" w:hAnsi="Times New Roman" w:cs="Symbol"/>
          <w:b/>
          <w:sz w:val="24"/>
          <w:szCs w:val="24"/>
        </w:rPr>
        <w:t>комітету</w:t>
      </w:r>
      <w:proofErr w:type="spellEnd"/>
      <w:r w:rsidRPr="00C52C15">
        <w:rPr>
          <w:rFonts w:ascii="Times New Roman" w:eastAsia="Wingdings" w:hAnsi="Times New Roman" w:cs="Symbol"/>
          <w:b/>
          <w:sz w:val="24"/>
          <w:szCs w:val="24"/>
        </w:rPr>
        <w:t xml:space="preserve"> </w:t>
      </w:r>
      <w:proofErr w:type="spellStart"/>
      <w:r w:rsidRPr="00C52C15">
        <w:rPr>
          <w:rFonts w:ascii="Times New Roman" w:eastAsia="Wingdings" w:hAnsi="Times New Roman" w:cs="Symbol"/>
          <w:b/>
          <w:sz w:val="24"/>
          <w:szCs w:val="24"/>
        </w:rPr>
        <w:t>Роменської</w:t>
      </w:r>
      <w:proofErr w:type="spellEnd"/>
      <w:r w:rsidRPr="00C52C15">
        <w:rPr>
          <w:rFonts w:ascii="Times New Roman" w:eastAsia="Wingdings" w:hAnsi="Times New Roman" w:cs="Symbol"/>
          <w:b/>
          <w:sz w:val="24"/>
          <w:szCs w:val="24"/>
        </w:rPr>
        <w:t xml:space="preserve"> </w:t>
      </w:r>
      <w:proofErr w:type="spellStart"/>
      <w:r w:rsidRPr="00C52C15">
        <w:rPr>
          <w:rFonts w:ascii="Times New Roman" w:eastAsia="Wingdings" w:hAnsi="Times New Roman" w:cs="Symbol"/>
          <w:b/>
          <w:sz w:val="24"/>
          <w:szCs w:val="24"/>
        </w:rPr>
        <w:t>міської</w:t>
      </w:r>
      <w:proofErr w:type="spellEnd"/>
      <w:r w:rsidRPr="00C52C15">
        <w:rPr>
          <w:rFonts w:ascii="Times New Roman" w:eastAsia="Wingdings" w:hAnsi="Times New Roman" w:cs="Symbol"/>
          <w:b/>
          <w:sz w:val="24"/>
          <w:szCs w:val="24"/>
        </w:rPr>
        <w:t xml:space="preserve">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C52C15" w:rsidRPr="00C52C15" w:rsidTr="007638DD">
        <w:tc>
          <w:tcPr>
            <w:tcW w:w="9606" w:type="dxa"/>
            <w:shd w:val="clear" w:color="auto" w:fill="auto"/>
          </w:tcPr>
          <w:p w:rsidR="00C52C15" w:rsidRPr="00C52C15" w:rsidRDefault="00C52C15" w:rsidP="00C52C15">
            <w:pPr>
              <w:spacing w:after="0"/>
              <w:ind w:right="34"/>
              <w:jc w:val="center"/>
              <w:rPr>
                <w:rFonts w:ascii="Times New Roman" w:eastAsia="Wingdings" w:hAnsi="Times New Roman" w:cs="Symbol"/>
                <w:b/>
                <w:sz w:val="24"/>
                <w:szCs w:val="24"/>
              </w:rPr>
            </w:pPr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 xml:space="preserve">«Про </w:t>
            </w:r>
            <w:proofErr w:type="spellStart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>затвердження</w:t>
            </w:r>
            <w:proofErr w:type="spellEnd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 xml:space="preserve"> </w:t>
            </w:r>
            <w:proofErr w:type="spellStart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>Інвестиційного</w:t>
            </w:r>
            <w:proofErr w:type="spellEnd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 xml:space="preserve"> паспорта </w:t>
            </w:r>
            <w:proofErr w:type="spellStart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>Роменської</w:t>
            </w:r>
            <w:proofErr w:type="spellEnd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 xml:space="preserve"> </w:t>
            </w:r>
            <w:proofErr w:type="spellStart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>міської</w:t>
            </w:r>
            <w:proofErr w:type="spellEnd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 xml:space="preserve"> </w:t>
            </w:r>
            <w:proofErr w:type="spellStart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>територіальної</w:t>
            </w:r>
            <w:proofErr w:type="spellEnd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 xml:space="preserve"> </w:t>
            </w:r>
            <w:proofErr w:type="spellStart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>громади</w:t>
            </w:r>
            <w:proofErr w:type="spellEnd"/>
            <w:r w:rsidRPr="00C52C15">
              <w:rPr>
                <w:rFonts w:ascii="Times New Roman" w:eastAsia="Wingdings" w:hAnsi="Times New Roman" w:cs="Symbol"/>
                <w:b/>
                <w:sz w:val="24"/>
                <w:szCs w:val="24"/>
              </w:rPr>
              <w:t>»</w:t>
            </w:r>
          </w:p>
        </w:tc>
        <w:tc>
          <w:tcPr>
            <w:tcW w:w="2658" w:type="dxa"/>
            <w:shd w:val="clear" w:color="auto" w:fill="auto"/>
          </w:tcPr>
          <w:p w:rsidR="00C52C15" w:rsidRPr="00C52C15" w:rsidRDefault="00C52C15" w:rsidP="00C52C15">
            <w:pPr>
              <w:spacing w:after="0"/>
              <w:jc w:val="center"/>
              <w:rPr>
                <w:rFonts w:ascii="Times New Roman" w:eastAsia="Wingdings" w:hAnsi="Times New Roman" w:cs="Symbol"/>
                <w:sz w:val="24"/>
                <w:szCs w:val="24"/>
              </w:rPr>
            </w:pPr>
          </w:p>
        </w:tc>
      </w:tr>
    </w:tbl>
    <w:p w:rsidR="00C52C15" w:rsidRPr="00C52C15" w:rsidRDefault="00C52C15" w:rsidP="00C52C15">
      <w:pPr>
        <w:spacing w:before="240"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C52C15">
        <w:rPr>
          <w:rFonts w:ascii="Times New Roman" w:hAnsi="Times New Roman"/>
          <w:color w:val="000000"/>
          <w:sz w:val="24"/>
          <w:szCs w:val="24"/>
          <w:lang w:val="uk-UA" w:eastAsia="ru-RU"/>
        </w:rPr>
        <w:t>Проєкт рішення розроблено відповідно до підпункту 3 пункту «б» статті 28 Закону України «Про місцеве самоврядування в Україні». Необхідність прийняття рішення зумовлена потребою систематизації та належного представлення інвестиційного потенціалу Роменської міської територіальної громади.</w:t>
      </w:r>
    </w:p>
    <w:p w:rsidR="00C52C15" w:rsidRPr="00C52C15" w:rsidRDefault="00C52C15" w:rsidP="00C52C1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C52C1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Метою Інвестиційного паспорта є підвищення інвестиційної привабливості громади, створення сприятливих умов для залучення інвестицій, а також забезпечення відкритості інформації про її економічний потенціал. </w:t>
      </w:r>
    </w:p>
    <w:p w:rsidR="00C52C15" w:rsidRPr="00C52C15" w:rsidRDefault="00C52C15" w:rsidP="00C52C15">
      <w:pPr>
        <w:spacing w:after="119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C52C15">
        <w:rPr>
          <w:rFonts w:ascii="Times New Roman" w:hAnsi="Times New Roman"/>
          <w:color w:val="000000"/>
          <w:sz w:val="24"/>
          <w:szCs w:val="24"/>
          <w:lang w:val="uk-UA" w:eastAsia="ru-RU"/>
        </w:rPr>
        <w:t>Прийняття рішення дозволить забезпечити ефективне представлення інвестиційного потенціалу громади, сприятиме налагодженню взаємодії з потенційними інвесторами та створить передумови для сталого соціально-економічного розвитку території.</w:t>
      </w:r>
    </w:p>
    <w:p w:rsidR="00C52C15" w:rsidRPr="00C52C15" w:rsidRDefault="00C52C15" w:rsidP="00C52C1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C52C15" w:rsidRPr="00C52C15" w:rsidRDefault="00C52C15" w:rsidP="00C52C1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C52C15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Начальник Управління економічного розвитку</w:t>
      </w:r>
    </w:p>
    <w:p w:rsidR="00C52C15" w:rsidRPr="00C52C15" w:rsidRDefault="00C52C15" w:rsidP="00C52C1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C52C15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Ро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менської міської ради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  <w:t xml:space="preserve">   </w:t>
      </w:r>
      <w:r w:rsidRPr="00C52C15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Юлія БІЛОУС</w:t>
      </w:r>
    </w:p>
    <w:p w:rsidR="00C52C15" w:rsidRPr="00C52C15" w:rsidRDefault="00C52C15" w:rsidP="00C52C1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C52C15" w:rsidRPr="00C52C15" w:rsidRDefault="00C52C15" w:rsidP="00C52C1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C52C15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ПОГОДЖЕНО</w:t>
      </w:r>
    </w:p>
    <w:p w:rsidR="00C52C15" w:rsidRPr="00C52C15" w:rsidRDefault="00C52C15" w:rsidP="00C52C1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C52C15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Заступник міського голови з питань</w:t>
      </w:r>
    </w:p>
    <w:p w:rsidR="002C5BC6" w:rsidRDefault="00C52C15" w:rsidP="00C52C15">
      <w:pPr>
        <w:spacing w:after="0"/>
        <w:rPr>
          <w:lang w:val="uk-UA"/>
        </w:rPr>
      </w:pPr>
      <w:r w:rsidRPr="00C52C15">
        <w:rPr>
          <w:rFonts w:ascii="Times New Roman" w:eastAsia="Wingdings" w:hAnsi="Times New Roman" w:cs="Symbol"/>
          <w:b/>
          <w:color w:val="000000"/>
          <w:sz w:val="24"/>
          <w:lang w:val="uk-UA"/>
        </w:rPr>
        <w:t>діяльності виконавчих орга</w:t>
      </w:r>
      <w:r>
        <w:rPr>
          <w:rFonts w:ascii="Times New Roman" w:eastAsia="Wingdings" w:hAnsi="Times New Roman" w:cs="Symbol"/>
          <w:b/>
          <w:color w:val="000000"/>
          <w:sz w:val="24"/>
          <w:lang w:val="uk-UA"/>
        </w:rPr>
        <w:t>нів ради</w:t>
      </w:r>
      <w:r>
        <w:rPr>
          <w:rFonts w:ascii="Times New Roman" w:eastAsia="Wingdings" w:hAnsi="Times New Roman" w:cs="Symbol"/>
          <w:b/>
          <w:color w:val="000000"/>
          <w:sz w:val="24"/>
          <w:lang w:val="uk-UA"/>
        </w:rPr>
        <w:tab/>
      </w:r>
      <w:r>
        <w:rPr>
          <w:rFonts w:ascii="Times New Roman" w:eastAsia="Wingdings" w:hAnsi="Times New Roman" w:cs="Symbol"/>
          <w:b/>
          <w:color w:val="000000"/>
          <w:sz w:val="24"/>
          <w:lang w:val="uk-UA"/>
        </w:rPr>
        <w:tab/>
      </w:r>
      <w:r>
        <w:rPr>
          <w:rFonts w:ascii="Times New Roman" w:eastAsia="Wingdings" w:hAnsi="Times New Roman" w:cs="Symbol"/>
          <w:b/>
          <w:color w:val="000000"/>
          <w:sz w:val="24"/>
          <w:lang w:val="uk-UA"/>
        </w:rPr>
        <w:tab/>
      </w:r>
      <w:r>
        <w:rPr>
          <w:rFonts w:ascii="Times New Roman" w:eastAsia="Wingdings" w:hAnsi="Times New Roman" w:cs="Symbol"/>
          <w:b/>
          <w:color w:val="000000"/>
          <w:sz w:val="24"/>
          <w:lang w:val="uk-UA"/>
        </w:rPr>
        <w:tab/>
      </w:r>
      <w:r>
        <w:rPr>
          <w:rFonts w:ascii="Times New Roman" w:eastAsia="Wingdings" w:hAnsi="Times New Roman" w:cs="Symbol"/>
          <w:b/>
          <w:color w:val="000000"/>
          <w:sz w:val="24"/>
          <w:lang w:val="uk-UA"/>
        </w:rPr>
        <w:tab/>
        <w:t xml:space="preserve">     </w:t>
      </w:r>
      <w:r w:rsidRPr="00C52C15">
        <w:rPr>
          <w:rFonts w:ascii="Times New Roman" w:eastAsia="Wingdings" w:hAnsi="Times New Roman" w:cs="Symbol"/>
          <w:b/>
          <w:color w:val="000000"/>
          <w:sz w:val="24"/>
          <w:lang w:val="uk-UA"/>
        </w:rPr>
        <w:t>Олена ВАХТЕРОВА</w:t>
      </w:r>
    </w:p>
    <w:sectPr w:rsidR="002C5BC6" w:rsidSect="00C52C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4D8"/>
    <w:multiLevelType w:val="multilevel"/>
    <w:tmpl w:val="D7289182"/>
    <w:lvl w:ilvl="0">
      <w:start w:val="1"/>
      <w:numFmt w:val="decimal"/>
      <w:lvlText w:val="%1."/>
      <w:lvlJc w:val="left"/>
      <w:pPr>
        <w:ind w:left="3378" w:hanging="259"/>
        <w:jc w:val="right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DAC3441"/>
    <w:multiLevelType w:val="multilevel"/>
    <w:tmpl w:val="E9A63A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126C790D"/>
    <w:multiLevelType w:val="hybridMultilevel"/>
    <w:tmpl w:val="F8E071AE"/>
    <w:lvl w:ilvl="0" w:tplc="92485FA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3250"/>
    <w:multiLevelType w:val="hybridMultilevel"/>
    <w:tmpl w:val="A8C4FAC2"/>
    <w:lvl w:ilvl="0" w:tplc="653AE76E">
      <w:start w:val="4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78B3"/>
    <w:multiLevelType w:val="hybridMultilevel"/>
    <w:tmpl w:val="7FF67A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04E1B"/>
    <w:multiLevelType w:val="hybridMultilevel"/>
    <w:tmpl w:val="74729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AA2"/>
    <w:multiLevelType w:val="hybridMultilevel"/>
    <w:tmpl w:val="50B0E292"/>
    <w:lvl w:ilvl="0" w:tplc="64C0801C">
      <w:start w:val="5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38E4"/>
    <w:multiLevelType w:val="hybridMultilevel"/>
    <w:tmpl w:val="6320237E"/>
    <w:lvl w:ilvl="0" w:tplc="04090019">
      <w:start w:val="1"/>
      <w:numFmt w:val="lowerLetter"/>
      <w:lvlText w:val="%1."/>
      <w:lvlJc w:val="left"/>
      <w:pPr>
        <w:ind w:left="943" w:hanging="360"/>
      </w:p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8" w15:restartNumberingAfterBreak="0">
    <w:nsid w:val="20BF64A5"/>
    <w:multiLevelType w:val="multilevel"/>
    <w:tmpl w:val="4114EBA8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5BF50A5"/>
    <w:multiLevelType w:val="hybridMultilevel"/>
    <w:tmpl w:val="3BB60DA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2521"/>
    <w:multiLevelType w:val="hybridMultilevel"/>
    <w:tmpl w:val="27D68882"/>
    <w:lvl w:ilvl="0" w:tplc="B9429D1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24BCA"/>
    <w:multiLevelType w:val="hybridMultilevel"/>
    <w:tmpl w:val="0ED68E5A"/>
    <w:lvl w:ilvl="0" w:tplc="846A5E72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0340"/>
    <w:multiLevelType w:val="hybridMultilevel"/>
    <w:tmpl w:val="C48EF02C"/>
    <w:lvl w:ilvl="0" w:tplc="606C69C6">
      <w:start w:val="3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25B8D"/>
    <w:multiLevelType w:val="hybridMultilevel"/>
    <w:tmpl w:val="DBC0193E"/>
    <w:lvl w:ilvl="0" w:tplc="A3626306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6D1D"/>
    <w:multiLevelType w:val="multilevel"/>
    <w:tmpl w:val="224C0E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5" w15:restartNumberingAfterBreak="0">
    <w:nsid w:val="35C46F90"/>
    <w:multiLevelType w:val="hybridMultilevel"/>
    <w:tmpl w:val="8962EA04"/>
    <w:lvl w:ilvl="0" w:tplc="B468737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730A"/>
    <w:multiLevelType w:val="hybridMultilevel"/>
    <w:tmpl w:val="3B60238A"/>
    <w:lvl w:ilvl="0" w:tplc="A358D734">
      <w:start w:val="6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82074"/>
    <w:multiLevelType w:val="hybridMultilevel"/>
    <w:tmpl w:val="5576E8DA"/>
    <w:lvl w:ilvl="0" w:tplc="272E7F34">
      <w:start w:val="7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9029C"/>
    <w:multiLevelType w:val="hybridMultilevel"/>
    <w:tmpl w:val="83D62404"/>
    <w:lvl w:ilvl="0" w:tplc="28AA7524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F1FB7"/>
    <w:multiLevelType w:val="hybridMultilevel"/>
    <w:tmpl w:val="2A9029F6"/>
    <w:lvl w:ilvl="0" w:tplc="0C1E3D9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01161"/>
    <w:multiLevelType w:val="hybridMultilevel"/>
    <w:tmpl w:val="B060D864"/>
    <w:lvl w:ilvl="0" w:tplc="2B9A0C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18"/>
        <w:szCs w:val="18"/>
        <w:lang w:val="en-US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66AF8"/>
    <w:multiLevelType w:val="hybridMultilevel"/>
    <w:tmpl w:val="2242B1A6"/>
    <w:lvl w:ilvl="0" w:tplc="B4A807A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73C24"/>
    <w:multiLevelType w:val="hybridMultilevel"/>
    <w:tmpl w:val="1D581F9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F3179"/>
    <w:multiLevelType w:val="hybridMultilevel"/>
    <w:tmpl w:val="06EA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7A68"/>
    <w:multiLevelType w:val="hybridMultilevel"/>
    <w:tmpl w:val="81980A22"/>
    <w:lvl w:ilvl="0" w:tplc="CA26B8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0316A"/>
    <w:multiLevelType w:val="hybridMultilevel"/>
    <w:tmpl w:val="277E8142"/>
    <w:lvl w:ilvl="0" w:tplc="13CE1F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817600"/>
    <w:multiLevelType w:val="hybridMultilevel"/>
    <w:tmpl w:val="394C9CB0"/>
    <w:lvl w:ilvl="0" w:tplc="49300A96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336C5"/>
    <w:multiLevelType w:val="hybridMultilevel"/>
    <w:tmpl w:val="7706AD1E"/>
    <w:lvl w:ilvl="0" w:tplc="D31089C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91A04"/>
    <w:multiLevelType w:val="hybridMultilevel"/>
    <w:tmpl w:val="EA322C30"/>
    <w:lvl w:ilvl="0" w:tplc="0CC2EA0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53C5D"/>
    <w:multiLevelType w:val="hybridMultilevel"/>
    <w:tmpl w:val="FDA65078"/>
    <w:lvl w:ilvl="0" w:tplc="A87ACC0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014AE"/>
    <w:multiLevelType w:val="hybridMultilevel"/>
    <w:tmpl w:val="13A02CAC"/>
    <w:lvl w:ilvl="0" w:tplc="BA002430">
      <w:start w:val="4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64CEC"/>
    <w:multiLevelType w:val="hybridMultilevel"/>
    <w:tmpl w:val="E7040906"/>
    <w:lvl w:ilvl="0" w:tplc="467A243E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D1A95"/>
    <w:multiLevelType w:val="multilevel"/>
    <w:tmpl w:val="A66C0A0C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33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C96097"/>
    <w:multiLevelType w:val="hybridMultilevel"/>
    <w:tmpl w:val="D19A80F0"/>
    <w:lvl w:ilvl="0" w:tplc="E3A487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F61CF"/>
    <w:multiLevelType w:val="hybridMultilevel"/>
    <w:tmpl w:val="272AFA30"/>
    <w:lvl w:ilvl="0" w:tplc="9F2021BA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12B93"/>
    <w:multiLevelType w:val="hybridMultilevel"/>
    <w:tmpl w:val="D3085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1A95"/>
    <w:multiLevelType w:val="hybridMultilevel"/>
    <w:tmpl w:val="64428E70"/>
    <w:lvl w:ilvl="0" w:tplc="629685E6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03329"/>
    <w:multiLevelType w:val="hybridMultilevel"/>
    <w:tmpl w:val="CC86B216"/>
    <w:lvl w:ilvl="0" w:tplc="78EED9A4">
      <w:start w:val="2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B3350"/>
    <w:multiLevelType w:val="hybridMultilevel"/>
    <w:tmpl w:val="3D90429C"/>
    <w:lvl w:ilvl="0" w:tplc="2976E5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501AA"/>
    <w:multiLevelType w:val="hybridMultilevel"/>
    <w:tmpl w:val="76DAE6A8"/>
    <w:lvl w:ilvl="0" w:tplc="366C3B38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F73F3"/>
    <w:multiLevelType w:val="multilevel"/>
    <w:tmpl w:val="1FEE5E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C841FE2"/>
    <w:multiLevelType w:val="hybridMultilevel"/>
    <w:tmpl w:val="906E3712"/>
    <w:lvl w:ilvl="0" w:tplc="4E6E2578">
      <w:start w:val="5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4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378" w:hanging="259"/>
        </w:pPr>
        <w:rPr>
          <w:rFonts w:hint="default"/>
          <w:spacing w:val="0"/>
          <w:w w:val="104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567"/>
        </w:pPr>
        <w:rPr>
          <w:rFonts w:ascii="Times New Roman" w:eastAsiaTheme="minorHAnsi" w:hAnsi="Times New Roman" w:cs="Times New Roman" w:hint="default"/>
          <w:spacing w:val="0"/>
          <w:w w:val="97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0" w:hanging="420"/>
        </w:pPr>
        <w:rPr>
          <w:rFonts w:hint="default"/>
          <w:spacing w:val="0"/>
          <w:w w:val="89"/>
        </w:rPr>
      </w:lvl>
    </w:lvlOverride>
    <w:lvlOverride w:ilvl="3">
      <w:lvl w:ilvl="3">
        <w:numFmt w:val="bullet"/>
        <w:lvlText w:val="•"/>
        <w:lvlJc w:val="left"/>
        <w:pPr>
          <w:ind w:left="360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620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460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320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004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6689" w:hanging="420"/>
        </w:pPr>
        <w:rPr>
          <w:rFonts w:hint="default"/>
        </w:rPr>
      </w:lvl>
    </w:lvlOverride>
  </w:num>
  <w:num w:numId="7">
    <w:abstractNumId w:val="14"/>
  </w:num>
  <w:num w:numId="8">
    <w:abstractNumId w:val="32"/>
  </w:num>
  <w:num w:numId="9">
    <w:abstractNumId w:val="8"/>
  </w:num>
  <w:num w:numId="10">
    <w:abstractNumId w:val="1"/>
  </w:num>
  <w:num w:numId="11">
    <w:abstractNumId w:val="3"/>
  </w:num>
  <w:num w:numId="12">
    <w:abstractNumId w:val="42"/>
  </w:num>
  <w:num w:numId="13">
    <w:abstractNumId w:val="37"/>
  </w:num>
  <w:num w:numId="14">
    <w:abstractNumId w:val="29"/>
  </w:num>
  <w:num w:numId="15">
    <w:abstractNumId w:val="26"/>
  </w:num>
  <w:num w:numId="16">
    <w:abstractNumId w:val="30"/>
  </w:num>
  <w:num w:numId="17">
    <w:abstractNumId w:val="6"/>
  </w:num>
  <w:num w:numId="18">
    <w:abstractNumId w:val="18"/>
  </w:num>
  <w:num w:numId="19">
    <w:abstractNumId w:val="16"/>
  </w:num>
  <w:num w:numId="20">
    <w:abstractNumId w:val="17"/>
  </w:num>
  <w:num w:numId="21">
    <w:abstractNumId w:val="24"/>
  </w:num>
  <w:num w:numId="22">
    <w:abstractNumId w:val="11"/>
  </w:num>
  <w:num w:numId="23">
    <w:abstractNumId w:val="36"/>
  </w:num>
  <w:num w:numId="24">
    <w:abstractNumId w:val="2"/>
  </w:num>
  <w:num w:numId="25">
    <w:abstractNumId w:val="20"/>
  </w:num>
  <w:num w:numId="26">
    <w:abstractNumId w:val="34"/>
  </w:num>
  <w:num w:numId="27">
    <w:abstractNumId w:val="22"/>
  </w:num>
  <w:num w:numId="28">
    <w:abstractNumId w:val="5"/>
  </w:num>
  <w:num w:numId="29">
    <w:abstractNumId w:val="9"/>
  </w:num>
  <w:num w:numId="30">
    <w:abstractNumId w:val="23"/>
  </w:num>
  <w:num w:numId="31">
    <w:abstractNumId w:val="39"/>
  </w:num>
  <w:num w:numId="32">
    <w:abstractNumId w:val="21"/>
  </w:num>
  <w:num w:numId="33">
    <w:abstractNumId w:val="38"/>
  </w:num>
  <w:num w:numId="34">
    <w:abstractNumId w:val="28"/>
  </w:num>
  <w:num w:numId="35">
    <w:abstractNumId w:val="12"/>
  </w:num>
  <w:num w:numId="36">
    <w:abstractNumId w:val="31"/>
  </w:num>
  <w:num w:numId="37">
    <w:abstractNumId w:val="15"/>
  </w:num>
  <w:num w:numId="38">
    <w:abstractNumId w:val="19"/>
  </w:num>
  <w:num w:numId="39">
    <w:abstractNumId w:val="27"/>
  </w:num>
  <w:num w:numId="40">
    <w:abstractNumId w:val="40"/>
  </w:num>
  <w:num w:numId="41">
    <w:abstractNumId w:val="35"/>
  </w:num>
  <w:num w:numId="42">
    <w:abstractNumId w:val="13"/>
  </w:num>
  <w:num w:numId="43">
    <w:abstractNumId w:val="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04"/>
    <w:rsid w:val="000056FA"/>
    <w:rsid w:val="00060ED6"/>
    <w:rsid w:val="000630B1"/>
    <w:rsid w:val="00076582"/>
    <w:rsid w:val="000A2DF0"/>
    <w:rsid w:val="000F66D8"/>
    <w:rsid w:val="00100CCB"/>
    <w:rsid w:val="001179C9"/>
    <w:rsid w:val="00142CA4"/>
    <w:rsid w:val="00236304"/>
    <w:rsid w:val="002910AE"/>
    <w:rsid w:val="002A3B68"/>
    <w:rsid w:val="002C5BC6"/>
    <w:rsid w:val="002D0744"/>
    <w:rsid w:val="002D3330"/>
    <w:rsid w:val="003078AF"/>
    <w:rsid w:val="003459D7"/>
    <w:rsid w:val="0039781B"/>
    <w:rsid w:val="003A1C21"/>
    <w:rsid w:val="00446AAE"/>
    <w:rsid w:val="00475C34"/>
    <w:rsid w:val="004E6585"/>
    <w:rsid w:val="00544F13"/>
    <w:rsid w:val="00557F10"/>
    <w:rsid w:val="00576562"/>
    <w:rsid w:val="00591CC3"/>
    <w:rsid w:val="005A1282"/>
    <w:rsid w:val="00621D62"/>
    <w:rsid w:val="00636F9D"/>
    <w:rsid w:val="00640B06"/>
    <w:rsid w:val="00653770"/>
    <w:rsid w:val="007821C6"/>
    <w:rsid w:val="007930B2"/>
    <w:rsid w:val="00793283"/>
    <w:rsid w:val="007941CA"/>
    <w:rsid w:val="007B5DA0"/>
    <w:rsid w:val="008441A2"/>
    <w:rsid w:val="008633B8"/>
    <w:rsid w:val="008915BE"/>
    <w:rsid w:val="009077AA"/>
    <w:rsid w:val="009252F7"/>
    <w:rsid w:val="00957423"/>
    <w:rsid w:val="009B2B64"/>
    <w:rsid w:val="009C0A17"/>
    <w:rsid w:val="00A20867"/>
    <w:rsid w:val="00A260C3"/>
    <w:rsid w:val="00A837D3"/>
    <w:rsid w:val="00A94695"/>
    <w:rsid w:val="00A955A1"/>
    <w:rsid w:val="00B63A7E"/>
    <w:rsid w:val="00B96968"/>
    <w:rsid w:val="00C00A48"/>
    <w:rsid w:val="00C52C15"/>
    <w:rsid w:val="00C97782"/>
    <w:rsid w:val="00D53B01"/>
    <w:rsid w:val="00DC2482"/>
    <w:rsid w:val="00DD1439"/>
    <w:rsid w:val="00DD7EFC"/>
    <w:rsid w:val="00DE3141"/>
    <w:rsid w:val="00DE493F"/>
    <w:rsid w:val="00E0016C"/>
    <w:rsid w:val="00E10473"/>
    <w:rsid w:val="00E56B19"/>
    <w:rsid w:val="00E622F1"/>
    <w:rsid w:val="00E7125C"/>
    <w:rsid w:val="00EC5EB6"/>
    <w:rsid w:val="00EE01C6"/>
    <w:rsid w:val="00EF327C"/>
    <w:rsid w:val="00F36351"/>
    <w:rsid w:val="00F41F3F"/>
    <w:rsid w:val="00F54005"/>
    <w:rsid w:val="00FD5232"/>
    <w:rsid w:val="00FE3242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3985"/>
  <w15:docId w15:val="{F76AA7AF-73F5-4D26-B732-2B3265E0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3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41C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473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Body Text Indent"/>
    <w:basedOn w:val="a"/>
    <w:link w:val="a5"/>
    <w:uiPriority w:val="99"/>
    <w:unhideWhenUsed/>
    <w:rsid w:val="00557F10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57F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uiPriority w:val="99"/>
    <w:unhideWhenUsed/>
    <w:qFormat/>
    <w:rsid w:val="002C5BC6"/>
    <w:rPr>
      <w:color w:val="0000FF"/>
      <w:u w:val="single"/>
    </w:rPr>
  </w:style>
  <w:style w:type="table" w:styleId="a7">
    <w:name w:val="Table Grid"/>
    <w:basedOn w:val="a1"/>
    <w:uiPriority w:val="59"/>
    <w:rsid w:val="002C5BC6"/>
    <w:pPr>
      <w:spacing w:after="0" w:line="240" w:lineRule="auto"/>
    </w:pPr>
    <w:rPr>
      <w:rFonts w:ascii="Symbol" w:eastAsia="Symbol" w:hAnsi="Symbol" w:cs="Cambria Math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s,Paragraphe de liste1,Paragraphe à Puce,Titre1,Paragraphe de liste 1"/>
    <w:basedOn w:val="a"/>
    <w:link w:val="a9"/>
    <w:uiPriority w:val="34"/>
    <w:qFormat/>
    <w:rsid w:val="009077A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CCB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7941C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941CA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41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Strong"/>
    <w:basedOn w:val="a0"/>
    <w:uiPriority w:val="22"/>
    <w:qFormat/>
    <w:rsid w:val="007941CA"/>
    <w:rPr>
      <w:b/>
      <w:bCs/>
    </w:rPr>
  </w:style>
  <w:style w:type="character" w:customStyle="1" w:styleId="normaltextrun">
    <w:name w:val="normaltextrun"/>
    <w:basedOn w:val="a0"/>
    <w:rsid w:val="004E6585"/>
  </w:style>
  <w:style w:type="paragraph" w:styleId="3">
    <w:name w:val="Body Text 3"/>
    <w:basedOn w:val="a"/>
    <w:link w:val="30"/>
    <w:uiPriority w:val="99"/>
    <w:semiHidden/>
    <w:unhideWhenUsed/>
    <w:rsid w:val="004E6585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E6585"/>
    <w:rPr>
      <w:sz w:val="16"/>
      <w:szCs w:val="16"/>
    </w:rPr>
  </w:style>
  <w:style w:type="paragraph" w:customStyle="1" w:styleId="Heading11">
    <w:name w:val="Heading 11"/>
    <w:next w:val="a"/>
    <w:rsid w:val="004E6585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val="it-IT" w:eastAsia="cs-CZ"/>
    </w:rPr>
  </w:style>
  <w:style w:type="character" w:customStyle="1" w:styleId="a9">
    <w:name w:val="Абзац списка Знак"/>
    <w:aliases w:val="Bullets Знак,Paragraphe de liste1 Знак,Paragraphe à Puce Знак,Titre1 Знак,Paragraphe de liste 1 Знак"/>
    <w:link w:val="a8"/>
    <w:uiPriority w:val="34"/>
    <w:rsid w:val="004E65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D2B5-BE18-40A6-AFA0-319F49F0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8</cp:revision>
  <cp:lastPrinted>2026-05-05T06:37:00Z</cp:lastPrinted>
  <dcterms:created xsi:type="dcterms:W3CDTF">2026-04-28T07:18:00Z</dcterms:created>
  <dcterms:modified xsi:type="dcterms:W3CDTF">2026-05-06T12:11:00Z</dcterms:modified>
</cp:coreProperties>
</file>