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EF" w:rsidRPr="00F94052" w:rsidRDefault="00F66CEF" w:rsidP="00F66C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66CEF" w:rsidRDefault="00F66CEF" w:rsidP="00F66C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7E70F5" w:rsidRPr="00446122" w:rsidTr="001B6504">
        <w:trPr>
          <w:trHeight w:val="419"/>
        </w:trPr>
        <w:tc>
          <w:tcPr>
            <w:tcW w:w="3057" w:type="dxa"/>
          </w:tcPr>
          <w:p w:rsidR="007E70F5" w:rsidRPr="00994634" w:rsidRDefault="007E70F5" w:rsidP="001B650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4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26.05.2026</w:t>
            </w:r>
          </w:p>
        </w:tc>
        <w:tc>
          <w:tcPr>
            <w:tcW w:w="3041" w:type="dxa"/>
          </w:tcPr>
          <w:p w:rsidR="007E70F5" w:rsidRPr="00994634" w:rsidRDefault="007E70F5" w:rsidP="001B650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46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Ромни</w:t>
            </w:r>
          </w:p>
        </w:tc>
        <w:tc>
          <w:tcPr>
            <w:tcW w:w="3541" w:type="dxa"/>
          </w:tcPr>
          <w:p w:rsidR="007E70F5" w:rsidRPr="00446122" w:rsidRDefault="007E70F5" w:rsidP="001B650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4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 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</w:t>
            </w:r>
          </w:p>
        </w:tc>
      </w:tr>
    </w:tbl>
    <w:tbl>
      <w:tblPr>
        <w:tblStyle w:val="11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26"/>
        <w:gridCol w:w="1348"/>
      </w:tblGrid>
      <w:tr w:rsidR="007E70F5" w:rsidRPr="00446122" w:rsidTr="001B6504">
        <w:trPr>
          <w:trHeight w:val="785"/>
        </w:trPr>
        <w:tc>
          <w:tcPr>
            <w:tcW w:w="6334" w:type="dxa"/>
          </w:tcPr>
          <w:p w:rsidR="007E70F5" w:rsidRPr="00446122" w:rsidRDefault="007E70F5" w:rsidP="001B6504">
            <w:pPr>
              <w:spacing w:after="150"/>
              <w:ind w:right="5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23</w:t>
            </w:r>
            <w:r w:rsidRPr="00B322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.04.2026 </w:t>
            </w:r>
            <w:r w:rsidRPr="003C3E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107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 визначення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Приватного підприємства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«Наш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Дім</w:t>
            </w:r>
            <w:proofErr w:type="spellEnd"/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держувачем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бюджетних коштів</w:t>
            </w:r>
            <w:r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КПКВК 1216020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926" w:type="dxa"/>
          </w:tcPr>
          <w:p w:rsidR="007E70F5" w:rsidRPr="00446122" w:rsidRDefault="007E70F5" w:rsidP="001B6504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7E70F5" w:rsidRPr="00446122" w:rsidRDefault="007E70F5" w:rsidP="001B6504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E70F5" w:rsidRDefault="007E70F5" w:rsidP="007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підпункту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4 пункту «а»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статті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28 Закону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місцеве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самоврядування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Україні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статті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22 Бюджетного Кодексу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пункту 9 Порядку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складання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розгляду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основних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вимог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виконання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кошторисів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бюджетних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установ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затвердженого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постановою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Кабінету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Міністрів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України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28 лютого 2002 року № 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рішень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ради: </w:t>
      </w:r>
      <w:proofErr w:type="spellStart"/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«Про </w:t>
      </w:r>
      <w:proofErr w:type="spellStart"/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Pr="0038204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Програми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реформування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розвитку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житлово-комунального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господарства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Роменської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>громади</w:t>
      </w:r>
      <w:proofErr w:type="spellEnd"/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2026-2028 роки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»,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26.05.2026 «Про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змін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рішення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від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 19.12.2025 «Про Бюджет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Роменської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громади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 </w:t>
      </w:r>
      <w:proofErr w:type="spellStart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рік</w:t>
      </w:r>
      <w:proofErr w:type="spellEnd"/>
      <w:r w:rsidRPr="005667B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безперервних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послуг</w:t>
      </w:r>
      <w:proofErr w:type="spellEnd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A85AFD">
        <w:rPr>
          <w:rFonts w:ascii="Times New Roman" w:eastAsia="Times New Roman" w:hAnsi="Times New Roman" w:cs="Times New Roman"/>
          <w:bCs/>
          <w:sz w:val="24"/>
          <w:szCs w:val="24"/>
        </w:rPr>
        <w:t>управління</w:t>
      </w:r>
      <w:proofErr w:type="spellEnd"/>
      <w:r w:rsidRPr="00A85A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5AFD">
        <w:rPr>
          <w:rFonts w:ascii="Times New Roman" w:eastAsia="Times New Roman" w:hAnsi="Times New Roman" w:cs="Times New Roman"/>
          <w:bCs/>
          <w:sz w:val="24"/>
          <w:szCs w:val="24"/>
        </w:rPr>
        <w:t>багатоквартирним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будинками</w:t>
      </w:r>
      <w:proofErr w:type="spellEnd"/>
    </w:p>
    <w:p w:rsidR="007E70F5" w:rsidRPr="00446122" w:rsidRDefault="007E70F5" w:rsidP="007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</w:rPr>
      </w:pPr>
      <w:r w:rsidRPr="00446122">
        <w:rPr>
          <w:rFonts w:ascii="Times New Roman" w:eastAsia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E70F5" w:rsidRDefault="007E70F5" w:rsidP="007E70F5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23</w:t>
      </w:r>
      <w:r w:rsidRP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B322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3C3EA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 107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Приватн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«Наш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Дім</w:t>
      </w:r>
      <w:proofErr w:type="spellEnd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одержувачем бюджетних коштів на 2026 рік» такі зміни: у тексті рішення цифри та слова «60 000 грн 00 коп. ( шістдесят тисяч  гривень 00 копійок)» замінити на цифри та слова «110 000 грн 00 коп. (сто десять тисяч  гривень 00 копійок)».</w:t>
      </w:r>
    </w:p>
    <w:p w:rsidR="00DB3E5B" w:rsidRPr="00892AD6" w:rsidRDefault="00DB3E5B" w:rsidP="00DB3E5B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66CEF" w:rsidRPr="00A7123B" w:rsidRDefault="00064DDD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F66CE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66CEF" w:rsidRPr="00A7123B" w:rsidRDefault="00F66CEF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F66CE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7E70F5" w:rsidRPr="007E70F5" w:rsidRDefault="007E70F5" w:rsidP="007E70F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7E70F5" w:rsidRPr="007E70F5" w:rsidRDefault="007E70F5" w:rsidP="007E70F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до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виконавчого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ради </w:t>
      </w:r>
    </w:p>
    <w:p w:rsidR="007E70F5" w:rsidRPr="007E70F5" w:rsidRDefault="007E70F5" w:rsidP="007E70F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E70F5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uk-UA" w:eastAsia="en-US"/>
        </w:rPr>
        <w:t>«Про внесення змін до рішення виконавчого комітету міської ради від 23.04.2026 № 107</w:t>
      </w:r>
    </w:p>
    <w:p w:rsidR="007E70F5" w:rsidRPr="007E70F5" w:rsidRDefault="007E70F5" w:rsidP="007E70F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«Про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визначення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Приватного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«Наш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Дім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одержувачем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бюджетних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коштів</w:t>
      </w:r>
      <w:proofErr w:type="spellEnd"/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r w:rsidRPr="007E70F5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uk-UA" w:eastAsia="en-US"/>
        </w:rPr>
        <w:t>за КПКВК 1216020</w:t>
      </w: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» </w:t>
      </w:r>
    </w:p>
    <w:p w:rsidR="007E70F5" w:rsidRPr="007E70F5" w:rsidRDefault="007E70F5" w:rsidP="007E70F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E70F5" w:rsidRPr="007E70F5" w:rsidRDefault="007E70F5" w:rsidP="007E70F5">
      <w:pPr>
        <w:spacing w:after="0" w:line="259" w:lineRule="auto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E70F5" w:rsidRPr="007E70F5" w:rsidRDefault="007E70F5" w:rsidP="007E70F5">
      <w:pPr>
        <w:suppressAutoHyphens/>
        <w:spacing w:after="0" w:line="273" w:lineRule="auto"/>
        <w:ind w:leftChars="-1" w:left="-2" w:firstLineChars="237" w:firstLine="569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E70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Рішенням Роменської міської ради </w:t>
      </w:r>
      <w:r w:rsidRPr="007E70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26.05.2026 «Про внесення змін до рішення міської ради від 19.12.2025 «Про Бюджет Роменської міської територіальної громади на 2026 рік» </w:t>
      </w:r>
      <w:r w:rsidRPr="007E70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виділено додатково 50 000,00 грн на потреби </w:t>
      </w:r>
      <w:r w:rsidRPr="007E70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Приватного підприємства «Наш Дім» на погашення заборгованості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(електроенергія).</w:t>
      </w:r>
    </w:p>
    <w:p w:rsidR="007E70F5" w:rsidRPr="007E70F5" w:rsidRDefault="007E70F5" w:rsidP="007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7E70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Зважаючи на це виникла необхідність у </w:t>
      </w:r>
      <w:r w:rsidRPr="007E70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внесенні змін до рішення міської ради від 23.04.2026 № 107 </w:t>
      </w:r>
      <w:r w:rsidRPr="007E70F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 w:eastAsia="en-US"/>
        </w:rPr>
        <w:t>«</w:t>
      </w:r>
      <w:r w:rsidRPr="007E70F5">
        <w:rPr>
          <w:rFonts w:ascii="Times New Roman" w:eastAsiaTheme="minorHAnsi" w:hAnsi="Times New Roman" w:cs="Times New Roman"/>
          <w:color w:val="000000"/>
          <w:sz w:val="24"/>
          <w:szCs w:val="24"/>
          <w:lang w:val="uk-UA" w:eastAsia="en-US"/>
        </w:rPr>
        <w:t>Про визначення Приватного підприємства «Наш Дім» одержувачем бюджетних коштів КПКВК 1216020».</w:t>
      </w:r>
    </w:p>
    <w:p w:rsidR="007E70F5" w:rsidRPr="007E70F5" w:rsidRDefault="007E70F5" w:rsidP="007E7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7E70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7E70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проєкт</w:t>
      </w:r>
      <w:proofErr w:type="spellEnd"/>
      <w:r w:rsidRPr="007E70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рішення пропонується розглянути на засіданні виконавчого комітету у травні 2026 року.</w:t>
      </w:r>
    </w:p>
    <w:p w:rsidR="007E70F5" w:rsidRPr="007E70F5" w:rsidRDefault="007E70F5" w:rsidP="007E70F5">
      <w:pPr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E70F5" w:rsidRPr="007E70F5" w:rsidRDefault="007E70F5" w:rsidP="007E70F5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7E70F5" w:rsidRPr="007E70F5" w:rsidRDefault="007E70F5" w:rsidP="007E70F5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7E70F5" w:rsidRPr="007E70F5" w:rsidRDefault="007E70F5" w:rsidP="007E70F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7E70F5" w:rsidRPr="007E70F5" w:rsidRDefault="007E70F5" w:rsidP="007E70F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E70F5" w:rsidRPr="007E70F5" w:rsidRDefault="007E70F5" w:rsidP="007E70F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7E70F5" w:rsidRPr="007E70F5" w:rsidRDefault="007E70F5" w:rsidP="007E70F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E70F5" w:rsidRPr="007E70F5" w:rsidRDefault="007E70F5" w:rsidP="007E70F5">
      <w:pPr>
        <w:tabs>
          <w:tab w:val="left" w:pos="72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E70F5" w:rsidRPr="007E70F5" w:rsidRDefault="007E70F5" w:rsidP="007E70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0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7E70F5" w:rsidRPr="007E70F5" w:rsidRDefault="007E70F5" w:rsidP="007E70F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7E70F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      Наталія МОСКАЛЕНКО</w:t>
      </w:r>
    </w:p>
    <w:p w:rsidR="00DB3E5B" w:rsidRPr="00776982" w:rsidRDefault="00DB3E5B" w:rsidP="00DB3E5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B3E5B" w:rsidRPr="00767575" w:rsidRDefault="00DB3E5B" w:rsidP="00DB3E5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B3E5B" w:rsidRPr="00892AD6" w:rsidRDefault="00DB3E5B" w:rsidP="00DB3E5B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DB3E5B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10" w:rsidRDefault="00BA7310" w:rsidP="00322FFA">
      <w:pPr>
        <w:spacing w:after="0" w:line="240" w:lineRule="auto"/>
      </w:pPr>
      <w:r>
        <w:separator/>
      </w:r>
    </w:p>
  </w:endnote>
  <w:endnote w:type="continuationSeparator" w:id="0">
    <w:p w:rsidR="00BA7310" w:rsidRDefault="00BA731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10" w:rsidRDefault="00BA7310" w:rsidP="00322FFA">
      <w:pPr>
        <w:spacing w:after="0" w:line="240" w:lineRule="auto"/>
      </w:pPr>
      <w:r>
        <w:separator/>
      </w:r>
    </w:p>
  </w:footnote>
  <w:footnote w:type="continuationSeparator" w:id="0">
    <w:p w:rsidR="00BA7310" w:rsidRDefault="00BA731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077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E70F5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A7310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F0"/>
    <w:rsid w:val="00CC4FA0"/>
    <w:rsid w:val="00CD4EAA"/>
    <w:rsid w:val="00CD5098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3E5B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416E"/>
    <w:rsid w:val="00F476F3"/>
    <w:rsid w:val="00F545F7"/>
    <w:rsid w:val="00F56B3E"/>
    <w:rsid w:val="00F66CEF"/>
    <w:rsid w:val="00F73898"/>
    <w:rsid w:val="00F82CE5"/>
    <w:rsid w:val="00F91DAA"/>
    <w:rsid w:val="00F93DC3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119F-0710-477D-A47C-ACD98693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6</cp:revision>
  <cp:lastPrinted>2026-05-21T08:15:00Z</cp:lastPrinted>
  <dcterms:created xsi:type="dcterms:W3CDTF">2026-04-02T05:52:00Z</dcterms:created>
  <dcterms:modified xsi:type="dcterms:W3CDTF">2026-05-21T08:15:00Z</dcterms:modified>
</cp:coreProperties>
</file>