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805E5" w14:textId="77777777" w:rsidR="00617326" w:rsidRPr="00B478D3" w:rsidRDefault="00617326" w:rsidP="00617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B478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ПРОЄКТ РІШЕННЯ</w:t>
      </w:r>
    </w:p>
    <w:p w14:paraId="2756EE52" w14:textId="77777777" w:rsidR="00617326" w:rsidRPr="00B478D3" w:rsidRDefault="00617326" w:rsidP="00617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B478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РОМЕНСЬКОЇ МІСЬКОЇ РАДИ СУМСЬКОЇ ОБЛАСТІ</w:t>
      </w:r>
    </w:p>
    <w:p w14:paraId="4D01883F" w14:textId="77777777" w:rsidR="00E75606" w:rsidRPr="00B478D3" w:rsidRDefault="00E75606" w:rsidP="0061732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14:paraId="4ED4A52A" w14:textId="611D152E" w:rsidR="005776B0" w:rsidRPr="00B478D3" w:rsidRDefault="007D1DD8" w:rsidP="005776B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B478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Дата розгляду </w:t>
      </w:r>
      <w:r w:rsidR="00B478D3" w:rsidRPr="00B478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26</w:t>
      </w:r>
      <w:r w:rsidRPr="00B478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.</w:t>
      </w:r>
      <w:r w:rsidR="005776B0" w:rsidRPr="00B478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0</w:t>
      </w:r>
      <w:r w:rsidR="00B478D3" w:rsidRPr="00B478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5</w:t>
      </w:r>
      <w:r w:rsidR="00617326" w:rsidRPr="00B478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.202</w:t>
      </w:r>
      <w:r w:rsidR="005776B0" w:rsidRPr="00B478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6</w:t>
      </w:r>
    </w:p>
    <w:p w14:paraId="4ED112A6" w14:textId="77777777" w:rsidR="008B44D1" w:rsidRPr="00B478D3" w:rsidRDefault="008B44D1" w:rsidP="005776B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tbl>
      <w:tblPr>
        <w:tblW w:w="5226" w:type="dxa"/>
        <w:tblInd w:w="142" w:type="dxa"/>
        <w:tblLook w:val="04A0" w:firstRow="1" w:lastRow="0" w:firstColumn="1" w:lastColumn="0" w:noHBand="0" w:noVBand="1"/>
      </w:tblPr>
      <w:tblGrid>
        <w:gridCol w:w="5226"/>
      </w:tblGrid>
      <w:tr w:rsidR="00B478D3" w:rsidRPr="00B478D3" w14:paraId="43E0E9FF" w14:textId="77777777" w:rsidTr="000B4134">
        <w:trPr>
          <w:trHeight w:val="827"/>
        </w:trPr>
        <w:tc>
          <w:tcPr>
            <w:tcW w:w="5226" w:type="dxa"/>
          </w:tcPr>
          <w:p w14:paraId="33C26672" w14:textId="77777777" w:rsidR="00B478D3" w:rsidRPr="00B478D3" w:rsidRDefault="00B478D3" w:rsidP="00E5053C">
            <w:pPr>
              <w:pStyle w:val="ac"/>
              <w:spacing w:after="120" w:line="276" w:lineRule="auto"/>
              <w:ind w:left="-10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78D3">
              <w:rPr>
                <w:rFonts w:ascii="Times New Roman" w:hAnsi="Times New Roman"/>
                <w:b/>
                <w:sz w:val="24"/>
                <w:szCs w:val="24"/>
              </w:rPr>
              <w:t xml:space="preserve">Про </w:t>
            </w:r>
            <w:proofErr w:type="spellStart"/>
            <w:r w:rsidRPr="00B478D3">
              <w:rPr>
                <w:rFonts w:ascii="Times New Roman" w:hAnsi="Times New Roman"/>
                <w:b/>
                <w:sz w:val="24"/>
                <w:szCs w:val="24"/>
              </w:rPr>
              <w:t>виключення</w:t>
            </w:r>
            <w:proofErr w:type="spellEnd"/>
            <w:r w:rsidRPr="00B478D3">
              <w:rPr>
                <w:rFonts w:ascii="Times New Roman" w:hAnsi="Times New Roman"/>
                <w:b/>
                <w:sz w:val="24"/>
                <w:szCs w:val="24"/>
              </w:rPr>
              <w:t xml:space="preserve"> Ярош Т.В. </w:t>
            </w:r>
            <w:proofErr w:type="spellStart"/>
            <w:r w:rsidRPr="00B478D3">
              <w:rPr>
                <w:rFonts w:ascii="Times New Roman" w:hAnsi="Times New Roman"/>
                <w:b/>
                <w:sz w:val="24"/>
                <w:szCs w:val="24"/>
              </w:rPr>
              <w:t>зі</w:t>
            </w:r>
            <w:proofErr w:type="spellEnd"/>
            <w:r w:rsidRPr="00B478D3">
              <w:rPr>
                <w:rFonts w:ascii="Times New Roman" w:hAnsi="Times New Roman"/>
                <w:b/>
                <w:sz w:val="24"/>
                <w:szCs w:val="24"/>
              </w:rPr>
              <w:t xml:space="preserve"> складу </w:t>
            </w:r>
            <w:proofErr w:type="spellStart"/>
            <w:r w:rsidRPr="00B478D3">
              <w:rPr>
                <w:rFonts w:ascii="Times New Roman" w:hAnsi="Times New Roman"/>
                <w:b/>
                <w:sz w:val="24"/>
                <w:szCs w:val="24"/>
              </w:rPr>
              <w:t>наглядової</w:t>
            </w:r>
            <w:proofErr w:type="spellEnd"/>
            <w:r w:rsidRPr="00B478D3">
              <w:rPr>
                <w:rFonts w:ascii="Times New Roman" w:hAnsi="Times New Roman"/>
                <w:b/>
                <w:sz w:val="24"/>
                <w:szCs w:val="24"/>
              </w:rPr>
              <w:t xml:space="preserve"> ради КП «</w:t>
            </w:r>
            <w:proofErr w:type="spellStart"/>
            <w:r w:rsidRPr="00B478D3">
              <w:rPr>
                <w:rFonts w:ascii="Times New Roman" w:hAnsi="Times New Roman"/>
                <w:b/>
                <w:sz w:val="24"/>
                <w:szCs w:val="24"/>
              </w:rPr>
              <w:t>Ромнитеплосервіс</w:t>
            </w:r>
            <w:proofErr w:type="spellEnd"/>
            <w:r w:rsidRPr="00B478D3">
              <w:rPr>
                <w:rFonts w:ascii="Times New Roman" w:hAnsi="Times New Roman"/>
                <w:b/>
                <w:sz w:val="24"/>
                <w:szCs w:val="24"/>
              </w:rPr>
              <w:t>» РМР</w:t>
            </w:r>
          </w:p>
        </w:tc>
      </w:tr>
    </w:tbl>
    <w:p w14:paraId="267DB986" w14:textId="77777777" w:rsidR="00B478D3" w:rsidRPr="00B478D3" w:rsidRDefault="00B478D3" w:rsidP="00B478D3">
      <w:pPr>
        <w:tabs>
          <w:tab w:val="left" w:pos="567"/>
        </w:tabs>
        <w:spacing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78D3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B478D3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B478D3">
        <w:rPr>
          <w:rFonts w:ascii="Times New Roman" w:hAnsi="Times New Roman" w:cs="Times New Roman"/>
          <w:sz w:val="24"/>
          <w:szCs w:val="24"/>
        </w:rPr>
        <w:t>статті</w:t>
      </w:r>
      <w:proofErr w:type="spellEnd"/>
      <w:r w:rsidRPr="00B478D3">
        <w:rPr>
          <w:rFonts w:ascii="Times New Roman" w:hAnsi="Times New Roman" w:cs="Times New Roman"/>
          <w:sz w:val="24"/>
          <w:szCs w:val="24"/>
        </w:rPr>
        <w:t xml:space="preserve"> 25 Закону </w:t>
      </w:r>
      <w:proofErr w:type="spellStart"/>
      <w:r w:rsidRPr="00B478D3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B478D3">
        <w:rPr>
          <w:rFonts w:ascii="Times New Roman" w:hAnsi="Times New Roman" w:cs="Times New Roman"/>
          <w:sz w:val="24"/>
          <w:szCs w:val="24"/>
        </w:rPr>
        <w:t xml:space="preserve"> «Про </w:t>
      </w:r>
      <w:proofErr w:type="spellStart"/>
      <w:r w:rsidRPr="00B478D3">
        <w:rPr>
          <w:rFonts w:ascii="Times New Roman" w:hAnsi="Times New Roman" w:cs="Times New Roman"/>
          <w:sz w:val="24"/>
          <w:szCs w:val="24"/>
        </w:rPr>
        <w:t>місцеве</w:t>
      </w:r>
      <w:proofErr w:type="spellEnd"/>
      <w:r w:rsidRPr="00B478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8D3">
        <w:rPr>
          <w:rFonts w:ascii="Times New Roman" w:hAnsi="Times New Roman" w:cs="Times New Roman"/>
          <w:sz w:val="24"/>
          <w:szCs w:val="24"/>
        </w:rPr>
        <w:t>самоврядування</w:t>
      </w:r>
      <w:proofErr w:type="spellEnd"/>
      <w:r w:rsidRPr="00B478D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478D3"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  <w:r w:rsidRPr="00B478D3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B478D3">
        <w:rPr>
          <w:rFonts w:ascii="Times New Roman" w:hAnsi="Times New Roman" w:cs="Times New Roman"/>
          <w:sz w:val="24"/>
          <w:szCs w:val="24"/>
        </w:rPr>
        <w:t>Положення</w:t>
      </w:r>
      <w:proofErr w:type="spellEnd"/>
      <w:r w:rsidRPr="00B478D3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B478D3">
        <w:rPr>
          <w:rFonts w:ascii="Times New Roman" w:hAnsi="Times New Roman" w:cs="Times New Roman"/>
          <w:sz w:val="24"/>
          <w:szCs w:val="24"/>
        </w:rPr>
        <w:t>наглядову</w:t>
      </w:r>
      <w:proofErr w:type="spellEnd"/>
      <w:r w:rsidRPr="00B478D3">
        <w:rPr>
          <w:rFonts w:ascii="Times New Roman" w:hAnsi="Times New Roman" w:cs="Times New Roman"/>
          <w:sz w:val="24"/>
          <w:szCs w:val="24"/>
        </w:rPr>
        <w:t xml:space="preserve"> раду </w:t>
      </w:r>
      <w:proofErr w:type="spellStart"/>
      <w:r w:rsidRPr="00B478D3">
        <w:rPr>
          <w:rFonts w:ascii="Times New Roman" w:hAnsi="Times New Roman" w:cs="Times New Roman"/>
          <w:sz w:val="24"/>
          <w:szCs w:val="24"/>
        </w:rPr>
        <w:t>комунального</w:t>
      </w:r>
      <w:proofErr w:type="spellEnd"/>
      <w:r w:rsidRPr="00B478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8D3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Pr="00B478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8D3">
        <w:rPr>
          <w:rFonts w:ascii="Times New Roman" w:hAnsi="Times New Roman" w:cs="Times New Roman"/>
          <w:sz w:val="24"/>
          <w:szCs w:val="24"/>
        </w:rPr>
        <w:t>Роменської</w:t>
      </w:r>
      <w:proofErr w:type="spellEnd"/>
      <w:r w:rsidRPr="00B478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8D3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B478D3">
        <w:rPr>
          <w:rFonts w:ascii="Times New Roman" w:hAnsi="Times New Roman" w:cs="Times New Roman"/>
          <w:sz w:val="24"/>
          <w:szCs w:val="24"/>
        </w:rPr>
        <w:t xml:space="preserve"> ради, </w:t>
      </w:r>
      <w:proofErr w:type="spellStart"/>
      <w:r w:rsidRPr="00B478D3">
        <w:rPr>
          <w:rFonts w:ascii="Times New Roman" w:hAnsi="Times New Roman" w:cs="Times New Roman"/>
          <w:sz w:val="24"/>
          <w:szCs w:val="24"/>
        </w:rPr>
        <w:t>затвердженого</w:t>
      </w:r>
      <w:proofErr w:type="spellEnd"/>
      <w:r w:rsidRPr="00B478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8D3">
        <w:rPr>
          <w:rFonts w:ascii="Times New Roman" w:hAnsi="Times New Roman" w:cs="Times New Roman"/>
          <w:sz w:val="24"/>
          <w:szCs w:val="24"/>
        </w:rPr>
        <w:t>рішенням</w:t>
      </w:r>
      <w:proofErr w:type="spellEnd"/>
      <w:r w:rsidRPr="00B478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8D3">
        <w:rPr>
          <w:rFonts w:ascii="Times New Roman" w:hAnsi="Times New Roman" w:cs="Times New Roman"/>
          <w:sz w:val="24"/>
          <w:szCs w:val="24"/>
        </w:rPr>
        <w:t>Роменської</w:t>
      </w:r>
      <w:proofErr w:type="spellEnd"/>
      <w:r w:rsidRPr="00B478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8D3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B478D3">
        <w:rPr>
          <w:rFonts w:ascii="Times New Roman" w:hAnsi="Times New Roman" w:cs="Times New Roman"/>
          <w:sz w:val="24"/>
          <w:szCs w:val="24"/>
        </w:rPr>
        <w:t xml:space="preserve"> ради </w:t>
      </w:r>
      <w:proofErr w:type="spellStart"/>
      <w:r w:rsidRPr="00B478D3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B478D3">
        <w:rPr>
          <w:rFonts w:ascii="Times New Roman" w:hAnsi="Times New Roman" w:cs="Times New Roman"/>
          <w:sz w:val="24"/>
          <w:szCs w:val="24"/>
        </w:rPr>
        <w:t xml:space="preserve"> 23.11.2022, на </w:t>
      </w:r>
      <w:proofErr w:type="spellStart"/>
      <w:r w:rsidRPr="00B478D3">
        <w:rPr>
          <w:rFonts w:ascii="Times New Roman" w:hAnsi="Times New Roman" w:cs="Times New Roman"/>
          <w:sz w:val="24"/>
          <w:szCs w:val="24"/>
        </w:rPr>
        <w:t>підставі</w:t>
      </w:r>
      <w:proofErr w:type="spellEnd"/>
      <w:r w:rsidRPr="00B478D3">
        <w:rPr>
          <w:rFonts w:ascii="Times New Roman" w:hAnsi="Times New Roman" w:cs="Times New Roman"/>
          <w:sz w:val="24"/>
          <w:szCs w:val="24"/>
        </w:rPr>
        <w:t xml:space="preserve"> заяви Ярош Т.В. </w:t>
      </w:r>
      <w:proofErr w:type="spellStart"/>
      <w:r w:rsidRPr="00B478D3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B478D3">
        <w:rPr>
          <w:rFonts w:ascii="Times New Roman" w:hAnsi="Times New Roman" w:cs="Times New Roman"/>
          <w:sz w:val="24"/>
          <w:szCs w:val="24"/>
        </w:rPr>
        <w:t xml:space="preserve"> 21.04.2026 про </w:t>
      </w:r>
      <w:proofErr w:type="spellStart"/>
      <w:r w:rsidRPr="00B478D3">
        <w:rPr>
          <w:rFonts w:ascii="Times New Roman" w:hAnsi="Times New Roman" w:cs="Times New Roman"/>
          <w:sz w:val="24"/>
          <w:szCs w:val="24"/>
        </w:rPr>
        <w:t>виключення</w:t>
      </w:r>
      <w:proofErr w:type="spellEnd"/>
      <w:r w:rsidRPr="00B478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8D3">
        <w:rPr>
          <w:rFonts w:ascii="Times New Roman" w:hAnsi="Times New Roman" w:cs="Times New Roman"/>
          <w:sz w:val="24"/>
          <w:szCs w:val="24"/>
        </w:rPr>
        <w:t>зі</w:t>
      </w:r>
      <w:proofErr w:type="spellEnd"/>
      <w:r w:rsidRPr="00B478D3">
        <w:rPr>
          <w:rFonts w:ascii="Times New Roman" w:hAnsi="Times New Roman" w:cs="Times New Roman"/>
          <w:sz w:val="24"/>
          <w:szCs w:val="24"/>
        </w:rPr>
        <w:t xml:space="preserve"> складу </w:t>
      </w:r>
      <w:proofErr w:type="spellStart"/>
      <w:r w:rsidRPr="00B478D3">
        <w:rPr>
          <w:rFonts w:ascii="Times New Roman" w:hAnsi="Times New Roman" w:cs="Times New Roman"/>
          <w:sz w:val="24"/>
          <w:szCs w:val="24"/>
        </w:rPr>
        <w:t>наглядової</w:t>
      </w:r>
      <w:proofErr w:type="spellEnd"/>
      <w:r w:rsidRPr="00B478D3">
        <w:rPr>
          <w:rFonts w:ascii="Times New Roman" w:hAnsi="Times New Roman" w:cs="Times New Roman"/>
          <w:sz w:val="24"/>
          <w:szCs w:val="24"/>
        </w:rPr>
        <w:t xml:space="preserve"> ради </w:t>
      </w:r>
    </w:p>
    <w:p w14:paraId="40431402" w14:textId="77777777" w:rsidR="00B478D3" w:rsidRPr="00B478D3" w:rsidRDefault="00B478D3" w:rsidP="00B478D3">
      <w:pPr>
        <w:pStyle w:val="aa"/>
        <w:spacing w:before="120" w:line="276" w:lineRule="auto"/>
        <w:rPr>
          <w:rFonts w:ascii="Times New Roman" w:hAnsi="Times New Roman" w:cs="Times New Roman"/>
          <w:sz w:val="24"/>
          <w:szCs w:val="24"/>
        </w:rPr>
      </w:pPr>
      <w:r w:rsidRPr="00B478D3">
        <w:rPr>
          <w:rFonts w:ascii="Times New Roman" w:hAnsi="Times New Roman" w:cs="Times New Roman"/>
          <w:sz w:val="24"/>
          <w:szCs w:val="24"/>
        </w:rPr>
        <w:t>МІСЬКА РАДА ВИРІШИЛА:</w:t>
      </w:r>
    </w:p>
    <w:p w14:paraId="686371C2" w14:textId="77777777" w:rsidR="00B478D3" w:rsidRPr="00B478D3" w:rsidRDefault="00B478D3" w:rsidP="00B478D3">
      <w:pPr>
        <w:spacing w:after="12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478D3">
        <w:rPr>
          <w:rFonts w:ascii="Times New Roman" w:hAnsi="Times New Roman" w:cs="Times New Roman"/>
          <w:sz w:val="24"/>
          <w:szCs w:val="24"/>
        </w:rPr>
        <w:t xml:space="preserve">Внести </w:t>
      </w:r>
      <w:proofErr w:type="spellStart"/>
      <w:r w:rsidRPr="00B478D3">
        <w:rPr>
          <w:rFonts w:ascii="Times New Roman" w:hAnsi="Times New Roman" w:cs="Times New Roman"/>
          <w:sz w:val="24"/>
          <w:szCs w:val="24"/>
        </w:rPr>
        <w:t>зміни</w:t>
      </w:r>
      <w:proofErr w:type="spellEnd"/>
      <w:r w:rsidRPr="00B478D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478D3">
        <w:rPr>
          <w:rFonts w:ascii="Times New Roman" w:hAnsi="Times New Roman" w:cs="Times New Roman"/>
          <w:sz w:val="24"/>
          <w:szCs w:val="24"/>
        </w:rPr>
        <w:t>додаток</w:t>
      </w:r>
      <w:proofErr w:type="spellEnd"/>
      <w:r w:rsidRPr="00B478D3">
        <w:rPr>
          <w:rFonts w:ascii="Times New Roman" w:hAnsi="Times New Roman" w:cs="Times New Roman"/>
          <w:sz w:val="24"/>
          <w:szCs w:val="24"/>
        </w:rPr>
        <w:t xml:space="preserve"> 5 до </w:t>
      </w:r>
      <w:proofErr w:type="spellStart"/>
      <w:r w:rsidRPr="00B478D3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B478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8D3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B478D3">
        <w:rPr>
          <w:rFonts w:ascii="Times New Roman" w:hAnsi="Times New Roman" w:cs="Times New Roman"/>
          <w:sz w:val="24"/>
          <w:szCs w:val="24"/>
        </w:rPr>
        <w:t xml:space="preserve"> ради </w:t>
      </w:r>
      <w:proofErr w:type="spellStart"/>
      <w:r w:rsidRPr="00B478D3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B478D3">
        <w:rPr>
          <w:rFonts w:ascii="Times New Roman" w:hAnsi="Times New Roman" w:cs="Times New Roman"/>
          <w:sz w:val="24"/>
          <w:szCs w:val="24"/>
        </w:rPr>
        <w:t xml:space="preserve"> 29.04.2021 «Про </w:t>
      </w:r>
      <w:proofErr w:type="spellStart"/>
      <w:r w:rsidRPr="00B478D3">
        <w:rPr>
          <w:rFonts w:ascii="Times New Roman" w:hAnsi="Times New Roman" w:cs="Times New Roman"/>
          <w:sz w:val="24"/>
          <w:szCs w:val="24"/>
        </w:rPr>
        <w:t>створення</w:t>
      </w:r>
      <w:proofErr w:type="spellEnd"/>
      <w:r w:rsidRPr="00B478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8D3">
        <w:rPr>
          <w:rFonts w:ascii="Times New Roman" w:hAnsi="Times New Roman" w:cs="Times New Roman"/>
          <w:sz w:val="24"/>
          <w:szCs w:val="24"/>
        </w:rPr>
        <w:t>наглядової</w:t>
      </w:r>
      <w:proofErr w:type="spellEnd"/>
      <w:r w:rsidRPr="00B478D3">
        <w:rPr>
          <w:rFonts w:ascii="Times New Roman" w:hAnsi="Times New Roman" w:cs="Times New Roman"/>
          <w:sz w:val="24"/>
          <w:szCs w:val="24"/>
        </w:rPr>
        <w:t xml:space="preserve"> ради </w:t>
      </w:r>
      <w:proofErr w:type="spellStart"/>
      <w:r w:rsidRPr="00B478D3">
        <w:rPr>
          <w:rFonts w:ascii="Times New Roman" w:hAnsi="Times New Roman" w:cs="Times New Roman"/>
          <w:sz w:val="24"/>
          <w:szCs w:val="24"/>
        </w:rPr>
        <w:t>комунального</w:t>
      </w:r>
      <w:proofErr w:type="spellEnd"/>
      <w:r w:rsidRPr="00B478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8D3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Pr="00B478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8D3">
        <w:rPr>
          <w:rFonts w:ascii="Times New Roman" w:hAnsi="Times New Roman" w:cs="Times New Roman"/>
          <w:sz w:val="24"/>
          <w:szCs w:val="24"/>
        </w:rPr>
        <w:t>Роменської</w:t>
      </w:r>
      <w:proofErr w:type="spellEnd"/>
      <w:r w:rsidRPr="00B478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8D3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B478D3">
        <w:rPr>
          <w:rFonts w:ascii="Times New Roman" w:hAnsi="Times New Roman" w:cs="Times New Roman"/>
          <w:sz w:val="24"/>
          <w:szCs w:val="24"/>
        </w:rPr>
        <w:t xml:space="preserve"> ради», </w:t>
      </w:r>
      <w:proofErr w:type="spellStart"/>
      <w:r w:rsidRPr="00B478D3">
        <w:rPr>
          <w:rFonts w:ascii="Times New Roman" w:hAnsi="Times New Roman" w:cs="Times New Roman"/>
          <w:sz w:val="24"/>
          <w:szCs w:val="24"/>
        </w:rPr>
        <w:t>виключивши</w:t>
      </w:r>
      <w:proofErr w:type="spellEnd"/>
      <w:r w:rsidRPr="00B478D3">
        <w:rPr>
          <w:rFonts w:ascii="Times New Roman" w:hAnsi="Times New Roman" w:cs="Times New Roman"/>
          <w:sz w:val="24"/>
          <w:szCs w:val="24"/>
        </w:rPr>
        <w:t xml:space="preserve"> з персонального складу </w:t>
      </w:r>
      <w:proofErr w:type="spellStart"/>
      <w:r w:rsidRPr="00B478D3">
        <w:rPr>
          <w:rFonts w:ascii="Times New Roman" w:hAnsi="Times New Roman" w:cs="Times New Roman"/>
          <w:sz w:val="24"/>
          <w:szCs w:val="24"/>
        </w:rPr>
        <w:t>наглядової</w:t>
      </w:r>
      <w:proofErr w:type="spellEnd"/>
      <w:r w:rsidRPr="00B478D3">
        <w:rPr>
          <w:rFonts w:ascii="Times New Roman" w:hAnsi="Times New Roman" w:cs="Times New Roman"/>
          <w:sz w:val="24"/>
          <w:szCs w:val="24"/>
        </w:rPr>
        <w:t xml:space="preserve"> ради </w:t>
      </w:r>
      <w:proofErr w:type="spellStart"/>
      <w:r w:rsidRPr="00B478D3">
        <w:rPr>
          <w:rFonts w:ascii="Times New Roman" w:hAnsi="Times New Roman" w:cs="Times New Roman"/>
          <w:sz w:val="24"/>
          <w:szCs w:val="24"/>
        </w:rPr>
        <w:t>Комунального</w:t>
      </w:r>
      <w:proofErr w:type="spellEnd"/>
      <w:r w:rsidRPr="00B478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8D3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Pr="00B478D3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proofErr w:type="gramStart"/>
      <w:r w:rsidRPr="00B478D3">
        <w:rPr>
          <w:rFonts w:ascii="Times New Roman" w:hAnsi="Times New Roman" w:cs="Times New Roman"/>
          <w:sz w:val="24"/>
          <w:szCs w:val="24"/>
        </w:rPr>
        <w:t>Ромнитеплосервіс</w:t>
      </w:r>
      <w:proofErr w:type="spellEnd"/>
      <w:r w:rsidRPr="00B478D3">
        <w:rPr>
          <w:rFonts w:ascii="Times New Roman" w:hAnsi="Times New Roman" w:cs="Times New Roman"/>
          <w:sz w:val="24"/>
          <w:szCs w:val="24"/>
        </w:rPr>
        <w:t xml:space="preserve">»  </w:t>
      </w:r>
      <w:proofErr w:type="spellStart"/>
      <w:r w:rsidRPr="00B478D3">
        <w:rPr>
          <w:rFonts w:ascii="Times New Roman" w:hAnsi="Times New Roman" w:cs="Times New Roman"/>
          <w:sz w:val="24"/>
          <w:szCs w:val="24"/>
        </w:rPr>
        <w:t>Роменської</w:t>
      </w:r>
      <w:proofErr w:type="spellEnd"/>
      <w:proofErr w:type="gramEnd"/>
      <w:r w:rsidRPr="00B478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8D3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B478D3">
        <w:rPr>
          <w:rFonts w:ascii="Times New Roman" w:hAnsi="Times New Roman" w:cs="Times New Roman"/>
          <w:sz w:val="24"/>
          <w:szCs w:val="24"/>
        </w:rPr>
        <w:t xml:space="preserve"> ради Ярош </w:t>
      </w:r>
      <w:proofErr w:type="spellStart"/>
      <w:r w:rsidRPr="00B478D3">
        <w:rPr>
          <w:rFonts w:ascii="Times New Roman" w:hAnsi="Times New Roman" w:cs="Times New Roman"/>
          <w:sz w:val="24"/>
          <w:szCs w:val="24"/>
        </w:rPr>
        <w:t>Тетяну</w:t>
      </w:r>
      <w:proofErr w:type="spellEnd"/>
      <w:r w:rsidRPr="00B478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8D3">
        <w:rPr>
          <w:rFonts w:ascii="Times New Roman" w:hAnsi="Times New Roman" w:cs="Times New Roman"/>
          <w:sz w:val="24"/>
          <w:szCs w:val="24"/>
        </w:rPr>
        <w:t>Вікторівну</w:t>
      </w:r>
      <w:proofErr w:type="spellEnd"/>
      <w:r w:rsidRPr="00B478D3">
        <w:rPr>
          <w:rFonts w:ascii="Times New Roman" w:hAnsi="Times New Roman" w:cs="Times New Roman"/>
          <w:sz w:val="24"/>
          <w:szCs w:val="24"/>
        </w:rPr>
        <w:t>.</w:t>
      </w:r>
    </w:p>
    <w:p w14:paraId="6797A1FE" w14:textId="77777777" w:rsidR="005776B0" w:rsidRPr="00B478D3" w:rsidRDefault="005776B0" w:rsidP="005776B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14:paraId="3F2E7772" w14:textId="77777777" w:rsidR="00617326" w:rsidRPr="00B478D3" w:rsidRDefault="00617326" w:rsidP="00A72E1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B478D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Розробник проекту:</w:t>
      </w:r>
      <w:r w:rsidRPr="00B478D3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</w:t>
      </w:r>
      <w:r w:rsidR="00D80F07" w:rsidRPr="00B478D3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Олена ГРЕБЕНЮК</w:t>
      </w:r>
      <w:r w:rsidRPr="00B478D3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, начальник Управління житлово-комунального господарства Роменської міської ради</w:t>
      </w:r>
    </w:p>
    <w:p w14:paraId="74A93903" w14:textId="77777777" w:rsidR="00617326" w:rsidRPr="00B478D3" w:rsidRDefault="00617326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  <w:r w:rsidRPr="00B478D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Зауваження та пропозиції до проекту</w:t>
      </w:r>
      <w:r w:rsidRPr="00B478D3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приймаються на </w:t>
      </w:r>
      <w:r w:rsidRPr="00B478D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електронну адресу: </w:t>
      </w:r>
      <w:hyperlink r:id="rId8" w:history="1">
        <w:r w:rsidRPr="00B478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uk-UA"/>
          </w:rPr>
          <w:t>zhkg@romny-vk.gov.ua</w:t>
        </w:r>
      </w:hyperlink>
    </w:p>
    <w:p w14:paraId="1AFD17CF" w14:textId="77777777" w:rsidR="004038F7" w:rsidRPr="00B478D3" w:rsidRDefault="004038F7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14:paraId="7A873371" w14:textId="77777777" w:rsidR="003B56B4" w:rsidRPr="00B478D3" w:rsidRDefault="003B56B4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14:paraId="2FCD6EB0" w14:textId="77777777" w:rsidR="003B56B4" w:rsidRPr="00B478D3" w:rsidRDefault="003B56B4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14:paraId="771C1A7E" w14:textId="77777777" w:rsidR="00D80F07" w:rsidRPr="00B478D3" w:rsidRDefault="00D80F07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14:paraId="0C315BB2" w14:textId="77777777" w:rsidR="00D80F07" w:rsidRPr="00B478D3" w:rsidRDefault="00D80F07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14:paraId="5C978252" w14:textId="77777777" w:rsidR="00D80F07" w:rsidRPr="00B478D3" w:rsidRDefault="00D80F07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14:paraId="3B6F68A5" w14:textId="77777777" w:rsidR="00D80F07" w:rsidRPr="00B478D3" w:rsidRDefault="00D80F07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14:paraId="3C0E4826" w14:textId="77777777" w:rsidR="00D80F07" w:rsidRPr="00B478D3" w:rsidRDefault="00D80F07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14:paraId="0AF2BB37" w14:textId="77777777" w:rsidR="00D80F07" w:rsidRPr="00B478D3" w:rsidRDefault="00D80F07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14:paraId="1D04E58E" w14:textId="77777777" w:rsidR="00D80F07" w:rsidRPr="00B478D3" w:rsidRDefault="00D80F07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14:paraId="5FE73161" w14:textId="77777777" w:rsidR="00D80F07" w:rsidRPr="00B478D3" w:rsidRDefault="00D80F07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14:paraId="435E4A4D" w14:textId="77777777" w:rsidR="00D80F07" w:rsidRPr="00B478D3" w:rsidRDefault="00D80F07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14:paraId="65B5FE5E" w14:textId="77777777" w:rsidR="00B478D3" w:rsidRPr="00B478D3" w:rsidRDefault="00B478D3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14:paraId="307DBE73" w14:textId="77777777" w:rsidR="00B478D3" w:rsidRPr="00B478D3" w:rsidRDefault="00B478D3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14:paraId="15F3F0CA" w14:textId="77777777" w:rsidR="00B478D3" w:rsidRPr="00B478D3" w:rsidRDefault="00B478D3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14:paraId="40B8A16E" w14:textId="77777777" w:rsidR="00B478D3" w:rsidRPr="00B478D3" w:rsidRDefault="00B478D3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14:paraId="0BBE113F" w14:textId="77777777" w:rsidR="00B478D3" w:rsidRPr="00B478D3" w:rsidRDefault="00B478D3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14:paraId="762F03FB" w14:textId="77777777" w:rsidR="00B478D3" w:rsidRPr="00B478D3" w:rsidRDefault="00B478D3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14:paraId="38D3DAFE" w14:textId="77777777" w:rsidR="00B478D3" w:rsidRPr="00B478D3" w:rsidRDefault="00B478D3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14:paraId="350D934E" w14:textId="77777777" w:rsidR="00B478D3" w:rsidRPr="00B478D3" w:rsidRDefault="00B478D3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14:paraId="7291F28B" w14:textId="77777777" w:rsidR="00B478D3" w:rsidRPr="00B478D3" w:rsidRDefault="00B478D3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14:paraId="3A117A0E" w14:textId="77777777" w:rsidR="00B478D3" w:rsidRPr="00B478D3" w:rsidRDefault="00B478D3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14:paraId="29CE46DF" w14:textId="77777777" w:rsidR="00B478D3" w:rsidRPr="00B478D3" w:rsidRDefault="00B478D3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14:paraId="135553AD" w14:textId="77777777" w:rsidR="00D80F07" w:rsidRPr="00B478D3" w:rsidRDefault="00D80F07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14:paraId="4B77D64F" w14:textId="77777777" w:rsidR="000A609B" w:rsidRPr="00B478D3" w:rsidRDefault="000A609B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14:paraId="18E0134B" w14:textId="77777777" w:rsidR="002201B7" w:rsidRPr="00B478D3" w:rsidRDefault="002201B7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14:paraId="557C356D" w14:textId="77777777" w:rsidR="002201B7" w:rsidRPr="00B478D3" w:rsidRDefault="002201B7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14:paraId="02E52E97" w14:textId="77777777" w:rsidR="00B478D3" w:rsidRPr="00B478D3" w:rsidRDefault="00B478D3" w:rsidP="00B478D3">
      <w:pPr>
        <w:spacing w:after="1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78D3">
        <w:rPr>
          <w:rFonts w:ascii="Times New Roman" w:hAnsi="Times New Roman" w:cs="Times New Roman"/>
          <w:b/>
          <w:sz w:val="24"/>
          <w:szCs w:val="24"/>
        </w:rPr>
        <w:lastRenderedPageBreak/>
        <w:t>ПОЯСНЮВАЛЬНА ЗАПИСКА</w:t>
      </w:r>
    </w:p>
    <w:p w14:paraId="2D391246" w14:textId="743623E4" w:rsidR="00B478D3" w:rsidRPr="00B478D3" w:rsidRDefault="00B478D3" w:rsidP="00B478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78D3">
        <w:rPr>
          <w:rFonts w:ascii="Times New Roman" w:hAnsi="Times New Roman" w:cs="Times New Roman"/>
          <w:b/>
          <w:sz w:val="24"/>
          <w:szCs w:val="24"/>
        </w:rPr>
        <w:t xml:space="preserve">до </w:t>
      </w:r>
      <w:proofErr w:type="spellStart"/>
      <w:r w:rsidRPr="00B478D3">
        <w:rPr>
          <w:rFonts w:ascii="Times New Roman" w:hAnsi="Times New Roman" w:cs="Times New Roman"/>
          <w:b/>
          <w:sz w:val="24"/>
          <w:szCs w:val="24"/>
        </w:rPr>
        <w:t>проєкту</w:t>
      </w:r>
      <w:proofErr w:type="spellEnd"/>
      <w:r w:rsidRPr="00B478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478D3">
        <w:rPr>
          <w:rFonts w:ascii="Times New Roman" w:hAnsi="Times New Roman" w:cs="Times New Roman"/>
          <w:b/>
          <w:sz w:val="24"/>
          <w:szCs w:val="24"/>
        </w:rPr>
        <w:t>рішення</w:t>
      </w:r>
      <w:proofErr w:type="spellEnd"/>
      <w:r w:rsidRPr="00B478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478D3">
        <w:rPr>
          <w:rFonts w:ascii="Times New Roman" w:hAnsi="Times New Roman" w:cs="Times New Roman"/>
          <w:b/>
          <w:sz w:val="24"/>
          <w:szCs w:val="24"/>
        </w:rPr>
        <w:t>Роменської</w:t>
      </w:r>
      <w:proofErr w:type="spellEnd"/>
      <w:r w:rsidRPr="00B478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478D3">
        <w:rPr>
          <w:rFonts w:ascii="Times New Roman" w:hAnsi="Times New Roman" w:cs="Times New Roman"/>
          <w:b/>
          <w:sz w:val="24"/>
          <w:szCs w:val="24"/>
        </w:rPr>
        <w:t>міської</w:t>
      </w:r>
      <w:proofErr w:type="spellEnd"/>
      <w:r w:rsidRPr="00B478D3">
        <w:rPr>
          <w:rFonts w:ascii="Times New Roman" w:hAnsi="Times New Roman" w:cs="Times New Roman"/>
          <w:b/>
          <w:sz w:val="24"/>
          <w:szCs w:val="24"/>
        </w:rPr>
        <w:t xml:space="preserve"> ради </w:t>
      </w:r>
      <w:proofErr w:type="spellStart"/>
      <w:r w:rsidRPr="00B478D3">
        <w:rPr>
          <w:rFonts w:ascii="Times New Roman" w:hAnsi="Times New Roman" w:cs="Times New Roman"/>
          <w:b/>
          <w:sz w:val="24"/>
          <w:szCs w:val="24"/>
        </w:rPr>
        <w:t>від</w:t>
      </w:r>
      <w:proofErr w:type="spellEnd"/>
      <w:r w:rsidRPr="00B478D3">
        <w:rPr>
          <w:rFonts w:ascii="Times New Roman" w:hAnsi="Times New Roman" w:cs="Times New Roman"/>
          <w:b/>
          <w:sz w:val="24"/>
          <w:szCs w:val="24"/>
        </w:rPr>
        <w:t xml:space="preserve"> 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Pr="00B478D3">
        <w:rPr>
          <w:rFonts w:ascii="Times New Roman" w:hAnsi="Times New Roman" w:cs="Times New Roman"/>
          <w:b/>
          <w:sz w:val="24"/>
          <w:szCs w:val="24"/>
        </w:rPr>
        <w:t>.05.2026</w:t>
      </w:r>
    </w:p>
    <w:p w14:paraId="017EE2D9" w14:textId="77777777" w:rsidR="00B478D3" w:rsidRPr="00B478D3" w:rsidRDefault="00B478D3" w:rsidP="00B478D3">
      <w:pPr>
        <w:pStyle w:val="aa"/>
        <w:tabs>
          <w:tab w:val="left" w:pos="426"/>
          <w:tab w:val="left" w:pos="9072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78D3">
        <w:rPr>
          <w:rFonts w:ascii="Times New Roman" w:hAnsi="Times New Roman" w:cs="Times New Roman"/>
          <w:b/>
          <w:sz w:val="24"/>
          <w:szCs w:val="24"/>
        </w:rPr>
        <w:t xml:space="preserve">«Про </w:t>
      </w:r>
      <w:proofErr w:type="spellStart"/>
      <w:r w:rsidRPr="00B478D3">
        <w:rPr>
          <w:rFonts w:ascii="Times New Roman" w:hAnsi="Times New Roman" w:cs="Times New Roman"/>
          <w:b/>
          <w:sz w:val="24"/>
          <w:szCs w:val="24"/>
        </w:rPr>
        <w:t>виключення</w:t>
      </w:r>
      <w:proofErr w:type="spellEnd"/>
      <w:r w:rsidRPr="00B478D3">
        <w:rPr>
          <w:rFonts w:ascii="Times New Roman" w:hAnsi="Times New Roman" w:cs="Times New Roman"/>
          <w:b/>
          <w:sz w:val="24"/>
          <w:szCs w:val="24"/>
        </w:rPr>
        <w:t xml:space="preserve"> Ярош Т.В. </w:t>
      </w:r>
      <w:proofErr w:type="spellStart"/>
      <w:r w:rsidRPr="00B478D3">
        <w:rPr>
          <w:rFonts w:ascii="Times New Roman" w:hAnsi="Times New Roman" w:cs="Times New Roman"/>
          <w:b/>
          <w:sz w:val="24"/>
          <w:szCs w:val="24"/>
        </w:rPr>
        <w:t>зі</w:t>
      </w:r>
      <w:proofErr w:type="spellEnd"/>
      <w:r w:rsidRPr="00B478D3">
        <w:rPr>
          <w:rFonts w:ascii="Times New Roman" w:hAnsi="Times New Roman" w:cs="Times New Roman"/>
          <w:b/>
          <w:sz w:val="24"/>
          <w:szCs w:val="24"/>
        </w:rPr>
        <w:t xml:space="preserve"> складу </w:t>
      </w:r>
      <w:proofErr w:type="spellStart"/>
      <w:r w:rsidRPr="00B478D3">
        <w:rPr>
          <w:rFonts w:ascii="Times New Roman" w:hAnsi="Times New Roman" w:cs="Times New Roman"/>
          <w:b/>
          <w:sz w:val="24"/>
          <w:szCs w:val="24"/>
        </w:rPr>
        <w:t>наглядової</w:t>
      </w:r>
      <w:proofErr w:type="spellEnd"/>
      <w:r w:rsidRPr="00B478D3">
        <w:rPr>
          <w:rFonts w:ascii="Times New Roman" w:hAnsi="Times New Roman" w:cs="Times New Roman"/>
          <w:b/>
          <w:sz w:val="24"/>
          <w:szCs w:val="24"/>
        </w:rPr>
        <w:t xml:space="preserve"> ради КП «</w:t>
      </w:r>
      <w:proofErr w:type="spellStart"/>
      <w:r w:rsidRPr="00B478D3">
        <w:rPr>
          <w:rFonts w:ascii="Times New Roman" w:hAnsi="Times New Roman" w:cs="Times New Roman"/>
          <w:b/>
          <w:sz w:val="24"/>
          <w:szCs w:val="24"/>
        </w:rPr>
        <w:t>Ромнитеплосервіс</w:t>
      </w:r>
      <w:proofErr w:type="spellEnd"/>
      <w:r w:rsidRPr="00B478D3">
        <w:rPr>
          <w:rFonts w:ascii="Times New Roman" w:hAnsi="Times New Roman" w:cs="Times New Roman"/>
          <w:b/>
          <w:sz w:val="24"/>
          <w:szCs w:val="24"/>
        </w:rPr>
        <w:t>» РМР</w:t>
      </w:r>
    </w:p>
    <w:p w14:paraId="7BD15A06" w14:textId="77777777" w:rsidR="00B478D3" w:rsidRPr="00B478D3" w:rsidRDefault="00B478D3" w:rsidP="00B478D3">
      <w:pPr>
        <w:pStyle w:val="ac"/>
        <w:spacing w:line="276" w:lineRule="auto"/>
        <w:ind w:firstLine="425"/>
        <w:jc w:val="both"/>
        <w:rPr>
          <w:rFonts w:ascii="Times New Roman" w:hAnsi="Times New Roman"/>
          <w:sz w:val="24"/>
          <w:szCs w:val="24"/>
        </w:rPr>
      </w:pPr>
    </w:p>
    <w:p w14:paraId="2977850E" w14:textId="77777777" w:rsidR="00B478D3" w:rsidRPr="00B478D3" w:rsidRDefault="00B478D3" w:rsidP="00B478D3">
      <w:pPr>
        <w:pStyle w:val="ac"/>
        <w:spacing w:line="276" w:lineRule="auto"/>
        <w:ind w:firstLine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478D3">
        <w:rPr>
          <w:rFonts w:ascii="Times New Roman" w:hAnsi="Times New Roman"/>
          <w:sz w:val="24"/>
          <w:szCs w:val="24"/>
        </w:rPr>
        <w:t>Проєкт</w:t>
      </w:r>
      <w:proofErr w:type="spellEnd"/>
      <w:r w:rsidRPr="00B47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8D3">
        <w:rPr>
          <w:rFonts w:ascii="Times New Roman" w:hAnsi="Times New Roman"/>
          <w:sz w:val="24"/>
          <w:szCs w:val="24"/>
        </w:rPr>
        <w:t>рішення</w:t>
      </w:r>
      <w:proofErr w:type="spellEnd"/>
      <w:r w:rsidRPr="00B47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8D3">
        <w:rPr>
          <w:rFonts w:ascii="Times New Roman" w:hAnsi="Times New Roman"/>
          <w:sz w:val="24"/>
          <w:szCs w:val="24"/>
        </w:rPr>
        <w:t>розроблено</w:t>
      </w:r>
      <w:proofErr w:type="spellEnd"/>
      <w:r w:rsidRPr="00B47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8D3">
        <w:rPr>
          <w:rFonts w:ascii="Times New Roman" w:hAnsi="Times New Roman"/>
          <w:sz w:val="24"/>
          <w:szCs w:val="24"/>
        </w:rPr>
        <w:t>відповідно</w:t>
      </w:r>
      <w:proofErr w:type="spellEnd"/>
      <w:r w:rsidRPr="00B478D3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B478D3">
        <w:rPr>
          <w:rFonts w:ascii="Times New Roman" w:hAnsi="Times New Roman"/>
          <w:sz w:val="24"/>
          <w:szCs w:val="24"/>
        </w:rPr>
        <w:t>статті</w:t>
      </w:r>
      <w:proofErr w:type="spellEnd"/>
      <w:r w:rsidRPr="00B478D3">
        <w:rPr>
          <w:rFonts w:ascii="Times New Roman" w:hAnsi="Times New Roman"/>
          <w:sz w:val="24"/>
          <w:szCs w:val="24"/>
        </w:rPr>
        <w:t xml:space="preserve"> 25 Закону </w:t>
      </w:r>
      <w:proofErr w:type="spellStart"/>
      <w:r w:rsidRPr="00B478D3">
        <w:rPr>
          <w:rFonts w:ascii="Times New Roman" w:hAnsi="Times New Roman"/>
          <w:sz w:val="24"/>
          <w:szCs w:val="24"/>
        </w:rPr>
        <w:t>України</w:t>
      </w:r>
      <w:proofErr w:type="spellEnd"/>
      <w:r w:rsidRPr="00B478D3">
        <w:rPr>
          <w:rFonts w:ascii="Times New Roman" w:hAnsi="Times New Roman"/>
          <w:sz w:val="24"/>
          <w:szCs w:val="24"/>
        </w:rPr>
        <w:t xml:space="preserve"> «Про </w:t>
      </w:r>
      <w:proofErr w:type="spellStart"/>
      <w:r w:rsidRPr="00B478D3">
        <w:rPr>
          <w:rFonts w:ascii="Times New Roman" w:hAnsi="Times New Roman"/>
          <w:sz w:val="24"/>
          <w:szCs w:val="24"/>
        </w:rPr>
        <w:t>місцеве</w:t>
      </w:r>
      <w:proofErr w:type="spellEnd"/>
      <w:r w:rsidRPr="00B47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8D3">
        <w:rPr>
          <w:rFonts w:ascii="Times New Roman" w:hAnsi="Times New Roman"/>
          <w:sz w:val="24"/>
          <w:szCs w:val="24"/>
        </w:rPr>
        <w:t>самоврядування</w:t>
      </w:r>
      <w:proofErr w:type="spellEnd"/>
      <w:r w:rsidRPr="00B478D3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B478D3">
        <w:rPr>
          <w:rFonts w:ascii="Times New Roman" w:hAnsi="Times New Roman"/>
          <w:sz w:val="24"/>
          <w:szCs w:val="24"/>
        </w:rPr>
        <w:t>Україні</w:t>
      </w:r>
      <w:proofErr w:type="spellEnd"/>
      <w:r w:rsidRPr="00B478D3">
        <w:rPr>
          <w:rFonts w:ascii="Times New Roman" w:hAnsi="Times New Roman"/>
          <w:sz w:val="24"/>
          <w:szCs w:val="24"/>
        </w:rPr>
        <w:t xml:space="preserve">», </w:t>
      </w:r>
      <w:proofErr w:type="spellStart"/>
      <w:r w:rsidRPr="00B478D3">
        <w:rPr>
          <w:rFonts w:ascii="Times New Roman" w:hAnsi="Times New Roman"/>
          <w:sz w:val="24"/>
          <w:szCs w:val="24"/>
        </w:rPr>
        <w:t>Положення</w:t>
      </w:r>
      <w:proofErr w:type="spellEnd"/>
      <w:r w:rsidRPr="00B478D3">
        <w:rPr>
          <w:rFonts w:ascii="Times New Roman" w:hAnsi="Times New Roman"/>
          <w:sz w:val="24"/>
          <w:szCs w:val="24"/>
        </w:rPr>
        <w:t xml:space="preserve"> про </w:t>
      </w:r>
      <w:proofErr w:type="spellStart"/>
      <w:r w:rsidRPr="00B478D3">
        <w:rPr>
          <w:rFonts w:ascii="Times New Roman" w:hAnsi="Times New Roman"/>
          <w:sz w:val="24"/>
          <w:szCs w:val="24"/>
        </w:rPr>
        <w:t>наглядову</w:t>
      </w:r>
      <w:proofErr w:type="spellEnd"/>
      <w:r w:rsidRPr="00B478D3">
        <w:rPr>
          <w:rFonts w:ascii="Times New Roman" w:hAnsi="Times New Roman"/>
          <w:sz w:val="24"/>
          <w:szCs w:val="24"/>
        </w:rPr>
        <w:t xml:space="preserve"> раду </w:t>
      </w:r>
      <w:proofErr w:type="spellStart"/>
      <w:r w:rsidRPr="00B478D3">
        <w:rPr>
          <w:rFonts w:ascii="Times New Roman" w:hAnsi="Times New Roman"/>
          <w:sz w:val="24"/>
          <w:szCs w:val="24"/>
        </w:rPr>
        <w:t>комунального</w:t>
      </w:r>
      <w:proofErr w:type="spellEnd"/>
      <w:r w:rsidRPr="00B47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8D3">
        <w:rPr>
          <w:rFonts w:ascii="Times New Roman" w:hAnsi="Times New Roman"/>
          <w:sz w:val="24"/>
          <w:szCs w:val="24"/>
        </w:rPr>
        <w:t>підприємства</w:t>
      </w:r>
      <w:proofErr w:type="spellEnd"/>
      <w:r w:rsidRPr="00B47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8D3">
        <w:rPr>
          <w:rFonts w:ascii="Times New Roman" w:hAnsi="Times New Roman"/>
          <w:sz w:val="24"/>
          <w:szCs w:val="24"/>
        </w:rPr>
        <w:t>Роменської</w:t>
      </w:r>
      <w:proofErr w:type="spellEnd"/>
      <w:r w:rsidRPr="00B47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8D3">
        <w:rPr>
          <w:rFonts w:ascii="Times New Roman" w:hAnsi="Times New Roman"/>
          <w:sz w:val="24"/>
          <w:szCs w:val="24"/>
        </w:rPr>
        <w:t>міської</w:t>
      </w:r>
      <w:proofErr w:type="spellEnd"/>
      <w:r w:rsidRPr="00B478D3">
        <w:rPr>
          <w:rFonts w:ascii="Times New Roman" w:hAnsi="Times New Roman"/>
          <w:sz w:val="24"/>
          <w:szCs w:val="24"/>
        </w:rPr>
        <w:t xml:space="preserve"> ради (у </w:t>
      </w:r>
      <w:proofErr w:type="spellStart"/>
      <w:r w:rsidRPr="00B478D3">
        <w:rPr>
          <w:rFonts w:ascii="Times New Roman" w:hAnsi="Times New Roman"/>
          <w:sz w:val="24"/>
          <w:szCs w:val="24"/>
        </w:rPr>
        <w:t>новій</w:t>
      </w:r>
      <w:proofErr w:type="spellEnd"/>
      <w:r w:rsidRPr="00B47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8D3">
        <w:rPr>
          <w:rFonts w:ascii="Times New Roman" w:hAnsi="Times New Roman"/>
          <w:sz w:val="24"/>
          <w:szCs w:val="24"/>
        </w:rPr>
        <w:t>редакції</w:t>
      </w:r>
      <w:proofErr w:type="spellEnd"/>
      <w:r w:rsidRPr="00B478D3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B478D3">
        <w:rPr>
          <w:rFonts w:ascii="Times New Roman" w:hAnsi="Times New Roman"/>
          <w:sz w:val="24"/>
          <w:szCs w:val="24"/>
        </w:rPr>
        <w:t>затвердженого</w:t>
      </w:r>
      <w:proofErr w:type="spellEnd"/>
      <w:r w:rsidRPr="00B47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8D3">
        <w:rPr>
          <w:rFonts w:ascii="Times New Roman" w:hAnsi="Times New Roman"/>
          <w:sz w:val="24"/>
          <w:szCs w:val="24"/>
        </w:rPr>
        <w:t>рішенням</w:t>
      </w:r>
      <w:proofErr w:type="spellEnd"/>
      <w:r w:rsidRPr="00B47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8D3">
        <w:rPr>
          <w:rFonts w:ascii="Times New Roman" w:hAnsi="Times New Roman"/>
          <w:sz w:val="24"/>
          <w:szCs w:val="24"/>
        </w:rPr>
        <w:t>міської</w:t>
      </w:r>
      <w:proofErr w:type="spellEnd"/>
      <w:r w:rsidRPr="00B478D3">
        <w:rPr>
          <w:rFonts w:ascii="Times New Roman" w:hAnsi="Times New Roman"/>
          <w:sz w:val="24"/>
          <w:szCs w:val="24"/>
        </w:rPr>
        <w:t xml:space="preserve"> ради </w:t>
      </w:r>
      <w:proofErr w:type="spellStart"/>
      <w:r w:rsidRPr="00B478D3">
        <w:rPr>
          <w:rFonts w:ascii="Times New Roman" w:hAnsi="Times New Roman"/>
          <w:sz w:val="24"/>
          <w:szCs w:val="24"/>
        </w:rPr>
        <w:t>від</w:t>
      </w:r>
      <w:proofErr w:type="spellEnd"/>
      <w:r w:rsidRPr="00B478D3">
        <w:rPr>
          <w:rFonts w:ascii="Times New Roman" w:hAnsi="Times New Roman"/>
          <w:sz w:val="24"/>
          <w:szCs w:val="24"/>
        </w:rPr>
        <w:t xml:space="preserve"> 23.11.2022.</w:t>
      </w:r>
    </w:p>
    <w:p w14:paraId="69382640" w14:textId="77777777" w:rsidR="00B478D3" w:rsidRPr="00B478D3" w:rsidRDefault="00B478D3" w:rsidP="00B478D3">
      <w:pPr>
        <w:pStyle w:val="ac"/>
        <w:spacing w:line="276" w:lineRule="auto"/>
        <w:ind w:firstLine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478D3">
        <w:rPr>
          <w:rFonts w:ascii="Times New Roman" w:hAnsi="Times New Roman"/>
          <w:sz w:val="24"/>
          <w:szCs w:val="24"/>
        </w:rPr>
        <w:t>Цим</w:t>
      </w:r>
      <w:proofErr w:type="spellEnd"/>
      <w:r w:rsidRPr="00B47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8D3">
        <w:rPr>
          <w:rFonts w:ascii="Times New Roman" w:hAnsi="Times New Roman"/>
          <w:sz w:val="24"/>
          <w:szCs w:val="24"/>
        </w:rPr>
        <w:t>проєктом</w:t>
      </w:r>
      <w:proofErr w:type="spellEnd"/>
      <w:r w:rsidRPr="00B47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8D3">
        <w:rPr>
          <w:rFonts w:ascii="Times New Roman" w:hAnsi="Times New Roman"/>
          <w:sz w:val="24"/>
          <w:szCs w:val="24"/>
        </w:rPr>
        <w:t>рішення</w:t>
      </w:r>
      <w:proofErr w:type="spellEnd"/>
      <w:r w:rsidRPr="00B47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8D3">
        <w:rPr>
          <w:rFonts w:ascii="Times New Roman" w:hAnsi="Times New Roman"/>
          <w:sz w:val="24"/>
          <w:szCs w:val="24"/>
        </w:rPr>
        <w:t>передбачається</w:t>
      </w:r>
      <w:proofErr w:type="spellEnd"/>
      <w:r w:rsidRPr="00B47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8D3">
        <w:rPr>
          <w:rFonts w:ascii="Times New Roman" w:hAnsi="Times New Roman"/>
          <w:sz w:val="24"/>
          <w:szCs w:val="24"/>
        </w:rPr>
        <w:t>виключення</w:t>
      </w:r>
      <w:proofErr w:type="spellEnd"/>
      <w:r w:rsidRPr="00B478D3">
        <w:rPr>
          <w:rFonts w:ascii="Times New Roman" w:hAnsi="Times New Roman"/>
          <w:sz w:val="24"/>
          <w:szCs w:val="24"/>
        </w:rPr>
        <w:t xml:space="preserve"> з персонального складу </w:t>
      </w:r>
      <w:proofErr w:type="spellStart"/>
      <w:r w:rsidRPr="00B478D3">
        <w:rPr>
          <w:rFonts w:ascii="Times New Roman" w:hAnsi="Times New Roman"/>
          <w:sz w:val="24"/>
          <w:szCs w:val="24"/>
        </w:rPr>
        <w:t>наглядової</w:t>
      </w:r>
      <w:proofErr w:type="spellEnd"/>
      <w:r w:rsidRPr="00B478D3">
        <w:rPr>
          <w:rFonts w:ascii="Times New Roman" w:hAnsi="Times New Roman"/>
          <w:sz w:val="24"/>
          <w:szCs w:val="24"/>
        </w:rPr>
        <w:t xml:space="preserve"> ради </w:t>
      </w:r>
      <w:proofErr w:type="spellStart"/>
      <w:r w:rsidRPr="00B478D3">
        <w:rPr>
          <w:rFonts w:ascii="Times New Roman" w:hAnsi="Times New Roman"/>
          <w:sz w:val="24"/>
          <w:szCs w:val="24"/>
        </w:rPr>
        <w:t>Комунального</w:t>
      </w:r>
      <w:proofErr w:type="spellEnd"/>
      <w:r w:rsidRPr="00B47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8D3">
        <w:rPr>
          <w:rFonts w:ascii="Times New Roman" w:hAnsi="Times New Roman"/>
          <w:sz w:val="24"/>
          <w:szCs w:val="24"/>
        </w:rPr>
        <w:t>підприємства</w:t>
      </w:r>
      <w:proofErr w:type="spellEnd"/>
      <w:r w:rsidRPr="00B478D3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B478D3">
        <w:rPr>
          <w:rFonts w:ascii="Times New Roman" w:hAnsi="Times New Roman"/>
          <w:sz w:val="24"/>
          <w:szCs w:val="24"/>
        </w:rPr>
        <w:t>Ромнитеплосервіс</w:t>
      </w:r>
      <w:proofErr w:type="spellEnd"/>
      <w:r w:rsidRPr="00B478D3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Pr="00B478D3">
        <w:rPr>
          <w:rFonts w:ascii="Times New Roman" w:hAnsi="Times New Roman"/>
          <w:sz w:val="24"/>
          <w:szCs w:val="24"/>
        </w:rPr>
        <w:t>Роменської</w:t>
      </w:r>
      <w:proofErr w:type="spellEnd"/>
      <w:r w:rsidRPr="00B47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8D3">
        <w:rPr>
          <w:rFonts w:ascii="Times New Roman" w:hAnsi="Times New Roman"/>
          <w:sz w:val="24"/>
          <w:szCs w:val="24"/>
        </w:rPr>
        <w:t>міської</w:t>
      </w:r>
      <w:proofErr w:type="spellEnd"/>
      <w:r w:rsidRPr="00B478D3">
        <w:rPr>
          <w:rFonts w:ascii="Times New Roman" w:hAnsi="Times New Roman"/>
          <w:sz w:val="24"/>
          <w:szCs w:val="24"/>
        </w:rPr>
        <w:t xml:space="preserve"> ради Ярош Т.В. на </w:t>
      </w:r>
      <w:proofErr w:type="spellStart"/>
      <w:r w:rsidRPr="00B478D3">
        <w:rPr>
          <w:rFonts w:ascii="Times New Roman" w:hAnsi="Times New Roman"/>
          <w:sz w:val="24"/>
          <w:szCs w:val="24"/>
        </w:rPr>
        <w:t>підставі</w:t>
      </w:r>
      <w:proofErr w:type="spellEnd"/>
      <w:r w:rsidRPr="00B47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8D3">
        <w:rPr>
          <w:rFonts w:ascii="Times New Roman" w:hAnsi="Times New Roman"/>
          <w:sz w:val="24"/>
          <w:szCs w:val="24"/>
        </w:rPr>
        <w:t>її</w:t>
      </w:r>
      <w:proofErr w:type="spellEnd"/>
      <w:r w:rsidRPr="00B478D3">
        <w:rPr>
          <w:rFonts w:ascii="Times New Roman" w:hAnsi="Times New Roman"/>
          <w:sz w:val="24"/>
          <w:szCs w:val="24"/>
        </w:rPr>
        <w:t xml:space="preserve"> заяви </w:t>
      </w:r>
      <w:proofErr w:type="spellStart"/>
      <w:r w:rsidRPr="00B478D3">
        <w:rPr>
          <w:rFonts w:ascii="Times New Roman" w:hAnsi="Times New Roman"/>
          <w:sz w:val="24"/>
          <w:szCs w:val="24"/>
        </w:rPr>
        <w:t>від</w:t>
      </w:r>
      <w:proofErr w:type="spellEnd"/>
      <w:r w:rsidRPr="00B478D3">
        <w:rPr>
          <w:rFonts w:ascii="Times New Roman" w:hAnsi="Times New Roman"/>
          <w:sz w:val="24"/>
          <w:szCs w:val="24"/>
        </w:rPr>
        <w:t xml:space="preserve"> 21.04.2026 (</w:t>
      </w:r>
      <w:proofErr w:type="spellStart"/>
      <w:r w:rsidRPr="00B478D3">
        <w:rPr>
          <w:rFonts w:ascii="Times New Roman" w:hAnsi="Times New Roman"/>
          <w:sz w:val="24"/>
          <w:szCs w:val="24"/>
        </w:rPr>
        <w:t>додається</w:t>
      </w:r>
      <w:proofErr w:type="spellEnd"/>
      <w:r w:rsidRPr="00B478D3">
        <w:rPr>
          <w:rFonts w:ascii="Times New Roman" w:hAnsi="Times New Roman"/>
          <w:sz w:val="24"/>
          <w:szCs w:val="24"/>
        </w:rPr>
        <w:t>).</w:t>
      </w:r>
    </w:p>
    <w:p w14:paraId="2A205FFC" w14:textId="77777777" w:rsidR="00B478D3" w:rsidRPr="00B478D3" w:rsidRDefault="00B478D3" w:rsidP="00B478D3">
      <w:pPr>
        <w:pStyle w:val="ac"/>
        <w:ind w:left="-284" w:right="-284" w:firstLine="426"/>
        <w:jc w:val="both"/>
        <w:rPr>
          <w:rFonts w:ascii="Times New Roman" w:hAnsi="Times New Roman"/>
          <w:sz w:val="24"/>
          <w:szCs w:val="24"/>
        </w:rPr>
      </w:pPr>
    </w:p>
    <w:p w14:paraId="370F0E41" w14:textId="77777777" w:rsidR="00B478D3" w:rsidRPr="00B478D3" w:rsidRDefault="00B478D3" w:rsidP="00B478D3">
      <w:pPr>
        <w:pStyle w:val="ac"/>
        <w:ind w:left="-284" w:right="-284" w:firstLine="426"/>
        <w:jc w:val="both"/>
        <w:rPr>
          <w:rFonts w:ascii="Times New Roman" w:hAnsi="Times New Roman"/>
          <w:sz w:val="24"/>
          <w:szCs w:val="24"/>
        </w:rPr>
      </w:pPr>
    </w:p>
    <w:p w14:paraId="57A2A6EF" w14:textId="77777777" w:rsidR="00B478D3" w:rsidRPr="00B478D3" w:rsidRDefault="00B478D3" w:rsidP="00B478D3">
      <w:pPr>
        <w:pStyle w:val="ac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B478D3">
        <w:rPr>
          <w:rFonts w:ascii="Times New Roman" w:hAnsi="Times New Roman"/>
          <w:b/>
          <w:sz w:val="24"/>
          <w:szCs w:val="24"/>
        </w:rPr>
        <w:t xml:space="preserve">Начальник </w:t>
      </w:r>
      <w:proofErr w:type="spellStart"/>
      <w:r w:rsidRPr="00B478D3">
        <w:rPr>
          <w:rFonts w:ascii="Times New Roman" w:hAnsi="Times New Roman"/>
          <w:b/>
          <w:sz w:val="24"/>
          <w:szCs w:val="24"/>
        </w:rPr>
        <w:t>Управління</w:t>
      </w:r>
      <w:proofErr w:type="spellEnd"/>
      <w:r w:rsidRPr="00B478D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478D3">
        <w:rPr>
          <w:rFonts w:ascii="Times New Roman" w:hAnsi="Times New Roman"/>
          <w:b/>
          <w:sz w:val="24"/>
          <w:szCs w:val="24"/>
        </w:rPr>
        <w:t>житлово-комунального</w:t>
      </w:r>
      <w:proofErr w:type="spellEnd"/>
      <w:r w:rsidRPr="00B478D3">
        <w:rPr>
          <w:rFonts w:ascii="Times New Roman" w:hAnsi="Times New Roman"/>
          <w:b/>
          <w:sz w:val="24"/>
          <w:szCs w:val="24"/>
        </w:rPr>
        <w:t xml:space="preserve"> </w:t>
      </w:r>
    </w:p>
    <w:p w14:paraId="15EAF811" w14:textId="77777777" w:rsidR="00B478D3" w:rsidRPr="00B478D3" w:rsidRDefault="00B478D3" w:rsidP="00B478D3">
      <w:pPr>
        <w:pStyle w:val="ac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B478D3">
        <w:rPr>
          <w:rFonts w:ascii="Times New Roman" w:hAnsi="Times New Roman"/>
          <w:b/>
          <w:sz w:val="24"/>
          <w:szCs w:val="24"/>
        </w:rPr>
        <w:t>господарства</w:t>
      </w:r>
      <w:proofErr w:type="spellEnd"/>
      <w:r w:rsidRPr="00B478D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478D3">
        <w:rPr>
          <w:rFonts w:ascii="Times New Roman" w:hAnsi="Times New Roman"/>
          <w:b/>
          <w:sz w:val="24"/>
          <w:szCs w:val="24"/>
        </w:rPr>
        <w:t>Роменської</w:t>
      </w:r>
      <w:proofErr w:type="spellEnd"/>
      <w:r w:rsidRPr="00B478D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478D3">
        <w:rPr>
          <w:rFonts w:ascii="Times New Roman" w:hAnsi="Times New Roman"/>
          <w:b/>
          <w:sz w:val="24"/>
          <w:szCs w:val="24"/>
        </w:rPr>
        <w:t>міської</w:t>
      </w:r>
      <w:proofErr w:type="spellEnd"/>
      <w:r w:rsidRPr="00B478D3">
        <w:rPr>
          <w:rFonts w:ascii="Times New Roman" w:hAnsi="Times New Roman"/>
          <w:b/>
          <w:sz w:val="24"/>
          <w:szCs w:val="24"/>
        </w:rPr>
        <w:t xml:space="preserve"> ради</w:t>
      </w:r>
      <w:r w:rsidRPr="00B478D3">
        <w:rPr>
          <w:rFonts w:ascii="Times New Roman" w:hAnsi="Times New Roman"/>
          <w:b/>
          <w:sz w:val="24"/>
          <w:szCs w:val="24"/>
        </w:rPr>
        <w:tab/>
      </w:r>
      <w:r w:rsidRPr="00B478D3">
        <w:rPr>
          <w:rFonts w:ascii="Times New Roman" w:hAnsi="Times New Roman"/>
          <w:b/>
          <w:sz w:val="24"/>
          <w:szCs w:val="24"/>
        </w:rPr>
        <w:tab/>
      </w:r>
      <w:r w:rsidRPr="00B478D3">
        <w:rPr>
          <w:rFonts w:ascii="Times New Roman" w:hAnsi="Times New Roman"/>
          <w:b/>
          <w:sz w:val="24"/>
          <w:szCs w:val="24"/>
        </w:rPr>
        <w:tab/>
      </w:r>
      <w:r w:rsidRPr="00B478D3">
        <w:rPr>
          <w:rFonts w:ascii="Times New Roman" w:hAnsi="Times New Roman"/>
          <w:b/>
          <w:sz w:val="24"/>
          <w:szCs w:val="24"/>
        </w:rPr>
        <w:tab/>
        <w:t xml:space="preserve">        </w:t>
      </w:r>
      <w:proofErr w:type="spellStart"/>
      <w:r w:rsidRPr="00B478D3">
        <w:rPr>
          <w:rFonts w:ascii="Times New Roman" w:hAnsi="Times New Roman"/>
          <w:b/>
          <w:sz w:val="24"/>
          <w:szCs w:val="24"/>
        </w:rPr>
        <w:t>Олена</w:t>
      </w:r>
      <w:proofErr w:type="spellEnd"/>
      <w:r w:rsidRPr="00B478D3">
        <w:rPr>
          <w:rFonts w:ascii="Times New Roman" w:hAnsi="Times New Roman"/>
          <w:b/>
          <w:sz w:val="24"/>
          <w:szCs w:val="24"/>
        </w:rPr>
        <w:t xml:space="preserve"> ГРЕБЕНЮК</w:t>
      </w:r>
    </w:p>
    <w:p w14:paraId="723B6476" w14:textId="77777777" w:rsidR="00B478D3" w:rsidRPr="00B478D3" w:rsidRDefault="00B478D3" w:rsidP="00B478D3">
      <w:pPr>
        <w:pStyle w:val="ac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B89FD39" w14:textId="77777777" w:rsidR="00B478D3" w:rsidRPr="00B478D3" w:rsidRDefault="00B478D3" w:rsidP="00B478D3">
      <w:pPr>
        <w:pStyle w:val="ac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B478D3">
        <w:rPr>
          <w:rFonts w:ascii="Times New Roman" w:hAnsi="Times New Roman"/>
          <w:b/>
          <w:sz w:val="24"/>
          <w:szCs w:val="24"/>
        </w:rPr>
        <w:t>Погоджено</w:t>
      </w:r>
      <w:proofErr w:type="spellEnd"/>
    </w:p>
    <w:p w14:paraId="27C46560" w14:textId="77777777" w:rsidR="00B478D3" w:rsidRPr="00B478D3" w:rsidRDefault="00B478D3" w:rsidP="00B478D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478D3">
        <w:rPr>
          <w:rFonts w:ascii="Times New Roman" w:hAnsi="Times New Roman" w:cs="Times New Roman"/>
          <w:b/>
          <w:bCs/>
          <w:sz w:val="24"/>
          <w:szCs w:val="24"/>
        </w:rPr>
        <w:t>Керуючий</w:t>
      </w:r>
      <w:proofErr w:type="spellEnd"/>
      <w:r w:rsidRPr="00B478D3">
        <w:rPr>
          <w:rFonts w:ascii="Times New Roman" w:hAnsi="Times New Roman" w:cs="Times New Roman"/>
          <w:b/>
          <w:bCs/>
          <w:sz w:val="24"/>
          <w:szCs w:val="24"/>
        </w:rPr>
        <w:t xml:space="preserve"> справами </w:t>
      </w:r>
      <w:proofErr w:type="spellStart"/>
      <w:r w:rsidRPr="00B478D3">
        <w:rPr>
          <w:rFonts w:ascii="Times New Roman" w:hAnsi="Times New Roman" w:cs="Times New Roman"/>
          <w:b/>
          <w:bCs/>
          <w:sz w:val="24"/>
          <w:szCs w:val="24"/>
        </w:rPr>
        <w:t>виконкому</w:t>
      </w:r>
      <w:proofErr w:type="spellEnd"/>
      <w:r w:rsidRPr="00B478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478D3">
        <w:rPr>
          <w:rFonts w:ascii="Times New Roman" w:hAnsi="Times New Roman" w:cs="Times New Roman"/>
          <w:sz w:val="24"/>
          <w:szCs w:val="24"/>
        </w:rPr>
        <w:tab/>
      </w:r>
      <w:r w:rsidRPr="00B478D3">
        <w:rPr>
          <w:rFonts w:ascii="Times New Roman" w:hAnsi="Times New Roman" w:cs="Times New Roman"/>
          <w:sz w:val="24"/>
          <w:szCs w:val="24"/>
        </w:rPr>
        <w:tab/>
      </w:r>
      <w:r w:rsidRPr="00B478D3">
        <w:rPr>
          <w:rFonts w:ascii="Times New Roman" w:hAnsi="Times New Roman" w:cs="Times New Roman"/>
          <w:sz w:val="24"/>
          <w:szCs w:val="24"/>
        </w:rPr>
        <w:tab/>
      </w:r>
      <w:r w:rsidRPr="00B478D3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proofErr w:type="spellStart"/>
      <w:r w:rsidRPr="00B478D3">
        <w:rPr>
          <w:rFonts w:ascii="Times New Roman" w:hAnsi="Times New Roman" w:cs="Times New Roman"/>
          <w:b/>
          <w:bCs/>
          <w:sz w:val="24"/>
          <w:szCs w:val="24"/>
        </w:rPr>
        <w:t>Наталія</w:t>
      </w:r>
      <w:proofErr w:type="spellEnd"/>
      <w:r w:rsidRPr="00B478D3">
        <w:rPr>
          <w:rFonts w:ascii="Times New Roman" w:hAnsi="Times New Roman" w:cs="Times New Roman"/>
          <w:b/>
          <w:bCs/>
          <w:sz w:val="24"/>
          <w:szCs w:val="24"/>
        </w:rPr>
        <w:t xml:space="preserve"> МОСКАЛЕНКО</w:t>
      </w:r>
    </w:p>
    <w:p w14:paraId="3471DC7B" w14:textId="77777777" w:rsidR="00B478D3" w:rsidRPr="00B478D3" w:rsidRDefault="00B478D3" w:rsidP="00B478D3">
      <w:pPr>
        <w:pStyle w:val="2"/>
        <w:spacing w:line="240" w:lineRule="auto"/>
        <w:ind w:left="5812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C51199B" w14:textId="77777777" w:rsidR="0085521C" w:rsidRPr="00B478D3" w:rsidRDefault="0085521C" w:rsidP="00B478D3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sectPr w:rsidR="0085521C" w:rsidRPr="00B478D3" w:rsidSect="00095EF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4C517" w14:textId="77777777" w:rsidR="00A8796F" w:rsidRDefault="00A8796F">
      <w:pPr>
        <w:spacing w:after="0" w:line="240" w:lineRule="auto"/>
      </w:pPr>
      <w:r>
        <w:separator/>
      </w:r>
    </w:p>
  </w:endnote>
  <w:endnote w:type="continuationSeparator" w:id="0">
    <w:p w14:paraId="72F53B7E" w14:textId="77777777" w:rsidR="00A8796F" w:rsidRDefault="00A87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E437A" w14:textId="77777777" w:rsidR="00A8796F" w:rsidRDefault="00A8796F">
      <w:pPr>
        <w:spacing w:after="0" w:line="240" w:lineRule="auto"/>
      </w:pPr>
      <w:r>
        <w:separator/>
      </w:r>
    </w:p>
  </w:footnote>
  <w:footnote w:type="continuationSeparator" w:id="0">
    <w:p w14:paraId="65C1D4CE" w14:textId="77777777" w:rsidR="00A8796F" w:rsidRDefault="00A879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C0131"/>
    <w:multiLevelType w:val="multilevel"/>
    <w:tmpl w:val="1E48063C"/>
    <w:lvl w:ilvl="0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3" w:hanging="1800"/>
      </w:pPr>
      <w:rPr>
        <w:rFonts w:hint="default"/>
      </w:rPr>
    </w:lvl>
  </w:abstractNum>
  <w:abstractNum w:abstractNumId="1" w15:restartNumberingAfterBreak="0">
    <w:nsid w:val="10176B91"/>
    <w:multiLevelType w:val="multilevel"/>
    <w:tmpl w:val="411A10B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10C51603"/>
    <w:multiLevelType w:val="hybridMultilevel"/>
    <w:tmpl w:val="4E0CBB3C"/>
    <w:lvl w:ilvl="0" w:tplc="849CED0A">
      <w:start w:val="1"/>
      <w:numFmt w:val="decimal"/>
      <w:suff w:val="space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214D48"/>
    <w:multiLevelType w:val="hybridMultilevel"/>
    <w:tmpl w:val="8CC6F7F6"/>
    <w:lvl w:ilvl="0" w:tplc="3BFE13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B780809"/>
    <w:multiLevelType w:val="hybridMultilevel"/>
    <w:tmpl w:val="E87C9800"/>
    <w:lvl w:ilvl="0" w:tplc="D2F6D3E6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DEB3AE0"/>
    <w:multiLevelType w:val="hybridMultilevel"/>
    <w:tmpl w:val="06C4E0B6"/>
    <w:lvl w:ilvl="0" w:tplc="4F4EC99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FE5F68"/>
    <w:multiLevelType w:val="hybridMultilevel"/>
    <w:tmpl w:val="D39203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27645"/>
    <w:multiLevelType w:val="hybridMultilevel"/>
    <w:tmpl w:val="09BA67C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7A2EA2"/>
    <w:multiLevelType w:val="hybridMultilevel"/>
    <w:tmpl w:val="94DA108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A4B3378"/>
    <w:multiLevelType w:val="multilevel"/>
    <w:tmpl w:val="5A0CF67A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D86F9B"/>
    <w:multiLevelType w:val="hybridMultilevel"/>
    <w:tmpl w:val="3E107000"/>
    <w:lvl w:ilvl="0" w:tplc="14461DF6">
      <w:start w:val="6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ED9528A"/>
    <w:multiLevelType w:val="hybridMultilevel"/>
    <w:tmpl w:val="19F87F74"/>
    <w:lvl w:ilvl="0" w:tplc="BB2E8B14">
      <w:start w:val="1"/>
      <w:numFmt w:val="decimal"/>
      <w:lvlText w:val="%1."/>
      <w:lvlJc w:val="left"/>
      <w:pPr>
        <w:ind w:left="1115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6EEB7E1F"/>
    <w:multiLevelType w:val="hybridMultilevel"/>
    <w:tmpl w:val="220A26C6"/>
    <w:lvl w:ilvl="0" w:tplc="D1B220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CC309B4"/>
    <w:multiLevelType w:val="hybridMultilevel"/>
    <w:tmpl w:val="EEE6ADCA"/>
    <w:lvl w:ilvl="0" w:tplc="980453A8">
      <w:start w:val="2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567521864">
    <w:abstractNumId w:val="13"/>
  </w:num>
  <w:num w:numId="2" w16cid:durableId="1293049601">
    <w:abstractNumId w:val="3"/>
  </w:num>
  <w:num w:numId="3" w16cid:durableId="1442991886">
    <w:abstractNumId w:val="5"/>
  </w:num>
  <w:num w:numId="4" w16cid:durableId="1938556869">
    <w:abstractNumId w:val="12"/>
  </w:num>
  <w:num w:numId="5" w16cid:durableId="1012955879">
    <w:abstractNumId w:val="2"/>
  </w:num>
  <w:num w:numId="6" w16cid:durableId="187989536">
    <w:abstractNumId w:val="1"/>
  </w:num>
  <w:num w:numId="7" w16cid:durableId="1531533463">
    <w:abstractNumId w:val="9"/>
  </w:num>
  <w:num w:numId="8" w16cid:durableId="1230530739">
    <w:abstractNumId w:val="9"/>
    <w:lvlOverride w:ilvl="0">
      <w:lvl w:ilvl="0">
        <w:start w:val="1"/>
        <w:numFmt w:val="decimal"/>
        <w:lvlText w:val="%1)"/>
        <w:lvlJc w:val="left"/>
        <w:pPr>
          <w:tabs>
            <w:tab w:val="num" w:pos="720"/>
          </w:tabs>
          <w:ind w:left="170" w:firstLine="255"/>
        </w:pPr>
        <w:rPr>
          <w:rFonts w:hint="default"/>
          <w:sz w:val="24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720"/>
          </w:tabs>
          <w:ind w:left="170" w:firstLine="255"/>
        </w:pPr>
        <w:rPr>
          <w:rFonts w:ascii="Courier New" w:hAnsi="Courier New" w:hint="default"/>
          <w:sz w:val="20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3">
      <w:lvl w:ilvl="3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4">
      <w:lvl w:ilvl="4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5">
      <w:lvl w:ilvl="5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6">
      <w:lvl w:ilvl="6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7">
      <w:lvl w:ilvl="7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8">
      <w:lvl w:ilvl="8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</w:num>
  <w:num w:numId="9" w16cid:durableId="1799642230">
    <w:abstractNumId w:val="8"/>
  </w:num>
  <w:num w:numId="10" w16cid:durableId="2028486585">
    <w:abstractNumId w:val="6"/>
  </w:num>
  <w:num w:numId="11" w16cid:durableId="1633899883">
    <w:abstractNumId w:val="7"/>
  </w:num>
  <w:num w:numId="12" w16cid:durableId="1289511040">
    <w:abstractNumId w:val="8"/>
    <w:lvlOverride w:ilvl="0">
      <w:lvl w:ilvl="0" w:tplc="04190011">
        <w:start w:val="1"/>
        <w:numFmt w:val="decimal"/>
        <w:suff w:val="space"/>
        <w:lvlText w:val="%1)"/>
        <w:lvlJc w:val="left"/>
        <w:pPr>
          <w:ind w:left="0" w:firstLine="425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3" w16cid:durableId="873201808">
    <w:abstractNumId w:val="7"/>
    <w:lvlOverride w:ilvl="0">
      <w:lvl w:ilvl="0" w:tplc="04190011">
        <w:start w:val="1"/>
        <w:numFmt w:val="decimal"/>
        <w:suff w:val="space"/>
        <w:lvlText w:val="%1)"/>
        <w:lvlJc w:val="left"/>
        <w:pPr>
          <w:ind w:left="0" w:firstLine="425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 w16cid:durableId="1206798610">
    <w:abstractNumId w:val="11"/>
  </w:num>
  <w:num w:numId="15" w16cid:durableId="8848706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08258729">
    <w:abstractNumId w:val="4"/>
  </w:num>
  <w:num w:numId="17" w16cid:durableId="154491348">
    <w:abstractNumId w:val="10"/>
  </w:num>
  <w:num w:numId="18" w16cid:durableId="1089892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B93"/>
    <w:rsid w:val="000010CB"/>
    <w:rsid w:val="00024061"/>
    <w:rsid w:val="000360BF"/>
    <w:rsid w:val="00044CD3"/>
    <w:rsid w:val="00070BCF"/>
    <w:rsid w:val="00091346"/>
    <w:rsid w:val="00095EFF"/>
    <w:rsid w:val="000969FE"/>
    <w:rsid w:val="000A3165"/>
    <w:rsid w:val="000A562F"/>
    <w:rsid w:val="000A609B"/>
    <w:rsid w:val="000B4134"/>
    <w:rsid w:val="000C2F44"/>
    <w:rsid w:val="000F31DF"/>
    <w:rsid w:val="00162B69"/>
    <w:rsid w:val="00166B76"/>
    <w:rsid w:val="0018591E"/>
    <w:rsid w:val="0021693D"/>
    <w:rsid w:val="002201B7"/>
    <w:rsid w:val="0024369F"/>
    <w:rsid w:val="002971DA"/>
    <w:rsid w:val="002B2A5B"/>
    <w:rsid w:val="00315247"/>
    <w:rsid w:val="00352314"/>
    <w:rsid w:val="00372501"/>
    <w:rsid w:val="003778E6"/>
    <w:rsid w:val="0038075A"/>
    <w:rsid w:val="003B56B4"/>
    <w:rsid w:val="004038F7"/>
    <w:rsid w:val="00423EC7"/>
    <w:rsid w:val="00437925"/>
    <w:rsid w:val="0047151A"/>
    <w:rsid w:val="004956F2"/>
    <w:rsid w:val="00544BF5"/>
    <w:rsid w:val="00576195"/>
    <w:rsid w:val="005776B0"/>
    <w:rsid w:val="00600F9F"/>
    <w:rsid w:val="006053E2"/>
    <w:rsid w:val="00617326"/>
    <w:rsid w:val="0064666F"/>
    <w:rsid w:val="006A0D7E"/>
    <w:rsid w:val="006B2177"/>
    <w:rsid w:val="006C6973"/>
    <w:rsid w:val="006F4F93"/>
    <w:rsid w:val="00703C2E"/>
    <w:rsid w:val="00760F9F"/>
    <w:rsid w:val="00762BCE"/>
    <w:rsid w:val="00780703"/>
    <w:rsid w:val="0078276C"/>
    <w:rsid w:val="007D1DD8"/>
    <w:rsid w:val="007E02C8"/>
    <w:rsid w:val="0080653E"/>
    <w:rsid w:val="0085521C"/>
    <w:rsid w:val="00891999"/>
    <w:rsid w:val="008B44D1"/>
    <w:rsid w:val="008D37E6"/>
    <w:rsid w:val="008F07BE"/>
    <w:rsid w:val="0090245D"/>
    <w:rsid w:val="00915D53"/>
    <w:rsid w:val="00962227"/>
    <w:rsid w:val="00980780"/>
    <w:rsid w:val="009B1AF1"/>
    <w:rsid w:val="009B2EA9"/>
    <w:rsid w:val="009B615D"/>
    <w:rsid w:val="009C7612"/>
    <w:rsid w:val="009E4CDF"/>
    <w:rsid w:val="00A1398C"/>
    <w:rsid w:val="00A6147A"/>
    <w:rsid w:val="00A72E1C"/>
    <w:rsid w:val="00A8796F"/>
    <w:rsid w:val="00A9372F"/>
    <w:rsid w:val="00A958F8"/>
    <w:rsid w:val="00B478D3"/>
    <w:rsid w:val="00B8402B"/>
    <w:rsid w:val="00BB22C3"/>
    <w:rsid w:val="00BE0A8A"/>
    <w:rsid w:val="00C13E2B"/>
    <w:rsid w:val="00C22252"/>
    <w:rsid w:val="00C23286"/>
    <w:rsid w:val="00C56495"/>
    <w:rsid w:val="00C95323"/>
    <w:rsid w:val="00CB17F0"/>
    <w:rsid w:val="00CB4E36"/>
    <w:rsid w:val="00CB4FE4"/>
    <w:rsid w:val="00CC57F8"/>
    <w:rsid w:val="00CD4E6E"/>
    <w:rsid w:val="00CE46F4"/>
    <w:rsid w:val="00D00B88"/>
    <w:rsid w:val="00D4653D"/>
    <w:rsid w:val="00D5797C"/>
    <w:rsid w:val="00D67892"/>
    <w:rsid w:val="00D80F07"/>
    <w:rsid w:val="00D91BDB"/>
    <w:rsid w:val="00DA66A9"/>
    <w:rsid w:val="00DE69AB"/>
    <w:rsid w:val="00DF5CE5"/>
    <w:rsid w:val="00E46770"/>
    <w:rsid w:val="00E55225"/>
    <w:rsid w:val="00E60CC6"/>
    <w:rsid w:val="00E75606"/>
    <w:rsid w:val="00E945CC"/>
    <w:rsid w:val="00EC4BF9"/>
    <w:rsid w:val="00EC51AE"/>
    <w:rsid w:val="00E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45246"/>
  <w15:docId w15:val="{2AE947D8-57DE-4C6C-99E7-880A8A5E6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5231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4">
    <w:name w:val="Основний текст з відступом Знак"/>
    <w:basedOn w:val="a0"/>
    <w:link w:val="a3"/>
    <w:rsid w:val="0035231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footer"/>
    <w:basedOn w:val="a"/>
    <w:link w:val="a6"/>
    <w:uiPriority w:val="99"/>
    <w:unhideWhenUsed/>
    <w:rsid w:val="003807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6">
    <w:name w:val="Нижній колонтитул Знак"/>
    <w:basedOn w:val="a0"/>
    <w:link w:val="a5"/>
    <w:uiPriority w:val="99"/>
    <w:rsid w:val="003807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7">
    <w:name w:val="Table Grid"/>
    <w:basedOn w:val="a1"/>
    <w:uiPriority w:val="59"/>
    <w:rsid w:val="0038075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95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956F2"/>
    <w:rPr>
      <w:rFonts w:ascii="Segoe UI" w:hAnsi="Segoe UI" w:cs="Segoe UI"/>
      <w:sz w:val="18"/>
      <w:szCs w:val="18"/>
    </w:rPr>
  </w:style>
  <w:style w:type="paragraph" w:customStyle="1" w:styleId="NormalWeb1">
    <w:name w:val="Normal (Web)1"/>
    <w:basedOn w:val="a"/>
    <w:rsid w:val="007D1DD8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rvts7">
    <w:name w:val="rvts7"/>
    <w:basedOn w:val="a0"/>
    <w:rsid w:val="007D1DD8"/>
  </w:style>
  <w:style w:type="paragraph" w:styleId="aa">
    <w:name w:val="Body Text"/>
    <w:basedOn w:val="a"/>
    <w:link w:val="ab"/>
    <w:uiPriority w:val="99"/>
    <w:semiHidden/>
    <w:unhideWhenUsed/>
    <w:rsid w:val="003B56B4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semiHidden/>
    <w:rsid w:val="003B56B4"/>
  </w:style>
  <w:style w:type="paragraph" w:styleId="ac">
    <w:name w:val="No Spacing"/>
    <w:uiPriority w:val="1"/>
    <w:qFormat/>
    <w:rsid w:val="003B56B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qFormat/>
    <w:rsid w:val="003B56B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HTML">
    <w:name w:val="Стандартний HTML Знак"/>
    <w:link w:val="HTML0"/>
    <w:locked/>
    <w:rsid w:val="003B56B4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3B56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</w:rPr>
  </w:style>
  <w:style w:type="character" w:customStyle="1" w:styleId="HTML1">
    <w:name w:val="Стандартный HTML Знак1"/>
    <w:basedOn w:val="a0"/>
    <w:uiPriority w:val="99"/>
    <w:semiHidden/>
    <w:rsid w:val="003B56B4"/>
    <w:rPr>
      <w:rFonts w:ascii="Consolas" w:hAnsi="Consolas" w:cs="Consolas"/>
      <w:sz w:val="20"/>
      <w:szCs w:val="20"/>
    </w:rPr>
  </w:style>
  <w:style w:type="paragraph" w:styleId="ae">
    <w:name w:val="Normal (Web)"/>
    <w:basedOn w:val="a"/>
    <w:uiPriority w:val="99"/>
    <w:rsid w:val="003B5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3B5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1">
    <w:name w:val="rvts11"/>
    <w:basedOn w:val="a0"/>
    <w:rsid w:val="00D5797C"/>
  </w:style>
  <w:style w:type="table" w:customStyle="1" w:styleId="1">
    <w:name w:val="Сітка таблиці1"/>
    <w:basedOn w:val="a1"/>
    <w:next w:val="a7"/>
    <w:uiPriority w:val="39"/>
    <w:rsid w:val="00220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unhideWhenUsed/>
    <w:rsid w:val="00B478D3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B47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mailspot.inf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09837-4AC1-487F-86C0-DA6D057AB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1188</Words>
  <Characters>678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2026-05-22T11:04:00Z</cp:lastPrinted>
  <dcterms:created xsi:type="dcterms:W3CDTF">2026-05-22T11:10:00Z</dcterms:created>
  <dcterms:modified xsi:type="dcterms:W3CDTF">2026-05-22T11:10:00Z</dcterms:modified>
</cp:coreProperties>
</file>