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688A" w14:textId="77777777" w:rsidR="00D92FE3" w:rsidRPr="00D92FE3" w:rsidRDefault="00D92FE3" w:rsidP="00D92FE3">
      <w:pPr>
        <w:keepNext/>
        <w:suppressAutoHyphens w:val="0"/>
        <w:spacing w:after="0"/>
        <w:ind w:leftChars="0" w:left="0" w:firstLineChars="0" w:firstLine="0"/>
        <w:jc w:val="center"/>
        <w:textDirection w:val="lrTb"/>
        <w:textAlignment w:val="auto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/>
        </w:rPr>
      </w:pPr>
      <w:r w:rsidRPr="00D92FE3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/>
        </w:rPr>
        <w:t>ПРОЄКТ РІШЕННЯ</w:t>
      </w:r>
    </w:p>
    <w:p w14:paraId="7C45330C" w14:textId="77777777" w:rsidR="00D92FE3" w:rsidRPr="00D92FE3" w:rsidRDefault="00D92FE3" w:rsidP="00D92FE3">
      <w:pPr>
        <w:keepNext/>
        <w:suppressAutoHyphens w:val="0"/>
        <w:spacing w:after="0"/>
        <w:ind w:leftChars="0" w:left="0" w:firstLineChars="0" w:firstLine="0"/>
        <w:jc w:val="center"/>
        <w:textDirection w:val="lrTb"/>
        <w:textAlignment w:val="auto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/>
        </w:rPr>
      </w:pPr>
      <w:r w:rsidRPr="00D92FE3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/>
        </w:rPr>
        <w:t>ВИКОНАВЧОГО КОМІТЕТУ РОМЕНСЬКОЇ МІСЬКОЇ РАДИ</w:t>
      </w:r>
    </w:p>
    <w:p w14:paraId="05C4470D" w14:textId="77777777" w:rsidR="007B45E2" w:rsidRPr="00503D32" w:rsidRDefault="007B45E2" w:rsidP="007B45E2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hAnsi="Times New Roman" w:cs="Times New Roman"/>
          <w:b/>
          <w:sz w:val="24"/>
          <w:szCs w:val="24"/>
          <w:lang w:val="uk-UA" w:eastAsia="zh-CN"/>
        </w:rPr>
      </w:pPr>
    </w:p>
    <w:p w14:paraId="55E68295" w14:textId="60B115FD" w:rsidR="007B45E2" w:rsidRDefault="00E00D97" w:rsidP="000A44F3">
      <w:pPr>
        <w:tabs>
          <w:tab w:val="left" w:pos="9498"/>
        </w:tabs>
        <w:spacing w:after="0" w:line="240" w:lineRule="auto"/>
        <w:ind w:left="-2" w:right="140" w:firstLineChars="58" w:firstLine="140"/>
        <w:rPr>
          <w:rFonts w:ascii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zh-CN"/>
        </w:rPr>
        <w:t>Дата розгляду: 2</w:t>
      </w:r>
      <w:r w:rsidR="004821F8">
        <w:rPr>
          <w:rFonts w:ascii="Times New Roman" w:hAnsi="Times New Roman" w:cs="Times New Roman"/>
          <w:b/>
          <w:sz w:val="24"/>
          <w:szCs w:val="24"/>
          <w:lang w:val="uk-UA" w:eastAsia="zh-CN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 w:eastAsia="zh-CN"/>
        </w:rPr>
        <w:t>.05</w:t>
      </w:r>
      <w:r w:rsidR="00455412">
        <w:rPr>
          <w:rFonts w:ascii="Times New Roman" w:hAnsi="Times New Roman" w:cs="Times New Roman"/>
          <w:b/>
          <w:sz w:val="24"/>
          <w:szCs w:val="24"/>
          <w:lang w:val="uk-UA" w:eastAsia="zh-CN"/>
        </w:rPr>
        <w:t>.202</w:t>
      </w:r>
      <w:r w:rsidR="004821F8">
        <w:rPr>
          <w:rFonts w:ascii="Times New Roman" w:hAnsi="Times New Roman" w:cs="Times New Roman"/>
          <w:b/>
          <w:sz w:val="24"/>
          <w:szCs w:val="24"/>
          <w:lang w:val="uk-UA" w:eastAsia="zh-CN"/>
        </w:rPr>
        <w:t>6</w:t>
      </w:r>
    </w:p>
    <w:p w14:paraId="072C6533" w14:textId="77777777" w:rsidR="007B45E2" w:rsidRPr="00503D32" w:rsidRDefault="007B45E2" w:rsidP="007B45E2">
      <w:pPr>
        <w:tabs>
          <w:tab w:val="left" w:pos="9498"/>
        </w:tabs>
        <w:spacing w:after="0" w:line="240" w:lineRule="auto"/>
        <w:ind w:left="0" w:right="140" w:hanging="2"/>
        <w:rPr>
          <w:rFonts w:ascii="Times New Roman" w:hAnsi="Times New Roman" w:cs="Times New Roman"/>
          <w:b/>
          <w:sz w:val="24"/>
          <w:szCs w:val="24"/>
          <w:lang w:val="uk-UA" w:eastAsia="zh-CN"/>
        </w:rPr>
      </w:pPr>
    </w:p>
    <w:tbl>
      <w:tblPr>
        <w:tblStyle w:val="110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B2E20" w:rsidRPr="00AC226D" w14:paraId="1F2AD784" w14:textId="77777777" w:rsidTr="006E59C2">
        <w:trPr>
          <w:trHeight w:val="1344"/>
        </w:trPr>
        <w:tc>
          <w:tcPr>
            <w:tcW w:w="6379" w:type="dxa"/>
          </w:tcPr>
          <w:p w14:paraId="4D330B8D" w14:textId="3CED5E18" w:rsidR="001B2E20" w:rsidRPr="001B2E20" w:rsidRDefault="00E9306E" w:rsidP="001B2E20">
            <w:pPr>
              <w:suppressAutoHyphens w:val="0"/>
              <w:spacing w:after="150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0"/>
                <w:szCs w:val="20"/>
                <w:lang w:val="uk-UA"/>
              </w:rPr>
            </w:pPr>
            <w:r w:rsidRPr="00EE182E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Про План заходів щодо складання Прогнозу Бюджету </w:t>
            </w:r>
            <w:r w:rsidRPr="00EE182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Роменської міської територіальної громади</w:t>
            </w:r>
            <w:r w:rsidRPr="00EE182E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на </w:t>
            </w:r>
            <w:r w:rsidR="00E60FF5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            </w:t>
            </w:r>
            <w:r w:rsidRPr="00EE182E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202</w:t>
            </w:r>
            <w:r w:rsidR="004821F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7</w:t>
            </w:r>
            <w:r w:rsidRPr="00EE182E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-202</w:t>
            </w:r>
            <w:r w:rsidR="004821F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9</w:t>
            </w:r>
            <w:r w:rsidRPr="00EE182E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роки </w:t>
            </w:r>
          </w:p>
        </w:tc>
        <w:tc>
          <w:tcPr>
            <w:tcW w:w="933" w:type="dxa"/>
          </w:tcPr>
          <w:p w14:paraId="3A4EF8A4" w14:textId="77777777" w:rsidR="001B2E20" w:rsidRPr="001B2E20" w:rsidRDefault="001B2E20" w:rsidP="001B2E20">
            <w:pPr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0"/>
                <w:szCs w:val="20"/>
                <w:lang w:val="uk-UA"/>
              </w:rPr>
            </w:pPr>
          </w:p>
        </w:tc>
        <w:tc>
          <w:tcPr>
            <w:tcW w:w="1358" w:type="dxa"/>
          </w:tcPr>
          <w:p w14:paraId="02A56BF2" w14:textId="77777777" w:rsidR="001B2E20" w:rsidRPr="001B2E20" w:rsidRDefault="001B2E20" w:rsidP="001B2E20">
            <w:pPr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0"/>
                <w:szCs w:val="20"/>
                <w:lang w:val="uk-UA"/>
              </w:rPr>
            </w:pPr>
          </w:p>
        </w:tc>
      </w:tr>
    </w:tbl>
    <w:p w14:paraId="499AAA10" w14:textId="2C89B4DC" w:rsidR="00E00D97" w:rsidRPr="00E00D97" w:rsidRDefault="00E9306E" w:rsidP="00E00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5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EE182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пункту 8 статті 59 Закону України «Про місцеве самоврядування в Україні</w:t>
      </w:r>
      <w:r w:rsidRPr="004409E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»</w:t>
      </w:r>
      <w:r w:rsidRPr="004409E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, с</w:t>
      </w:r>
      <w:r w:rsidRPr="00EE182E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татті 75</w:t>
      </w:r>
      <w:r w:rsidRPr="00EE182E">
        <w:rPr>
          <w:rStyle w:val="rvts3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  <w:lang w:val="uk-UA"/>
        </w:rPr>
        <w:t>-1</w:t>
      </w:r>
      <w:r w:rsidRPr="00B3514C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, 7</w:t>
      </w:r>
      <w:r w:rsidRPr="00B3514C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Pr="00B3514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uk-UA"/>
        </w:rPr>
        <w:t>-2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Бюджетного кодексу України, з метою складання Прогнозу 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Бюджету 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Роменської міської територіальної громади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на 202</w:t>
      </w:r>
      <w:r w:rsidR="004821F8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7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-202</w:t>
      </w:r>
      <w:r w:rsidR="004821F8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9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роки</w:t>
      </w:r>
      <w:r w:rsidR="00E00D97" w:rsidRPr="00E00D97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</w:p>
    <w:p w14:paraId="4D7B00C0" w14:textId="77777777" w:rsidR="00E00D97" w:rsidRPr="00E00D97" w:rsidRDefault="00E00D97" w:rsidP="00E00D97">
      <w:pPr>
        <w:suppressAutoHyphens w:val="0"/>
        <w:spacing w:after="150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E00D97">
        <w:rPr>
          <w:rFonts w:ascii="Times New Roman" w:eastAsia="Times New Roman" w:hAnsi="Times New Roman" w:cs="Times New Roman"/>
          <w:position w:val="0"/>
          <w:sz w:val="24"/>
          <w:szCs w:val="24"/>
        </w:rPr>
        <w:t>ВИКОНАВЧИЙ КОМІТЕТ МІСЬКОЇ РАДИ ВИРІШИВ:</w:t>
      </w:r>
    </w:p>
    <w:p w14:paraId="02D8B6E5" w14:textId="434D9C2E" w:rsidR="00E9306E" w:rsidRPr="00EE182E" w:rsidRDefault="00F63F63" w:rsidP="00E9306E">
      <w:pPr>
        <w:numPr>
          <w:ilvl w:val="0"/>
          <w:numId w:val="4"/>
        </w:numPr>
        <w:tabs>
          <w:tab w:val="left" w:pos="851"/>
        </w:tabs>
        <w:suppressAutoHyphens w:val="0"/>
        <w:spacing w:before="120" w:after="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Затвердити План заходів щодо складання Прогнозу Бюджету Роменської міської територіальної громади на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7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-202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9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роки (далі – План заходів) (дода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є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ться</w:t>
      </w:r>
      <w:r w:rsidR="00E9306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).</w:t>
      </w:r>
    </w:p>
    <w:p w14:paraId="4EED2D4E" w14:textId="23E2C25F" w:rsidR="00E9306E" w:rsidRPr="00EE182E" w:rsidRDefault="00F63F63" w:rsidP="00E9306E">
      <w:pPr>
        <w:numPr>
          <w:ilvl w:val="0"/>
          <w:numId w:val="4"/>
        </w:numPr>
        <w:tabs>
          <w:tab w:val="left" w:pos="567"/>
          <w:tab w:val="left" w:pos="851"/>
        </w:tabs>
        <w:suppressAutoHyphens w:val="0"/>
        <w:spacing w:before="120" w:after="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Управлінню фінансів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Роменської міської ради 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спільно з</w:t>
      </w:r>
      <w:r w:rsidRPr="00EE182E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EE182E">
        <w:rPr>
          <w:rFonts w:ascii="Times New Roman" w:hAnsi="Times New Roman" w:cs="Times New Roman"/>
          <w:sz w:val="24"/>
          <w:szCs w:val="24"/>
          <w:lang w:val="uk-UA"/>
        </w:rPr>
        <w:t>іншими головними розпорядниками бюджетних</w:t>
      </w:r>
      <w:r w:rsidRPr="00EE182E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EE182E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забезпечити складання Прогнозу</w:t>
      </w:r>
      <w:r w:rsidRPr="00EE182E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Бюджету 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Роменської міської територіальної громади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на 202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7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-202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9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роки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відповідно до цілей та пріоритетів, визначених у прогнозних та програмних документах економічного і соціального розвитку України і громади</w:t>
      </w:r>
      <w:r w:rsidR="00E9306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</w:p>
    <w:p w14:paraId="7BEFF96D" w14:textId="676681D2" w:rsidR="00E9306E" w:rsidRPr="00EE182E" w:rsidRDefault="00F63F63" w:rsidP="00E9306E">
      <w:pPr>
        <w:numPr>
          <w:ilvl w:val="0"/>
          <w:numId w:val="4"/>
        </w:numPr>
        <w:tabs>
          <w:tab w:val="left" w:pos="567"/>
          <w:tab w:val="left" w:pos="851"/>
        </w:tabs>
        <w:suppressAutoHyphens w:val="0"/>
        <w:spacing w:before="120" w:after="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Координацію роботи з виконання Плану заходів </w:t>
      </w:r>
      <w:r w:rsidRPr="00EE182E">
        <w:rPr>
          <w:rFonts w:ascii="Times New Roman" w:hAnsi="Times New Roman" w:cs="Times New Roman"/>
          <w:sz w:val="24"/>
          <w:szCs w:val="24"/>
          <w:lang w:val="uk-UA"/>
        </w:rPr>
        <w:t>покласти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Управління фінансів Роменської міської ради</w:t>
      </w:r>
      <w:r w:rsidR="00E9306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E9306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14:paraId="4040D79D" w14:textId="6E446905" w:rsidR="00E9306E" w:rsidRPr="00EE182E" w:rsidRDefault="00F63F63" w:rsidP="00E9306E">
      <w:pPr>
        <w:numPr>
          <w:ilvl w:val="0"/>
          <w:numId w:val="4"/>
        </w:numPr>
        <w:tabs>
          <w:tab w:val="left" w:pos="567"/>
          <w:tab w:val="left" w:pos="851"/>
        </w:tabs>
        <w:suppressAutoHyphens w:val="0"/>
        <w:spacing w:before="120" w:after="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Контроль за виконанням цього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рішення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покласти 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керуючого справами виконкому Наталію МОСКАЛЕНКО</w:t>
      </w:r>
      <w:r w:rsidR="00E9306E"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</w:p>
    <w:p w14:paraId="129C762F" w14:textId="77777777" w:rsidR="00E00D97" w:rsidRPr="00E00D97" w:rsidRDefault="00E00D97" w:rsidP="00E00D97">
      <w:pPr>
        <w:tabs>
          <w:tab w:val="left" w:pos="5955"/>
          <w:tab w:val="left" w:pos="6412"/>
        </w:tabs>
        <w:suppressAutoHyphens w:val="0"/>
        <w:spacing w:after="0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00D97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ab/>
      </w:r>
      <w:r w:rsidRPr="00E00D97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ab/>
      </w:r>
    </w:p>
    <w:p w14:paraId="176E9BE1" w14:textId="77777777" w:rsidR="00D84EE1" w:rsidRPr="00D84EE1" w:rsidRDefault="00D84EE1" w:rsidP="00D84E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095EC010" w14:textId="6420696D" w:rsidR="00D84EE1" w:rsidRPr="00D84EE1" w:rsidRDefault="00D84EE1" w:rsidP="000A44F3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D84EE1">
        <w:rPr>
          <w:rFonts w:ascii="Times New Roman" w:hAnsi="Times New Roman"/>
          <w:b/>
          <w:sz w:val="24"/>
          <w:szCs w:val="24"/>
          <w:lang w:val="uk-UA" w:eastAsia="zh-CN"/>
        </w:rPr>
        <w:t xml:space="preserve">Розробник </w:t>
      </w:r>
      <w:proofErr w:type="spellStart"/>
      <w:r w:rsidRPr="00D84EE1">
        <w:rPr>
          <w:rFonts w:ascii="Times New Roman" w:hAnsi="Times New Roman"/>
          <w:b/>
          <w:sz w:val="24"/>
          <w:szCs w:val="24"/>
          <w:lang w:val="uk-UA" w:eastAsia="zh-CN"/>
        </w:rPr>
        <w:t>про</w:t>
      </w:r>
      <w:r w:rsidR="00F63F63">
        <w:rPr>
          <w:rFonts w:ascii="Times New Roman" w:hAnsi="Times New Roman"/>
          <w:b/>
          <w:sz w:val="24"/>
          <w:szCs w:val="24"/>
          <w:lang w:val="uk-UA" w:eastAsia="zh-CN"/>
        </w:rPr>
        <w:t>є</w:t>
      </w:r>
      <w:r w:rsidRPr="00D84EE1">
        <w:rPr>
          <w:rFonts w:ascii="Times New Roman" w:hAnsi="Times New Roman"/>
          <w:b/>
          <w:sz w:val="24"/>
          <w:szCs w:val="24"/>
          <w:lang w:val="uk-UA" w:eastAsia="zh-CN"/>
        </w:rPr>
        <w:t>кту</w:t>
      </w:r>
      <w:proofErr w:type="spellEnd"/>
      <w:r w:rsidRPr="00D84EE1">
        <w:rPr>
          <w:rFonts w:ascii="Times New Roman" w:hAnsi="Times New Roman"/>
          <w:b/>
          <w:sz w:val="24"/>
          <w:szCs w:val="24"/>
          <w:lang w:val="uk-UA" w:eastAsia="zh-CN"/>
        </w:rPr>
        <w:t xml:space="preserve">: </w:t>
      </w:r>
      <w:r w:rsidR="004821F8">
        <w:rPr>
          <w:rFonts w:ascii="Times New Roman" w:hAnsi="Times New Roman"/>
          <w:sz w:val="24"/>
          <w:szCs w:val="24"/>
          <w:lang w:val="uk-UA" w:eastAsia="zh-CN"/>
        </w:rPr>
        <w:t>Наталія РЕМІНЕЦЬ</w:t>
      </w:r>
      <w:r w:rsidRPr="00D84EE1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  <w:r w:rsidR="004821F8">
        <w:rPr>
          <w:rFonts w:ascii="Times New Roman" w:hAnsi="Times New Roman"/>
          <w:sz w:val="24"/>
          <w:szCs w:val="24"/>
          <w:lang w:val="uk-UA" w:eastAsia="zh-CN"/>
        </w:rPr>
        <w:t>в.о.</w:t>
      </w:r>
      <w:r w:rsidR="00F63F63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4821F8">
        <w:rPr>
          <w:rFonts w:ascii="Times New Roman" w:hAnsi="Times New Roman"/>
          <w:sz w:val="24"/>
          <w:szCs w:val="24"/>
          <w:lang w:val="uk-UA" w:eastAsia="zh-CN"/>
        </w:rPr>
        <w:t>н</w:t>
      </w:r>
      <w:r w:rsidR="000A44F3" w:rsidRPr="000A44F3">
        <w:rPr>
          <w:rFonts w:ascii="Times New Roman" w:hAnsi="Times New Roman"/>
          <w:sz w:val="24"/>
          <w:szCs w:val="24"/>
          <w:lang w:val="uk-UA" w:eastAsia="zh-CN"/>
        </w:rPr>
        <w:t>ачальник</w:t>
      </w:r>
      <w:r w:rsidR="004821F8">
        <w:rPr>
          <w:rFonts w:ascii="Times New Roman" w:hAnsi="Times New Roman"/>
          <w:sz w:val="24"/>
          <w:szCs w:val="24"/>
          <w:lang w:val="uk-UA" w:eastAsia="zh-CN"/>
        </w:rPr>
        <w:t>а</w:t>
      </w:r>
      <w:r w:rsidR="000A44F3" w:rsidRPr="000A44F3">
        <w:rPr>
          <w:rFonts w:ascii="Times New Roman" w:hAnsi="Times New Roman"/>
          <w:sz w:val="24"/>
          <w:szCs w:val="24"/>
          <w:lang w:val="uk-UA" w:eastAsia="zh-CN"/>
        </w:rPr>
        <w:t xml:space="preserve"> Управління </w:t>
      </w:r>
      <w:r w:rsidR="00E9306E">
        <w:rPr>
          <w:rFonts w:ascii="Times New Roman" w:hAnsi="Times New Roman"/>
          <w:sz w:val="24"/>
          <w:szCs w:val="24"/>
          <w:lang w:val="uk-UA" w:eastAsia="zh-CN"/>
        </w:rPr>
        <w:t xml:space="preserve">фінансів </w:t>
      </w:r>
      <w:r w:rsidR="000A44F3" w:rsidRPr="000A44F3">
        <w:rPr>
          <w:rFonts w:ascii="Times New Roman" w:hAnsi="Times New Roman"/>
          <w:sz w:val="24"/>
          <w:szCs w:val="24"/>
          <w:lang w:val="uk-UA" w:eastAsia="zh-CN"/>
        </w:rPr>
        <w:t>Роменської міської ради</w:t>
      </w:r>
      <w:r w:rsidR="000A44F3" w:rsidRPr="000A44F3">
        <w:rPr>
          <w:rFonts w:ascii="Times New Roman" w:hAnsi="Times New Roman"/>
          <w:sz w:val="24"/>
          <w:szCs w:val="24"/>
          <w:lang w:val="uk-UA" w:eastAsia="zh-CN"/>
        </w:rPr>
        <w:tab/>
      </w:r>
    </w:p>
    <w:p w14:paraId="12FAD791" w14:textId="77777777" w:rsidR="00E9306E" w:rsidRPr="00E9306E" w:rsidRDefault="00D84EE1" w:rsidP="00E9306E">
      <w:pPr>
        <w:tabs>
          <w:tab w:val="left" w:pos="0"/>
          <w:tab w:val="left" w:pos="993"/>
        </w:tabs>
        <w:ind w:left="0" w:hanging="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D84EE1">
        <w:rPr>
          <w:rFonts w:ascii="Times New Roman" w:hAnsi="Times New Roman"/>
          <w:b/>
          <w:sz w:val="24"/>
          <w:szCs w:val="24"/>
          <w:lang w:val="uk-UA" w:eastAsia="zh-CN"/>
        </w:rPr>
        <w:t>Пропозиції та зауваження</w:t>
      </w:r>
      <w:r w:rsidRPr="00D84EE1">
        <w:rPr>
          <w:rFonts w:ascii="Times New Roman" w:hAnsi="Times New Roman"/>
          <w:sz w:val="24"/>
          <w:szCs w:val="24"/>
          <w:lang w:val="uk-UA" w:eastAsia="zh-CN"/>
        </w:rPr>
        <w:t xml:space="preserve"> за телефоном </w:t>
      </w:r>
      <w:r w:rsidR="00E9306E">
        <w:rPr>
          <w:rFonts w:ascii="Times New Roman" w:hAnsi="Times New Roman"/>
          <w:sz w:val="24"/>
          <w:szCs w:val="24"/>
          <w:lang w:val="uk-UA" w:eastAsia="zh-CN"/>
        </w:rPr>
        <w:t>5 32 99</w:t>
      </w:r>
      <w:r w:rsidRPr="00D84EE1">
        <w:rPr>
          <w:rFonts w:ascii="Times New Roman" w:hAnsi="Times New Roman"/>
          <w:sz w:val="24"/>
          <w:szCs w:val="24"/>
          <w:lang w:val="uk-UA" w:eastAsia="zh-CN"/>
        </w:rPr>
        <w:t xml:space="preserve"> або на електронну адресу </w:t>
      </w:r>
      <w:hyperlink r:id="rId8" w:history="1">
        <w:r w:rsidR="00E9306E" w:rsidRPr="00E9306E">
          <w:rPr>
            <w:rStyle w:val="a9"/>
            <w:color w:val="000000" w:themeColor="text1"/>
            <w:szCs w:val="24"/>
          </w:rPr>
          <w:t>fin@romny-vk.gov.ua</w:t>
        </w:r>
      </w:hyperlink>
    </w:p>
    <w:p w14:paraId="3C2CA088" w14:textId="77777777" w:rsidR="00056B70" w:rsidRDefault="00056B70" w:rsidP="00E9306E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14:paraId="1717467E" w14:textId="77777777" w:rsidR="001B2E20" w:rsidRDefault="001B2E20" w:rsidP="005B4E6D">
      <w:pPr>
        <w:pBdr>
          <w:top w:val="nil"/>
          <w:left w:val="nil"/>
          <w:bottom w:val="nil"/>
          <w:right w:val="nil"/>
          <w:between w:val="nil"/>
        </w:pBdr>
        <w:ind w:leftChars="-64" w:hangingChars="52" w:hanging="1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14:paraId="72F81561" w14:textId="77777777" w:rsidR="001B2E20" w:rsidRDefault="001B2E20" w:rsidP="005B4E6D">
      <w:pPr>
        <w:pBdr>
          <w:top w:val="nil"/>
          <w:left w:val="nil"/>
          <w:bottom w:val="nil"/>
          <w:right w:val="nil"/>
          <w:between w:val="nil"/>
        </w:pBdr>
        <w:ind w:leftChars="-64" w:hangingChars="52" w:hanging="1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14:paraId="325920A0" w14:textId="77777777" w:rsidR="001B2E20" w:rsidRDefault="001B2E20" w:rsidP="005B4E6D">
      <w:pPr>
        <w:pBdr>
          <w:top w:val="nil"/>
          <w:left w:val="nil"/>
          <w:bottom w:val="nil"/>
          <w:right w:val="nil"/>
          <w:between w:val="nil"/>
        </w:pBdr>
        <w:ind w:leftChars="-64" w:hangingChars="52" w:hanging="1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14:paraId="204573AB" w14:textId="77777777" w:rsidR="001B2E20" w:rsidRDefault="001B2E20" w:rsidP="005B4E6D">
      <w:pPr>
        <w:pBdr>
          <w:top w:val="nil"/>
          <w:left w:val="nil"/>
          <w:bottom w:val="nil"/>
          <w:right w:val="nil"/>
          <w:between w:val="nil"/>
        </w:pBdr>
        <w:ind w:leftChars="-64" w:hangingChars="52" w:hanging="1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14:paraId="23731CEC" w14:textId="77777777" w:rsidR="000A44F3" w:rsidRDefault="000A44F3" w:rsidP="005B4E6D">
      <w:pPr>
        <w:pBdr>
          <w:top w:val="nil"/>
          <w:left w:val="nil"/>
          <w:bottom w:val="nil"/>
          <w:right w:val="nil"/>
          <w:between w:val="nil"/>
        </w:pBdr>
        <w:ind w:leftChars="-64" w:hangingChars="52" w:hanging="1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14:paraId="12294D3F" w14:textId="77777777" w:rsidR="001B2E20" w:rsidRDefault="001B2E20" w:rsidP="005B4E6D">
      <w:pPr>
        <w:pBdr>
          <w:top w:val="nil"/>
          <w:left w:val="nil"/>
          <w:bottom w:val="nil"/>
          <w:right w:val="nil"/>
          <w:between w:val="nil"/>
        </w:pBdr>
        <w:ind w:leftChars="-64" w:hangingChars="52" w:hanging="1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14:paraId="5585369D" w14:textId="77777777" w:rsidR="00E9306E" w:rsidRPr="00D84EE1" w:rsidRDefault="00E9306E" w:rsidP="005B4E6D">
      <w:pPr>
        <w:pBdr>
          <w:top w:val="nil"/>
          <w:left w:val="nil"/>
          <w:bottom w:val="nil"/>
          <w:right w:val="nil"/>
          <w:between w:val="nil"/>
        </w:pBdr>
        <w:ind w:leftChars="-64" w:hangingChars="52" w:hanging="1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14:paraId="728CFEDF" w14:textId="77777777" w:rsidR="00766C7A" w:rsidRDefault="00766C7A" w:rsidP="00766C7A">
      <w:pPr>
        <w:spacing w:after="0"/>
        <w:ind w:leftChars="2898" w:left="6378" w:hanging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61AA90C" w14:textId="77777777" w:rsidR="00C60D4D" w:rsidRDefault="00C60D4D" w:rsidP="00766C7A">
      <w:pPr>
        <w:spacing w:after="0"/>
        <w:ind w:leftChars="2898" w:left="6378" w:hanging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D40AE6" w14:textId="77777777" w:rsidR="00766C7A" w:rsidRPr="00E03990" w:rsidRDefault="00766C7A" w:rsidP="00766C7A">
      <w:pPr>
        <w:spacing w:after="0"/>
        <w:ind w:leftChars="2898" w:left="6378" w:hanging="2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E03990">
        <w:rPr>
          <w:rFonts w:ascii="Times New Roman" w:hAnsi="Times New Roman" w:cs="Times New Roman"/>
          <w:b/>
          <w:sz w:val="24"/>
          <w:szCs w:val="24"/>
          <w:lang w:val="uk-UA"/>
        </w:rPr>
        <w:t>Додаток</w:t>
      </w:r>
    </w:p>
    <w:p w14:paraId="4CB2F5B7" w14:textId="37274786" w:rsidR="00766C7A" w:rsidRPr="00E03990" w:rsidRDefault="00766C7A" w:rsidP="00766C7A">
      <w:pPr>
        <w:spacing w:after="0"/>
        <w:ind w:leftChars="2898" w:left="6378" w:hanging="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39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 w:rsidR="00F63F63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="00F63F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3990">
        <w:rPr>
          <w:rFonts w:ascii="Times New Roman" w:hAnsi="Times New Roman" w:cs="Times New Roman"/>
          <w:b/>
          <w:sz w:val="24"/>
          <w:szCs w:val="24"/>
          <w:lang w:val="uk-UA"/>
        </w:rPr>
        <w:t>рішення виконавчого комітету</w:t>
      </w:r>
    </w:p>
    <w:p w14:paraId="0889575C" w14:textId="081EFDE9" w:rsidR="00766C7A" w:rsidRPr="00330841" w:rsidRDefault="00766C7A" w:rsidP="00766C7A">
      <w:pPr>
        <w:tabs>
          <w:tab w:val="left" w:pos="708"/>
        </w:tabs>
        <w:ind w:leftChars="2898" w:left="6378" w:hanging="2"/>
        <w:rPr>
          <w:b/>
          <w:bCs/>
          <w:sz w:val="24"/>
          <w:szCs w:val="24"/>
          <w:lang w:val="uk-UA"/>
        </w:rPr>
      </w:pPr>
      <w:r w:rsidRPr="00E03990">
        <w:rPr>
          <w:rFonts w:ascii="Times New Roman" w:hAnsi="Times New Roman" w:cs="Times New Roman"/>
          <w:b/>
          <w:sz w:val="24"/>
          <w:szCs w:val="24"/>
          <w:lang w:val="uk-UA"/>
        </w:rPr>
        <w:t>від 2</w:t>
      </w:r>
      <w:r w:rsidR="004821F8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E03990">
        <w:rPr>
          <w:rFonts w:ascii="Times New Roman" w:hAnsi="Times New Roman" w:cs="Times New Roman"/>
          <w:b/>
          <w:sz w:val="24"/>
          <w:szCs w:val="24"/>
          <w:lang w:val="uk-UA"/>
        </w:rPr>
        <w:t>.05.202</w:t>
      </w:r>
      <w:r w:rsidR="004821F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E039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№ ___</w:t>
      </w:r>
    </w:p>
    <w:p w14:paraId="4E09CAFD" w14:textId="77777777" w:rsidR="00603B56" w:rsidRPr="00EE182E" w:rsidRDefault="00766C7A" w:rsidP="00603B56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sz w:val="24"/>
          <w:szCs w:val="24"/>
        </w:rPr>
        <w:t xml:space="preserve"> </w:t>
      </w:r>
      <w:r w:rsidR="00603B56" w:rsidRPr="00EE182E">
        <w:rPr>
          <w:rFonts w:ascii="Times New Roman" w:hAnsi="Times New Roman" w:cs="Times New Roman"/>
          <w:b/>
          <w:sz w:val="24"/>
          <w:szCs w:val="24"/>
          <w:lang w:val="uk-UA"/>
        </w:rPr>
        <w:t>ПЛАН ЗАХОДІВ</w:t>
      </w:r>
    </w:p>
    <w:p w14:paraId="68BD1EDB" w14:textId="77777777" w:rsidR="00603B56" w:rsidRPr="00EE182E" w:rsidRDefault="00603B56" w:rsidP="00603B56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>щодо складання Прогнозу Бюджету Роменської  міської територіальної громади</w:t>
      </w:r>
    </w:p>
    <w:p w14:paraId="3A559452" w14:textId="77777777" w:rsidR="00603B56" w:rsidRDefault="00603B56" w:rsidP="00603B56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EE18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</w:p>
    <w:p w14:paraId="0027E2B0" w14:textId="77777777" w:rsidR="00603B56" w:rsidRPr="00EE182E" w:rsidRDefault="00603B56" w:rsidP="00603B56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f5"/>
        <w:tblW w:w="9626" w:type="dxa"/>
        <w:tblLook w:val="04A0" w:firstRow="1" w:lastRow="0" w:firstColumn="1" w:lastColumn="0" w:noHBand="0" w:noVBand="1"/>
      </w:tblPr>
      <w:tblGrid>
        <w:gridCol w:w="539"/>
        <w:gridCol w:w="4990"/>
        <w:gridCol w:w="46"/>
        <w:gridCol w:w="1509"/>
        <w:gridCol w:w="55"/>
        <w:gridCol w:w="2460"/>
        <w:gridCol w:w="27"/>
      </w:tblGrid>
      <w:tr w:rsidR="00603B56" w:rsidRPr="00EE182E" w14:paraId="4844BCB0" w14:textId="77777777" w:rsidTr="00047CB8">
        <w:trPr>
          <w:trHeight w:val="601"/>
        </w:trPr>
        <w:tc>
          <w:tcPr>
            <w:tcW w:w="540" w:type="dxa"/>
          </w:tcPr>
          <w:p w14:paraId="153025B3" w14:textId="77777777" w:rsidR="00603B56" w:rsidRPr="00EE182E" w:rsidRDefault="00603B56" w:rsidP="00B33F0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7322FA80" w14:textId="77777777" w:rsidR="00603B56" w:rsidRPr="00EE182E" w:rsidRDefault="00603B56" w:rsidP="00B33F0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зп</w:t>
            </w:r>
            <w:proofErr w:type="spellEnd"/>
          </w:p>
        </w:tc>
        <w:tc>
          <w:tcPr>
            <w:tcW w:w="5145" w:type="dxa"/>
            <w:gridSpan w:val="2"/>
          </w:tcPr>
          <w:p w14:paraId="1FF0EABB" w14:textId="77777777" w:rsidR="00603B56" w:rsidRPr="00EE182E" w:rsidRDefault="00603B56" w:rsidP="00B33F0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424" w:type="dxa"/>
            <w:gridSpan w:val="2"/>
          </w:tcPr>
          <w:p w14:paraId="7869D914" w14:textId="77777777" w:rsidR="00603B56" w:rsidRPr="00EE182E" w:rsidRDefault="00603B56" w:rsidP="00B33F0C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517" w:type="dxa"/>
            <w:gridSpan w:val="2"/>
          </w:tcPr>
          <w:p w14:paraId="0FB9C99B" w14:textId="77777777" w:rsidR="00603B56" w:rsidRPr="00EE182E" w:rsidRDefault="00603B56" w:rsidP="00B33F0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14:paraId="6578042A" w14:textId="77777777" w:rsidR="00603B56" w:rsidRPr="00EE182E" w:rsidRDefault="00603B56" w:rsidP="00B33F0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виконання</w:t>
            </w:r>
          </w:p>
        </w:tc>
      </w:tr>
      <w:tr w:rsidR="00603B56" w:rsidRPr="00EE182E" w14:paraId="630831B5" w14:textId="77777777" w:rsidTr="00047CB8">
        <w:trPr>
          <w:trHeight w:val="217"/>
        </w:trPr>
        <w:tc>
          <w:tcPr>
            <w:tcW w:w="540" w:type="dxa"/>
          </w:tcPr>
          <w:p w14:paraId="10078854" w14:textId="77777777" w:rsidR="00603B56" w:rsidRPr="00EE182E" w:rsidRDefault="00603B56" w:rsidP="00B33F0C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45" w:type="dxa"/>
            <w:gridSpan w:val="2"/>
          </w:tcPr>
          <w:p w14:paraId="0C05B092" w14:textId="77777777" w:rsidR="00603B56" w:rsidRPr="00EE182E" w:rsidRDefault="00603B56" w:rsidP="00B33F0C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4" w:type="dxa"/>
            <w:gridSpan w:val="2"/>
          </w:tcPr>
          <w:p w14:paraId="51539167" w14:textId="77777777" w:rsidR="00603B56" w:rsidRPr="00EE182E" w:rsidRDefault="00603B56" w:rsidP="00B33F0C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17" w:type="dxa"/>
            <w:gridSpan w:val="2"/>
          </w:tcPr>
          <w:p w14:paraId="0DFDF762" w14:textId="77777777" w:rsidR="00603B56" w:rsidRPr="00EE182E" w:rsidRDefault="00603B56" w:rsidP="00B33F0C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03B56" w:rsidRPr="00EE182E" w14:paraId="2036F703" w14:textId="77777777" w:rsidTr="00047CB8">
        <w:tc>
          <w:tcPr>
            <w:tcW w:w="540" w:type="dxa"/>
          </w:tcPr>
          <w:p w14:paraId="4C67D50E" w14:textId="77777777" w:rsidR="00603B56" w:rsidRPr="00EE182E" w:rsidRDefault="00603B56" w:rsidP="00603B56">
            <w:pPr>
              <w:pStyle w:val="a4"/>
              <w:numPr>
                <w:ilvl w:val="0"/>
                <w:numId w:val="5"/>
              </w:numPr>
              <w:suppressAutoHyphens w:val="0"/>
              <w:spacing w:after="0" w:line="276" w:lineRule="auto"/>
              <w:ind w:leftChars="0" w:left="0" w:firstLineChars="0" w:hanging="2"/>
              <w:contextualSpacing w:val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45" w:type="dxa"/>
            <w:gridSpan w:val="2"/>
            <w:shd w:val="clear" w:color="auto" w:fill="FFFFFF" w:themeFill="background1"/>
          </w:tcPr>
          <w:p w14:paraId="46654DEE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 </w:t>
            </w:r>
            <w:r w:rsidRPr="00EE182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Інструкці</w:t>
            </w:r>
            <w:r w:rsidRPr="00EE18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</w:t>
            </w:r>
            <w:r w:rsidRPr="00EE182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щодо підготовки бюджетної пропозиції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Прогнозу Бюджету Роменської міської територіальної громади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(далі – Інструкція)</w:t>
            </w:r>
          </w:p>
        </w:tc>
        <w:tc>
          <w:tcPr>
            <w:tcW w:w="1424" w:type="dxa"/>
            <w:gridSpan w:val="2"/>
            <w:shd w:val="clear" w:color="auto" w:fill="FFFFFF" w:themeFill="background1"/>
          </w:tcPr>
          <w:p w14:paraId="376B871E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02.06.202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517" w:type="dxa"/>
            <w:gridSpan w:val="2"/>
            <w:shd w:val="clear" w:color="auto" w:fill="FFFFFF" w:themeFill="background1"/>
          </w:tcPr>
          <w:p w14:paraId="332B53B4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УФ РМР</w:t>
            </w:r>
          </w:p>
        </w:tc>
      </w:tr>
      <w:tr w:rsidR="00603B56" w:rsidRPr="00EE182E" w14:paraId="527E886E" w14:textId="77777777" w:rsidTr="00047CB8">
        <w:tc>
          <w:tcPr>
            <w:tcW w:w="540" w:type="dxa"/>
          </w:tcPr>
          <w:p w14:paraId="77AEE0AA" w14:textId="77777777" w:rsidR="00603B56" w:rsidRPr="00EE182E" w:rsidRDefault="00603B56" w:rsidP="00603B56">
            <w:pPr>
              <w:pStyle w:val="a4"/>
              <w:numPr>
                <w:ilvl w:val="0"/>
                <w:numId w:val="5"/>
              </w:numPr>
              <w:suppressAutoHyphens w:val="0"/>
              <w:spacing w:after="0" w:line="276" w:lineRule="auto"/>
              <w:ind w:leftChars="0" w:left="0" w:firstLineChars="0" w:hanging="2"/>
              <w:contextualSpacing w:val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45" w:type="dxa"/>
            <w:gridSpan w:val="2"/>
            <w:shd w:val="clear" w:color="auto" w:fill="FFFFFF" w:themeFill="background1"/>
          </w:tcPr>
          <w:p w14:paraId="0AEDCAE7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до головних розпорядників </w:t>
            </w:r>
            <w:proofErr w:type="spellStart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бюд-жетних</w:t>
            </w:r>
            <w:proofErr w:type="spellEnd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коштів організаційно-методологічних засад складання прогнозів місцевих бюджетів, визначених Міністерством фінансів України, та інструктивного листа щодо основних організаційних засад процесу підготовки пропозицій до Прогнозу Бюджету Роменської міської територіальної громади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(далі – Прогноз Бюджету)</w:t>
            </w:r>
          </w:p>
        </w:tc>
        <w:tc>
          <w:tcPr>
            <w:tcW w:w="1424" w:type="dxa"/>
            <w:gridSpan w:val="2"/>
            <w:shd w:val="clear" w:color="auto" w:fill="FFFFFF" w:themeFill="background1"/>
          </w:tcPr>
          <w:p w14:paraId="5F8DBE2F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триденний термін після отримання інформації від Міністерства фінансів України</w:t>
            </w:r>
          </w:p>
        </w:tc>
        <w:tc>
          <w:tcPr>
            <w:tcW w:w="2517" w:type="dxa"/>
            <w:gridSpan w:val="2"/>
            <w:shd w:val="clear" w:color="auto" w:fill="FFFFFF" w:themeFill="background1"/>
          </w:tcPr>
          <w:p w14:paraId="5BC5E8BD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УФ РМР</w:t>
            </w:r>
          </w:p>
        </w:tc>
      </w:tr>
      <w:tr w:rsidR="00603B56" w:rsidRPr="00EE182E" w14:paraId="0343145D" w14:textId="77777777" w:rsidTr="00047CB8">
        <w:tc>
          <w:tcPr>
            <w:tcW w:w="540" w:type="dxa"/>
          </w:tcPr>
          <w:p w14:paraId="5B44C1C5" w14:textId="77777777" w:rsidR="00603B56" w:rsidRPr="00EE182E" w:rsidRDefault="00603B56" w:rsidP="00603B56">
            <w:pPr>
              <w:pStyle w:val="a4"/>
              <w:numPr>
                <w:ilvl w:val="0"/>
                <w:numId w:val="5"/>
              </w:numPr>
              <w:suppressAutoHyphens w:val="0"/>
              <w:spacing w:after="0" w:line="276" w:lineRule="auto"/>
              <w:ind w:leftChars="0" w:left="0" w:firstLineChars="0" w:hanging="2"/>
              <w:contextualSpacing w:val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45" w:type="dxa"/>
            <w:gridSpan w:val="2"/>
            <w:shd w:val="clear" w:color="auto" w:fill="FFFFFF" w:themeFill="background1"/>
          </w:tcPr>
          <w:p w14:paraId="77CA8C4A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аналізу виконання Бюджету Роменської міської територіальної громади 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 та поточному році для формування тенденцій виконання дохідної та видаткової частин бюджету</w:t>
            </w:r>
          </w:p>
        </w:tc>
        <w:tc>
          <w:tcPr>
            <w:tcW w:w="1424" w:type="dxa"/>
            <w:gridSpan w:val="2"/>
            <w:shd w:val="clear" w:color="auto" w:fill="FFFFFF" w:themeFill="background1"/>
          </w:tcPr>
          <w:p w14:paraId="3074D80A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shd w:val="clear" w:color="auto" w:fill="FFFFFF" w:themeFill="background1"/>
                <w:lang w:val="uk-UA"/>
              </w:rPr>
            </w:pPr>
            <w:r w:rsidRPr="00EE1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t>До 15.06.202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517" w:type="dxa"/>
            <w:gridSpan w:val="2"/>
            <w:shd w:val="clear" w:color="auto" w:fill="FFFFFF" w:themeFill="background1"/>
          </w:tcPr>
          <w:p w14:paraId="0D90B381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УФ РМР</w:t>
            </w:r>
          </w:p>
        </w:tc>
      </w:tr>
      <w:tr w:rsidR="00603B56" w:rsidRPr="00EE182E" w14:paraId="5259166C" w14:textId="77777777" w:rsidTr="00047CB8">
        <w:tc>
          <w:tcPr>
            <w:tcW w:w="540" w:type="dxa"/>
          </w:tcPr>
          <w:p w14:paraId="3F70E59D" w14:textId="77777777" w:rsidR="00603B56" w:rsidRPr="00EE182E" w:rsidRDefault="00603B56" w:rsidP="00603B56">
            <w:pPr>
              <w:pStyle w:val="a4"/>
              <w:numPr>
                <w:ilvl w:val="0"/>
                <w:numId w:val="5"/>
              </w:numPr>
              <w:suppressAutoHyphens w:val="0"/>
              <w:spacing w:after="0" w:line="276" w:lineRule="auto"/>
              <w:ind w:leftChars="0" w:left="0" w:firstLineChars="0" w:hanging="2"/>
              <w:contextualSpacing w:val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45" w:type="dxa"/>
            <w:gridSpan w:val="2"/>
            <w:shd w:val="clear" w:color="auto" w:fill="FFFFFF" w:themeFill="background1"/>
          </w:tcPr>
          <w:p w14:paraId="692589DB" w14:textId="77777777" w:rsidR="00603B56" w:rsidRPr="00EE182E" w:rsidRDefault="00603B56" w:rsidP="00B33F0C">
            <w:pPr>
              <w:pStyle w:val="Style13"/>
              <w:widowControl/>
              <w:spacing w:line="240" w:lineRule="auto"/>
              <w:ind w:left="5" w:hanging="7"/>
              <w:jc w:val="both"/>
              <w:rPr>
                <w:rFonts w:eastAsiaTheme="minorHAnsi"/>
                <w:lang w:val="uk-UA" w:eastAsia="en-US"/>
              </w:rPr>
            </w:pPr>
            <w:r w:rsidRPr="00EE182E">
              <w:rPr>
                <w:rFonts w:eastAsiaTheme="minorHAnsi"/>
                <w:lang w:val="uk-UA" w:eastAsia="en-US"/>
              </w:rPr>
              <w:t>Надання УФ РМР</w:t>
            </w:r>
            <w:r w:rsidRPr="00EE182E">
              <w:rPr>
                <w:lang w:val="uk-UA"/>
              </w:rPr>
              <w:t xml:space="preserve"> прогнозних показників</w:t>
            </w:r>
            <w:r w:rsidRPr="00EE182E">
              <w:rPr>
                <w:rFonts w:eastAsiaTheme="minorHAnsi"/>
                <w:lang w:val="uk-UA" w:eastAsia="en-US"/>
              </w:rPr>
              <w:t xml:space="preserve"> </w:t>
            </w:r>
            <w:r w:rsidRPr="00EE182E">
              <w:rPr>
                <w:lang w:val="uk-UA"/>
              </w:rPr>
              <w:t>Бюджету Роменської міської територіальної громади</w:t>
            </w:r>
            <w:r w:rsidRPr="00EE182E">
              <w:rPr>
                <w:rFonts w:eastAsiaTheme="minorHAnsi"/>
                <w:lang w:val="uk-UA" w:eastAsia="en-US"/>
              </w:rPr>
              <w:t xml:space="preserve"> на </w:t>
            </w:r>
            <w:r w:rsidRPr="00EE182E">
              <w:rPr>
                <w:lang w:val="uk-UA"/>
              </w:rPr>
              <w:t>202</w:t>
            </w:r>
            <w:r>
              <w:rPr>
                <w:lang w:val="uk-UA"/>
              </w:rPr>
              <w:t>7</w:t>
            </w:r>
            <w:r w:rsidRPr="00EE182E">
              <w:rPr>
                <w:lang w:val="uk-UA"/>
              </w:rPr>
              <w:t>-202</w:t>
            </w:r>
            <w:r>
              <w:rPr>
                <w:lang w:val="uk-UA"/>
              </w:rPr>
              <w:t>9</w:t>
            </w:r>
            <w:r w:rsidRPr="00EE182E">
              <w:rPr>
                <w:lang w:val="uk-UA"/>
              </w:rPr>
              <w:t xml:space="preserve"> </w:t>
            </w:r>
            <w:r w:rsidRPr="00EE182E">
              <w:rPr>
                <w:rFonts w:eastAsiaTheme="minorHAnsi"/>
                <w:lang w:val="uk-UA" w:eastAsia="en-US"/>
              </w:rPr>
              <w:t>роки за видами надходжень:</w:t>
            </w:r>
          </w:p>
          <w:p w14:paraId="602694E3" w14:textId="77777777" w:rsidR="00603B56" w:rsidRPr="00EE182E" w:rsidRDefault="00603B56" w:rsidP="00603B56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454"/>
              </w:tabs>
              <w:spacing w:line="240" w:lineRule="auto"/>
              <w:ind w:left="5" w:hanging="7"/>
              <w:rPr>
                <w:rFonts w:eastAsiaTheme="minorHAnsi"/>
                <w:lang w:val="uk-UA" w:eastAsia="en-US"/>
              </w:rPr>
            </w:pPr>
            <w:r w:rsidRPr="00EE182E">
              <w:rPr>
                <w:lang w:val="uk-UA"/>
              </w:rPr>
              <w:t>орендна плата</w:t>
            </w:r>
            <w:r w:rsidRPr="00EE182E">
              <w:rPr>
                <w:rFonts w:eastAsiaTheme="minorHAnsi"/>
                <w:lang w:val="uk-UA" w:eastAsia="en-US"/>
              </w:rPr>
              <w:t xml:space="preserve"> майна, що перебуває в комунальній власності громади та за продаж майна, що перебуває в комунальній власності громади;</w:t>
            </w:r>
          </w:p>
          <w:p w14:paraId="432AABBF" w14:textId="77777777" w:rsidR="00603B56" w:rsidRPr="00EE182E" w:rsidRDefault="00603B56" w:rsidP="00603B56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ind w:left="5" w:hanging="7"/>
              <w:jc w:val="both"/>
              <w:rPr>
                <w:rFonts w:eastAsiaTheme="minorHAnsi"/>
                <w:lang w:val="uk-UA" w:eastAsia="en-US"/>
              </w:rPr>
            </w:pPr>
            <w:r w:rsidRPr="00EE182E">
              <w:rPr>
                <w:rFonts w:eastAsiaTheme="minorHAnsi"/>
                <w:lang w:val="uk-UA" w:eastAsia="en-US"/>
              </w:rPr>
              <w:t>від продажу землі;</w:t>
            </w:r>
          </w:p>
          <w:p w14:paraId="570B8BB6" w14:textId="77777777" w:rsidR="00603B56" w:rsidRPr="00EE182E" w:rsidRDefault="00603B56" w:rsidP="00B33F0C">
            <w:pPr>
              <w:pStyle w:val="a4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FBB056" w14:textId="77777777" w:rsidR="00603B56" w:rsidRPr="00EE182E" w:rsidRDefault="00603B56" w:rsidP="00603B56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ind w:left="5" w:hanging="7"/>
              <w:jc w:val="both"/>
              <w:rPr>
                <w:rFonts w:eastAsiaTheme="minorHAnsi"/>
                <w:lang w:val="uk-UA" w:eastAsia="en-US"/>
              </w:rPr>
            </w:pPr>
            <w:r w:rsidRPr="00EE182E">
              <w:rPr>
                <w:rFonts w:eastAsiaTheme="minorHAnsi"/>
                <w:lang w:val="uk-UA" w:eastAsia="en-US"/>
              </w:rPr>
              <w:t>орендна плати за земельні ділянки;</w:t>
            </w:r>
          </w:p>
          <w:p w14:paraId="02A8D0AD" w14:textId="77777777" w:rsidR="00603B56" w:rsidRPr="00EE182E" w:rsidRDefault="00603B56" w:rsidP="00B33F0C">
            <w:pPr>
              <w:pStyle w:val="Style13"/>
              <w:widowControl/>
              <w:spacing w:line="240" w:lineRule="auto"/>
              <w:ind w:left="5" w:hanging="7"/>
              <w:jc w:val="both"/>
              <w:rPr>
                <w:rFonts w:eastAsiaTheme="minorHAnsi"/>
                <w:lang w:val="uk-UA" w:eastAsia="en-US"/>
              </w:rPr>
            </w:pPr>
          </w:p>
          <w:p w14:paraId="215A3306" w14:textId="77777777" w:rsidR="00603B56" w:rsidRPr="00EE182E" w:rsidRDefault="00603B56" w:rsidP="00603B56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ind w:left="5" w:hanging="7"/>
              <w:jc w:val="both"/>
              <w:rPr>
                <w:rFonts w:eastAsiaTheme="minorHAnsi"/>
                <w:lang w:val="uk-UA" w:eastAsia="en-US"/>
              </w:rPr>
            </w:pPr>
            <w:r w:rsidRPr="00EE182E">
              <w:rPr>
                <w:lang w:val="uk-UA"/>
              </w:rPr>
              <w:t>надходження до Цільового фонду Роменської міської територіальної громади за соціальними угодами;</w:t>
            </w:r>
          </w:p>
          <w:p w14:paraId="1C642D2C" w14:textId="77777777" w:rsidR="00603B56" w:rsidRPr="00EE182E" w:rsidRDefault="00603B56" w:rsidP="00B33F0C">
            <w:pPr>
              <w:pStyle w:val="Style13"/>
              <w:widowControl/>
              <w:spacing w:line="240" w:lineRule="auto"/>
              <w:ind w:left="5" w:hanging="7"/>
              <w:jc w:val="both"/>
              <w:rPr>
                <w:rFonts w:eastAsiaTheme="minorHAnsi"/>
                <w:lang w:val="uk-UA" w:eastAsia="en-US"/>
              </w:rPr>
            </w:pPr>
          </w:p>
          <w:p w14:paraId="4A25C01C" w14:textId="77777777" w:rsidR="00603B56" w:rsidRPr="00EE182E" w:rsidRDefault="00603B56" w:rsidP="00603B56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ind w:left="5" w:hanging="7"/>
              <w:jc w:val="both"/>
              <w:rPr>
                <w:lang w:val="uk-UA"/>
              </w:rPr>
            </w:pPr>
            <w:r w:rsidRPr="00EE182E">
              <w:rPr>
                <w:lang w:val="uk-UA"/>
              </w:rPr>
              <w:t xml:space="preserve">податок на прибуток підприємств, комунальної власності </w:t>
            </w:r>
          </w:p>
        </w:tc>
        <w:tc>
          <w:tcPr>
            <w:tcW w:w="1424" w:type="dxa"/>
            <w:gridSpan w:val="2"/>
            <w:shd w:val="clear" w:color="auto" w:fill="FFFFFF" w:themeFill="background1"/>
          </w:tcPr>
          <w:p w14:paraId="2547C4D2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EE1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lastRenderedPageBreak/>
              <w:t>До 15.06.202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  <w:p w14:paraId="4D566D2D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gridSpan w:val="2"/>
            <w:shd w:val="clear" w:color="auto" w:fill="FFFFFF" w:themeFill="background1"/>
          </w:tcPr>
          <w:p w14:paraId="07A73CBB" w14:textId="77777777" w:rsidR="00603B56" w:rsidRPr="00EE182E" w:rsidRDefault="00603B56" w:rsidP="00B33F0C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D17C32" w14:textId="77777777" w:rsidR="00603B56" w:rsidRPr="00EE182E" w:rsidRDefault="00603B56" w:rsidP="00B33F0C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57C8BF" w14:textId="77777777" w:rsidR="00FE12F4" w:rsidRDefault="00FE12F4" w:rsidP="00FE12F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5F55B6" w14:textId="108181A8" w:rsidR="00603B56" w:rsidRPr="00EE182E" w:rsidRDefault="00603B56" w:rsidP="00FE12F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УЕР РМР</w:t>
            </w:r>
          </w:p>
          <w:p w14:paraId="6767FE08" w14:textId="77777777" w:rsidR="00603B56" w:rsidRPr="00EE182E" w:rsidRDefault="00603B56" w:rsidP="00FE12F4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УЖКГ РМР</w:t>
            </w:r>
          </w:p>
          <w:p w14:paraId="17E15D8C" w14:textId="77777777" w:rsidR="00FE12F4" w:rsidRDefault="00FE12F4" w:rsidP="00FE12F4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43707A" w14:textId="69BD227F" w:rsidR="00603B56" w:rsidRPr="00EE182E" w:rsidRDefault="00603B56" w:rsidP="00FE12F4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земельних ресурсів </w:t>
            </w:r>
          </w:p>
          <w:p w14:paraId="733EDA53" w14:textId="1962E36B" w:rsidR="00603B56" w:rsidRPr="00EE182E" w:rsidRDefault="00603B56" w:rsidP="00FE12F4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земельних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ресурсів </w:t>
            </w:r>
          </w:p>
          <w:p w14:paraId="4D4AA979" w14:textId="77777777" w:rsidR="00603B56" w:rsidRPr="00EE182E" w:rsidRDefault="00603B56" w:rsidP="00FE12F4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земельних ресурсів </w:t>
            </w:r>
          </w:p>
          <w:p w14:paraId="745740AD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підпри-ємства</w:t>
            </w:r>
            <w:proofErr w:type="spellEnd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Роменської міської ради</w:t>
            </w:r>
          </w:p>
        </w:tc>
      </w:tr>
      <w:tr w:rsidR="00603B56" w:rsidRPr="00EE182E" w14:paraId="0CC1686D" w14:textId="77777777" w:rsidTr="00047CB8">
        <w:trPr>
          <w:gridAfter w:val="1"/>
          <w:wAfter w:w="27" w:type="dxa"/>
          <w:trHeight w:val="1366"/>
        </w:trPr>
        <w:tc>
          <w:tcPr>
            <w:tcW w:w="540" w:type="dxa"/>
          </w:tcPr>
          <w:p w14:paraId="2A3EA3DA" w14:textId="77777777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5097" w:type="dxa"/>
          </w:tcPr>
          <w:p w14:paraId="4020A794" w14:textId="77777777" w:rsidR="00603B56" w:rsidRPr="00F7328C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основних прогнозних показників забезпечення функціонування окремих галузей на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роки </w:t>
            </w:r>
            <w:r w:rsidRPr="00845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подання їх для узагальнення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УЕР РМР</w:t>
            </w:r>
          </w:p>
        </w:tc>
        <w:tc>
          <w:tcPr>
            <w:tcW w:w="1417" w:type="dxa"/>
            <w:gridSpan w:val="2"/>
          </w:tcPr>
          <w:p w14:paraId="3FC9BA3F" w14:textId="77777777" w:rsidR="00603B56" w:rsidRPr="00F7328C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F7328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15.06.202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545" w:type="dxa"/>
            <w:gridSpan w:val="2"/>
          </w:tcPr>
          <w:p w14:paraId="38FAE8CA" w14:textId="1F8E20BC" w:rsidR="00603B56" w:rsidRPr="00EE182E" w:rsidRDefault="00603B56" w:rsidP="00B33F0C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Виконавчі органи Ро-менської міської ради (далі виконавчі органи) – головні розпорядники коштів </w:t>
            </w:r>
          </w:p>
        </w:tc>
      </w:tr>
      <w:tr w:rsidR="00047CB8" w:rsidRPr="00EE182E" w14:paraId="396AFCAA" w14:textId="77777777" w:rsidTr="00235E93">
        <w:trPr>
          <w:gridAfter w:val="1"/>
          <w:wAfter w:w="27" w:type="dxa"/>
          <w:trHeight w:val="1100"/>
        </w:trPr>
        <w:tc>
          <w:tcPr>
            <w:tcW w:w="540" w:type="dxa"/>
          </w:tcPr>
          <w:p w14:paraId="379755B6" w14:textId="6AA229BD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097" w:type="dxa"/>
          </w:tcPr>
          <w:p w14:paraId="57B73B39" w14:textId="3DC8C4A3" w:rsidR="00047CB8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CB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Надання УФ РМР</w:t>
            </w:r>
            <w:r w:rsidRPr="00047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прогнозних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економічного </w:t>
            </w:r>
            <w:r w:rsidR="006D31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соціального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 громади на 2027 -2029 роки</w:t>
            </w:r>
          </w:p>
          <w:p w14:paraId="43C00873" w14:textId="24F7F679" w:rsidR="00235E93" w:rsidRPr="00047CB8" w:rsidRDefault="00235E93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14:paraId="3910FBBE" w14:textId="3F54782A" w:rsidR="00047CB8" w:rsidRPr="00047CB8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F7328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7</w:t>
            </w:r>
            <w:r w:rsidRPr="00F7328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545" w:type="dxa"/>
            <w:gridSpan w:val="2"/>
          </w:tcPr>
          <w:p w14:paraId="5A3AB106" w14:textId="77777777" w:rsidR="00047CB8" w:rsidRPr="00EE182E" w:rsidRDefault="00047CB8" w:rsidP="00047C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УЕР РМР</w:t>
            </w:r>
          </w:p>
          <w:p w14:paraId="5B968B4D" w14:textId="77777777" w:rsidR="00047CB8" w:rsidRPr="00047CB8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7CB8" w:rsidRPr="00EE182E" w14:paraId="4FC9BF7C" w14:textId="77777777" w:rsidTr="00047CB8">
        <w:trPr>
          <w:gridAfter w:val="1"/>
          <w:wAfter w:w="27" w:type="dxa"/>
          <w:trHeight w:val="687"/>
        </w:trPr>
        <w:tc>
          <w:tcPr>
            <w:tcW w:w="540" w:type="dxa"/>
          </w:tcPr>
          <w:p w14:paraId="72CFC54F" w14:textId="6A281C23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097" w:type="dxa"/>
          </w:tcPr>
          <w:p w14:paraId="2358CB09" w14:textId="5E28417C" w:rsidR="00047CB8" w:rsidRPr="00F7328C" w:rsidRDefault="00047CB8" w:rsidP="00235E93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Прогнозування обсяг</w:t>
            </w:r>
            <w:r w:rsidR="008818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доходів громади на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17" w:type="dxa"/>
            <w:gridSpan w:val="2"/>
          </w:tcPr>
          <w:p w14:paraId="2071D903" w14:textId="77777777" w:rsidR="00047CB8" w:rsidRPr="00F7328C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F73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45" w:type="dxa"/>
            <w:gridSpan w:val="2"/>
          </w:tcPr>
          <w:p w14:paraId="4A9EF92B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УФ РМР</w:t>
            </w:r>
          </w:p>
        </w:tc>
      </w:tr>
      <w:tr w:rsidR="00047CB8" w:rsidRPr="00EE182E" w14:paraId="7C881174" w14:textId="77777777" w:rsidTr="00235E93">
        <w:trPr>
          <w:gridAfter w:val="1"/>
          <w:wAfter w:w="27" w:type="dxa"/>
          <w:trHeight w:val="3369"/>
        </w:trPr>
        <w:tc>
          <w:tcPr>
            <w:tcW w:w="540" w:type="dxa"/>
          </w:tcPr>
          <w:p w14:paraId="09C3E239" w14:textId="3BC06D06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97" w:type="dxa"/>
          </w:tcPr>
          <w:p w14:paraId="3ACA66F2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УФ РМР розрахунків для формування орієнтовних граничних показників видатків на підставі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Бюджетної декларації Міністерства фінансів України на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EE182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Інструкції </w:t>
            </w:r>
          </w:p>
        </w:tc>
        <w:tc>
          <w:tcPr>
            <w:tcW w:w="1417" w:type="dxa"/>
            <w:gridSpan w:val="2"/>
          </w:tcPr>
          <w:p w14:paraId="01DC1B46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25.06.202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45" w:type="dxa"/>
            <w:gridSpan w:val="2"/>
          </w:tcPr>
          <w:p w14:paraId="740EF93C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коштів окремих галузей</w:t>
            </w:r>
          </w:p>
          <w:p w14:paraId="7D7C6476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Розпорядники бюджет-них коштів</w:t>
            </w:r>
          </w:p>
          <w:p w14:paraId="282708C4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некомер-ційні</w:t>
            </w:r>
            <w:proofErr w:type="spellEnd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Роменської міської ради</w:t>
            </w:r>
          </w:p>
        </w:tc>
      </w:tr>
      <w:tr w:rsidR="00047CB8" w:rsidRPr="00EE182E" w14:paraId="180A9EDB" w14:textId="77777777" w:rsidTr="00235E93">
        <w:trPr>
          <w:gridAfter w:val="1"/>
          <w:wAfter w:w="27" w:type="dxa"/>
          <w:trHeight w:val="1887"/>
        </w:trPr>
        <w:tc>
          <w:tcPr>
            <w:tcW w:w="540" w:type="dxa"/>
            <w:shd w:val="clear" w:color="auto" w:fill="auto"/>
          </w:tcPr>
          <w:p w14:paraId="0B128F92" w14:textId="60234430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97" w:type="dxa"/>
            <w:shd w:val="clear" w:color="auto" w:fill="auto"/>
          </w:tcPr>
          <w:p w14:paraId="621A9467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Здійснення аналізу поданих головними розпорядниками коштів бюджетних розрахунків.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нарад з головними розпорядниками та розпорядниками коштів</w:t>
            </w:r>
            <w:r w:rsidRPr="00EE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0BC0E62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10.07.202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  <w:p w14:paraId="39808CB6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14:paraId="13A2E40F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УФ РМР</w:t>
            </w:r>
          </w:p>
          <w:p w14:paraId="6B13C0EE" w14:textId="77777777" w:rsidR="00047CB8" w:rsidRPr="00EE182E" w:rsidRDefault="00047CB8" w:rsidP="00047CB8">
            <w:pPr>
              <w:pStyle w:val="Style13"/>
              <w:widowControl/>
              <w:spacing w:line="276" w:lineRule="auto"/>
              <w:ind w:left="5" w:hanging="7"/>
              <w:jc w:val="both"/>
              <w:rPr>
                <w:lang w:val="uk-UA"/>
              </w:rPr>
            </w:pPr>
            <w:r w:rsidRPr="00EE182E">
              <w:rPr>
                <w:lang w:val="uk-UA"/>
              </w:rPr>
              <w:t>Головні розпорядники бюджетних коштів</w:t>
            </w:r>
          </w:p>
          <w:p w14:paraId="6FDD4E1D" w14:textId="7B163F7A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Розпорядники бюджетних коштів</w:t>
            </w:r>
          </w:p>
        </w:tc>
      </w:tr>
      <w:tr w:rsidR="00047CB8" w:rsidRPr="003C0781" w14:paraId="4AF9F52E" w14:textId="77777777" w:rsidTr="00047CB8">
        <w:trPr>
          <w:gridAfter w:val="1"/>
          <w:wAfter w:w="27" w:type="dxa"/>
        </w:trPr>
        <w:tc>
          <w:tcPr>
            <w:tcW w:w="540" w:type="dxa"/>
            <w:shd w:val="clear" w:color="auto" w:fill="auto"/>
          </w:tcPr>
          <w:p w14:paraId="6A7CF5D2" w14:textId="43FBCA71" w:rsidR="00047CB8" w:rsidRPr="003C0781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97" w:type="dxa"/>
            <w:shd w:val="clear" w:color="auto" w:fill="auto"/>
          </w:tcPr>
          <w:p w14:paraId="141FD9EC" w14:textId="77777777" w:rsidR="00047CB8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головним розпорядникам коштів орієнтовних граничних показників видатків </w:t>
            </w:r>
            <w:r w:rsidRPr="003C078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 середньостроковий період </w:t>
            </w:r>
            <w:r w:rsidRPr="003C0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C0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  <w:p w14:paraId="56EF7751" w14:textId="1B3D2778" w:rsidR="00235E93" w:rsidRPr="003C0781" w:rsidRDefault="00235E93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14:paraId="3BC14C32" w14:textId="77777777" w:rsidR="00047CB8" w:rsidRPr="003C0781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78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15.07.202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0194F7FA" w14:textId="77777777" w:rsidR="00047CB8" w:rsidRPr="003C0781" w:rsidRDefault="00047CB8" w:rsidP="00047CB8">
            <w:pPr>
              <w:pStyle w:val="Style13"/>
              <w:widowControl/>
              <w:spacing w:line="276" w:lineRule="auto"/>
              <w:ind w:left="5" w:hanging="7"/>
              <w:jc w:val="both"/>
              <w:rPr>
                <w:highlight w:val="yellow"/>
                <w:lang w:val="uk-UA"/>
              </w:rPr>
            </w:pPr>
            <w:r w:rsidRPr="003C0781">
              <w:rPr>
                <w:lang w:val="uk-UA"/>
              </w:rPr>
              <w:t>УФ РМР</w:t>
            </w:r>
          </w:p>
        </w:tc>
      </w:tr>
      <w:tr w:rsidR="00047CB8" w:rsidRPr="00F63F63" w14:paraId="3A993756" w14:textId="77777777" w:rsidTr="00047CB8">
        <w:trPr>
          <w:gridAfter w:val="1"/>
          <w:wAfter w:w="27" w:type="dxa"/>
        </w:trPr>
        <w:tc>
          <w:tcPr>
            <w:tcW w:w="540" w:type="dxa"/>
            <w:shd w:val="clear" w:color="auto" w:fill="auto"/>
          </w:tcPr>
          <w:p w14:paraId="723FCADD" w14:textId="2D922532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97" w:type="dxa"/>
            <w:shd w:val="clear" w:color="auto" w:fill="auto"/>
          </w:tcPr>
          <w:p w14:paraId="14566DD5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УЕР РМР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орієнтовний граничний сукупний обсяг публічних інвестицій на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середньостроковий період</w:t>
            </w:r>
          </w:p>
        </w:tc>
        <w:tc>
          <w:tcPr>
            <w:tcW w:w="1417" w:type="dxa"/>
            <w:gridSpan w:val="2"/>
          </w:tcPr>
          <w:p w14:paraId="52C04D6F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lastRenderedPageBreak/>
              <w:t>До 15.07.202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366778FC" w14:textId="77777777" w:rsidR="00047CB8" w:rsidRPr="00EE182E" w:rsidRDefault="00047CB8" w:rsidP="00047CB8">
            <w:pPr>
              <w:pStyle w:val="Style13"/>
              <w:widowControl/>
              <w:spacing w:line="276" w:lineRule="auto"/>
              <w:ind w:left="5" w:hanging="7"/>
              <w:jc w:val="both"/>
              <w:rPr>
                <w:highlight w:val="yellow"/>
                <w:lang w:val="uk-UA"/>
              </w:rPr>
            </w:pPr>
            <w:r w:rsidRPr="00EE182E">
              <w:rPr>
                <w:lang w:val="uk-UA"/>
              </w:rPr>
              <w:t>Комісія</w:t>
            </w:r>
            <w:r>
              <w:rPr>
                <w:lang w:val="uk-UA"/>
              </w:rPr>
              <w:t xml:space="preserve"> з питань розподілу публічних інвестицій</w:t>
            </w:r>
          </w:p>
        </w:tc>
      </w:tr>
      <w:tr w:rsidR="00047CB8" w:rsidRPr="00EE182E" w14:paraId="6719A0F7" w14:textId="77777777" w:rsidTr="00047CB8">
        <w:trPr>
          <w:gridAfter w:val="1"/>
          <w:wAfter w:w="27" w:type="dxa"/>
        </w:trPr>
        <w:tc>
          <w:tcPr>
            <w:tcW w:w="540" w:type="dxa"/>
            <w:shd w:val="clear" w:color="auto" w:fill="auto"/>
          </w:tcPr>
          <w:p w14:paraId="22ECA547" w14:textId="11EEB0CC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5097" w:type="dxa"/>
            <w:shd w:val="clear" w:color="auto" w:fill="auto"/>
          </w:tcPr>
          <w:p w14:paraId="6B8D4FC2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головним розпорядникам коштів узгоджений орієнтовний граничний сукупний обсяг публічних інвестицій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 середньостроковий період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417" w:type="dxa"/>
            <w:gridSpan w:val="2"/>
          </w:tcPr>
          <w:p w14:paraId="2739C3CF" w14:textId="77777777" w:rsidR="00047CB8" w:rsidRPr="00EE182E" w:rsidRDefault="00047CB8" w:rsidP="00047CB8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28.07.202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6E199943" w14:textId="77777777" w:rsidR="00047CB8" w:rsidRPr="00EE182E" w:rsidRDefault="00047CB8" w:rsidP="00047CB8">
            <w:pPr>
              <w:pStyle w:val="Style13"/>
              <w:widowControl/>
              <w:spacing w:line="276" w:lineRule="auto"/>
              <w:ind w:left="5" w:hanging="7"/>
              <w:jc w:val="both"/>
              <w:rPr>
                <w:lang w:val="uk-UA"/>
              </w:rPr>
            </w:pPr>
            <w:r w:rsidRPr="00EE182E">
              <w:rPr>
                <w:lang w:val="uk-UA"/>
              </w:rPr>
              <w:t>УФ РМР</w:t>
            </w:r>
          </w:p>
        </w:tc>
      </w:tr>
      <w:tr w:rsidR="00047CB8" w:rsidRPr="00EE182E" w14:paraId="499162A6" w14:textId="77777777" w:rsidTr="00047CB8">
        <w:trPr>
          <w:gridAfter w:val="1"/>
          <w:wAfter w:w="27" w:type="dxa"/>
        </w:trPr>
        <w:tc>
          <w:tcPr>
            <w:tcW w:w="540" w:type="dxa"/>
            <w:shd w:val="clear" w:color="auto" w:fill="auto"/>
          </w:tcPr>
          <w:p w14:paraId="5D4106DC" w14:textId="0D014459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97" w:type="dxa"/>
            <w:shd w:val="clear" w:color="auto" w:fill="auto"/>
          </w:tcPr>
          <w:p w14:paraId="22B10BAD" w14:textId="77777777" w:rsidR="00047CB8" w:rsidRPr="00223BAA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  <w:lang w:val="uk-UA"/>
              </w:rPr>
            </w:pPr>
            <w:r w:rsidRPr="00223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УФ РМР бюджетних пропозицій на 2027-2029 роки відповідно до </w:t>
            </w:r>
            <w:r w:rsidRPr="00223BA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доведеної Інструкції</w:t>
            </w:r>
          </w:p>
        </w:tc>
        <w:tc>
          <w:tcPr>
            <w:tcW w:w="1417" w:type="dxa"/>
            <w:gridSpan w:val="2"/>
          </w:tcPr>
          <w:p w14:paraId="7D19B8F2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01.08.202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5ED91898" w14:textId="77777777" w:rsidR="00047CB8" w:rsidRPr="00EE182E" w:rsidRDefault="00047CB8" w:rsidP="00047CB8">
            <w:pPr>
              <w:pStyle w:val="Style13"/>
              <w:widowControl/>
              <w:spacing w:line="276" w:lineRule="auto"/>
              <w:ind w:left="5" w:hanging="7"/>
              <w:jc w:val="both"/>
              <w:rPr>
                <w:color w:val="FF0000"/>
                <w:lang w:val="uk-UA"/>
              </w:rPr>
            </w:pPr>
            <w:r w:rsidRPr="00EE182E">
              <w:rPr>
                <w:lang w:val="uk-UA"/>
              </w:rPr>
              <w:t>Головні розпорядники коштів</w:t>
            </w:r>
          </w:p>
        </w:tc>
      </w:tr>
      <w:tr w:rsidR="00047CB8" w:rsidRPr="00EE182E" w14:paraId="368BFE7B" w14:textId="77777777" w:rsidTr="00047CB8">
        <w:trPr>
          <w:gridAfter w:val="1"/>
          <w:wAfter w:w="27" w:type="dxa"/>
          <w:trHeight w:val="685"/>
        </w:trPr>
        <w:tc>
          <w:tcPr>
            <w:tcW w:w="540" w:type="dxa"/>
            <w:shd w:val="clear" w:color="auto" w:fill="auto"/>
          </w:tcPr>
          <w:p w14:paraId="69825591" w14:textId="04A7D3B1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97" w:type="dxa"/>
            <w:shd w:val="clear" w:color="auto" w:fill="auto"/>
          </w:tcPr>
          <w:p w14:paraId="48197EA8" w14:textId="77777777" w:rsidR="00047CB8" w:rsidRPr="00223BAA" w:rsidRDefault="00047CB8" w:rsidP="00047CB8">
            <w:pPr>
              <w:pStyle w:val="a7"/>
              <w:spacing w:before="0" w:beforeAutospacing="0" w:after="0" w:afterAutospacing="0" w:line="276" w:lineRule="auto"/>
              <w:ind w:left="0" w:hanging="2"/>
              <w:jc w:val="both"/>
              <w:rPr>
                <w:lang w:val="uk-UA"/>
              </w:rPr>
            </w:pPr>
            <w:r w:rsidRPr="00223BAA">
              <w:rPr>
                <w:lang w:val="uk-UA"/>
              </w:rPr>
              <w:t>Підготовка Прогнозу Бюджету та подання його на розгляд виконавчого комітету міської ради</w:t>
            </w:r>
          </w:p>
          <w:p w14:paraId="151CCADA" w14:textId="77777777" w:rsidR="00047CB8" w:rsidRPr="00223BAA" w:rsidRDefault="00047CB8" w:rsidP="00047CB8">
            <w:pPr>
              <w:pStyle w:val="a7"/>
              <w:spacing w:before="0" w:beforeAutospacing="0" w:after="0" w:afterAutospacing="0" w:line="276" w:lineRule="auto"/>
              <w:ind w:left="0" w:hanging="2"/>
              <w:jc w:val="both"/>
              <w:rPr>
                <w:lang w:val="uk-UA"/>
              </w:rPr>
            </w:pPr>
          </w:p>
        </w:tc>
        <w:tc>
          <w:tcPr>
            <w:tcW w:w="1417" w:type="dxa"/>
            <w:gridSpan w:val="2"/>
          </w:tcPr>
          <w:p w14:paraId="0C9EBC2E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15.08.202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6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40A5DFEB" w14:textId="77777777" w:rsidR="00047CB8" w:rsidRPr="00EE182E" w:rsidRDefault="00047CB8" w:rsidP="00047CB8">
            <w:pPr>
              <w:pStyle w:val="Style13"/>
              <w:widowControl/>
              <w:spacing w:line="240" w:lineRule="auto"/>
              <w:ind w:left="5" w:hanging="7"/>
              <w:jc w:val="both"/>
              <w:rPr>
                <w:lang w:val="uk-UA"/>
              </w:rPr>
            </w:pPr>
            <w:r w:rsidRPr="00EE182E">
              <w:rPr>
                <w:lang w:val="uk-UA"/>
              </w:rPr>
              <w:t>УФ РМР</w:t>
            </w:r>
          </w:p>
        </w:tc>
      </w:tr>
      <w:tr w:rsidR="00047CB8" w:rsidRPr="00EE182E" w14:paraId="6483C325" w14:textId="77777777" w:rsidTr="00047CB8">
        <w:trPr>
          <w:gridAfter w:val="1"/>
          <w:wAfter w:w="27" w:type="dxa"/>
          <w:trHeight w:val="982"/>
        </w:trPr>
        <w:tc>
          <w:tcPr>
            <w:tcW w:w="540" w:type="dxa"/>
          </w:tcPr>
          <w:p w14:paraId="46E89C23" w14:textId="626623D9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97" w:type="dxa"/>
          </w:tcPr>
          <w:p w14:paraId="64BAB903" w14:textId="77777777" w:rsidR="00047CB8" w:rsidRPr="00223BAA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</w:t>
            </w:r>
            <w:proofErr w:type="spellStart"/>
            <w:r w:rsidRPr="00223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223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про схвалення Прогнозу Бюджету на розгляд міської ради </w:t>
            </w:r>
          </w:p>
        </w:tc>
        <w:tc>
          <w:tcPr>
            <w:tcW w:w="1417" w:type="dxa"/>
            <w:gridSpan w:val="2"/>
          </w:tcPr>
          <w:p w14:paraId="6A58A12C" w14:textId="77777777" w:rsidR="00047CB8" w:rsidRPr="00EE182E" w:rsidRDefault="00047CB8" w:rsidP="00047CB8">
            <w:pP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У 5-денний строк 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після схвалення </w:t>
            </w:r>
            <w:proofErr w:type="spellStart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EE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виконавчим</w:t>
            </w:r>
            <w:r w:rsidRPr="00EE18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комітетом міської ради </w:t>
            </w:r>
          </w:p>
        </w:tc>
        <w:tc>
          <w:tcPr>
            <w:tcW w:w="2545" w:type="dxa"/>
            <w:gridSpan w:val="2"/>
          </w:tcPr>
          <w:p w14:paraId="652C0334" w14:textId="77777777" w:rsidR="00047CB8" w:rsidRPr="00EE182E" w:rsidRDefault="00047CB8" w:rsidP="00047CB8">
            <w:pPr>
              <w:pStyle w:val="Style13"/>
              <w:widowControl/>
              <w:spacing w:line="276" w:lineRule="auto"/>
              <w:ind w:left="5" w:hanging="7"/>
              <w:jc w:val="both"/>
              <w:rPr>
                <w:lang w:val="uk-UA"/>
              </w:rPr>
            </w:pPr>
            <w:r w:rsidRPr="00EE182E">
              <w:rPr>
                <w:lang w:val="uk-UA"/>
              </w:rPr>
              <w:t>УФ РМР</w:t>
            </w:r>
          </w:p>
        </w:tc>
      </w:tr>
    </w:tbl>
    <w:p w14:paraId="2DE259CE" w14:textId="77777777" w:rsidR="00603B56" w:rsidRPr="00EE182E" w:rsidRDefault="00603B56" w:rsidP="00603B56">
      <w:pPr>
        <w:spacing w:after="0"/>
        <w:ind w:left="0" w:hanging="2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5F9BF4DF" w14:textId="77777777" w:rsidR="00603B56" w:rsidRPr="00EE182E" w:rsidRDefault="00603B56" w:rsidP="00603B56">
      <w:pPr>
        <w:spacing w:after="0"/>
        <w:ind w:left="0" w:hanging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A5F9573" w14:textId="77777777" w:rsidR="001B2E20" w:rsidRPr="001B2E20" w:rsidRDefault="001B2E20" w:rsidP="001B2E20">
      <w:pPr>
        <w:spacing w:after="12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ПОЯСНЮВАЛЬНА ЗАПИСКА</w:t>
      </w:r>
    </w:p>
    <w:p w14:paraId="3FF55B2F" w14:textId="77777777" w:rsidR="00C2320B" w:rsidRDefault="00E00D97" w:rsidP="00E00D97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E00D9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до </w:t>
      </w:r>
      <w:proofErr w:type="spellStart"/>
      <w:r w:rsidRPr="00E00D9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</w:t>
      </w:r>
      <w:proofErr w:type="spellEnd"/>
      <w:r w:rsidRPr="00E00D9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рішення виконавчого комітету міської рад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и </w:t>
      </w:r>
    </w:p>
    <w:p w14:paraId="42B7DE09" w14:textId="7EA6AD77" w:rsidR="00E00D97" w:rsidRDefault="00E00D97" w:rsidP="00E00D97">
      <w:pPr>
        <w:spacing w:after="0" w:line="273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E9306E" w:rsidRPr="00EE182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 xml:space="preserve">Про План заходів щодо складання Прогнозу Бюджету </w:t>
      </w:r>
      <w:r w:rsidR="00E9306E" w:rsidRPr="00EE182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 w:eastAsia="uk-UA"/>
        </w:rPr>
        <w:t>Роменської міської територіальної громади</w:t>
      </w:r>
      <w:r w:rsidR="00E9306E" w:rsidRPr="00EE182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 xml:space="preserve"> на 202</w:t>
      </w:r>
      <w:r w:rsidR="00223BA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>7</w:t>
      </w:r>
      <w:r w:rsidR="00E9306E" w:rsidRPr="00EE182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>-202</w:t>
      </w:r>
      <w:r w:rsidR="00223BA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>9</w:t>
      </w:r>
      <w:r w:rsidR="00E9306E" w:rsidRPr="00EE182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uk-UA" w:eastAsia="uk-UA"/>
        </w:rPr>
        <w:t xml:space="preserve"> роки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14:paraId="5B59A3B7" w14:textId="77777777" w:rsidR="00223BAA" w:rsidRDefault="00223BAA" w:rsidP="00E00D97">
      <w:pPr>
        <w:spacing w:after="0" w:line="273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14:paraId="22CDCF72" w14:textId="6B72FF39" w:rsidR="00E00D97" w:rsidRPr="00B96E27" w:rsidRDefault="00E9306E" w:rsidP="00E00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" w:firstLineChars="17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EE182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пункту 8 статті 59 Закону України «Про місцеве самоврядування в Україні</w:t>
      </w:r>
      <w:r w:rsidRPr="004409E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»</w:t>
      </w:r>
      <w:r w:rsidRPr="004409E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, с</w:t>
      </w:r>
      <w:r w:rsidRPr="00EE182E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татті 75</w:t>
      </w:r>
      <w:r w:rsidRPr="00EE182E">
        <w:rPr>
          <w:rStyle w:val="rvts3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  <w:lang w:val="uk-UA"/>
        </w:rPr>
        <w:t>-1</w:t>
      </w:r>
      <w:r w:rsidRPr="00B3514C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, 7</w:t>
      </w:r>
      <w:r w:rsidRPr="00E9306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5</w:t>
      </w:r>
      <w:r w:rsidRPr="00E9306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uk-UA" w:eastAsia="uk-UA"/>
        </w:rPr>
        <w:t>-2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Бюджетного кодексу України, з метою складання Прогнозу 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Бюджету </w:t>
      </w:r>
      <w:r w:rsidRPr="00EE182E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Роменської міської територіальної громади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на 202</w:t>
      </w:r>
      <w:r w:rsidR="00223BAA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7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-202</w:t>
      </w:r>
      <w:r w:rsidR="00223BAA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9</w:t>
      </w:r>
      <w:r w:rsidRPr="00EE182E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роки</w:t>
      </w:r>
      <w:r w:rsidR="00F63F63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="00E00D97"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="00E00D97"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</w:t>
      </w:r>
      <w:r w:rsidR="00E00D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черговому </w:t>
      </w:r>
      <w:r w:rsidR="00E00D97"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</w:t>
      </w:r>
      <w:r w:rsidR="00E00D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</w:t>
      </w:r>
      <w:r w:rsidR="00F63F63" w:rsidRPr="00A12535">
        <w:rPr>
          <w:rFonts w:ascii="Times New Roman" w:hAnsi="Times New Roman" w:cs="Times New Roman"/>
          <w:color w:val="00000A"/>
          <w:sz w:val="24"/>
          <w:szCs w:val="24"/>
          <w:lang w:val="uk-UA" w:eastAsia="zh-CN"/>
        </w:rPr>
        <w:t>міської ради у травні 2026 року</w:t>
      </w:r>
      <w:r w:rsidR="00E00D97"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C9C0987" w14:textId="77777777" w:rsidR="00E00D97" w:rsidRPr="00051838" w:rsidRDefault="00E00D97" w:rsidP="00E00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92653F7" w14:textId="77777777" w:rsidR="001B2E20" w:rsidRPr="001B2E20" w:rsidRDefault="001B2E20" w:rsidP="001B2E20">
      <w:pPr>
        <w:tabs>
          <w:tab w:val="left" w:pos="993"/>
        </w:tabs>
        <w:suppressAutoHyphens w:val="0"/>
        <w:spacing w:after="0" w:line="259" w:lineRule="auto"/>
        <w:ind w:leftChars="0" w:left="0" w:firstLineChars="0" w:firstLine="425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  <w:sz w:val="24"/>
          <w:szCs w:val="24"/>
          <w:lang w:val="uk-UA" w:eastAsia="en-US"/>
        </w:rPr>
      </w:pPr>
    </w:p>
    <w:p w14:paraId="6E6FEEFD" w14:textId="2D919DBC" w:rsidR="001B2E20" w:rsidRPr="001B2E20" w:rsidRDefault="00223BAA" w:rsidP="001B2E20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В.о. н</w:t>
      </w:r>
      <w:r w:rsidR="001B2E20"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="001B2E20"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Управління </w:t>
      </w:r>
    </w:p>
    <w:p w14:paraId="57304BF5" w14:textId="59A1A254" w:rsidR="001B2E20" w:rsidRPr="001B2E20" w:rsidRDefault="00E9306E" w:rsidP="001B2E20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фінансів </w:t>
      </w:r>
      <w:r w:rsidR="001B2E20"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1B2E20"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 xml:space="preserve">                 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   </w:t>
      </w:r>
      <w:r w:rsidR="001B2E20"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223BA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Наталія РЕМІНЕЦЬ</w:t>
      </w:r>
    </w:p>
    <w:p w14:paraId="72DECD25" w14:textId="77777777" w:rsidR="001B2E20" w:rsidRPr="001B2E20" w:rsidRDefault="001B2E20" w:rsidP="001B2E20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6870E7CB" w14:textId="77777777" w:rsidR="001B2E20" w:rsidRPr="001B2E20" w:rsidRDefault="001B2E20" w:rsidP="001B2E20">
      <w:pPr>
        <w:tabs>
          <w:tab w:val="left" w:pos="720"/>
        </w:tabs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</w:p>
    <w:p w14:paraId="4E79518E" w14:textId="77777777" w:rsidR="001B2E20" w:rsidRPr="001B2E20" w:rsidRDefault="001B2E20" w:rsidP="001B2E20">
      <w:pPr>
        <w:suppressAutoHyphens w:val="0"/>
        <w:spacing w:after="0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1B2E20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ПОГОДЖЕНО</w:t>
      </w:r>
    </w:p>
    <w:p w14:paraId="46037D84" w14:textId="10FA3FEC" w:rsidR="009649D3" w:rsidRPr="009649D3" w:rsidRDefault="001B2E20" w:rsidP="00F63F63">
      <w:pPr>
        <w:suppressAutoHyphens w:val="0"/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1B2E2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Керуючий справами виконкому                                                Наталія МОСКАЛЕНКО</w:t>
      </w:r>
    </w:p>
    <w:sectPr w:rsidR="009649D3" w:rsidRPr="009649D3" w:rsidSect="00A164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8F1A" w14:textId="77777777" w:rsidR="006E59C2" w:rsidRDefault="006E59C2" w:rsidP="00D84EE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BB41E5F" w14:textId="77777777" w:rsidR="006E59C2" w:rsidRDefault="006E59C2" w:rsidP="00D84EE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6065" w14:textId="77777777" w:rsidR="006E59C2" w:rsidRDefault="006E59C2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A0B0" w14:textId="77777777" w:rsidR="006E59C2" w:rsidRDefault="006E59C2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69ED" w14:textId="77777777" w:rsidR="006E59C2" w:rsidRDefault="006E59C2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16B6" w14:textId="77777777" w:rsidR="006E59C2" w:rsidRDefault="006E59C2" w:rsidP="00D84EE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3D0A9E1" w14:textId="77777777" w:rsidR="006E59C2" w:rsidRDefault="006E59C2" w:rsidP="00D84EE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4CC9" w14:textId="77777777" w:rsidR="006E59C2" w:rsidRDefault="006E59C2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270D" w14:textId="77777777" w:rsidR="006E59C2" w:rsidRDefault="006E59C2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69E9" w14:textId="77777777" w:rsidR="006E59C2" w:rsidRDefault="006E59C2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87135"/>
    <w:multiLevelType w:val="multilevel"/>
    <w:tmpl w:val="83D022C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8C0011E"/>
    <w:multiLevelType w:val="hybridMultilevel"/>
    <w:tmpl w:val="AC18C91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23FB"/>
    <w:multiLevelType w:val="multilevel"/>
    <w:tmpl w:val="32E033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B697B"/>
    <w:multiLevelType w:val="hybridMultilevel"/>
    <w:tmpl w:val="AC18C91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854BA"/>
    <w:multiLevelType w:val="hybridMultilevel"/>
    <w:tmpl w:val="A5ECBDAC"/>
    <w:lvl w:ilvl="0" w:tplc="E16EB776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5D748B"/>
    <w:multiLevelType w:val="hybridMultilevel"/>
    <w:tmpl w:val="AC18C91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B70"/>
    <w:rsid w:val="00005B43"/>
    <w:rsid w:val="00017265"/>
    <w:rsid w:val="00023D00"/>
    <w:rsid w:val="00047CB8"/>
    <w:rsid w:val="00056B70"/>
    <w:rsid w:val="00090968"/>
    <w:rsid w:val="00096199"/>
    <w:rsid w:val="000A2FF0"/>
    <w:rsid w:val="000A44F3"/>
    <w:rsid w:val="000B4C05"/>
    <w:rsid w:val="000C6C37"/>
    <w:rsid w:val="000F159A"/>
    <w:rsid w:val="000F723D"/>
    <w:rsid w:val="00166B4D"/>
    <w:rsid w:val="00172990"/>
    <w:rsid w:val="001B2E20"/>
    <w:rsid w:val="001D138B"/>
    <w:rsid w:val="001F09DE"/>
    <w:rsid w:val="002141FC"/>
    <w:rsid w:val="00221F0B"/>
    <w:rsid w:val="00222FD2"/>
    <w:rsid w:val="00223BAA"/>
    <w:rsid w:val="00235C6B"/>
    <w:rsid w:val="00235E93"/>
    <w:rsid w:val="00252AC1"/>
    <w:rsid w:val="00294A1B"/>
    <w:rsid w:val="002C604D"/>
    <w:rsid w:val="002C7886"/>
    <w:rsid w:val="00331A3B"/>
    <w:rsid w:val="003748EF"/>
    <w:rsid w:val="003B55D9"/>
    <w:rsid w:val="003D480F"/>
    <w:rsid w:val="00400083"/>
    <w:rsid w:val="00407B36"/>
    <w:rsid w:val="00414760"/>
    <w:rsid w:val="00416D4A"/>
    <w:rsid w:val="00417FCC"/>
    <w:rsid w:val="00433C34"/>
    <w:rsid w:val="00455412"/>
    <w:rsid w:val="004737ED"/>
    <w:rsid w:val="00475DC4"/>
    <w:rsid w:val="00481F0E"/>
    <w:rsid w:val="004821F8"/>
    <w:rsid w:val="004913E2"/>
    <w:rsid w:val="00493177"/>
    <w:rsid w:val="004A0671"/>
    <w:rsid w:val="004F7F4A"/>
    <w:rsid w:val="005437A5"/>
    <w:rsid w:val="005450D7"/>
    <w:rsid w:val="005746E3"/>
    <w:rsid w:val="00576201"/>
    <w:rsid w:val="00596901"/>
    <w:rsid w:val="005B3817"/>
    <w:rsid w:val="005B4E6D"/>
    <w:rsid w:val="005C5182"/>
    <w:rsid w:val="005D10E4"/>
    <w:rsid w:val="005D400B"/>
    <w:rsid w:val="005E1385"/>
    <w:rsid w:val="005F3BA6"/>
    <w:rsid w:val="00603B56"/>
    <w:rsid w:val="006114DE"/>
    <w:rsid w:val="0064779C"/>
    <w:rsid w:val="00655D6F"/>
    <w:rsid w:val="006648C6"/>
    <w:rsid w:val="006C7F6E"/>
    <w:rsid w:val="006D314E"/>
    <w:rsid w:val="006D75B2"/>
    <w:rsid w:val="006E59C2"/>
    <w:rsid w:val="006E6152"/>
    <w:rsid w:val="006F171E"/>
    <w:rsid w:val="006F77F3"/>
    <w:rsid w:val="0072370A"/>
    <w:rsid w:val="0073003A"/>
    <w:rsid w:val="00743066"/>
    <w:rsid w:val="0076069A"/>
    <w:rsid w:val="007620C5"/>
    <w:rsid w:val="00766C7A"/>
    <w:rsid w:val="00782717"/>
    <w:rsid w:val="00790FD3"/>
    <w:rsid w:val="007A759D"/>
    <w:rsid w:val="007B0557"/>
    <w:rsid w:val="007B45E2"/>
    <w:rsid w:val="007F12E3"/>
    <w:rsid w:val="007F4546"/>
    <w:rsid w:val="00845CBB"/>
    <w:rsid w:val="008553B7"/>
    <w:rsid w:val="008772A3"/>
    <w:rsid w:val="00881823"/>
    <w:rsid w:val="00882A77"/>
    <w:rsid w:val="0088751B"/>
    <w:rsid w:val="008933E2"/>
    <w:rsid w:val="00896250"/>
    <w:rsid w:val="008A032F"/>
    <w:rsid w:val="008B6152"/>
    <w:rsid w:val="008D4D4B"/>
    <w:rsid w:val="008D729D"/>
    <w:rsid w:val="00914DA9"/>
    <w:rsid w:val="00936DFC"/>
    <w:rsid w:val="009466D5"/>
    <w:rsid w:val="00946C67"/>
    <w:rsid w:val="009649D3"/>
    <w:rsid w:val="00965E68"/>
    <w:rsid w:val="009700F8"/>
    <w:rsid w:val="00977EA2"/>
    <w:rsid w:val="00992EEA"/>
    <w:rsid w:val="00995B53"/>
    <w:rsid w:val="009A08E2"/>
    <w:rsid w:val="009D5B56"/>
    <w:rsid w:val="009E6510"/>
    <w:rsid w:val="00A164FF"/>
    <w:rsid w:val="00A249F1"/>
    <w:rsid w:val="00A443FE"/>
    <w:rsid w:val="00A478FF"/>
    <w:rsid w:val="00A74A70"/>
    <w:rsid w:val="00A94047"/>
    <w:rsid w:val="00AC226D"/>
    <w:rsid w:val="00AC3CD9"/>
    <w:rsid w:val="00AE6C10"/>
    <w:rsid w:val="00B05B32"/>
    <w:rsid w:val="00B07F9C"/>
    <w:rsid w:val="00B43E94"/>
    <w:rsid w:val="00B52227"/>
    <w:rsid w:val="00B61F4A"/>
    <w:rsid w:val="00B73CBF"/>
    <w:rsid w:val="00B83489"/>
    <w:rsid w:val="00B86848"/>
    <w:rsid w:val="00BA4485"/>
    <w:rsid w:val="00BA5CCF"/>
    <w:rsid w:val="00BC71B1"/>
    <w:rsid w:val="00BD7370"/>
    <w:rsid w:val="00C17688"/>
    <w:rsid w:val="00C2320B"/>
    <w:rsid w:val="00C344B5"/>
    <w:rsid w:val="00C408C1"/>
    <w:rsid w:val="00C60D4D"/>
    <w:rsid w:val="00C660D8"/>
    <w:rsid w:val="00C8109B"/>
    <w:rsid w:val="00CA0974"/>
    <w:rsid w:val="00CC57E3"/>
    <w:rsid w:val="00CF4C17"/>
    <w:rsid w:val="00D136A8"/>
    <w:rsid w:val="00D14666"/>
    <w:rsid w:val="00D17CD3"/>
    <w:rsid w:val="00D31BC9"/>
    <w:rsid w:val="00D3463F"/>
    <w:rsid w:val="00D84EE1"/>
    <w:rsid w:val="00D92FE3"/>
    <w:rsid w:val="00DC071A"/>
    <w:rsid w:val="00DC7DE4"/>
    <w:rsid w:val="00DD38E7"/>
    <w:rsid w:val="00DD60E7"/>
    <w:rsid w:val="00E00D97"/>
    <w:rsid w:val="00E515D5"/>
    <w:rsid w:val="00E5435F"/>
    <w:rsid w:val="00E60FF5"/>
    <w:rsid w:val="00E9306E"/>
    <w:rsid w:val="00EA5FBF"/>
    <w:rsid w:val="00EA62CF"/>
    <w:rsid w:val="00EC776D"/>
    <w:rsid w:val="00EE535E"/>
    <w:rsid w:val="00F1117C"/>
    <w:rsid w:val="00F30D84"/>
    <w:rsid w:val="00F33B6A"/>
    <w:rsid w:val="00F363F0"/>
    <w:rsid w:val="00F46C22"/>
    <w:rsid w:val="00F55CE0"/>
    <w:rsid w:val="00F63F63"/>
    <w:rsid w:val="00FB5CC1"/>
    <w:rsid w:val="00FB5FD2"/>
    <w:rsid w:val="00FE1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C701"/>
  <w15:docId w15:val="{B88258C0-A039-4292-AE17-05943018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8C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/>
    </w:rPr>
  </w:style>
  <w:style w:type="paragraph" w:styleId="1">
    <w:name w:val="heading 1"/>
    <w:basedOn w:val="a"/>
    <w:next w:val="a"/>
    <w:rsid w:val="00D3463F"/>
    <w:pPr>
      <w:keepNext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uk-UA"/>
    </w:rPr>
  </w:style>
  <w:style w:type="paragraph" w:styleId="2">
    <w:name w:val="heading 2"/>
    <w:basedOn w:val="a"/>
    <w:next w:val="a"/>
    <w:rsid w:val="00D346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3463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000000"/>
      <w:sz w:val="26"/>
      <w:szCs w:val="26"/>
      <w:lang w:val="uk-UA"/>
    </w:rPr>
  </w:style>
  <w:style w:type="paragraph" w:styleId="4">
    <w:name w:val="heading 4"/>
    <w:basedOn w:val="a"/>
    <w:next w:val="a"/>
    <w:rsid w:val="00D346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3463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346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346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3463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3463F"/>
    <w:pPr>
      <w:spacing w:after="160" w:line="259" w:lineRule="auto"/>
      <w:ind w:left="720"/>
      <w:contextualSpacing/>
    </w:pPr>
    <w:rPr>
      <w:lang w:eastAsia="en-US"/>
    </w:rPr>
  </w:style>
  <w:style w:type="paragraph" w:styleId="a5">
    <w:name w:val="Body Text Indent"/>
    <w:basedOn w:val="a"/>
    <w:rsid w:val="00D3463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rsid w:val="00D3463F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Normal (Web)"/>
    <w:aliases w:val="Обычный (Web)"/>
    <w:basedOn w:val="a"/>
    <w:uiPriority w:val="99"/>
    <w:qFormat/>
    <w:rsid w:val="00D34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rsid w:val="00D3463F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sid w:val="00D3463F"/>
    <w:rPr>
      <w:rFonts w:ascii="Times New Roman" w:eastAsia="Times New Roman" w:hAnsi="Times New Roman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sid w:val="00D3463F"/>
    <w:rPr>
      <w:rFonts w:ascii="Cambria" w:eastAsia="Times New Roman" w:hAnsi="Cambria"/>
      <w:b/>
      <w:bCs/>
      <w:color w:val="000000"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20">
    <w:name w:val="Body Text 2"/>
    <w:basedOn w:val="a"/>
    <w:qFormat/>
    <w:rsid w:val="00D3463F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1">
    <w:name w:val="Основной текст 2 Знак"/>
    <w:rsid w:val="00D3463F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uk-UA" w:eastAsia="uk-UA"/>
    </w:rPr>
  </w:style>
  <w:style w:type="character" w:customStyle="1" w:styleId="apple-converted-space">
    <w:name w:val="apple-converted-space"/>
    <w:basedOn w:val="a0"/>
    <w:rsid w:val="00D3463F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rsid w:val="00D3463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Web1">
    <w:name w:val="Normal (Web)1"/>
    <w:basedOn w:val="a"/>
    <w:rsid w:val="00D3463F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uk-UA" w:eastAsia="en-US"/>
    </w:rPr>
  </w:style>
  <w:style w:type="paragraph" w:styleId="aa">
    <w:name w:val="header"/>
    <w:basedOn w:val="a"/>
    <w:uiPriority w:val="99"/>
    <w:qFormat/>
    <w:rsid w:val="00D3463F"/>
    <w:pPr>
      <w:spacing w:after="0" w:line="240" w:lineRule="auto"/>
    </w:pPr>
  </w:style>
  <w:style w:type="character" w:customStyle="1" w:styleId="ab">
    <w:name w:val="Верхний колонтитул Знак"/>
    <w:uiPriority w:val="99"/>
    <w:rsid w:val="00D3463F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c">
    <w:name w:val="footer"/>
    <w:basedOn w:val="a"/>
    <w:uiPriority w:val="99"/>
    <w:qFormat/>
    <w:rsid w:val="00D3463F"/>
    <w:pPr>
      <w:spacing w:after="0" w:line="240" w:lineRule="auto"/>
    </w:pPr>
  </w:style>
  <w:style w:type="character" w:customStyle="1" w:styleId="ad">
    <w:name w:val="Нижний колонтитул Знак"/>
    <w:uiPriority w:val="99"/>
    <w:rsid w:val="00D3463F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e">
    <w:name w:val="No Spacing"/>
    <w:rsid w:val="00D3463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/>
    </w:rPr>
  </w:style>
  <w:style w:type="character" w:styleId="af">
    <w:name w:val="Subtle Emphasis"/>
    <w:rsid w:val="00D3463F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paragraph" w:styleId="af0">
    <w:name w:val="Balloon Text"/>
    <w:basedOn w:val="a"/>
    <w:qFormat/>
    <w:rsid w:val="00D3463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rsid w:val="00D3463F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rvps6">
    <w:name w:val="rvps6"/>
    <w:basedOn w:val="a"/>
    <w:rsid w:val="00D34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135">
    <w:name w:val="rvps135"/>
    <w:basedOn w:val="a"/>
    <w:rsid w:val="00D34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2">
    <w:name w:val="Subtitle"/>
    <w:basedOn w:val="a"/>
    <w:next w:val="a"/>
    <w:rsid w:val="00D346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D3463F"/>
    <w:tblPr>
      <w:tblStyleRowBandSize w:val="1"/>
      <w:tblStyleColBandSize w:val="1"/>
    </w:tblPr>
  </w:style>
  <w:style w:type="table" w:customStyle="1" w:styleId="af4">
    <w:basedOn w:val="TableNormal"/>
    <w:rsid w:val="00D3463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style-span">
    <w:name w:val="apple-style-span"/>
    <w:basedOn w:val="a0"/>
    <w:rsid w:val="00790FD3"/>
  </w:style>
  <w:style w:type="paragraph" w:customStyle="1" w:styleId="11">
    <w:name w:val="Обычный1"/>
    <w:rsid w:val="00D84EE1"/>
  </w:style>
  <w:style w:type="character" w:customStyle="1" w:styleId="rvts7">
    <w:name w:val="rvts7"/>
    <w:basedOn w:val="a0"/>
    <w:rsid w:val="006E6152"/>
  </w:style>
  <w:style w:type="paragraph" w:customStyle="1" w:styleId="22">
    <w:name w:val="Обычный2"/>
    <w:rsid w:val="004737ED"/>
  </w:style>
  <w:style w:type="paragraph" w:customStyle="1" w:styleId="docdata">
    <w:name w:val="docdata"/>
    <w:aliases w:val="docy,v5,4166,baiaagaaboqcaaadfw4aaawndgaaaaaaaaaaaaaaaaaaaaaaaaaaaaaaaaaaaaaaaaaaaaaaaaaaaaaaaaaaaaaaaaaaaaaaaaaaaaaaaaaaaaaaaaaaaaaaaaaaaaaaaaaaaaaaaaaaaaaaaaaaaaaaaaaaaaaaaaaaaaaaaaaaaaaaaaaaaaaaaaaaaaaaaaaaaaaaaaaaaaaaaaaaaaaaaaaaaaaaaaaaaaaa"/>
    <w:basedOn w:val="a"/>
    <w:rsid w:val="00221F0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table" w:customStyle="1" w:styleId="12">
    <w:name w:val="Сетка таблицы1"/>
    <w:basedOn w:val="a1"/>
    <w:next w:val="af5"/>
    <w:uiPriority w:val="59"/>
    <w:rsid w:val="00936DFC"/>
    <w:rPr>
      <w:rFonts w:eastAsia="Times New Roman" w:cs="Times New Roman"/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rsid w:val="00936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1B2E20"/>
    <w:rPr>
      <w:rFonts w:eastAsia="Times New Roman" w:cs="Times New Roman"/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9">
    <w:name w:val="rvts9"/>
    <w:basedOn w:val="a0"/>
    <w:rsid w:val="00E9306E"/>
  </w:style>
  <w:style w:type="character" w:customStyle="1" w:styleId="rvts37">
    <w:name w:val="rvts37"/>
    <w:basedOn w:val="a0"/>
    <w:rsid w:val="00E9306E"/>
  </w:style>
  <w:style w:type="paragraph" w:customStyle="1" w:styleId="Style13">
    <w:name w:val="Style13"/>
    <w:basedOn w:val="a"/>
    <w:rsid w:val="00766C7A"/>
    <w:pPr>
      <w:widowControl w:val="0"/>
      <w:suppressAutoHyphens w:val="0"/>
      <w:autoSpaceDE w:val="0"/>
      <w:autoSpaceDN w:val="0"/>
      <w:adjustRightInd w:val="0"/>
      <w:spacing w:after="0" w:line="223" w:lineRule="exact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customStyle="1" w:styleId="Style3">
    <w:name w:val="Style3"/>
    <w:basedOn w:val="a"/>
    <w:rsid w:val="00766C7A"/>
    <w:pPr>
      <w:widowControl w:val="0"/>
      <w:suppressAutoHyphens w:val="0"/>
      <w:autoSpaceDE w:val="0"/>
      <w:autoSpaceDN w:val="0"/>
      <w:adjustRightInd w:val="0"/>
      <w:spacing w:after="0" w:line="220" w:lineRule="exact"/>
      <w:ind w:leftChars="0" w:left="0" w:firstLineChars="0" w:firstLine="49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romny-vk.gov.u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Gp1h6Ucv9aJNyHDW/EVZVb+84A==">AMUW2mUXlyFF74NzoboGo22xx/zxZ16G7xOb3OwdoiSF1mF5ASTKgx05IfCMtxjB7On3I7UN1HWnRnprPu+YuG0ldpu8BQ95s4NAcXB4s1hSicTb+WYSf9o=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3749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Наталія</cp:lastModifiedBy>
  <cp:revision>22</cp:revision>
  <cp:lastPrinted>2026-05-05T06:58:00Z</cp:lastPrinted>
  <dcterms:created xsi:type="dcterms:W3CDTF">2025-05-16T08:11:00Z</dcterms:created>
  <dcterms:modified xsi:type="dcterms:W3CDTF">2026-05-05T06:59:00Z</dcterms:modified>
</cp:coreProperties>
</file>