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C0" w:rsidRPr="00C56A0E" w:rsidRDefault="005737B8" w:rsidP="00F565C0">
      <w:pPr>
        <w:pStyle w:val="21"/>
        <w:tabs>
          <w:tab w:val="left" w:pos="180"/>
        </w:tabs>
        <w:jc w:val="center"/>
      </w:pPr>
      <w:bookmarkStart w:id="0" w:name="_GoBack"/>
      <w:bookmarkEnd w:id="0"/>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75pt" o:ole="" fillcolor="window">
            <v:imagedata r:id="rId8" o:title=""/>
          </v:shape>
          <o:OLEObject Type="Embed" ProgID="Word.Picture.8" ShapeID="_x0000_i1025" DrawAspect="Content" ObjectID="_1840972942"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1B52BA" w:rsidP="00F565C0">
      <w:pPr>
        <w:keepNext/>
        <w:tabs>
          <w:tab w:val="center" w:pos="4677"/>
          <w:tab w:val="left" w:pos="6960"/>
        </w:tabs>
        <w:spacing w:before="120" w:after="120"/>
        <w:jc w:val="center"/>
        <w:outlineLvl w:val="2"/>
        <w:rPr>
          <w:b/>
          <w:lang w:val="uk-UA"/>
        </w:rPr>
      </w:pPr>
      <w:r>
        <w:rPr>
          <w:b/>
          <w:lang w:val="uk-UA"/>
        </w:rPr>
        <w:t>СТО ДЕСЯТА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F1032" w:rsidP="00F565C0">
      <w:pPr>
        <w:spacing w:before="120" w:after="120" w:line="276" w:lineRule="auto"/>
        <w:rPr>
          <w:b/>
          <w:bCs/>
          <w:lang w:val="uk-UA"/>
        </w:rPr>
      </w:pPr>
      <w:r>
        <w:rPr>
          <w:b/>
          <w:bCs/>
          <w:lang w:val="uk-UA"/>
        </w:rPr>
        <w:t>2</w:t>
      </w:r>
      <w:r w:rsidR="00086FD4">
        <w:rPr>
          <w:b/>
          <w:bCs/>
          <w:lang w:val="uk-UA"/>
        </w:rPr>
        <w:t>6</w:t>
      </w:r>
      <w:r w:rsidR="003861F6">
        <w:rPr>
          <w:b/>
          <w:bCs/>
          <w:lang w:val="uk-UA"/>
        </w:rPr>
        <w:t>.</w:t>
      </w:r>
      <w:r w:rsidR="001B52BA">
        <w:rPr>
          <w:b/>
          <w:bCs/>
          <w:lang w:val="uk-UA"/>
        </w:rPr>
        <w:t>05</w:t>
      </w:r>
      <w:r w:rsidR="002C238C">
        <w:rPr>
          <w:b/>
          <w:bCs/>
          <w:lang w:val="uk-UA"/>
        </w:rPr>
        <w:t>.2026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1B52BA" w:rsidRDefault="001B52BA" w:rsidP="001B52BA">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B52BA" w:rsidRDefault="001B52BA" w:rsidP="001B52BA">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B52BA" w:rsidRDefault="001B52BA" w:rsidP="001B52BA">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B52BA" w:rsidRDefault="001B52BA" w:rsidP="001B52BA">
      <w:pPr>
        <w:tabs>
          <w:tab w:val="left" w:pos="709"/>
          <w:tab w:val="left" w:pos="851"/>
        </w:tabs>
        <w:spacing w:before="240" w:line="276" w:lineRule="auto"/>
        <w:ind w:firstLine="567"/>
        <w:jc w:val="both"/>
        <w:rPr>
          <w:szCs w:val="20"/>
          <w:lang w:val="uk-UA"/>
        </w:rPr>
      </w:pPr>
      <w:r>
        <w:rPr>
          <w:szCs w:val="20"/>
          <w:lang w:val="uk-UA"/>
        </w:rPr>
        <w:t xml:space="preserve">1) гр. </w:t>
      </w:r>
      <w:proofErr w:type="spellStart"/>
      <w:r>
        <w:rPr>
          <w:szCs w:val="20"/>
          <w:lang w:val="uk-UA"/>
        </w:rPr>
        <w:t>Чернобуку</w:t>
      </w:r>
      <w:proofErr w:type="spellEnd"/>
      <w:r>
        <w:rPr>
          <w:szCs w:val="20"/>
          <w:lang w:val="uk-UA"/>
        </w:rPr>
        <w:t xml:space="preserve"> Андрію Сергійовичу земельну ділянку площею 0,2500 га (кадастровий номер 5924187900:05:038:0007) за </w:t>
      </w:r>
      <w:proofErr w:type="spellStart"/>
      <w:r>
        <w:rPr>
          <w:szCs w:val="20"/>
          <w:lang w:val="uk-UA"/>
        </w:rPr>
        <w:t>адресою</w:t>
      </w:r>
      <w:proofErr w:type="spellEnd"/>
      <w:r>
        <w:rPr>
          <w:szCs w:val="20"/>
          <w:lang w:val="uk-UA"/>
        </w:rPr>
        <w:t xml:space="preserve">: Роменський район, с. </w:t>
      </w:r>
      <w:proofErr w:type="spellStart"/>
      <w:r>
        <w:rPr>
          <w:szCs w:val="20"/>
          <w:lang w:val="uk-UA"/>
        </w:rPr>
        <w:t>Пустовійтівка</w:t>
      </w:r>
      <w:proofErr w:type="spellEnd"/>
      <w:r>
        <w:rPr>
          <w:szCs w:val="20"/>
          <w:lang w:val="uk-UA"/>
        </w:rPr>
        <w:t>,                         вул. Берегова, 4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before="240" w:line="276" w:lineRule="auto"/>
        <w:ind w:firstLine="567"/>
        <w:jc w:val="both"/>
        <w:rPr>
          <w:szCs w:val="20"/>
          <w:lang w:val="uk-UA"/>
        </w:rPr>
      </w:pPr>
      <w:r>
        <w:rPr>
          <w:szCs w:val="20"/>
          <w:lang w:val="uk-UA"/>
        </w:rPr>
        <w:t xml:space="preserve">2) гр. Тарасенку Валерію Миколайовичу земельну ділянку площею 0,1000 га (кадастровий номер 5910700000:03:030:0140) за </w:t>
      </w:r>
      <w:proofErr w:type="spellStart"/>
      <w:r>
        <w:rPr>
          <w:szCs w:val="20"/>
          <w:lang w:val="uk-UA"/>
        </w:rPr>
        <w:t>адресою</w:t>
      </w:r>
      <w:proofErr w:type="spellEnd"/>
      <w:r>
        <w:rPr>
          <w:szCs w:val="20"/>
          <w:lang w:val="uk-UA"/>
        </w:rPr>
        <w:t>: м. Ромни, вул. Григорія Нудьги, 2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line="276" w:lineRule="auto"/>
        <w:ind w:firstLine="567"/>
        <w:jc w:val="both"/>
        <w:rPr>
          <w:szCs w:val="20"/>
          <w:lang w:val="uk-UA"/>
        </w:rPr>
      </w:pPr>
      <w:r>
        <w:rPr>
          <w:szCs w:val="20"/>
          <w:lang w:val="uk-UA"/>
        </w:rPr>
        <w:t>Гр. Тарасенку Валерію Миколайовичу надати ½ частину від загальної площі земельної ділянки;</w:t>
      </w:r>
    </w:p>
    <w:p w:rsidR="001B52BA" w:rsidRDefault="001B52BA" w:rsidP="001B52BA">
      <w:pPr>
        <w:tabs>
          <w:tab w:val="left" w:pos="709"/>
          <w:tab w:val="left" w:pos="851"/>
        </w:tabs>
        <w:spacing w:before="240" w:line="276" w:lineRule="auto"/>
        <w:ind w:firstLine="567"/>
        <w:jc w:val="both"/>
        <w:rPr>
          <w:lang w:val="uk-UA"/>
        </w:rPr>
      </w:pPr>
      <w:r>
        <w:rPr>
          <w:lang w:val="uk-UA"/>
        </w:rPr>
        <w:t xml:space="preserve">3) гр. Коваленко Ларисі Євгеніївні земельну ділянку площею 0,0468 га (кадастровий номер 5910700000:03:005:0017) за </w:t>
      </w:r>
      <w:proofErr w:type="spellStart"/>
      <w:r>
        <w:rPr>
          <w:lang w:val="uk-UA"/>
        </w:rPr>
        <w:t>адресою</w:t>
      </w:r>
      <w:proofErr w:type="spellEnd"/>
      <w:r>
        <w:rPr>
          <w:lang w:val="uk-UA"/>
        </w:rPr>
        <w:t>: м. Ромни, вул. Олексієнка, 40-А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before="240" w:line="276" w:lineRule="auto"/>
        <w:ind w:firstLine="567"/>
        <w:jc w:val="both"/>
        <w:rPr>
          <w:lang w:val="uk-UA"/>
        </w:rPr>
      </w:pPr>
      <w:r>
        <w:rPr>
          <w:lang w:val="uk-UA"/>
        </w:rPr>
        <w:t xml:space="preserve">4) гр. Молодець Валентині Дмитрівні земельну ділянку площею 0,0743 га (кадастровий номер 5910700000:03:054:0047) за </w:t>
      </w:r>
      <w:proofErr w:type="spellStart"/>
      <w:r>
        <w:rPr>
          <w:lang w:val="uk-UA"/>
        </w:rPr>
        <w:t>адресою</w:t>
      </w:r>
      <w:proofErr w:type="spellEnd"/>
      <w:r>
        <w:rPr>
          <w:lang w:val="uk-UA"/>
        </w:rPr>
        <w:t>: м. Ромни, вул. Харченка, 35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before="240" w:line="276" w:lineRule="auto"/>
        <w:ind w:firstLine="567"/>
        <w:jc w:val="both"/>
        <w:rPr>
          <w:lang w:val="uk-UA"/>
        </w:rPr>
      </w:pPr>
      <w:r>
        <w:rPr>
          <w:lang w:val="uk-UA"/>
        </w:rPr>
        <w:lastRenderedPageBreak/>
        <w:t xml:space="preserve">5) гр. </w:t>
      </w:r>
      <w:proofErr w:type="spellStart"/>
      <w:r>
        <w:rPr>
          <w:lang w:val="uk-UA"/>
        </w:rPr>
        <w:t>Поцелуй</w:t>
      </w:r>
      <w:proofErr w:type="spellEnd"/>
      <w:r>
        <w:rPr>
          <w:lang w:val="uk-UA"/>
        </w:rPr>
        <w:t xml:space="preserve"> Валентині Дмитрівні земельну ділянку площею 0,0750 га (кадастровий номер 5910700000:03:021:0175) за </w:t>
      </w:r>
      <w:proofErr w:type="spellStart"/>
      <w:r>
        <w:rPr>
          <w:lang w:val="uk-UA"/>
        </w:rPr>
        <w:t>адресою</w:t>
      </w:r>
      <w:proofErr w:type="spellEnd"/>
      <w:r>
        <w:rPr>
          <w:lang w:val="uk-UA"/>
        </w:rPr>
        <w:t xml:space="preserve">: м. Ромни, 1-й </w:t>
      </w:r>
      <w:proofErr w:type="spellStart"/>
      <w:r>
        <w:rPr>
          <w:lang w:val="uk-UA"/>
        </w:rPr>
        <w:t>пров</w:t>
      </w:r>
      <w:proofErr w:type="spellEnd"/>
      <w:r>
        <w:rPr>
          <w:lang w:val="uk-UA"/>
        </w:rPr>
        <w:t xml:space="preserve">. </w:t>
      </w:r>
      <w:proofErr w:type="spellStart"/>
      <w:r>
        <w:rPr>
          <w:lang w:val="uk-UA"/>
        </w:rPr>
        <w:t>Терновецької</w:t>
      </w:r>
      <w:proofErr w:type="spellEnd"/>
      <w:r>
        <w:rPr>
          <w:lang w:val="uk-UA"/>
        </w:rPr>
        <w:t>, 32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before="240" w:line="276" w:lineRule="auto"/>
        <w:ind w:firstLine="567"/>
        <w:jc w:val="both"/>
        <w:rPr>
          <w:lang w:val="uk-UA"/>
        </w:rPr>
      </w:pPr>
      <w:r>
        <w:rPr>
          <w:lang w:val="uk-UA"/>
        </w:rPr>
        <w:t xml:space="preserve">6) гр. Рябушко Вірі Анатоліївні земельну ділянку площею 0,0644 га (кадастровий номер 5910700000:01:022:0011) за </w:t>
      </w:r>
      <w:proofErr w:type="spellStart"/>
      <w:r>
        <w:rPr>
          <w:lang w:val="uk-UA"/>
        </w:rPr>
        <w:t>адресою</w:t>
      </w:r>
      <w:proofErr w:type="spellEnd"/>
      <w:r>
        <w:rPr>
          <w:lang w:val="uk-UA"/>
        </w:rPr>
        <w:t xml:space="preserve">: м. Ромни, 1-й </w:t>
      </w:r>
      <w:proofErr w:type="spellStart"/>
      <w:r>
        <w:rPr>
          <w:lang w:val="uk-UA"/>
        </w:rPr>
        <w:t>пров</w:t>
      </w:r>
      <w:proofErr w:type="spellEnd"/>
      <w:r>
        <w:rPr>
          <w:lang w:val="uk-UA"/>
        </w:rPr>
        <w:t xml:space="preserve">. </w:t>
      </w:r>
      <w:proofErr w:type="spellStart"/>
      <w:r>
        <w:rPr>
          <w:lang w:val="uk-UA"/>
        </w:rPr>
        <w:t>Борисяка</w:t>
      </w:r>
      <w:proofErr w:type="spellEnd"/>
      <w:r>
        <w:rPr>
          <w:lang w:val="uk-UA"/>
        </w:rPr>
        <w:t>, 29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before="240" w:line="276" w:lineRule="auto"/>
        <w:ind w:firstLine="567"/>
        <w:jc w:val="both"/>
        <w:rPr>
          <w:lang w:val="uk-UA"/>
        </w:rPr>
      </w:pPr>
      <w:r>
        <w:rPr>
          <w:lang w:val="uk-UA"/>
        </w:rPr>
        <w:t xml:space="preserve">7) гр. </w:t>
      </w:r>
      <w:proofErr w:type="spellStart"/>
      <w:r>
        <w:rPr>
          <w:lang w:val="uk-UA"/>
        </w:rPr>
        <w:t>Агевич</w:t>
      </w:r>
      <w:proofErr w:type="spellEnd"/>
      <w:r>
        <w:rPr>
          <w:lang w:val="uk-UA"/>
        </w:rPr>
        <w:t xml:space="preserve"> Ірині Миколаївні земельну ділянку площею 0,1000 га (кадастровий номер 5910700000:01:104:0030) за </w:t>
      </w:r>
      <w:proofErr w:type="spellStart"/>
      <w:r>
        <w:rPr>
          <w:lang w:val="uk-UA"/>
        </w:rPr>
        <w:t>адресою</w:t>
      </w:r>
      <w:proofErr w:type="spellEnd"/>
      <w:r>
        <w:rPr>
          <w:lang w:val="uk-UA"/>
        </w:rPr>
        <w:t>: м. Ромни, вул. Академіка Тимошенка, 47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before="240" w:line="276" w:lineRule="auto"/>
        <w:ind w:firstLine="567"/>
        <w:jc w:val="both"/>
        <w:rPr>
          <w:lang w:val="uk-UA"/>
        </w:rPr>
      </w:pPr>
      <w:r>
        <w:rPr>
          <w:lang w:val="uk-UA"/>
        </w:rPr>
        <w:t xml:space="preserve">8) гр. Кузьменко Клавдії Вікторівні земельну ділянку площею 0,0966 га (кадастровий номер 5910700000:04:038:0119) за </w:t>
      </w:r>
      <w:proofErr w:type="spellStart"/>
      <w:r>
        <w:rPr>
          <w:lang w:val="uk-UA"/>
        </w:rPr>
        <w:t>адресою</w:t>
      </w:r>
      <w:proofErr w:type="spellEnd"/>
      <w:r>
        <w:rPr>
          <w:lang w:val="uk-UA"/>
        </w:rPr>
        <w:t>: м. Ромни, вул. Індустріальна, 3</w:t>
      </w:r>
      <w:r w:rsidR="00831EBE">
        <w:rPr>
          <w:lang w:val="uk-UA"/>
        </w:rPr>
        <w:t>9</w:t>
      </w:r>
      <w:r>
        <w:rPr>
          <w:lang w:val="uk-UA"/>
        </w:rPr>
        <w:t xml:space="preserve"> для будівництва і обслуговування житлового будинку, господарських будівель і споруд (присадибна ділянка).</w:t>
      </w:r>
    </w:p>
    <w:p w:rsidR="001B52BA" w:rsidRDefault="001B52BA" w:rsidP="001B52BA">
      <w:pPr>
        <w:tabs>
          <w:tab w:val="left" w:pos="709"/>
          <w:tab w:val="left" w:pos="851"/>
        </w:tabs>
        <w:spacing w:line="276" w:lineRule="auto"/>
        <w:ind w:firstLine="567"/>
        <w:jc w:val="both"/>
        <w:rPr>
          <w:lang w:val="uk-UA"/>
        </w:rPr>
      </w:pPr>
      <w:r>
        <w:rPr>
          <w:lang w:val="uk-UA"/>
        </w:rPr>
        <w:t>Гр. Кузьменко Клавдії Вікторівні надати 3/5 частини від загальної площі земельної ділянки;</w:t>
      </w:r>
    </w:p>
    <w:p w:rsidR="001B52BA" w:rsidRDefault="001B52BA" w:rsidP="001B52BA">
      <w:pPr>
        <w:tabs>
          <w:tab w:val="left" w:pos="709"/>
          <w:tab w:val="left" w:pos="851"/>
        </w:tabs>
        <w:spacing w:before="240" w:line="276" w:lineRule="auto"/>
        <w:ind w:firstLine="567"/>
        <w:jc w:val="both"/>
        <w:rPr>
          <w:lang w:val="uk-UA"/>
        </w:rPr>
      </w:pPr>
      <w:r>
        <w:rPr>
          <w:lang w:val="uk-UA"/>
        </w:rPr>
        <w:t xml:space="preserve">9) гр. </w:t>
      </w:r>
      <w:proofErr w:type="spellStart"/>
      <w:r>
        <w:rPr>
          <w:lang w:val="uk-UA"/>
        </w:rPr>
        <w:t>Стецюрі</w:t>
      </w:r>
      <w:proofErr w:type="spellEnd"/>
      <w:r>
        <w:rPr>
          <w:lang w:val="uk-UA"/>
        </w:rPr>
        <w:t xml:space="preserve"> Володимиру Микитовичу земельну ділянку площею 0,0676 га (кадастровий номер 5910700000:03:029:0011) за </w:t>
      </w:r>
      <w:proofErr w:type="spellStart"/>
      <w:r>
        <w:rPr>
          <w:lang w:val="uk-UA"/>
        </w:rPr>
        <w:t>адресою</w:t>
      </w:r>
      <w:proofErr w:type="spellEnd"/>
      <w:r>
        <w:rPr>
          <w:lang w:val="uk-UA"/>
        </w:rPr>
        <w:t>: м. Ромни, вул. Короленка, 4-А для будівництва і обслуговування житлового будинку, господарських будівел</w:t>
      </w:r>
      <w:r w:rsidR="00A03911">
        <w:rPr>
          <w:lang w:val="uk-UA"/>
        </w:rPr>
        <w:t>ь і споруд (присадибна ділянка);</w:t>
      </w:r>
    </w:p>
    <w:p w:rsidR="00A03911" w:rsidRDefault="00A03911" w:rsidP="00A03911">
      <w:pPr>
        <w:tabs>
          <w:tab w:val="left" w:pos="709"/>
          <w:tab w:val="left" w:pos="851"/>
        </w:tabs>
        <w:spacing w:before="240" w:line="276" w:lineRule="auto"/>
        <w:ind w:firstLine="567"/>
        <w:jc w:val="both"/>
        <w:rPr>
          <w:lang w:val="uk-UA"/>
        </w:rPr>
      </w:pPr>
      <w:r>
        <w:rPr>
          <w:lang w:val="uk-UA"/>
        </w:rPr>
        <w:t xml:space="preserve">10) гр. Сороці Василю Андрійовичу земельну ділянку площею 0,0646 га (кадастровий номер 5910700000:03:037:0020) за </w:t>
      </w:r>
      <w:proofErr w:type="spellStart"/>
      <w:r>
        <w:rPr>
          <w:lang w:val="uk-UA"/>
        </w:rPr>
        <w:t>адресою</w:t>
      </w:r>
      <w:proofErr w:type="spellEnd"/>
      <w:r>
        <w:rPr>
          <w:lang w:val="uk-UA"/>
        </w:rPr>
        <w:t xml:space="preserve">: м. Ромни, 1-й </w:t>
      </w:r>
      <w:proofErr w:type="spellStart"/>
      <w:r>
        <w:rPr>
          <w:lang w:val="uk-UA"/>
        </w:rPr>
        <w:t>пров</w:t>
      </w:r>
      <w:proofErr w:type="spellEnd"/>
      <w:r>
        <w:rPr>
          <w:lang w:val="uk-UA"/>
        </w:rPr>
        <w:t>. Прокопенка, 19 для будівництва і обслуговування житлового будинку, господарських будівел</w:t>
      </w:r>
      <w:r w:rsidR="008D46CE">
        <w:rPr>
          <w:lang w:val="uk-UA"/>
        </w:rPr>
        <w:t>ь і споруд (присадибна ділянка);</w:t>
      </w:r>
    </w:p>
    <w:p w:rsidR="008D46CE" w:rsidRDefault="008D46CE" w:rsidP="008D46CE">
      <w:pPr>
        <w:tabs>
          <w:tab w:val="left" w:pos="709"/>
          <w:tab w:val="left" w:pos="851"/>
        </w:tabs>
        <w:spacing w:before="240" w:line="276" w:lineRule="auto"/>
        <w:ind w:firstLine="567"/>
        <w:jc w:val="both"/>
        <w:rPr>
          <w:lang w:val="uk-UA"/>
        </w:rPr>
      </w:pPr>
      <w:r>
        <w:rPr>
          <w:lang w:val="uk-UA"/>
        </w:rPr>
        <w:t>11) гр. Матяшу Володимиру Григоровичу</w:t>
      </w:r>
      <w:r w:rsidRPr="008D46CE">
        <w:rPr>
          <w:lang w:val="uk-UA"/>
        </w:rPr>
        <w:t xml:space="preserve"> </w:t>
      </w:r>
      <w:r>
        <w:rPr>
          <w:lang w:val="uk-UA"/>
        </w:rPr>
        <w:t xml:space="preserve">земельну ділянку площею 0,2500 га (кадастровий номер 5924186400:04:012:0005) за </w:t>
      </w:r>
      <w:proofErr w:type="spellStart"/>
      <w:r>
        <w:rPr>
          <w:lang w:val="uk-UA"/>
        </w:rPr>
        <w:t>адресою</w:t>
      </w:r>
      <w:proofErr w:type="spellEnd"/>
      <w:r>
        <w:rPr>
          <w:lang w:val="uk-UA"/>
        </w:rPr>
        <w:t>: Роменський район, с. Миколаївка, вул. Весняна, 20-А для будівництва і обслуговування житлового будинку, господарських будівел</w:t>
      </w:r>
      <w:r w:rsidR="00E81FC1">
        <w:rPr>
          <w:lang w:val="uk-UA"/>
        </w:rPr>
        <w:t>ь і споруд (присадибна ділянка);</w:t>
      </w:r>
    </w:p>
    <w:p w:rsidR="00E81FC1" w:rsidRDefault="00E81FC1" w:rsidP="00E81FC1">
      <w:pPr>
        <w:tabs>
          <w:tab w:val="left" w:pos="709"/>
          <w:tab w:val="left" w:pos="851"/>
        </w:tabs>
        <w:spacing w:before="240" w:line="276" w:lineRule="auto"/>
        <w:ind w:firstLine="567"/>
        <w:jc w:val="both"/>
        <w:rPr>
          <w:lang w:val="uk-UA"/>
        </w:rPr>
      </w:pPr>
      <w:r>
        <w:rPr>
          <w:lang w:val="uk-UA"/>
        </w:rPr>
        <w:t xml:space="preserve">12) гр. </w:t>
      </w:r>
      <w:proofErr w:type="spellStart"/>
      <w:r>
        <w:rPr>
          <w:lang w:val="uk-UA"/>
        </w:rPr>
        <w:t>Кибенку</w:t>
      </w:r>
      <w:proofErr w:type="spellEnd"/>
      <w:r>
        <w:rPr>
          <w:lang w:val="uk-UA"/>
        </w:rPr>
        <w:t xml:space="preserve"> Івану Івановичу</w:t>
      </w:r>
      <w:r w:rsidRPr="00E81FC1">
        <w:rPr>
          <w:lang w:val="uk-UA"/>
        </w:rPr>
        <w:t xml:space="preserve"> </w:t>
      </w:r>
      <w:r>
        <w:rPr>
          <w:lang w:val="uk-UA"/>
        </w:rPr>
        <w:t xml:space="preserve">земельну ділянку площею 0,2500 га (кадастровий номер 5924185800:02:003:0147) за </w:t>
      </w:r>
      <w:proofErr w:type="spellStart"/>
      <w:r>
        <w:rPr>
          <w:lang w:val="uk-UA"/>
        </w:rPr>
        <w:t>адресою</w:t>
      </w:r>
      <w:proofErr w:type="spellEnd"/>
      <w:r>
        <w:rPr>
          <w:lang w:val="uk-UA"/>
        </w:rPr>
        <w:t>: Роменський район, с. Довгополівка, вул. Центральна, 24 для будівництва і обслуговування житлового будинку, господарських будівель і споруд (присадибна ділянка).</w:t>
      </w:r>
    </w:p>
    <w:p w:rsidR="0052221B" w:rsidRDefault="0052221B" w:rsidP="0052221B">
      <w:pPr>
        <w:tabs>
          <w:tab w:val="left" w:pos="709"/>
          <w:tab w:val="left" w:pos="851"/>
        </w:tabs>
        <w:spacing w:before="120" w:line="276" w:lineRule="auto"/>
        <w:ind w:firstLine="567"/>
        <w:jc w:val="both"/>
        <w:rPr>
          <w:szCs w:val="20"/>
          <w:lang w:val="uk-UA"/>
        </w:rPr>
      </w:pPr>
      <w:r w:rsidRPr="00C84069">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52221B" w:rsidRDefault="0052221B" w:rsidP="0052221B">
      <w:pPr>
        <w:tabs>
          <w:tab w:val="left" w:pos="709"/>
          <w:tab w:val="left" w:pos="851"/>
        </w:tabs>
        <w:spacing w:before="240" w:line="276" w:lineRule="auto"/>
        <w:ind w:firstLine="567"/>
        <w:jc w:val="both"/>
        <w:rPr>
          <w:lang w:val="uk-UA"/>
        </w:rPr>
      </w:pPr>
      <w:r>
        <w:rPr>
          <w:szCs w:val="20"/>
          <w:lang w:val="en-US"/>
        </w:rPr>
        <w:t xml:space="preserve">1) </w:t>
      </w:r>
      <w:r>
        <w:rPr>
          <w:szCs w:val="20"/>
          <w:lang w:val="uk-UA"/>
        </w:rPr>
        <w:t>гр. Беркут Вікторії Дмитрівні земельну ділянку</w:t>
      </w:r>
      <w:r w:rsidRPr="00C84069">
        <w:rPr>
          <w:szCs w:val="20"/>
          <w:lang w:val="uk-UA"/>
        </w:rPr>
        <w:t xml:space="preserve"> площею</w:t>
      </w:r>
      <w:r>
        <w:rPr>
          <w:szCs w:val="20"/>
          <w:lang w:val="uk-UA"/>
        </w:rPr>
        <w:t xml:space="preserve"> 0,0753</w:t>
      </w:r>
      <w:r w:rsidRPr="00C84069">
        <w:rPr>
          <w:szCs w:val="20"/>
          <w:lang w:val="uk-UA"/>
        </w:rPr>
        <w:t xml:space="preserve"> га (кад</w:t>
      </w:r>
      <w:r w:rsidR="002F5A6D">
        <w:rPr>
          <w:szCs w:val="20"/>
          <w:lang w:val="uk-UA"/>
        </w:rPr>
        <w:t>астровий номер 5910700000:04:037:0022</w:t>
      </w:r>
      <w:r w:rsidRPr="00C84069">
        <w:rPr>
          <w:szCs w:val="20"/>
          <w:lang w:val="uk-UA"/>
        </w:rPr>
        <w:t xml:space="preserve">) за </w:t>
      </w:r>
      <w:proofErr w:type="spellStart"/>
      <w:r w:rsidRPr="00C84069">
        <w:rPr>
          <w:szCs w:val="20"/>
          <w:lang w:val="uk-UA"/>
        </w:rPr>
        <w:t>адресою</w:t>
      </w:r>
      <w:proofErr w:type="spellEnd"/>
      <w:r w:rsidRPr="00C84069">
        <w:rPr>
          <w:szCs w:val="20"/>
          <w:lang w:val="uk-UA"/>
        </w:rPr>
        <w:t xml:space="preserve">: м. </w:t>
      </w:r>
      <w:r w:rsidR="002F5A6D">
        <w:rPr>
          <w:szCs w:val="20"/>
          <w:lang w:val="uk-UA"/>
        </w:rPr>
        <w:t xml:space="preserve">Ромни, вул. Індустріальна, </w:t>
      </w:r>
      <w:r w:rsidR="0011489D">
        <w:rPr>
          <w:szCs w:val="20"/>
          <w:lang w:val="uk-UA"/>
        </w:rPr>
        <w:t>5</w:t>
      </w:r>
      <w:r w:rsidR="002F5A6D">
        <w:rPr>
          <w:szCs w:val="20"/>
          <w:lang w:val="uk-UA"/>
        </w:rPr>
        <w:t>3</w:t>
      </w:r>
      <w:r w:rsidRPr="00C84069">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E615D3" w:rsidRDefault="00E615D3" w:rsidP="00E615D3">
      <w:pPr>
        <w:tabs>
          <w:tab w:val="left" w:pos="709"/>
          <w:tab w:val="left" w:pos="851"/>
        </w:tabs>
        <w:spacing w:before="240" w:line="276" w:lineRule="auto"/>
        <w:ind w:firstLine="567"/>
        <w:jc w:val="both"/>
        <w:rPr>
          <w:lang w:val="uk-UA"/>
        </w:rPr>
      </w:pPr>
      <w:r>
        <w:rPr>
          <w:szCs w:val="20"/>
          <w:lang w:val="uk-UA"/>
        </w:rPr>
        <w:lastRenderedPageBreak/>
        <w:t>2</w:t>
      </w:r>
      <w:r>
        <w:rPr>
          <w:szCs w:val="20"/>
          <w:lang w:val="en-US"/>
        </w:rPr>
        <w:t xml:space="preserve">) </w:t>
      </w:r>
      <w:r>
        <w:rPr>
          <w:szCs w:val="20"/>
          <w:lang w:val="uk-UA"/>
        </w:rPr>
        <w:t>гр. Скакун Євгенії Вікторівні земельну ділянку</w:t>
      </w:r>
      <w:r w:rsidRPr="00C84069">
        <w:rPr>
          <w:szCs w:val="20"/>
          <w:lang w:val="uk-UA"/>
        </w:rPr>
        <w:t xml:space="preserve"> площею</w:t>
      </w:r>
      <w:r>
        <w:rPr>
          <w:szCs w:val="20"/>
          <w:lang w:val="uk-UA"/>
        </w:rPr>
        <w:t xml:space="preserve"> 0,0599</w:t>
      </w:r>
      <w:r w:rsidRPr="00C84069">
        <w:rPr>
          <w:szCs w:val="20"/>
          <w:lang w:val="uk-UA"/>
        </w:rPr>
        <w:t xml:space="preserve"> га (кад</w:t>
      </w:r>
      <w:r>
        <w:rPr>
          <w:szCs w:val="20"/>
          <w:lang w:val="uk-UA"/>
        </w:rPr>
        <w:t>астровий номер 5910700000:04:030:0052</w:t>
      </w:r>
      <w:r w:rsidRPr="00C84069">
        <w:rPr>
          <w:szCs w:val="20"/>
          <w:lang w:val="uk-UA"/>
        </w:rPr>
        <w:t xml:space="preserve">) за </w:t>
      </w:r>
      <w:proofErr w:type="spellStart"/>
      <w:r w:rsidRPr="00C84069">
        <w:rPr>
          <w:szCs w:val="20"/>
          <w:lang w:val="uk-UA"/>
        </w:rPr>
        <w:t>адресою</w:t>
      </w:r>
      <w:proofErr w:type="spellEnd"/>
      <w:r w:rsidRPr="00C84069">
        <w:rPr>
          <w:szCs w:val="20"/>
          <w:lang w:val="uk-UA"/>
        </w:rPr>
        <w:t xml:space="preserve">: м. </w:t>
      </w:r>
      <w:r>
        <w:rPr>
          <w:szCs w:val="20"/>
          <w:lang w:val="uk-UA"/>
        </w:rPr>
        <w:t>Ромни, вул. Глинська, 71-В</w:t>
      </w:r>
      <w:r w:rsidRPr="00C84069">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086FD4" w:rsidRDefault="00086FD4" w:rsidP="00086FD4">
      <w:pPr>
        <w:tabs>
          <w:tab w:val="left" w:pos="709"/>
        </w:tabs>
        <w:spacing w:line="276" w:lineRule="auto"/>
        <w:jc w:val="both"/>
        <w:rPr>
          <w:b/>
          <w:szCs w:val="20"/>
          <w:lang w:val="uk-UA"/>
        </w:rPr>
      </w:pPr>
    </w:p>
    <w:p w:rsidR="00BD47DD" w:rsidRDefault="00BD47DD" w:rsidP="00086FD4">
      <w:pPr>
        <w:tabs>
          <w:tab w:val="left" w:pos="709"/>
        </w:tabs>
        <w:spacing w:line="276" w:lineRule="auto"/>
        <w:jc w:val="both"/>
        <w:rPr>
          <w:b/>
          <w:szCs w:val="20"/>
          <w:lang w:val="uk-UA"/>
        </w:rPr>
      </w:pPr>
    </w:p>
    <w:p w:rsidR="00F565C0" w:rsidRPr="00F565C0" w:rsidRDefault="00F565C0" w:rsidP="00086FD4">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086FD4">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A35" w:rsidRDefault="00A63A35" w:rsidP="00653CA7">
      <w:r>
        <w:separator/>
      </w:r>
    </w:p>
  </w:endnote>
  <w:endnote w:type="continuationSeparator" w:id="0">
    <w:p w:rsidR="00A63A35" w:rsidRDefault="00A63A35"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A35" w:rsidRDefault="00A63A35" w:rsidP="00653CA7">
      <w:r>
        <w:separator/>
      </w:r>
    </w:p>
  </w:footnote>
  <w:footnote w:type="continuationSeparator" w:id="0">
    <w:p w:rsidR="00A63A35" w:rsidRDefault="00A63A35"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D4"/>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5F9"/>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89D"/>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4F40"/>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C13"/>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2BA"/>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0C5E"/>
    <w:rsid w:val="001F1032"/>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C2E"/>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7E6"/>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56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3D5D"/>
    <w:rsid w:val="002B4527"/>
    <w:rsid w:val="002B4ADA"/>
    <w:rsid w:val="002B5113"/>
    <w:rsid w:val="002B693F"/>
    <w:rsid w:val="002B7732"/>
    <w:rsid w:val="002B7D0B"/>
    <w:rsid w:val="002C0044"/>
    <w:rsid w:val="002C0560"/>
    <w:rsid w:val="002C06D8"/>
    <w:rsid w:val="002C2156"/>
    <w:rsid w:val="002C238C"/>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49B"/>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A6D"/>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8A1"/>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63D7"/>
    <w:rsid w:val="003B72A0"/>
    <w:rsid w:val="003B748A"/>
    <w:rsid w:val="003B7549"/>
    <w:rsid w:val="003B7590"/>
    <w:rsid w:val="003B7CD4"/>
    <w:rsid w:val="003B7D27"/>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16B"/>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426"/>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CCA"/>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311"/>
    <w:rsid w:val="004D5529"/>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221B"/>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4F1"/>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4E70"/>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1EBE"/>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6CE"/>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911"/>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3A35"/>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49B"/>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47DD"/>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4432"/>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2D4"/>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05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4181"/>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15D3"/>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1FC1"/>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2A73"/>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BB8"/>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A639C"/>
    <w:rsid w:val="00FA772E"/>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2701"/>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06197331">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214486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09750583">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63023-440E-4319-96DB-D44AE1ED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3466</Words>
  <Characters>1977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2026-01-19T08:23:00Z</cp:lastPrinted>
  <dcterms:created xsi:type="dcterms:W3CDTF">2026-05-22T13:36:00Z</dcterms:created>
  <dcterms:modified xsi:type="dcterms:W3CDTF">2026-05-22T13:36:00Z</dcterms:modified>
</cp:coreProperties>
</file>