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03" w:rsidRDefault="00D52C03" w:rsidP="00D25267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ПРОЕКТ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uk-UA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uk-UA"/>
        </w:rPr>
        <w:t>ІШЕННЯ</w:t>
      </w:r>
    </w:p>
    <w:p w:rsidR="00D52C03" w:rsidRDefault="00D52C03" w:rsidP="00D25267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РОМЕНСЬКОЇ МІСЬКОЇ РАДИ СУМСЬКОЇ ОБЛАСТІ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br/>
      </w:r>
    </w:p>
    <w:p w:rsidR="00D52C03" w:rsidRDefault="00D52C03" w:rsidP="00D52C03">
      <w:pPr>
        <w:keepNext/>
        <w:ind w:left="-142"/>
        <w:contextualSpacing/>
        <w:outlineLvl w:val="0"/>
        <w:rPr>
          <w:rFonts w:ascii="Times New Roman" w:hAnsi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x-none" w:eastAsia="uk-UA"/>
        </w:rPr>
        <w:t xml:space="preserve">Дата розгляду: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22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04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6</w:t>
      </w:r>
    </w:p>
    <w:p w:rsidR="00D52C03" w:rsidRPr="00197552" w:rsidRDefault="00D52C03" w:rsidP="00D52C03">
      <w:pPr>
        <w:keepNext/>
        <w:ind w:left="-142"/>
        <w:contextualSpacing/>
        <w:outlineLvl w:val="0"/>
        <w:rPr>
          <w:rFonts w:ascii="Times New Roman" w:hAnsi="Times New Roman"/>
          <w:b/>
          <w:noProof/>
          <w:sz w:val="24"/>
          <w:szCs w:val="24"/>
          <w:lang w:val="uk-UA" w:eastAsia="uk-UA"/>
        </w:rPr>
      </w:pP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B30280" w:rsidRPr="00793C1C" w:rsidRDefault="00F15A4B" w:rsidP="00427BBB">
            <w:pPr>
              <w:spacing w:after="0"/>
              <w:ind w:left="-75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</w:t>
            </w:r>
            <w:r w:rsidR="00427B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810B9F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BF0989" w:rsidRPr="00B20C35" w:rsidRDefault="00BF0989" w:rsidP="00BF0989">
      <w:pPr>
        <w:widowControl w:val="0"/>
        <w:numPr>
          <w:ilvl w:val="0"/>
          <w:numId w:val="11"/>
        </w:numPr>
        <w:tabs>
          <w:tab w:val="left" w:pos="426"/>
          <w:tab w:val="left" w:pos="993"/>
        </w:tabs>
        <w:autoSpaceDE w:val="0"/>
        <w:autoSpaceDN w:val="0"/>
        <w:spacing w:after="120" w:line="271" w:lineRule="auto"/>
        <w:ind w:left="0"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Програми </w:t>
      </w:r>
      <w:r w:rsidRPr="00B20C3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2026 рік</w:t>
      </w:r>
      <w:r w:rsidRPr="00B20C35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26.11.2025 (далі – Програма), виклавши його в новій редакції згідно з додатком 1 до цього рішення.</w:t>
      </w:r>
    </w:p>
    <w:p w:rsidR="00BF0989" w:rsidRPr="00B20C35" w:rsidRDefault="00BF0989" w:rsidP="00BF0989">
      <w:pPr>
        <w:pStyle w:val="ac"/>
        <w:numPr>
          <w:ilvl w:val="0"/>
          <w:numId w:val="11"/>
        </w:numPr>
        <w:spacing w:after="120" w:line="271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«Напрями діяльності та заходи щодо реалізації» </w:t>
      </w:r>
      <w:r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2026 рік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21E8A">
        <w:rPr>
          <w:rFonts w:ascii="Times New Roman" w:hAnsi="Times New Roman"/>
          <w:sz w:val="24"/>
          <w:szCs w:val="24"/>
          <w:lang w:val="uk-UA"/>
        </w:rPr>
        <w:t xml:space="preserve">виклавши пункт 1 в новій редакції та </w:t>
      </w:r>
      <w:r w:rsidRPr="00B20C35">
        <w:rPr>
          <w:rFonts w:ascii="Times New Roman" w:hAnsi="Times New Roman"/>
          <w:sz w:val="24"/>
          <w:szCs w:val="24"/>
          <w:lang w:val="uk-UA"/>
        </w:rPr>
        <w:t>доповнивши його пункт</w:t>
      </w:r>
      <w:r w:rsidR="00AE4ECB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AE4ECB">
        <w:rPr>
          <w:rFonts w:ascii="Times New Roman" w:hAnsi="Times New Roman"/>
          <w:sz w:val="24"/>
          <w:szCs w:val="24"/>
          <w:lang w:val="uk-UA"/>
        </w:rPr>
        <w:t>и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="00321E8A">
        <w:rPr>
          <w:rFonts w:ascii="Times New Roman" w:hAnsi="Times New Roman"/>
          <w:sz w:val="24"/>
          <w:szCs w:val="24"/>
          <w:lang w:val="uk-UA"/>
        </w:rPr>
        <w:t>2</w:t>
      </w:r>
      <w:r w:rsidR="00AE4ECB">
        <w:rPr>
          <w:rFonts w:ascii="Times New Roman" w:hAnsi="Times New Roman"/>
          <w:sz w:val="24"/>
          <w:szCs w:val="24"/>
          <w:lang w:val="uk-UA"/>
        </w:rPr>
        <w:t>, 13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згідно з додатком 2 до цього рішення.</w:t>
      </w:r>
    </w:p>
    <w:p w:rsidR="0004408F" w:rsidRPr="008C0379" w:rsidRDefault="00C57CB7" w:rsidP="00F7788E">
      <w:pPr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E12DDE" w:rsidRDefault="00E12DD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42BEF" w:rsidRDefault="00B42BEF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D52C03" w:rsidRDefault="00D52C03" w:rsidP="00D52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Зауваження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проекту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приймаються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  <w:lang w:val="uk-UA"/>
        </w:rPr>
        <w:t>22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04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.202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6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відділом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питань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надзвичайних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ситуацій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цивільного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захисту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населення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: м. Ромни, бульвар </w:t>
      </w:r>
      <w:proofErr w:type="spellStart"/>
      <w:r>
        <w:rPr>
          <w:rFonts w:ascii="Times New Roman" w:hAnsi="Times New Roman"/>
          <w:sz w:val="24"/>
          <w:szCs w:val="24"/>
        </w:rPr>
        <w:t>Шевченка</w:t>
      </w:r>
      <w:proofErr w:type="spellEnd"/>
      <w:r>
        <w:rPr>
          <w:rFonts w:ascii="Times New Roman" w:hAnsi="Times New Roman"/>
          <w:sz w:val="24"/>
          <w:szCs w:val="24"/>
        </w:rPr>
        <w:t xml:space="preserve">, 2,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 22, тел. 5 32 69 та за 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e-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mail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  <w:shd w:val="clear" w:color="auto" w:fill="F8F8F8"/>
        </w:rPr>
        <w:t>ns@romny-vk.gov.ua</w:t>
      </w:r>
    </w:p>
    <w:p w:rsidR="00582E29" w:rsidRPr="00D52C03" w:rsidRDefault="00582E29" w:rsidP="007528CA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E12DDE" w:rsidRDefault="00E12DDE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  <w:sectPr w:rsidR="00E12DDE" w:rsidSect="00E12DD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0989" w:rsidRPr="00F216D0" w:rsidRDefault="00BF0989" w:rsidP="00BF0989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BF0989" w:rsidRPr="00F216D0" w:rsidRDefault="00BF0989" w:rsidP="00BF0989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BF0989" w:rsidRPr="007F3BD6" w:rsidRDefault="00BF0989" w:rsidP="00BF0989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="00C57CB7"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.0</w:t>
      </w:r>
      <w:r w:rsidR="00C57CB7">
        <w:rPr>
          <w:rFonts w:ascii="Times New Roman" w:hAnsi="Times New Roman"/>
          <w:b/>
          <w:sz w:val="24"/>
          <w:szCs w:val="24"/>
          <w:lang w:val="uk-UA" w:eastAsia="en-US"/>
        </w:rPr>
        <w:t>4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6</w:t>
      </w:r>
    </w:p>
    <w:p w:rsidR="00BF0989" w:rsidRPr="0088147E" w:rsidRDefault="00BF0989" w:rsidP="00BF0989">
      <w:pPr>
        <w:tabs>
          <w:tab w:val="left" w:pos="7125"/>
        </w:tabs>
        <w:spacing w:after="12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BF0989" w:rsidRPr="0088147E" w:rsidRDefault="00BF0989" w:rsidP="00BF098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8147E">
        <w:rPr>
          <w:rFonts w:ascii="Times New Roman" w:hAnsi="Times New Roman"/>
          <w:b/>
          <w:sz w:val="24"/>
          <w:szCs w:val="24"/>
          <w:lang w:val="uk-UA"/>
        </w:rPr>
        <w:t xml:space="preserve">ПАСПОРТ ПРОГРАМИ </w:t>
      </w:r>
    </w:p>
    <w:p w:rsidR="00BF0989" w:rsidRDefault="00BF0989" w:rsidP="00BF098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 </w:t>
      </w:r>
    </w:p>
    <w:p w:rsidR="00BF0989" w:rsidRPr="00766435" w:rsidRDefault="00BF0989" w:rsidP="00BF0989">
      <w:pPr>
        <w:spacing w:after="120"/>
        <w:jc w:val="center"/>
        <w:rPr>
          <w:rFonts w:ascii="Times New Roman" w:hAnsi="Times New Roman"/>
          <w:sz w:val="24"/>
          <w:szCs w:val="24"/>
          <w:lang w:val="uk-UA"/>
        </w:rPr>
      </w:pPr>
      <w:r w:rsidRPr="002232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(в новій редакції)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2"/>
        <w:gridCol w:w="5103"/>
      </w:tblGrid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  <w:r w:rsidRPr="00FA2487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BF0989" w:rsidRPr="00A478E4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A478E4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E4">
              <w:rPr>
                <w:rFonts w:ascii="Times New Roman" w:hAnsi="Times New Roman"/>
                <w:sz w:val="24"/>
                <w:szCs w:val="24"/>
                <w:lang w:val="uk-UA"/>
              </w:rPr>
              <w:t>Назва розпорядчого документу органу виконавчої влади про розробку програми, дата, номер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687DF8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DF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Конституція України, Закон України «Про місцеве самоврядування в Україні», Закон України «Про оборону України», Закон України «Про мобілізаційну підготовку та мобілізацію»,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</w:t>
            </w:r>
            <w:r w:rsidRPr="00687D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основи національного спротиву»</w:t>
            </w:r>
          </w:p>
        </w:tc>
      </w:tr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BF0989" w:rsidRPr="00A739A6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04408F" w:rsidRDefault="00BF0989" w:rsidP="002C43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Роменської міської ради та її Виконавчого комітету</w:t>
            </w:r>
          </w:p>
        </w:tc>
      </w:tr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88147E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BF0989" w:rsidRPr="0088147E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BF0989" w:rsidRPr="0088147E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районний відділ поліції ГУНП в Сумській області</w:t>
            </w:r>
          </w:p>
          <w:p w:rsidR="00BF0989" w:rsidRPr="008B5F98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РТЦК та СП</w:t>
            </w:r>
          </w:p>
        </w:tc>
      </w:tr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Період воєнного стану</w:t>
            </w:r>
          </w:p>
        </w:tc>
      </w:tr>
      <w:tr w:rsidR="00BF0989" w:rsidRPr="00FA2487" w:rsidTr="002C433F">
        <w:trPr>
          <w:trHeight w:val="70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Роменської </w:t>
            </w: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FA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0989" w:rsidRPr="00FA2487" w:rsidTr="002C433F">
        <w:trPr>
          <w:trHeight w:val="66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989" w:rsidRPr="00713AE2" w:rsidRDefault="00AE6373" w:rsidP="00081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3973</w:t>
            </w: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 – 2026 рік</w:t>
            </w:r>
          </w:p>
        </w:tc>
      </w:tr>
    </w:tbl>
    <w:p w:rsidR="00BF0989" w:rsidRDefault="00BF0989" w:rsidP="00BF098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F0989" w:rsidRDefault="00BF0989" w:rsidP="00BF0989">
      <w:pPr>
        <w:pStyle w:val="aa"/>
        <w:spacing w:before="0" w:beforeAutospacing="0" w:after="0" w:afterAutospacing="0" w:line="360" w:lineRule="auto"/>
        <w:jc w:val="center"/>
        <w:rPr>
          <w:b/>
          <w:lang w:val="uk-UA"/>
        </w:rPr>
      </w:pPr>
    </w:p>
    <w:p w:rsidR="00BF0989" w:rsidRPr="00F027B8" w:rsidRDefault="00D52C03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BF0989" w:rsidSect="0095238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0989" w:rsidRPr="007F3BD6" w:rsidRDefault="00BF0989" w:rsidP="00BF0989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BF0989" w:rsidRPr="007F3BD6" w:rsidRDefault="00BF0989" w:rsidP="00BF0989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BF0989" w:rsidRDefault="00BF0989" w:rsidP="00BF0989">
      <w:pPr>
        <w:spacing w:after="0" w:line="264" w:lineRule="auto"/>
        <w:ind w:left="849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C57CB7">
        <w:rPr>
          <w:rFonts w:ascii="Times New Roman" w:hAnsi="Times New Roman"/>
          <w:b/>
          <w:sz w:val="24"/>
          <w:szCs w:val="24"/>
          <w:lang w:val="uk-UA"/>
        </w:rPr>
        <w:t>2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C57CB7">
        <w:rPr>
          <w:rFonts w:ascii="Times New Roman" w:hAnsi="Times New Roman"/>
          <w:b/>
          <w:sz w:val="24"/>
          <w:szCs w:val="24"/>
          <w:lang w:val="uk-UA"/>
        </w:rPr>
        <w:t>4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Зміни до Напрямів діяльності та заходів</w:t>
      </w:r>
    </w:p>
    <w:p w:rsidR="003A5F58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</w:p>
    <w:tbl>
      <w:tblPr>
        <w:tblW w:w="16244" w:type="dxa"/>
        <w:jc w:val="center"/>
        <w:tblLayout w:type="fixed"/>
        <w:tblLook w:val="0020" w:firstRow="1" w:lastRow="0" w:firstColumn="0" w:lastColumn="0" w:noHBand="0" w:noVBand="0"/>
      </w:tblPr>
      <w:tblGrid>
        <w:gridCol w:w="709"/>
        <w:gridCol w:w="5798"/>
        <w:gridCol w:w="993"/>
        <w:gridCol w:w="1275"/>
        <w:gridCol w:w="1843"/>
        <w:gridCol w:w="1418"/>
        <w:gridCol w:w="1275"/>
        <w:gridCol w:w="2933"/>
      </w:tblGrid>
      <w:tr w:rsidR="00BF0989" w:rsidRPr="00610837" w:rsidTr="002C433F">
        <w:trPr>
          <w:cantSplit/>
          <w:trHeight w:val="708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7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F0989" w:rsidRPr="00610837" w:rsidTr="002C433F">
        <w:trPr>
          <w:cantSplit/>
          <w:trHeight w:val="280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0989" w:rsidRPr="00610837" w:rsidTr="002C433F">
        <w:trPr>
          <w:cantSplit/>
          <w:trHeight w:val="109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1E8A" w:rsidRPr="005009ED" w:rsidTr="002C433F">
        <w:trPr>
          <w:cantSplit/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321E8A" w:rsidRDefault="00321E8A" w:rsidP="002C433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Послуги з облаштування інженерно-технічних та фортифікаційних споруд для кругової оборони Роменської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51C93" w:rsidRDefault="00321E8A" w:rsidP="00321E8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4 945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21E8A" w:rsidRPr="00501DEE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4 945</w:t>
            </w:r>
            <w:r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956</w:t>
            </w:r>
          </w:p>
          <w:p w:rsidR="00321E8A" w:rsidRPr="00501DEE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21E8A" w:rsidRPr="00922E41" w:rsidRDefault="00321E8A" w:rsidP="004877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1E8A" w:rsidRPr="00AD4CD8" w:rsidTr="00AE6373">
        <w:trPr>
          <w:cantSplit/>
          <w:trHeight w:val="2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AE6373" w:rsidRPr="00AD4CD8" w:rsidTr="00AE4ECB">
        <w:trPr>
          <w:cantSplit/>
          <w:trHeight w:val="15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321E8A" w:rsidRDefault="00AE6373" w:rsidP="00AE6373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321E8A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Придбання за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х</w:t>
            </w:r>
            <w:r w:rsidRPr="00321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исни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х</w:t>
            </w:r>
            <w:r w:rsidRPr="00321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елементів для забезпечення безпеки та стійкості об’єктів критичної інфраструктури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F463CF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F463CF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AE6373" w:rsidRPr="00F463CF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168,0</w:t>
            </w:r>
          </w:p>
          <w:p w:rsidR="00AE6373" w:rsidRPr="00F463CF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AE6373" w:rsidRDefault="00AE6373" w:rsidP="00AE637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AE6373" w:rsidRPr="00AD4CD8" w:rsidTr="002C433F">
        <w:trPr>
          <w:cantSplit/>
          <w:trHeight w:val="2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321E8A" w:rsidRDefault="00AE6373" w:rsidP="00AE6373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Придбання: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старлінків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мінімодифікованих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(8 шт.);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модулів для передачі даних в мережі дротового або бездротового зв’язку «Вампір» (7 шт.);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модуля для передачі даних в мережі дротового або бездротового зв’язку «Носій» (1 шт.);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 w:rsidRPr="003B0173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пультів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RadioMaster</w:t>
            </w:r>
            <w:proofErr w:type="spellEnd"/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TX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12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MKII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ELRS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M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2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(2 шт.);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універсальних літій-іонних акумуляторів Вольта 48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120А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h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(2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шт.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; </w:t>
            </w:r>
          </w:p>
          <w:p w:rsidR="00AE6373" w:rsidRPr="00321E8A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D40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наступною</w:t>
            </w:r>
            <w:r w:rsidRPr="008D40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передачею територіальній обороні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E02664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341</w:t>
            </w:r>
            <w:r w:rsidRPr="00E026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E02664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341</w:t>
            </w:r>
            <w:r w:rsidRPr="00E026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044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</w:t>
            </w:r>
          </w:p>
        </w:tc>
      </w:tr>
      <w:tr w:rsidR="00AE6373" w:rsidRPr="008656E0" w:rsidTr="002C433F">
        <w:trPr>
          <w:cantSplit/>
          <w:trHeight w:val="283"/>
          <w:jc w:val="center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321E8A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13973</w:t>
            </w:r>
            <w:r w:rsidRPr="00321E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321E8A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13973</w:t>
            </w:r>
            <w:r w:rsidRPr="00321E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F16205" w:rsidRDefault="00F16205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D52C03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F0989" w:rsidRDefault="00BF0989" w:rsidP="005F751F">
      <w:pPr>
        <w:spacing w:line="240" w:lineRule="auto"/>
        <w:ind w:left="5388" w:firstLine="708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BF0989" w:rsidSect="00BF098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</w:t>
      </w:r>
      <w:r w:rsidR="00870D71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6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AE6373" w:rsidRDefault="00AE6373" w:rsidP="00AE6373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lang w:val="uk-UA"/>
        </w:rPr>
        <w:t>.11.202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зі змінами від 20.02.2026, </w:t>
      </w:r>
      <w:r w:rsidRPr="00DB3322">
        <w:rPr>
          <w:rFonts w:ascii="Times New Roman" w:hAnsi="Times New Roman"/>
          <w:sz w:val="24"/>
          <w:szCs w:val="24"/>
          <w:lang w:val="uk-UA"/>
        </w:rPr>
        <w:t>а саме</w:t>
      </w:r>
      <w:r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AE6373" w:rsidRPr="00321E8A" w:rsidRDefault="00AE6373" w:rsidP="00AE6373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321E8A">
        <w:rPr>
          <w:rFonts w:ascii="Times New Roman" w:hAnsi="Times New Roman"/>
          <w:sz w:val="24"/>
          <w:szCs w:val="24"/>
          <w:lang w:val="uk-UA"/>
        </w:rPr>
        <w:t>В пункті 1 «</w:t>
      </w:r>
      <w:r w:rsidRPr="00321E8A">
        <w:rPr>
          <w:rFonts w:ascii="Times New Roman" w:hAnsi="Times New Roman"/>
          <w:spacing w:val="7"/>
          <w:sz w:val="24"/>
          <w:szCs w:val="24"/>
          <w:lang w:val="uk-UA"/>
        </w:rPr>
        <w:t xml:space="preserve">Послуги з облаштування інженерно-технічних та фортифікаційних споруд для кругової оборони Роменської міської територіальної громади» 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меншити 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обсяг фінансування на 2026 рік на суму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1054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,0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44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 (було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6000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,0 тис. грн, стало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4945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956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грн).  </w:t>
      </w:r>
    </w:p>
    <w:p w:rsidR="00AE6373" w:rsidRPr="00321E8A" w:rsidRDefault="00AE6373" w:rsidP="00AE6373">
      <w:pPr>
        <w:pStyle w:val="ac"/>
        <w:widowControl w:val="0"/>
        <w:numPr>
          <w:ilvl w:val="0"/>
          <w:numId w:val="26"/>
        </w:numPr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оповнити </w:t>
      </w:r>
      <w:r w:rsidRPr="00DB3322">
        <w:rPr>
          <w:rFonts w:ascii="Times New Roman" w:hAnsi="Times New Roman"/>
          <w:sz w:val="24"/>
          <w:szCs w:val="24"/>
          <w:lang w:val="uk-UA"/>
        </w:rPr>
        <w:t>Напрям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пунктом </w:t>
      </w:r>
      <w:r>
        <w:rPr>
          <w:rFonts w:ascii="Times New Roman" w:hAnsi="Times New Roman"/>
          <w:sz w:val="24"/>
          <w:szCs w:val="24"/>
          <w:lang w:val="uk-UA"/>
        </w:rPr>
        <w:t>12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Придбання </w:t>
      </w:r>
      <w:r w:rsidR="004B0C2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</w:t>
      </w:r>
      <w:r w:rsidR="004B0C2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исни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елементів для забезпечення безпеки та стійкості об’єктів критичної інфраструктури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обсягом фінансування на 2026 рік у сумі 168,0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грн.</w:t>
      </w:r>
    </w:p>
    <w:p w:rsidR="00AE6373" w:rsidRPr="009D4BAE" w:rsidRDefault="00AE6373" w:rsidP="00AE6373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9D4BAE">
        <w:rPr>
          <w:rFonts w:ascii="Times New Roman" w:hAnsi="Times New Roman"/>
          <w:sz w:val="24"/>
          <w:szCs w:val="24"/>
          <w:lang w:val="uk-UA"/>
        </w:rPr>
        <w:t>Доповнити Напрями діяльності та заходи щодо реалізації Програми пунктом 13 «</w:t>
      </w:r>
      <w:r w:rsidRPr="00AE6373">
        <w:rPr>
          <w:rFonts w:ascii="Times New Roman" w:hAnsi="Times New Roman"/>
          <w:sz w:val="24"/>
          <w:szCs w:val="24"/>
          <w:lang w:val="uk-UA"/>
        </w:rPr>
        <w:t xml:space="preserve">Придбання: </w:t>
      </w:r>
      <w:proofErr w:type="spellStart"/>
      <w:r w:rsidRPr="00AE6373">
        <w:rPr>
          <w:rFonts w:ascii="Times New Roman" w:hAnsi="Times New Roman"/>
          <w:sz w:val="24"/>
          <w:szCs w:val="24"/>
          <w:lang w:val="uk-UA"/>
        </w:rPr>
        <w:t>ста</w:t>
      </w:r>
      <w:r w:rsidR="00A739A6">
        <w:rPr>
          <w:rFonts w:ascii="Times New Roman" w:hAnsi="Times New Roman"/>
          <w:sz w:val="24"/>
          <w:szCs w:val="24"/>
          <w:lang w:val="uk-UA"/>
        </w:rPr>
        <w:t>р</w:t>
      </w:r>
      <w:bookmarkStart w:id="0" w:name="_GoBack"/>
      <w:bookmarkEnd w:id="0"/>
      <w:r w:rsidRPr="00AE6373">
        <w:rPr>
          <w:rFonts w:ascii="Times New Roman" w:hAnsi="Times New Roman"/>
          <w:sz w:val="24"/>
          <w:szCs w:val="24"/>
          <w:lang w:val="uk-UA"/>
        </w:rPr>
        <w:t>лінків</w:t>
      </w:r>
      <w:proofErr w:type="spellEnd"/>
      <w:r w:rsidRPr="00AE637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E6373">
        <w:rPr>
          <w:rFonts w:ascii="Times New Roman" w:hAnsi="Times New Roman"/>
          <w:sz w:val="24"/>
          <w:szCs w:val="24"/>
          <w:lang w:val="uk-UA"/>
        </w:rPr>
        <w:t>мінімодифікованих</w:t>
      </w:r>
      <w:proofErr w:type="spellEnd"/>
      <w:r w:rsidRPr="00AE6373">
        <w:rPr>
          <w:rFonts w:ascii="Times New Roman" w:hAnsi="Times New Roman"/>
          <w:sz w:val="24"/>
          <w:szCs w:val="24"/>
          <w:lang w:val="uk-UA"/>
        </w:rPr>
        <w:t xml:space="preserve"> (8 шт.), модулів для передачі даних в мережі дротового або бездротового зв’язку «Вампір» (7 шт.), модуля для передачі даних в мережі дротового або бездротового зв’язку «Носій» (1 шт.), пультів </w:t>
      </w:r>
      <w:proofErr w:type="spellStart"/>
      <w:r w:rsidRPr="00AE6373">
        <w:rPr>
          <w:rFonts w:ascii="Times New Roman" w:hAnsi="Times New Roman"/>
          <w:sz w:val="24"/>
          <w:szCs w:val="24"/>
          <w:lang w:val="uk-UA"/>
        </w:rPr>
        <w:t>RadioMaster</w:t>
      </w:r>
      <w:proofErr w:type="spellEnd"/>
      <w:r w:rsidRPr="00AE6373">
        <w:rPr>
          <w:rFonts w:ascii="Times New Roman" w:hAnsi="Times New Roman"/>
          <w:sz w:val="24"/>
          <w:szCs w:val="24"/>
          <w:lang w:val="uk-UA"/>
        </w:rPr>
        <w:t xml:space="preserve"> TX12 MKII ELRS M2 (2 шт.), універсальних літій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AE6373">
        <w:rPr>
          <w:rFonts w:ascii="Times New Roman" w:hAnsi="Times New Roman"/>
          <w:sz w:val="24"/>
          <w:szCs w:val="24"/>
          <w:lang w:val="uk-UA"/>
        </w:rPr>
        <w:t>іонних акумуляторів Вольта 48v120Аh (2 шт.) з</w:t>
      </w:r>
      <w:r w:rsidRPr="009D4BAE">
        <w:rPr>
          <w:rFonts w:ascii="Times New Roman" w:hAnsi="Times New Roman"/>
          <w:sz w:val="24"/>
          <w:szCs w:val="24"/>
          <w:lang w:val="uk-UA"/>
        </w:rPr>
        <w:t xml:space="preserve"> наступною передачею територіальній обороні</w:t>
      </w:r>
      <w:r w:rsidRPr="00AE6373">
        <w:rPr>
          <w:rFonts w:ascii="Times New Roman" w:hAnsi="Times New Roman"/>
          <w:sz w:val="24"/>
          <w:szCs w:val="24"/>
          <w:lang w:val="uk-UA"/>
        </w:rPr>
        <w:t>» з обсягом фінансування на 2026 рік у сумі 341,044 тис. грн.</w:t>
      </w:r>
    </w:p>
    <w:p w:rsidR="00884FD6" w:rsidRPr="00BF0989" w:rsidRDefault="00884FD6" w:rsidP="004A3955">
      <w:pPr>
        <w:pStyle w:val="ac"/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76A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2682F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C62824"/>
    <w:multiLevelType w:val="hybridMultilevel"/>
    <w:tmpl w:val="2B9089FC"/>
    <w:lvl w:ilvl="0" w:tplc="68168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8"/>
  </w:num>
  <w:num w:numId="5">
    <w:abstractNumId w:val="16"/>
  </w:num>
  <w:num w:numId="6">
    <w:abstractNumId w:val="15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21"/>
  </w:num>
  <w:num w:numId="12">
    <w:abstractNumId w:val="5"/>
  </w:num>
  <w:num w:numId="13">
    <w:abstractNumId w:val="22"/>
  </w:num>
  <w:num w:numId="14">
    <w:abstractNumId w:val="1"/>
  </w:num>
  <w:num w:numId="15">
    <w:abstractNumId w:val="25"/>
  </w:num>
  <w:num w:numId="16">
    <w:abstractNumId w:val="17"/>
  </w:num>
  <w:num w:numId="17">
    <w:abstractNumId w:val="14"/>
  </w:num>
  <w:num w:numId="18">
    <w:abstractNumId w:val="26"/>
  </w:num>
  <w:num w:numId="19">
    <w:abstractNumId w:val="19"/>
  </w:num>
  <w:num w:numId="20">
    <w:abstractNumId w:val="7"/>
  </w:num>
  <w:num w:numId="21">
    <w:abstractNumId w:val="20"/>
  </w:num>
  <w:num w:numId="22">
    <w:abstractNumId w:val="24"/>
  </w:num>
  <w:num w:numId="23">
    <w:abstractNumId w:val="3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F4"/>
    <w:rsid w:val="000031B8"/>
    <w:rsid w:val="0001013C"/>
    <w:rsid w:val="00024943"/>
    <w:rsid w:val="000259A5"/>
    <w:rsid w:val="000315DD"/>
    <w:rsid w:val="000322FF"/>
    <w:rsid w:val="00041304"/>
    <w:rsid w:val="0004408F"/>
    <w:rsid w:val="00046BC3"/>
    <w:rsid w:val="0005788C"/>
    <w:rsid w:val="00060A60"/>
    <w:rsid w:val="00061AE7"/>
    <w:rsid w:val="00067F60"/>
    <w:rsid w:val="000812D8"/>
    <w:rsid w:val="00086805"/>
    <w:rsid w:val="00093144"/>
    <w:rsid w:val="000A095D"/>
    <w:rsid w:val="000A434C"/>
    <w:rsid w:val="000A5690"/>
    <w:rsid w:val="000B1479"/>
    <w:rsid w:val="000B7B5E"/>
    <w:rsid w:val="000C31CA"/>
    <w:rsid w:val="000C57F8"/>
    <w:rsid w:val="000E46E7"/>
    <w:rsid w:val="001141F1"/>
    <w:rsid w:val="00124595"/>
    <w:rsid w:val="001256EF"/>
    <w:rsid w:val="00142C0B"/>
    <w:rsid w:val="00146ED1"/>
    <w:rsid w:val="0015180D"/>
    <w:rsid w:val="00153991"/>
    <w:rsid w:val="00165536"/>
    <w:rsid w:val="00170B8E"/>
    <w:rsid w:val="001835B2"/>
    <w:rsid w:val="001867DC"/>
    <w:rsid w:val="00197B49"/>
    <w:rsid w:val="001A383D"/>
    <w:rsid w:val="001B08E9"/>
    <w:rsid w:val="001B1104"/>
    <w:rsid w:val="001B79B5"/>
    <w:rsid w:val="001C7B6F"/>
    <w:rsid w:val="001D3869"/>
    <w:rsid w:val="001D3F2F"/>
    <w:rsid w:val="001D4C53"/>
    <w:rsid w:val="001D650D"/>
    <w:rsid w:val="001D7064"/>
    <w:rsid w:val="001E268C"/>
    <w:rsid w:val="001E37CA"/>
    <w:rsid w:val="001E5BB5"/>
    <w:rsid w:val="001F3AF0"/>
    <w:rsid w:val="00200B46"/>
    <w:rsid w:val="002134C7"/>
    <w:rsid w:val="00214213"/>
    <w:rsid w:val="00223221"/>
    <w:rsid w:val="0022766E"/>
    <w:rsid w:val="0023053E"/>
    <w:rsid w:val="002449FF"/>
    <w:rsid w:val="00245890"/>
    <w:rsid w:val="00251E51"/>
    <w:rsid w:val="00262543"/>
    <w:rsid w:val="002644F9"/>
    <w:rsid w:val="00264734"/>
    <w:rsid w:val="00275054"/>
    <w:rsid w:val="002776A4"/>
    <w:rsid w:val="002776CF"/>
    <w:rsid w:val="002813B6"/>
    <w:rsid w:val="00293039"/>
    <w:rsid w:val="002940EE"/>
    <w:rsid w:val="002953B5"/>
    <w:rsid w:val="00295B65"/>
    <w:rsid w:val="00296A45"/>
    <w:rsid w:val="00296B68"/>
    <w:rsid w:val="00296E4D"/>
    <w:rsid w:val="002A56EE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3F55"/>
    <w:rsid w:val="00317486"/>
    <w:rsid w:val="00321E8A"/>
    <w:rsid w:val="00333741"/>
    <w:rsid w:val="00337B2D"/>
    <w:rsid w:val="00341423"/>
    <w:rsid w:val="00351909"/>
    <w:rsid w:val="00357057"/>
    <w:rsid w:val="003629BD"/>
    <w:rsid w:val="00380326"/>
    <w:rsid w:val="00383BE2"/>
    <w:rsid w:val="00385E4A"/>
    <w:rsid w:val="00387573"/>
    <w:rsid w:val="003A17E0"/>
    <w:rsid w:val="003A5750"/>
    <w:rsid w:val="003A5F58"/>
    <w:rsid w:val="003A795E"/>
    <w:rsid w:val="003B0173"/>
    <w:rsid w:val="003B4CB4"/>
    <w:rsid w:val="003C73E9"/>
    <w:rsid w:val="003D0F0D"/>
    <w:rsid w:val="003D21EF"/>
    <w:rsid w:val="003E76C7"/>
    <w:rsid w:val="003F0456"/>
    <w:rsid w:val="004038D3"/>
    <w:rsid w:val="00407B10"/>
    <w:rsid w:val="004140F9"/>
    <w:rsid w:val="00427BBB"/>
    <w:rsid w:val="00430256"/>
    <w:rsid w:val="004416E2"/>
    <w:rsid w:val="00450820"/>
    <w:rsid w:val="00450CD9"/>
    <w:rsid w:val="00450EDD"/>
    <w:rsid w:val="00451F58"/>
    <w:rsid w:val="00460153"/>
    <w:rsid w:val="00464089"/>
    <w:rsid w:val="0047019D"/>
    <w:rsid w:val="0048331A"/>
    <w:rsid w:val="004A00C0"/>
    <w:rsid w:val="004A3955"/>
    <w:rsid w:val="004A3F89"/>
    <w:rsid w:val="004A7CDA"/>
    <w:rsid w:val="004B0C20"/>
    <w:rsid w:val="004C0B4C"/>
    <w:rsid w:val="004C50D4"/>
    <w:rsid w:val="004D2231"/>
    <w:rsid w:val="004D2E40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23F8"/>
    <w:rsid w:val="00517883"/>
    <w:rsid w:val="005206BB"/>
    <w:rsid w:val="0052432C"/>
    <w:rsid w:val="00524D06"/>
    <w:rsid w:val="00525B93"/>
    <w:rsid w:val="005431FE"/>
    <w:rsid w:val="005457E5"/>
    <w:rsid w:val="0055237D"/>
    <w:rsid w:val="00552824"/>
    <w:rsid w:val="00554130"/>
    <w:rsid w:val="00555B95"/>
    <w:rsid w:val="005567AC"/>
    <w:rsid w:val="00561C15"/>
    <w:rsid w:val="005700B1"/>
    <w:rsid w:val="00573005"/>
    <w:rsid w:val="005827B3"/>
    <w:rsid w:val="00582E29"/>
    <w:rsid w:val="0059071F"/>
    <w:rsid w:val="005916E9"/>
    <w:rsid w:val="00591F84"/>
    <w:rsid w:val="00594E1D"/>
    <w:rsid w:val="005956CB"/>
    <w:rsid w:val="00597BF4"/>
    <w:rsid w:val="005A26CB"/>
    <w:rsid w:val="005A495B"/>
    <w:rsid w:val="005B308F"/>
    <w:rsid w:val="005B36D5"/>
    <w:rsid w:val="005C24F4"/>
    <w:rsid w:val="005E3DE9"/>
    <w:rsid w:val="005F5CFB"/>
    <w:rsid w:val="005F751F"/>
    <w:rsid w:val="00610837"/>
    <w:rsid w:val="0061123A"/>
    <w:rsid w:val="00616E91"/>
    <w:rsid w:val="0062082D"/>
    <w:rsid w:val="00643026"/>
    <w:rsid w:val="00645DFC"/>
    <w:rsid w:val="00647502"/>
    <w:rsid w:val="006515C1"/>
    <w:rsid w:val="00652864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B3D54"/>
    <w:rsid w:val="006B4454"/>
    <w:rsid w:val="006B7910"/>
    <w:rsid w:val="006C12B4"/>
    <w:rsid w:val="006C625E"/>
    <w:rsid w:val="006D3755"/>
    <w:rsid w:val="00710978"/>
    <w:rsid w:val="007133BE"/>
    <w:rsid w:val="00713F77"/>
    <w:rsid w:val="00726D1C"/>
    <w:rsid w:val="007327B7"/>
    <w:rsid w:val="00737EEE"/>
    <w:rsid w:val="00750D42"/>
    <w:rsid w:val="007528CA"/>
    <w:rsid w:val="007560EE"/>
    <w:rsid w:val="00756ED6"/>
    <w:rsid w:val="00766435"/>
    <w:rsid w:val="007715E8"/>
    <w:rsid w:val="00783867"/>
    <w:rsid w:val="007839AF"/>
    <w:rsid w:val="007852B3"/>
    <w:rsid w:val="0078673B"/>
    <w:rsid w:val="00792E85"/>
    <w:rsid w:val="00793C1C"/>
    <w:rsid w:val="007A0152"/>
    <w:rsid w:val="007A5881"/>
    <w:rsid w:val="007B18CA"/>
    <w:rsid w:val="007C1D83"/>
    <w:rsid w:val="007E490E"/>
    <w:rsid w:val="007E4A62"/>
    <w:rsid w:val="007E4EDA"/>
    <w:rsid w:val="007E7725"/>
    <w:rsid w:val="007F269B"/>
    <w:rsid w:val="007F3BD6"/>
    <w:rsid w:val="007F584A"/>
    <w:rsid w:val="00803CE0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1C93"/>
    <w:rsid w:val="0085349C"/>
    <w:rsid w:val="00855C02"/>
    <w:rsid w:val="00856A68"/>
    <w:rsid w:val="008656E0"/>
    <w:rsid w:val="00866DD8"/>
    <w:rsid w:val="00870D71"/>
    <w:rsid w:val="0087502A"/>
    <w:rsid w:val="00882C10"/>
    <w:rsid w:val="00883701"/>
    <w:rsid w:val="00884FD6"/>
    <w:rsid w:val="00885DCB"/>
    <w:rsid w:val="00887B17"/>
    <w:rsid w:val="0089545A"/>
    <w:rsid w:val="00895B61"/>
    <w:rsid w:val="008A0240"/>
    <w:rsid w:val="008A6B64"/>
    <w:rsid w:val="008A70AD"/>
    <w:rsid w:val="008B0930"/>
    <w:rsid w:val="008B5F98"/>
    <w:rsid w:val="008C0379"/>
    <w:rsid w:val="008C1D9D"/>
    <w:rsid w:val="008C3AA6"/>
    <w:rsid w:val="008C7523"/>
    <w:rsid w:val="008D2E9F"/>
    <w:rsid w:val="008D3E71"/>
    <w:rsid w:val="008D6AA8"/>
    <w:rsid w:val="008E2F11"/>
    <w:rsid w:val="008E6917"/>
    <w:rsid w:val="008F2E30"/>
    <w:rsid w:val="009136B8"/>
    <w:rsid w:val="00917885"/>
    <w:rsid w:val="00917959"/>
    <w:rsid w:val="00921E95"/>
    <w:rsid w:val="00922E41"/>
    <w:rsid w:val="00925D05"/>
    <w:rsid w:val="00926EB6"/>
    <w:rsid w:val="0093064D"/>
    <w:rsid w:val="00935000"/>
    <w:rsid w:val="00936E55"/>
    <w:rsid w:val="0094049C"/>
    <w:rsid w:val="009409B5"/>
    <w:rsid w:val="00943638"/>
    <w:rsid w:val="0095035A"/>
    <w:rsid w:val="00952239"/>
    <w:rsid w:val="00952388"/>
    <w:rsid w:val="00957A46"/>
    <w:rsid w:val="00960D83"/>
    <w:rsid w:val="0096319F"/>
    <w:rsid w:val="00991657"/>
    <w:rsid w:val="00994907"/>
    <w:rsid w:val="00994FC1"/>
    <w:rsid w:val="009A0E68"/>
    <w:rsid w:val="009A5F07"/>
    <w:rsid w:val="009B28AD"/>
    <w:rsid w:val="009B6DBD"/>
    <w:rsid w:val="009C0CDF"/>
    <w:rsid w:val="009C199E"/>
    <w:rsid w:val="009D2B46"/>
    <w:rsid w:val="009D4BAE"/>
    <w:rsid w:val="009D6FD0"/>
    <w:rsid w:val="009E2D66"/>
    <w:rsid w:val="009E7C87"/>
    <w:rsid w:val="009F4A94"/>
    <w:rsid w:val="009F7B7C"/>
    <w:rsid w:val="00A03933"/>
    <w:rsid w:val="00A07352"/>
    <w:rsid w:val="00A14E7B"/>
    <w:rsid w:val="00A155B6"/>
    <w:rsid w:val="00A2388C"/>
    <w:rsid w:val="00A23FAE"/>
    <w:rsid w:val="00A244C8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104E"/>
    <w:rsid w:val="00A725B5"/>
    <w:rsid w:val="00A739A6"/>
    <w:rsid w:val="00A7551D"/>
    <w:rsid w:val="00A77246"/>
    <w:rsid w:val="00A86298"/>
    <w:rsid w:val="00A90195"/>
    <w:rsid w:val="00A917ED"/>
    <w:rsid w:val="00AA1886"/>
    <w:rsid w:val="00AB09BE"/>
    <w:rsid w:val="00AB0BD2"/>
    <w:rsid w:val="00AB6631"/>
    <w:rsid w:val="00AB6ED4"/>
    <w:rsid w:val="00AC3546"/>
    <w:rsid w:val="00AD4CD8"/>
    <w:rsid w:val="00AD5B8B"/>
    <w:rsid w:val="00AE4ECB"/>
    <w:rsid w:val="00AE6373"/>
    <w:rsid w:val="00B00447"/>
    <w:rsid w:val="00B07D10"/>
    <w:rsid w:val="00B15906"/>
    <w:rsid w:val="00B20C35"/>
    <w:rsid w:val="00B214FE"/>
    <w:rsid w:val="00B2284D"/>
    <w:rsid w:val="00B22998"/>
    <w:rsid w:val="00B24442"/>
    <w:rsid w:val="00B25973"/>
    <w:rsid w:val="00B259E8"/>
    <w:rsid w:val="00B30280"/>
    <w:rsid w:val="00B3579C"/>
    <w:rsid w:val="00B37A74"/>
    <w:rsid w:val="00B42BEF"/>
    <w:rsid w:val="00B7020D"/>
    <w:rsid w:val="00BA2177"/>
    <w:rsid w:val="00BB1966"/>
    <w:rsid w:val="00BB302F"/>
    <w:rsid w:val="00BB3C61"/>
    <w:rsid w:val="00BB3EFD"/>
    <w:rsid w:val="00BB4939"/>
    <w:rsid w:val="00BC2ED4"/>
    <w:rsid w:val="00BD12D9"/>
    <w:rsid w:val="00BD5EAC"/>
    <w:rsid w:val="00BE19F9"/>
    <w:rsid w:val="00BE300C"/>
    <w:rsid w:val="00BF0989"/>
    <w:rsid w:val="00BF14ED"/>
    <w:rsid w:val="00BF6940"/>
    <w:rsid w:val="00C07A2C"/>
    <w:rsid w:val="00C1465C"/>
    <w:rsid w:val="00C24885"/>
    <w:rsid w:val="00C30B15"/>
    <w:rsid w:val="00C35C19"/>
    <w:rsid w:val="00C41CB4"/>
    <w:rsid w:val="00C42554"/>
    <w:rsid w:val="00C46457"/>
    <w:rsid w:val="00C47754"/>
    <w:rsid w:val="00C55393"/>
    <w:rsid w:val="00C57CB7"/>
    <w:rsid w:val="00C65A0E"/>
    <w:rsid w:val="00C739A4"/>
    <w:rsid w:val="00C809A2"/>
    <w:rsid w:val="00C80AAA"/>
    <w:rsid w:val="00C80CFF"/>
    <w:rsid w:val="00C81778"/>
    <w:rsid w:val="00C93709"/>
    <w:rsid w:val="00C95D46"/>
    <w:rsid w:val="00C965D6"/>
    <w:rsid w:val="00CA3049"/>
    <w:rsid w:val="00CA708A"/>
    <w:rsid w:val="00CB0AE5"/>
    <w:rsid w:val="00CB675A"/>
    <w:rsid w:val="00CC1C12"/>
    <w:rsid w:val="00CD0698"/>
    <w:rsid w:val="00CD3D3C"/>
    <w:rsid w:val="00CF02A7"/>
    <w:rsid w:val="00D0305A"/>
    <w:rsid w:val="00D20A57"/>
    <w:rsid w:val="00D212A0"/>
    <w:rsid w:val="00D25F55"/>
    <w:rsid w:val="00D35BCF"/>
    <w:rsid w:val="00D52C03"/>
    <w:rsid w:val="00D57A4B"/>
    <w:rsid w:val="00D57FD1"/>
    <w:rsid w:val="00D639DF"/>
    <w:rsid w:val="00D71EEB"/>
    <w:rsid w:val="00D83645"/>
    <w:rsid w:val="00D87899"/>
    <w:rsid w:val="00D9471A"/>
    <w:rsid w:val="00D95660"/>
    <w:rsid w:val="00DB211B"/>
    <w:rsid w:val="00DB3322"/>
    <w:rsid w:val="00DB6D61"/>
    <w:rsid w:val="00DC1F6A"/>
    <w:rsid w:val="00DC2410"/>
    <w:rsid w:val="00DD18FC"/>
    <w:rsid w:val="00DD35D5"/>
    <w:rsid w:val="00DE0C58"/>
    <w:rsid w:val="00DF0CD6"/>
    <w:rsid w:val="00DF6FC2"/>
    <w:rsid w:val="00E02664"/>
    <w:rsid w:val="00E04BDF"/>
    <w:rsid w:val="00E12DDE"/>
    <w:rsid w:val="00E145E0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84719"/>
    <w:rsid w:val="00E87A5F"/>
    <w:rsid w:val="00E87A9B"/>
    <w:rsid w:val="00E927A5"/>
    <w:rsid w:val="00E97845"/>
    <w:rsid w:val="00EC3F2F"/>
    <w:rsid w:val="00EC6B60"/>
    <w:rsid w:val="00ED3005"/>
    <w:rsid w:val="00EE7CCF"/>
    <w:rsid w:val="00EF00FC"/>
    <w:rsid w:val="00EF0571"/>
    <w:rsid w:val="00EF5DA9"/>
    <w:rsid w:val="00EF7B8C"/>
    <w:rsid w:val="00EF7CD9"/>
    <w:rsid w:val="00F0150A"/>
    <w:rsid w:val="00F027B8"/>
    <w:rsid w:val="00F07FB2"/>
    <w:rsid w:val="00F10510"/>
    <w:rsid w:val="00F13557"/>
    <w:rsid w:val="00F15652"/>
    <w:rsid w:val="00F15A4B"/>
    <w:rsid w:val="00F16205"/>
    <w:rsid w:val="00F20DAB"/>
    <w:rsid w:val="00F216CC"/>
    <w:rsid w:val="00F34A64"/>
    <w:rsid w:val="00F379DD"/>
    <w:rsid w:val="00F52694"/>
    <w:rsid w:val="00F56FEE"/>
    <w:rsid w:val="00F65FAD"/>
    <w:rsid w:val="00F664A7"/>
    <w:rsid w:val="00F672AC"/>
    <w:rsid w:val="00F74209"/>
    <w:rsid w:val="00F7788E"/>
    <w:rsid w:val="00F81F01"/>
    <w:rsid w:val="00F85F70"/>
    <w:rsid w:val="00F91F38"/>
    <w:rsid w:val="00F947DB"/>
    <w:rsid w:val="00FA2487"/>
    <w:rsid w:val="00FA5447"/>
    <w:rsid w:val="00FC0B04"/>
    <w:rsid w:val="00FC558A"/>
    <w:rsid w:val="00FC7FFA"/>
    <w:rsid w:val="00FE2C0E"/>
    <w:rsid w:val="00FE515D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0278-9ED7-4730-94B8-DCEC4372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910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2026-01-21T13:25:00Z</cp:lastPrinted>
  <dcterms:created xsi:type="dcterms:W3CDTF">2026-04-15T07:11:00Z</dcterms:created>
  <dcterms:modified xsi:type="dcterms:W3CDTF">2026-04-15T13:17:00Z</dcterms:modified>
</cp:coreProperties>
</file>