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64D" w:rsidRDefault="00EA764D" w:rsidP="00EA764D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485775" cy="657225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64D" w:rsidRDefault="00EA764D" w:rsidP="00EA764D">
      <w:pPr>
        <w:jc w:val="center"/>
        <w:rPr>
          <w:b/>
          <w:bCs/>
        </w:rPr>
      </w:pPr>
      <w:r>
        <w:rPr>
          <w:b/>
          <w:bCs/>
        </w:rPr>
        <w:t>РОМЕНСЬКА МІСЬКА РАДА СУМСЬКОЇ ОБЛАСТІ</w:t>
      </w:r>
    </w:p>
    <w:p w:rsidR="00EA764D" w:rsidRDefault="00EA764D" w:rsidP="00EA764D">
      <w:pPr>
        <w:spacing w:before="120" w:line="276" w:lineRule="auto"/>
        <w:jc w:val="center"/>
        <w:outlineLvl w:val="0"/>
        <w:rPr>
          <w:b/>
        </w:rPr>
      </w:pPr>
      <w:r>
        <w:rPr>
          <w:b/>
        </w:rPr>
        <w:t>ВИКОНАВЧИЙ КОМІТЕТ</w:t>
      </w:r>
    </w:p>
    <w:p w:rsidR="00EA764D" w:rsidRDefault="00EA764D" w:rsidP="00EA764D">
      <w:pPr>
        <w:pStyle w:val="HTML0"/>
        <w:spacing w:line="276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A764D" w:rsidRDefault="00EA764D" w:rsidP="00EA764D">
      <w:pPr>
        <w:pStyle w:val="HTML0"/>
        <w:spacing w:line="276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</w:rPr>
        <w:t>РОЗПОРЯДЖЕННЯ МІСЬКОГО ГОЛОВИ</w:t>
      </w:r>
    </w:p>
    <w:p w:rsidR="00EA764D" w:rsidRDefault="00EA764D" w:rsidP="00EA764D">
      <w:pPr>
        <w:pStyle w:val="HTML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uk-UA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3205"/>
        <w:gridCol w:w="2290"/>
        <w:gridCol w:w="1276"/>
        <w:gridCol w:w="2948"/>
        <w:gridCol w:w="28"/>
      </w:tblGrid>
      <w:tr w:rsidR="00EA764D" w:rsidTr="008E6519">
        <w:tc>
          <w:tcPr>
            <w:tcW w:w="3205" w:type="dxa"/>
            <w:hideMark/>
          </w:tcPr>
          <w:p w:rsidR="00EA764D" w:rsidRDefault="008E6519" w:rsidP="00CA623B">
            <w:pPr>
              <w:pStyle w:val="HTML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17.04.2026</w:t>
            </w:r>
          </w:p>
        </w:tc>
        <w:tc>
          <w:tcPr>
            <w:tcW w:w="3566" w:type="dxa"/>
            <w:gridSpan w:val="2"/>
            <w:hideMark/>
          </w:tcPr>
          <w:p w:rsidR="00EA764D" w:rsidRDefault="00EA764D" w:rsidP="00CA623B">
            <w:pPr>
              <w:pStyle w:val="HTML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2976" w:type="dxa"/>
            <w:gridSpan w:val="2"/>
            <w:hideMark/>
          </w:tcPr>
          <w:p w:rsidR="00EA764D" w:rsidRDefault="00EA764D" w:rsidP="008E6519">
            <w:pPr>
              <w:pStyle w:val="HTML0"/>
              <w:jc w:val="righ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№ </w:t>
            </w:r>
            <w:r w:rsidR="008E651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100-ОД</w:t>
            </w:r>
          </w:p>
          <w:p w:rsidR="00EA764D" w:rsidRDefault="00EA764D" w:rsidP="00CA623B">
            <w:pPr>
              <w:pStyle w:val="HTML0"/>
              <w:jc w:val="righ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EA764D" w:rsidRPr="000F5BCD" w:rsidTr="008E6519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5495" w:type="dxa"/>
            <w:gridSpan w:val="2"/>
            <w:hideMark/>
          </w:tcPr>
          <w:p w:rsidR="008E6519" w:rsidRDefault="008E6519" w:rsidP="00CA623B">
            <w:pPr>
              <w:spacing w:line="276" w:lineRule="auto"/>
              <w:jc w:val="both"/>
              <w:rPr>
                <w:b/>
                <w:lang w:val="uk-UA"/>
              </w:rPr>
            </w:pPr>
          </w:p>
          <w:p w:rsidR="00EA764D" w:rsidRDefault="00EA764D" w:rsidP="00CA623B">
            <w:pPr>
              <w:spacing w:line="276" w:lineRule="auto"/>
              <w:jc w:val="both"/>
              <w:rPr>
                <w:b/>
                <w:lang w:val="uk-UA"/>
              </w:rPr>
            </w:pPr>
            <w:bookmarkStart w:id="0" w:name="_GoBack"/>
            <w:r>
              <w:rPr>
                <w:b/>
                <w:lang w:val="uk-UA"/>
              </w:rPr>
              <w:t>Про внесення змін до розпорядження міського голови від 21.03.2022 № 26-ОД «Про забезпечення контролю за регульованими цінами та безготівковими розрахунками на території Роменської міської територіальної громади»</w:t>
            </w:r>
            <w:bookmarkEnd w:id="0"/>
          </w:p>
        </w:tc>
        <w:tc>
          <w:tcPr>
            <w:tcW w:w="4224" w:type="dxa"/>
            <w:gridSpan w:val="2"/>
          </w:tcPr>
          <w:p w:rsidR="00EA764D" w:rsidRDefault="00EA764D" w:rsidP="00CA623B">
            <w:pPr>
              <w:spacing w:line="276" w:lineRule="auto"/>
              <w:jc w:val="both"/>
              <w:rPr>
                <w:b/>
                <w:lang w:val="uk-UA"/>
              </w:rPr>
            </w:pPr>
          </w:p>
        </w:tc>
      </w:tr>
    </w:tbl>
    <w:p w:rsidR="00EA764D" w:rsidRDefault="00EA764D" w:rsidP="00EA764D">
      <w:pPr>
        <w:spacing w:line="276" w:lineRule="auto"/>
        <w:rPr>
          <w:b/>
          <w:sz w:val="16"/>
          <w:szCs w:val="16"/>
          <w:lang w:val="uk-UA"/>
        </w:rPr>
      </w:pPr>
    </w:p>
    <w:p w:rsidR="00EA764D" w:rsidRPr="00D66641" w:rsidRDefault="00EA764D" w:rsidP="00EA764D">
      <w:pPr>
        <w:spacing w:after="150"/>
        <w:ind w:firstLine="425"/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</w:t>
      </w:r>
      <w:r w:rsidRPr="00D66641">
        <w:rPr>
          <w:lang w:val="uk-UA"/>
        </w:rPr>
        <w:t>Відповідно до пункту 20 частини 4 статті 42 Закону України «Про місцеве самоврядування в</w:t>
      </w:r>
      <w:r>
        <w:rPr>
          <w:lang w:val="uk-UA"/>
        </w:rPr>
        <w:t xml:space="preserve"> Україні», у зв’язку з кадровими змінами:</w:t>
      </w:r>
    </w:p>
    <w:p w:rsidR="00EA764D" w:rsidRPr="00CC0695" w:rsidRDefault="00EA764D" w:rsidP="00EA764D">
      <w:pPr>
        <w:spacing w:before="120" w:line="276" w:lineRule="auto"/>
        <w:ind w:firstLine="567"/>
        <w:jc w:val="both"/>
        <w:rPr>
          <w:lang w:val="uk-UA"/>
        </w:rPr>
      </w:pPr>
      <w:r>
        <w:rPr>
          <w:lang w:val="uk-UA"/>
        </w:rPr>
        <w:t>Внести зміни до розпорядження міського голови від 21.03.2022 №</w:t>
      </w:r>
      <w:r>
        <w:rPr>
          <w:b/>
          <w:lang w:val="uk-UA"/>
        </w:rPr>
        <w:t> </w:t>
      </w:r>
      <w:r>
        <w:rPr>
          <w:lang w:val="uk-UA"/>
        </w:rPr>
        <w:t xml:space="preserve">26-ОД «Про </w:t>
      </w:r>
      <w:r w:rsidRPr="00CC0695">
        <w:rPr>
          <w:lang w:val="uk-UA"/>
        </w:rPr>
        <w:t xml:space="preserve">забезпечення контролю за регульованими цінами та безготівковими розрахунками на території Роменської міської територіальної громади», виклавши склад робочої групи з питань з контролю за регульованими цінами та безготівковими розрахунками  в новій редакції, що додається. </w:t>
      </w:r>
    </w:p>
    <w:p w:rsidR="00EA764D" w:rsidRDefault="00EA764D" w:rsidP="00EA764D">
      <w:pPr>
        <w:spacing w:before="120" w:line="276" w:lineRule="auto"/>
        <w:jc w:val="both"/>
        <w:rPr>
          <w:b/>
          <w:lang w:val="uk-UA"/>
        </w:rPr>
      </w:pPr>
    </w:p>
    <w:p w:rsidR="00EA764D" w:rsidRDefault="008E6519" w:rsidP="00EA764D">
      <w:pPr>
        <w:spacing w:before="120" w:line="276" w:lineRule="auto"/>
        <w:jc w:val="both"/>
        <w:rPr>
          <w:b/>
          <w:lang w:val="uk-UA"/>
        </w:rPr>
      </w:pPr>
      <w:r>
        <w:rPr>
          <w:b/>
          <w:lang w:val="uk-UA"/>
        </w:rPr>
        <w:t>В.о. м</w:t>
      </w:r>
      <w:r w:rsidR="00EA764D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EA764D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 w:rsidR="00EA764D">
        <w:rPr>
          <w:b/>
          <w:lang w:val="uk-UA"/>
        </w:rPr>
        <w:tab/>
      </w:r>
      <w:r w:rsidR="00EA764D">
        <w:rPr>
          <w:b/>
          <w:lang w:val="uk-UA"/>
        </w:rPr>
        <w:tab/>
      </w:r>
      <w:r w:rsidR="00EA764D">
        <w:rPr>
          <w:b/>
          <w:lang w:val="uk-UA"/>
        </w:rPr>
        <w:tab/>
      </w:r>
      <w:r w:rsidR="00EA764D">
        <w:rPr>
          <w:b/>
          <w:lang w:val="uk-UA"/>
        </w:rPr>
        <w:tab/>
      </w:r>
      <w:r w:rsidR="00EA764D">
        <w:rPr>
          <w:b/>
          <w:lang w:val="uk-UA"/>
        </w:rPr>
        <w:tab/>
      </w:r>
      <w:r w:rsidR="00EA764D">
        <w:rPr>
          <w:b/>
          <w:lang w:val="uk-UA"/>
        </w:rPr>
        <w:tab/>
        <w:t xml:space="preserve">   </w:t>
      </w:r>
      <w:proofErr w:type="spellStart"/>
      <w:r>
        <w:rPr>
          <w:b/>
        </w:rPr>
        <w:t>Наталія</w:t>
      </w:r>
      <w:proofErr w:type="spellEnd"/>
      <w:r>
        <w:rPr>
          <w:b/>
        </w:rPr>
        <w:t xml:space="preserve"> МОСКАЛЕНКО</w:t>
      </w:r>
    </w:p>
    <w:p w:rsidR="00EA764D" w:rsidRDefault="00EA764D" w:rsidP="00EA764D">
      <w:pPr>
        <w:spacing w:line="276" w:lineRule="auto"/>
        <w:ind w:left="284"/>
        <w:rPr>
          <w:b/>
          <w:lang w:val="uk-UA"/>
        </w:rPr>
      </w:pPr>
    </w:p>
    <w:p w:rsidR="00EA764D" w:rsidRDefault="00EA764D" w:rsidP="00EA764D">
      <w:pPr>
        <w:jc w:val="center"/>
        <w:rPr>
          <w:b/>
          <w:lang w:val="uk-UA"/>
        </w:rPr>
      </w:pPr>
      <w:r>
        <w:rPr>
          <w:b/>
          <w:lang w:val="uk-UA"/>
        </w:rPr>
        <w:br w:type="page"/>
      </w:r>
    </w:p>
    <w:p w:rsidR="00EA764D" w:rsidRPr="0071323C" w:rsidRDefault="00EA764D" w:rsidP="00EA764D">
      <w:pPr>
        <w:spacing w:line="276" w:lineRule="auto"/>
        <w:ind w:left="4962" w:hanging="142"/>
        <w:jc w:val="both"/>
        <w:rPr>
          <w:b/>
          <w:lang w:val="uk-UA"/>
        </w:rPr>
      </w:pPr>
      <w:r w:rsidRPr="0071323C">
        <w:rPr>
          <w:b/>
          <w:lang w:val="uk-UA"/>
        </w:rPr>
        <w:lastRenderedPageBreak/>
        <w:t>ЗАТВЕРДЖЕНО</w:t>
      </w:r>
    </w:p>
    <w:p w:rsidR="00EA764D" w:rsidRDefault="00EA764D" w:rsidP="00EA764D">
      <w:pPr>
        <w:spacing w:line="276" w:lineRule="auto"/>
        <w:ind w:left="4962" w:hanging="142"/>
        <w:jc w:val="both"/>
        <w:rPr>
          <w:b/>
          <w:lang w:val="uk-UA"/>
        </w:rPr>
      </w:pPr>
      <w:r>
        <w:rPr>
          <w:b/>
          <w:lang w:val="uk-UA"/>
        </w:rPr>
        <w:t>Р</w:t>
      </w:r>
      <w:r w:rsidRPr="001655D5">
        <w:rPr>
          <w:b/>
          <w:lang w:val="uk-UA"/>
        </w:rPr>
        <w:t>озпорядження міського голови</w:t>
      </w:r>
    </w:p>
    <w:p w:rsidR="00EA764D" w:rsidRDefault="00EA764D" w:rsidP="00EA764D">
      <w:pPr>
        <w:tabs>
          <w:tab w:val="left" w:pos="5387"/>
        </w:tabs>
        <w:spacing w:line="276" w:lineRule="auto"/>
        <w:ind w:left="4962" w:hanging="142"/>
        <w:jc w:val="both"/>
        <w:rPr>
          <w:b/>
          <w:lang w:val="uk-UA"/>
        </w:rPr>
      </w:pPr>
      <w:r>
        <w:rPr>
          <w:b/>
          <w:lang w:val="uk-UA"/>
        </w:rPr>
        <w:t>21.03.2022 № 26-ОД</w:t>
      </w:r>
    </w:p>
    <w:p w:rsidR="00EA764D" w:rsidRDefault="00EA764D" w:rsidP="00EA764D">
      <w:pPr>
        <w:spacing w:line="276" w:lineRule="auto"/>
        <w:ind w:left="4962" w:hanging="142"/>
        <w:jc w:val="both"/>
        <w:rPr>
          <w:b/>
          <w:lang w:val="uk-UA"/>
        </w:rPr>
      </w:pPr>
      <w:r>
        <w:rPr>
          <w:b/>
          <w:lang w:val="uk-UA"/>
        </w:rPr>
        <w:t>(в редакції р</w:t>
      </w:r>
      <w:r w:rsidRPr="0071323C">
        <w:rPr>
          <w:b/>
          <w:lang w:val="uk-UA"/>
        </w:rPr>
        <w:t>озпорядження міського голови</w:t>
      </w:r>
    </w:p>
    <w:p w:rsidR="00EA764D" w:rsidRPr="0071323C" w:rsidRDefault="00EA764D" w:rsidP="00EA764D">
      <w:pPr>
        <w:spacing w:line="276" w:lineRule="auto"/>
        <w:ind w:left="4962" w:hanging="142"/>
        <w:jc w:val="both"/>
        <w:rPr>
          <w:b/>
          <w:lang w:val="uk-UA"/>
        </w:rPr>
      </w:pPr>
      <w:r>
        <w:rPr>
          <w:b/>
          <w:lang w:val="uk-UA"/>
        </w:rPr>
        <w:t xml:space="preserve">від </w:t>
      </w:r>
      <w:r w:rsidR="008E6519">
        <w:rPr>
          <w:b/>
          <w:lang w:val="uk-UA"/>
        </w:rPr>
        <w:t>17.04.2026</w:t>
      </w:r>
      <w:r>
        <w:rPr>
          <w:b/>
          <w:lang w:val="uk-UA"/>
        </w:rPr>
        <w:t xml:space="preserve"> № </w:t>
      </w:r>
      <w:r w:rsidR="008E6519">
        <w:rPr>
          <w:b/>
          <w:lang w:val="uk-UA"/>
        </w:rPr>
        <w:t>100-ОД</w:t>
      </w:r>
      <w:r>
        <w:rPr>
          <w:b/>
          <w:lang w:val="uk-UA"/>
        </w:rPr>
        <w:t>)</w:t>
      </w:r>
    </w:p>
    <w:p w:rsidR="00EA764D" w:rsidRPr="00CC0695" w:rsidRDefault="00EA764D" w:rsidP="00EA764D">
      <w:pPr>
        <w:tabs>
          <w:tab w:val="left" w:pos="5812"/>
        </w:tabs>
        <w:spacing w:line="276" w:lineRule="auto"/>
        <w:ind w:left="5670" w:hanging="284"/>
        <w:jc w:val="both"/>
      </w:pPr>
    </w:p>
    <w:p w:rsidR="00EA764D" w:rsidRPr="00137746" w:rsidRDefault="00EA764D" w:rsidP="00EA764D">
      <w:pPr>
        <w:spacing w:line="276" w:lineRule="auto"/>
        <w:jc w:val="center"/>
        <w:rPr>
          <w:b/>
        </w:rPr>
      </w:pPr>
      <w:r w:rsidRPr="00137746">
        <w:rPr>
          <w:b/>
        </w:rPr>
        <w:t xml:space="preserve">СКЛАД </w:t>
      </w:r>
    </w:p>
    <w:p w:rsidR="00EA764D" w:rsidRPr="00C567CD" w:rsidRDefault="00EA764D" w:rsidP="00EA764D">
      <w:pPr>
        <w:spacing w:line="276" w:lineRule="auto"/>
        <w:jc w:val="center"/>
        <w:rPr>
          <w:b/>
        </w:rPr>
      </w:pPr>
      <w:proofErr w:type="spellStart"/>
      <w:r w:rsidRPr="00137746">
        <w:rPr>
          <w:b/>
        </w:rPr>
        <w:t>робочої</w:t>
      </w:r>
      <w:proofErr w:type="spellEnd"/>
      <w:r w:rsidRPr="00137746">
        <w:rPr>
          <w:b/>
        </w:rPr>
        <w:t xml:space="preserve"> </w:t>
      </w:r>
      <w:proofErr w:type="spellStart"/>
      <w:r w:rsidRPr="00137746">
        <w:rPr>
          <w:b/>
        </w:rPr>
        <w:t>групи</w:t>
      </w:r>
      <w:proofErr w:type="spellEnd"/>
      <w:r w:rsidRPr="00137746">
        <w:rPr>
          <w:b/>
        </w:rPr>
        <w:t xml:space="preserve"> з </w:t>
      </w:r>
      <w:r>
        <w:rPr>
          <w:b/>
        </w:rPr>
        <w:t>контролю</w:t>
      </w:r>
      <w:r w:rsidRPr="00C567CD">
        <w:rPr>
          <w:b/>
        </w:rPr>
        <w:t xml:space="preserve"> за </w:t>
      </w:r>
      <w:proofErr w:type="spellStart"/>
      <w:r w:rsidRPr="00C567CD">
        <w:rPr>
          <w:b/>
        </w:rPr>
        <w:t>регульованими</w:t>
      </w:r>
      <w:proofErr w:type="spellEnd"/>
      <w:r w:rsidRPr="00C567CD">
        <w:rPr>
          <w:b/>
        </w:rPr>
        <w:t xml:space="preserve"> </w:t>
      </w:r>
      <w:proofErr w:type="spellStart"/>
      <w:r w:rsidRPr="00C567CD">
        <w:rPr>
          <w:b/>
        </w:rPr>
        <w:t>цінами</w:t>
      </w:r>
      <w:proofErr w:type="spellEnd"/>
      <w:r w:rsidRPr="00C567CD">
        <w:rPr>
          <w:b/>
        </w:rPr>
        <w:t xml:space="preserve">  та </w:t>
      </w:r>
      <w:proofErr w:type="spellStart"/>
      <w:r w:rsidRPr="00C567CD">
        <w:rPr>
          <w:b/>
        </w:rPr>
        <w:t>безготівковими</w:t>
      </w:r>
      <w:proofErr w:type="spellEnd"/>
      <w:r w:rsidRPr="00C567CD">
        <w:rPr>
          <w:b/>
        </w:rPr>
        <w:t xml:space="preserve"> </w:t>
      </w:r>
      <w:proofErr w:type="spellStart"/>
      <w:r w:rsidRPr="00C567CD">
        <w:rPr>
          <w:b/>
        </w:rPr>
        <w:t>розрахунками</w:t>
      </w:r>
      <w:proofErr w:type="spellEnd"/>
      <w:r w:rsidRPr="00C567CD">
        <w:rPr>
          <w:b/>
        </w:rPr>
        <w:t xml:space="preserve"> на </w:t>
      </w:r>
      <w:proofErr w:type="spellStart"/>
      <w:r w:rsidRPr="00C567CD">
        <w:rPr>
          <w:b/>
        </w:rPr>
        <w:t>території</w:t>
      </w:r>
      <w:proofErr w:type="spellEnd"/>
      <w:r w:rsidRPr="00C567CD">
        <w:rPr>
          <w:b/>
        </w:rPr>
        <w:t xml:space="preserve"> </w:t>
      </w:r>
      <w:proofErr w:type="spellStart"/>
      <w:r w:rsidRPr="00C567CD">
        <w:rPr>
          <w:b/>
        </w:rPr>
        <w:t>Роменської</w:t>
      </w:r>
      <w:proofErr w:type="spellEnd"/>
      <w:r w:rsidRPr="00C567CD">
        <w:rPr>
          <w:b/>
        </w:rPr>
        <w:t xml:space="preserve"> </w:t>
      </w:r>
      <w:proofErr w:type="spellStart"/>
      <w:r w:rsidRPr="00C567CD">
        <w:rPr>
          <w:b/>
        </w:rPr>
        <w:t>міської</w:t>
      </w:r>
      <w:proofErr w:type="spellEnd"/>
      <w:r w:rsidRPr="00C567CD">
        <w:rPr>
          <w:b/>
        </w:rPr>
        <w:t xml:space="preserve"> </w:t>
      </w:r>
      <w:proofErr w:type="spellStart"/>
      <w:r w:rsidRPr="00C567CD">
        <w:rPr>
          <w:b/>
        </w:rPr>
        <w:t>територіальної</w:t>
      </w:r>
      <w:proofErr w:type="spellEnd"/>
      <w:r w:rsidRPr="00C567CD">
        <w:rPr>
          <w:b/>
        </w:rPr>
        <w:t xml:space="preserve"> </w:t>
      </w:r>
      <w:proofErr w:type="spellStart"/>
      <w:r w:rsidRPr="00C567CD">
        <w:rPr>
          <w:b/>
        </w:rPr>
        <w:t>громади</w:t>
      </w:r>
      <w:proofErr w:type="spellEnd"/>
      <w:r w:rsidRPr="00C567CD">
        <w:rPr>
          <w:b/>
        </w:rPr>
        <w:t xml:space="preserve"> </w:t>
      </w:r>
    </w:p>
    <w:p w:rsidR="00EA764D" w:rsidRPr="00C567CD" w:rsidRDefault="00EA764D" w:rsidP="00EA764D">
      <w:pPr>
        <w:spacing w:line="276" w:lineRule="auto"/>
        <w:jc w:val="center"/>
        <w:rPr>
          <w:b/>
        </w:rPr>
      </w:pPr>
    </w:p>
    <w:tbl>
      <w:tblPr>
        <w:tblW w:w="9772" w:type="dxa"/>
        <w:tblLook w:val="04A0" w:firstRow="1" w:lastRow="0" w:firstColumn="1" w:lastColumn="0" w:noHBand="0" w:noVBand="1"/>
      </w:tblPr>
      <w:tblGrid>
        <w:gridCol w:w="4361"/>
        <w:gridCol w:w="336"/>
        <w:gridCol w:w="5075"/>
      </w:tblGrid>
      <w:tr w:rsidR="00EA764D" w:rsidRPr="006C7AE5" w:rsidTr="00CA623B">
        <w:tc>
          <w:tcPr>
            <w:tcW w:w="4361" w:type="dxa"/>
            <w:shd w:val="clear" w:color="auto" w:fill="auto"/>
          </w:tcPr>
          <w:p w:rsidR="00EA764D" w:rsidRPr="00453FFD" w:rsidRDefault="00EA764D" w:rsidP="00CA623B">
            <w:pPr>
              <w:spacing w:line="276" w:lineRule="auto"/>
              <w:rPr>
                <w:lang w:val="uk-UA"/>
              </w:rPr>
            </w:pPr>
            <w:proofErr w:type="spellStart"/>
            <w:r w:rsidRPr="00453FFD">
              <w:rPr>
                <w:lang w:val="uk-UA"/>
              </w:rPr>
              <w:t>Вахтерова</w:t>
            </w:r>
            <w:proofErr w:type="spellEnd"/>
            <w:r w:rsidRPr="00453FFD">
              <w:rPr>
                <w:lang w:val="uk-UA"/>
              </w:rPr>
              <w:t xml:space="preserve"> Олена Анатоліївна</w:t>
            </w:r>
          </w:p>
        </w:tc>
        <w:tc>
          <w:tcPr>
            <w:tcW w:w="336" w:type="dxa"/>
            <w:shd w:val="clear" w:color="auto" w:fill="auto"/>
          </w:tcPr>
          <w:p w:rsidR="00EA764D" w:rsidRPr="00FC5B5B" w:rsidRDefault="00EA764D" w:rsidP="00CA623B">
            <w:pPr>
              <w:spacing w:line="276" w:lineRule="auto"/>
              <w:jc w:val="both"/>
              <w:rPr>
                <w:b/>
              </w:rPr>
            </w:pPr>
            <w:r w:rsidRPr="00FC5B5B">
              <w:t>–</w:t>
            </w:r>
          </w:p>
        </w:tc>
        <w:tc>
          <w:tcPr>
            <w:tcW w:w="5075" w:type="dxa"/>
            <w:shd w:val="clear" w:color="auto" w:fill="auto"/>
          </w:tcPr>
          <w:p w:rsidR="00EA764D" w:rsidRPr="00FC5B5B" w:rsidRDefault="00EA764D" w:rsidP="00CA623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FC5B5B">
              <w:t xml:space="preserve">заступник </w:t>
            </w:r>
            <w:proofErr w:type="spellStart"/>
            <w:r w:rsidRPr="00FC5B5B">
              <w:t>міського</w:t>
            </w:r>
            <w:proofErr w:type="spellEnd"/>
            <w:r w:rsidRPr="00FC5B5B">
              <w:t xml:space="preserve"> </w:t>
            </w:r>
            <w:proofErr w:type="spellStart"/>
            <w:r w:rsidRPr="00FC5B5B">
              <w:t>голови</w:t>
            </w:r>
            <w:proofErr w:type="spellEnd"/>
            <w:r>
              <w:t xml:space="preserve">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виконавчих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ради</w:t>
            </w:r>
            <w:r w:rsidRPr="00FC5B5B">
              <w:t xml:space="preserve">, голова </w:t>
            </w:r>
            <w:proofErr w:type="spellStart"/>
            <w:r>
              <w:t>робочої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</w:p>
        </w:tc>
      </w:tr>
      <w:tr w:rsidR="00EA764D" w:rsidRPr="006C7AE5" w:rsidTr="00CA623B">
        <w:tc>
          <w:tcPr>
            <w:tcW w:w="4361" w:type="dxa"/>
            <w:shd w:val="clear" w:color="auto" w:fill="auto"/>
          </w:tcPr>
          <w:p w:rsidR="00EA764D" w:rsidRPr="00453FFD" w:rsidRDefault="00EA764D" w:rsidP="00CA623B">
            <w:pPr>
              <w:spacing w:line="276" w:lineRule="auto"/>
              <w:rPr>
                <w:lang w:val="uk-UA"/>
              </w:rPr>
            </w:pPr>
            <w:r w:rsidRPr="00453FFD">
              <w:rPr>
                <w:lang w:val="uk-UA"/>
              </w:rPr>
              <w:t>Москаленко Наталія Віталіївна</w:t>
            </w:r>
          </w:p>
          <w:p w:rsidR="00EA764D" w:rsidRPr="00453FFD" w:rsidRDefault="00EA764D" w:rsidP="00CA623B">
            <w:pPr>
              <w:spacing w:line="276" w:lineRule="auto"/>
            </w:pPr>
          </w:p>
        </w:tc>
        <w:tc>
          <w:tcPr>
            <w:tcW w:w="336" w:type="dxa"/>
            <w:shd w:val="clear" w:color="auto" w:fill="auto"/>
          </w:tcPr>
          <w:p w:rsidR="00EA764D" w:rsidRPr="00FC5B5B" w:rsidRDefault="00EA764D" w:rsidP="00CA623B">
            <w:pPr>
              <w:spacing w:line="276" w:lineRule="auto"/>
              <w:jc w:val="both"/>
              <w:rPr>
                <w:b/>
              </w:rPr>
            </w:pPr>
            <w:r w:rsidRPr="00FC5B5B">
              <w:t>–</w:t>
            </w:r>
          </w:p>
        </w:tc>
        <w:tc>
          <w:tcPr>
            <w:tcW w:w="5075" w:type="dxa"/>
            <w:shd w:val="clear" w:color="auto" w:fill="auto"/>
          </w:tcPr>
          <w:p w:rsidR="00EA764D" w:rsidRPr="00FC5B5B" w:rsidRDefault="00EA764D" w:rsidP="00CA623B">
            <w:pPr>
              <w:spacing w:line="276" w:lineRule="auto"/>
              <w:jc w:val="both"/>
            </w:pPr>
            <w:r>
              <w:rPr>
                <w:lang w:val="uk-UA"/>
              </w:rPr>
              <w:t>керуючий справами виконкому</w:t>
            </w:r>
            <w:r w:rsidRPr="00FC5B5B">
              <w:t xml:space="preserve">, </w:t>
            </w:r>
            <w:r>
              <w:t xml:space="preserve">заступник </w:t>
            </w:r>
            <w:proofErr w:type="spellStart"/>
            <w:r>
              <w:t>голови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робочої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</w:p>
        </w:tc>
      </w:tr>
      <w:tr w:rsidR="00EA764D" w:rsidRPr="00CC0695" w:rsidTr="00CA623B">
        <w:tc>
          <w:tcPr>
            <w:tcW w:w="4361" w:type="dxa"/>
            <w:shd w:val="clear" w:color="auto" w:fill="auto"/>
          </w:tcPr>
          <w:p w:rsidR="00EA764D" w:rsidRPr="00453FFD" w:rsidRDefault="00EA764D" w:rsidP="00CA623B">
            <w:pPr>
              <w:spacing w:line="276" w:lineRule="auto"/>
              <w:rPr>
                <w:lang w:val="uk-UA"/>
              </w:rPr>
            </w:pPr>
            <w:proofErr w:type="spellStart"/>
            <w:r w:rsidRPr="00453FFD">
              <w:t>Христій</w:t>
            </w:r>
            <w:proofErr w:type="spellEnd"/>
            <w:r w:rsidRPr="00453FFD">
              <w:t xml:space="preserve"> Валентина </w:t>
            </w:r>
            <w:proofErr w:type="spellStart"/>
            <w:r w:rsidRPr="00453FFD">
              <w:t>Володимирівна</w:t>
            </w:r>
            <w:proofErr w:type="spellEnd"/>
          </w:p>
          <w:p w:rsidR="00EA764D" w:rsidRPr="00453FFD" w:rsidRDefault="00EA764D" w:rsidP="00CA623B">
            <w:pPr>
              <w:spacing w:line="276" w:lineRule="auto"/>
              <w:rPr>
                <w:lang w:val="uk-UA"/>
              </w:rPr>
            </w:pPr>
          </w:p>
          <w:p w:rsidR="00EA764D" w:rsidRPr="00453FFD" w:rsidRDefault="00EA764D" w:rsidP="00CA623B">
            <w:pPr>
              <w:spacing w:line="276" w:lineRule="auto"/>
              <w:rPr>
                <w:lang w:val="uk-UA"/>
              </w:rPr>
            </w:pPr>
          </w:p>
          <w:p w:rsidR="00EA764D" w:rsidRPr="00453FFD" w:rsidRDefault="00EA764D" w:rsidP="00CA623B">
            <w:pPr>
              <w:spacing w:line="276" w:lineRule="auto"/>
              <w:rPr>
                <w:lang w:val="uk-UA"/>
              </w:rPr>
            </w:pPr>
          </w:p>
          <w:p w:rsidR="00EA764D" w:rsidRPr="00453FFD" w:rsidRDefault="00EA764D" w:rsidP="00CA623B">
            <w:pPr>
              <w:spacing w:line="276" w:lineRule="auto"/>
              <w:rPr>
                <w:lang w:val="uk-UA"/>
              </w:rPr>
            </w:pPr>
            <w:r w:rsidRPr="00453FFD">
              <w:rPr>
                <w:lang w:val="uk-UA"/>
              </w:rPr>
              <w:t>Білоус Юлія Сергіївна</w:t>
            </w:r>
          </w:p>
        </w:tc>
        <w:tc>
          <w:tcPr>
            <w:tcW w:w="336" w:type="dxa"/>
            <w:shd w:val="clear" w:color="auto" w:fill="auto"/>
          </w:tcPr>
          <w:p w:rsidR="00EA764D" w:rsidRDefault="00EA764D" w:rsidP="00CA623B">
            <w:pPr>
              <w:spacing w:line="276" w:lineRule="auto"/>
              <w:jc w:val="both"/>
              <w:rPr>
                <w:lang w:val="uk-UA"/>
              </w:rPr>
            </w:pPr>
            <w:r w:rsidRPr="00FC5B5B">
              <w:t>–</w:t>
            </w:r>
          </w:p>
          <w:p w:rsidR="00EA764D" w:rsidRDefault="00EA764D" w:rsidP="00CA623B">
            <w:pPr>
              <w:spacing w:line="276" w:lineRule="auto"/>
              <w:jc w:val="both"/>
              <w:rPr>
                <w:lang w:val="uk-UA"/>
              </w:rPr>
            </w:pPr>
          </w:p>
          <w:p w:rsidR="00EA764D" w:rsidRDefault="00EA764D" w:rsidP="00CA623B">
            <w:pPr>
              <w:spacing w:line="276" w:lineRule="auto"/>
              <w:jc w:val="both"/>
              <w:rPr>
                <w:lang w:val="uk-UA"/>
              </w:rPr>
            </w:pPr>
          </w:p>
          <w:p w:rsidR="00EA764D" w:rsidRDefault="00EA764D" w:rsidP="00CA623B">
            <w:pPr>
              <w:spacing w:line="276" w:lineRule="auto"/>
              <w:jc w:val="both"/>
              <w:rPr>
                <w:lang w:val="uk-UA"/>
              </w:rPr>
            </w:pPr>
          </w:p>
          <w:p w:rsidR="00EA764D" w:rsidRDefault="00EA764D" w:rsidP="00CA623B">
            <w:pPr>
              <w:spacing w:line="276" w:lineRule="auto"/>
              <w:jc w:val="both"/>
              <w:rPr>
                <w:lang w:val="uk-UA"/>
              </w:rPr>
            </w:pPr>
            <w:r w:rsidRPr="00FC5B5B">
              <w:t>–</w:t>
            </w:r>
          </w:p>
          <w:p w:rsidR="00EA764D" w:rsidRPr="00CC0695" w:rsidRDefault="00EA764D" w:rsidP="00CA623B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lang w:val="uk-UA"/>
              </w:rPr>
            </w:pPr>
          </w:p>
        </w:tc>
        <w:tc>
          <w:tcPr>
            <w:tcW w:w="5075" w:type="dxa"/>
            <w:shd w:val="clear" w:color="auto" w:fill="auto"/>
          </w:tcPr>
          <w:p w:rsidR="00EA764D" w:rsidRPr="00CC0695" w:rsidRDefault="00EA764D" w:rsidP="00CA623B">
            <w:pPr>
              <w:spacing w:line="276" w:lineRule="auto"/>
              <w:jc w:val="both"/>
              <w:rPr>
                <w:color w:val="000000"/>
                <w:lang w:val="uk-UA"/>
              </w:rPr>
            </w:pPr>
            <w:r w:rsidRPr="00CC0695">
              <w:rPr>
                <w:lang w:val="uk-UA"/>
              </w:rPr>
              <w:t xml:space="preserve">начальник відділу розвитку підприємництва та споживчого ринку </w:t>
            </w:r>
            <w:r>
              <w:rPr>
                <w:color w:val="000000"/>
                <w:lang w:val="uk-UA"/>
              </w:rPr>
              <w:t>У</w:t>
            </w:r>
            <w:r w:rsidRPr="00CC0695">
              <w:rPr>
                <w:color w:val="000000"/>
                <w:lang w:val="uk-UA"/>
              </w:rPr>
              <w:t>правління економічного розвитку Роменської міської ради, секретар робочої групи</w:t>
            </w:r>
          </w:p>
          <w:p w:rsidR="00EA764D" w:rsidRPr="00CC0695" w:rsidRDefault="00EA764D" w:rsidP="00CA623B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начальник </w:t>
            </w:r>
            <w:r>
              <w:rPr>
                <w:color w:val="000000"/>
                <w:lang w:val="uk-UA"/>
              </w:rPr>
              <w:t>У</w:t>
            </w:r>
            <w:r w:rsidRPr="00CC0695">
              <w:rPr>
                <w:color w:val="000000"/>
                <w:lang w:val="uk-UA"/>
              </w:rPr>
              <w:t>правління економічного розвитку Роменської місь</w:t>
            </w:r>
            <w:r>
              <w:rPr>
                <w:color w:val="000000"/>
                <w:lang w:val="uk-UA"/>
              </w:rPr>
              <w:t>кої ради</w:t>
            </w:r>
          </w:p>
        </w:tc>
      </w:tr>
      <w:tr w:rsidR="00EA764D" w:rsidRPr="006C7AE5" w:rsidTr="00CA623B">
        <w:tc>
          <w:tcPr>
            <w:tcW w:w="4361" w:type="dxa"/>
            <w:shd w:val="clear" w:color="auto" w:fill="auto"/>
          </w:tcPr>
          <w:p w:rsidR="00EA764D" w:rsidRPr="006E574A" w:rsidRDefault="00EA764D" w:rsidP="00CA623B">
            <w:pPr>
              <w:spacing w:line="276" w:lineRule="auto"/>
              <w:rPr>
                <w:lang w:val="uk-UA"/>
              </w:rPr>
            </w:pPr>
            <w:r w:rsidRPr="006E574A">
              <w:t xml:space="preserve">Бондаренко </w:t>
            </w:r>
            <w:proofErr w:type="spellStart"/>
            <w:r w:rsidRPr="006E574A">
              <w:t>Валерій</w:t>
            </w:r>
            <w:proofErr w:type="spellEnd"/>
            <w:r w:rsidRPr="006E574A">
              <w:t xml:space="preserve"> </w:t>
            </w:r>
            <w:proofErr w:type="spellStart"/>
            <w:r w:rsidRPr="006E574A">
              <w:t>Іванович</w:t>
            </w:r>
            <w:proofErr w:type="spellEnd"/>
          </w:p>
        </w:tc>
        <w:tc>
          <w:tcPr>
            <w:tcW w:w="336" w:type="dxa"/>
            <w:shd w:val="clear" w:color="auto" w:fill="auto"/>
          </w:tcPr>
          <w:p w:rsidR="00EA764D" w:rsidRPr="006E574A" w:rsidRDefault="00EA764D" w:rsidP="00CA623B">
            <w:pPr>
              <w:spacing w:line="276" w:lineRule="auto"/>
              <w:jc w:val="both"/>
              <w:rPr>
                <w:b/>
              </w:rPr>
            </w:pPr>
            <w:r w:rsidRPr="006E574A">
              <w:t>–</w:t>
            </w:r>
          </w:p>
        </w:tc>
        <w:tc>
          <w:tcPr>
            <w:tcW w:w="5075" w:type="dxa"/>
            <w:shd w:val="clear" w:color="auto" w:fill="auto"/>
          </w:tcPr>
          <w:p w:rsidR="00EA764D" w:rsidRPr="006E574A" w:rsidRDefault="00EA764D" w:rsidP="00CA623B">
            <w:pPr>
              <w:spacing w:line="276" w:lineRule="auto"/>
              <w:jc w:val="both"/>
            </w:pPr>
            <w:r w:rsidRPr="006E574A">
              <w:t xml:space="preserve">начальник </w:t>
            </w:r>
            <w:proofErr w:type="spellStart"/>
            <w:r w:rsidRPr="006E574A">
              <w:t>відділу</w:t>
            </w:r>
            <w:proofErr w:type="spellEnd"/>
            <w:r w:rsidRPr="006E574A">
              <w:t xml:space="preserve"> з </w:t>
            </w:r>
            <w:proofErr w:type="spellStart"/>
            <w:r w:rsidRPr="006E574A">
              <w:t>питань</w:t>
            </w:r>
            <w:proofErr w:type="spellEnd"/>
            <w:r w:rsidRPr="006E574A">
              <w:t xml:space="preserve"> </w:t>
            </w:r>
            <w:proofErr w:type="spellStart"/>
            <w:r w:rsidRPr="006E574A">
              <w:t>надзвичайних</w:t>
            </w:r>
            <w:proofErr w:type="spellEnd"/>
            <w:r w:rsidRPr="006E574A">
              <w:t xml:space="preserve"> </w:t>
            </w:r>
            <w:proofErr w:type="spellStart"/>
            <w:r w:rsidRPr="006E574A">
              <w:t>ситуацій</w:t>
            </w:r>
            <w:proofErr w:type="spellEnd"/>
            <w:r w:rsidRPr="006E574A">
              <w:t xml:space="preserve"> та </w:t>
            </w:r>
            <w:proofErr w:type="spellStart"/>
            <w:r w:rsidRPr="006E574A">
              <w:t>цивільного</w:t>
            </w:r>
            <w:proofErr w:type="spellEnd"/>
            <w:r w:rsidRPr="006E574A">
              <w:t xml:space="preserve"> </w:t>
            </w:r>
            <w:proofErr w:type="spellStart"/>
            <w:r w:rsidRPr="006E574A">
              <w:t>захисту</w:t>
            </w:r>
            <w:proofErr w:type="spellEnd"/>
            <w:r w:rsidRPr="006E574A">
              <w:t xml:space="preserve"> </w:t>
            </w:r>
            <w:proofErr w:type="spellStart"/>
            <w:r w:rsidRPr="006E574A">
              <w:t>населення</w:t>
            </w:r>
            <w:proofErr w:type="spellEnd"/>
          </w:p>
        </w:tc>
      </w:tr>
      <w:tr w:rsidR="00EA764D" w:rsidRPr="006C7AE5" w:rsidTr="00CA623B">
        <w:tc>
          <w:tcPr>
            <w:tcW w:w="4361" w:type="dxa"/>
            <w:shd w:val="clear" w:color="auto" w:fill="auto"/>
          </w:tcPr>
          <w:p w:rsidR="00EA764D" w:rsidRPr="006E574A" w:rsidRDefault="00EA764D" w:rsidP="00CA623B">
            <w:pPr>
              <w:spacing w:line="276" w:lineRule="auto"/>
            </w:pPr>
            <w:r w:rsidRPr="006E574A">
              <w:rPr>
                <w:lang w:val="uk-UA"/>
              </w:rPr>
              <w:t>Маз</w:t>
            </w:r>
            <w:proofErr w:type="spellStart"/>
            <w:r w:rsidRPr="006E574A">
              <w:t>ур</w:t>
            </w:r>
            <w:proofErr w:type="spellEnd"/>
            <w:r w:rsidRPr="006E574A">
              <w:t xml:space="preserve"> </w:t>
            </w:r>
            <w:proofErr w:type="spellStart"/>
            <w:r w:rsidRPr="006E574A">
              <w:t>Костянтин</w:t>
            </w:r>
            <w:proofErr w:type="spellEnd"/>
            <w:r w:rsidRPr="006E574A">
              <w:t xml:space="preserve"> </w:t>
            </w:r>
            <w:proofErr w:type="spellStart"/>
            <w:r w:rsidRPr="006E574A">
              <w:t>Васильович</w:t>
            </w:r>
            <w:proofErr w:type="spellEnd"/>
          </w:p>
          <w:p w:rsidR="00EA764D" w:rsidRPr="006E574A" w:rsidRDefault="00EA764D" w:rsidP="00CA623B">
            <w:pPr>
              <w:spacing w:line="276" w:lineRule="auto"/>
            </w:pPr>
          </w:p>
        </w:tc>
        <w:tc>
          <w:tcPr>
            <w:tcW w:w="336" w:type="dxa"/>
            <w:shd w:val="clear" w:color="auto" w:fill="auto"/>
          </w:tcPr>
          <w:p w:rsidR="00EA764D" w:rsidRPr="006E574A" w:rsidRDefault="00EA764D" w:rsidP="00CA623B">
            <w:pPr>
              <w:spacing w:line="276" w:lineRule="auto"/>
              <w:jc w:val="both"/>
              <w:rPr>
                <w:b/>
              </w:rPr>
            </w:pPr>
            <w:r w:rsidRPr="006E574A">
              <w:t>–</w:t>
            </w:r>
          </w:p>
        </w:tc>
        <w:tc>
          <w:tcPr>
            <w:tcW w:w="5075" w:type="dxa"/>
            <w:shd w:val="clear" w:color="auto" w:fill="auto"/>
          </w:tcPr>
          <w:p w:rsidR="00EA764D" w:rsidRPr="006E574A" w:rsidRDefault="00EA764D" w:rsidP="00CA623B">
            <w:pPr>
              <w:spacing w:line="276" w:lineRule="auto"/>
              <w:jc w:val="both"/>
            </w:pPr>
            <w:r w:rsidRPr="006E574A">
              <w:t xml:space="preserve">начальник сектору </w:t>
            </w:r>
            <w:proofErr w:type="spellStart"/>
            <w:r w:rsidRPr="006E574A">
              <w:t>реагування</w:t>
            </w:r>
            <w:proofErr w:type="spellEnd"/>
            <w:r w:rsidRPr="006E574A">
              <w:t xml:space="preserve"> </w:t>
            </w:r>
            <w:proofErr w:type="spellStart"/>
            <w:r w:rsidRPr="006E574A">
              <w:t>патрульної</w:t>
            </w:r>
            <w:proofErr w:type="spellEnd"/>
            <w:r w:rsidRPr="006E574A">
              <w:t xml:space="preserve"> </w:t>
            </w:r>
            <w:proofErr w:type="spellStart"/>
            <w:r w:rsidRPr="006E574A">
              <w:t>поліції</w:t>
            </w:r>
            <w:proofErr w:type="spellEnd"/>
            <w:r w:rsidRPr="006E574A">
              <w:t xml:space="preserve"> </w:t>
            </w:r>
            <w:proofErr w:type="spellStart"/>
            <w:r w:rsidRPr="006E574A">
              <w:t>Роменського</w:t>
            </w:r>
            <w:proofErr w:type="spellEnd"/>
            <w:r w:rsidRPr="006E574A">
              <w:t xml:space="preserve"> районного </w:t>
            </w:r>
            <w:proofErr w:type="spellStart"/>
            <w:r w:rsidRPr="006E574A">
              <w:t>відділу</w:t>
            </w:r>
            <w:proofErr w:type="spellEnd"/>
            <w:r w:rsidRPr="006E574A">
              <w:t xml:space="preserve"> ГУ НП в </w:t>
            </w:r>
            <w:proofErr w:type="spellStart"/>
            <w:r w:rsidRPr="006E574A">
              <w:t>Сумській</w:t>
            </w:r>
            <w:proofErr w:type="spellEnd"/>
            <w:r w:rsidRPr="006E574A">
              <w:t xml:space="preserve"> </w:t>
            </w:r>
            <w:proofErr w:type="spellStart"/>
            <w:r w:rsidRPr="006E574A">
              <w:t>області</w:t>
            </w:r>
            <w:proofErr w:type="spellEnd"/>
            <w:r w:rsidRPr="006E574A">
              <w:t xml:space="preserve"> (за </w:t>
            </w:r>
            <w:proofErr w:type="spellStart"/>
            <w:r w:rsidRPr="006E574A">
              <w:t>згодою</w:t>
            </w:r>
            <w:proofErr w:type="spellEnd"/>
            <w:r w:rsidRPr="006E574A">
              <w:t>)</w:t>
            </w:r>
          </w:p>
        </w:tc>
      </w:tr>
      <w:tr w:rsidR="00EA764D" w:rsidRPr="006C7AE5" w:rsidTr="00CA623B">
        <w:tc>
          <w:tcPr>
            <w:tcW w:w="4361" w:type="dxa"/>
            <w:shd w:val="clear" w:color="auto" w:fill="auto"/>
          </w:tcPr>
          <w:p w:rsidR="00EA764D" w:rsidRPr="006E574A" w:rsidRDefault="00EA764D" w:rsidP="00CA623B">
            <w:pPr>
              <w:spacing w:line="276" w:lineRule="auto"/>
              <w:rPr>
                <w:lang w:val="uk-UA"/>
              </w:rPr>
            </w:pPr>
            <w:r w:rsidRPr="006E574A">
              <w:rPr>
                <w:lang w:val="uk-UA"/>
              </w:rPr>
              <w:t>Кононенко Оксана Олексіївна</w:t>
            </w:r>
          </w:p>
          <w:p w:rsidR="00EA764D" w:rsidRPr="006E574A" w:rsidRDefault="00EA764D" w:rsidP="00CA623B">
            <w:pPr>
              <w:spacing w:line="276" w:lineRule="auto"/>
            </w:pPr>
          </w:p>
        </w:tc>
        <w:tc>
          <w:tcPr>
            <w:tcW w:w="336" w:type="dxa"/>
            <w:shd w:val="clear" w:color="auto" w:fill="auto"/>
          </w:tcPr>
          <w:p w:rsidR="00EA764D" w:rsidRPr="006E574A" w:rsidRDefault="00EA764D" w:rsidP="00CA623B">
            <w:pPr>
              <w:spacing w:line="276" w:lineRule="auto"/>
              <w:jc w:val="both"/>
              <w:rPr>
                <w:b/>
              </w:rPr>
            </w:pPr>
            <w:r w:rsidRPr="006E574A">
              <w:t>–</w:t>
            </w:r>
          </w:p>
        </w:tc>
        <w:tc>
          <w:tcPr>
            <w:tcW w:w="5075" w:type="dxa"/>
            <w:shd w:val="clear" w:color="auto" w:fill="auto"/>
          </w:tcPr>
          <w:p w:rsidR="00EA764D" w:rsidRPr="006E574A" w:rsidRDefault="00EA764D" w:rsidP="00CA623B">
            <w:pPr>
              <w:spacing w:line="276" w:lineRule="auto"/>
              <w:jc w:val="both"/>
            </w:pPr>
            <w:r w:rsidRPr="006E574A">
              <w:rPr>
                <w:lang w:val="uk-UA"/>
              </w:rPr>
              <w:t>провідний</w:t>
            </w:r>
            <w:r w:rsidR="00D037D4">
              <w:t xml:space="preserve"> </w:t>
            </w:r>
            <w:proofErr w:type="spellStart"/>
            <w:r w:rsidR="00D037D4">
              <w:t>спеціаліст</w:t>
            </w:r>
            <w:proofErr w:type="spellEnd"/>
            <w:r w:rsidRPr="00EA764D">
              <w:rPr>
                <w:color w:val="FF0000"/>
              </w:rPr>
              <w:t xml:space="preserve"> </w:t>
            </w:r>
            <w:proofErr w:type="spellStart"/>
            <w:r w:rsidRPr="006E574A">
              <w:t>відділу</w:t>
            </w:r>
            <w:proofErr w:type="spellEnd"/>
            <w:r w:rsidRPr="006E574A">
              <w:t xml:space="preserve"> державного </w:t>
            </w:r>
            <w:proofErr w:type="spellStart"/>
            <w:r w:rsidRPr="006E574A">
              <w:t>нагляду</w:t>
            </w:r>
            <w:proofErr w:type="spellEnd"/>
            <w:r w:rsidRPr="006E574A">
              <w:t xml:space="preserve"> за </w:t>
            </w:r>
            <w:proofErr w:type="spellStart"/>
            <w:r w:rsidRPr="006E574A">
              <w:t>дотриманням</w:t>
            </w:r>
            <w:proofErr w:type="spellEnd"/>
            <w:r w:rsidRPr="006E574A">
              <w:t xml:space="preserve"> </w:t>
            </w:r>
            <w:proofErr w:type="spellStart"/>
            <w:r w:rsidRPr="006E574A">
              <w:t>санітарного</w:t>
            </w:r>
            <w:proofErr w:type="spellEnd"/>
            <w:r w:rsidRPr="006E574A">
              <w:t xml:space="preserve"> </w:t>
            </w:r>
            <w:proofErr w:type="spellStart"/>
            <w:r w:rsidRPr="006E574A">
              <w:t>законодавства</w:t>
            </w:r>
            <w:proofErr w:type="spellEnd"/>
            <w:r w:rsidRPr="006E574A">
              <w:t xml:space="preserve"> </w:t>
            </w:r>
            <w:proofErr w:type="spellStart"/>
            <w:r w:rsidRPr="006E574A">
              <w:t>Роменського</w:t>
            </w:r>
            <w:proofErr w:type="spellEnd"/>
            <w:r w:rsidRPr="006E574A">
              <w:t xml:space="preserve"> </w:t>
            </w:r>
            <w:r>
              <w:rPr>
                <w:lang w:val="uk-UA"/>
              </w:rPr>
              <w:t xml:space="preserve">районного </w:t>
            </w:r>
            <w:proofErr w:type="spellStart"/>
            <w:r w:rsidRPr="006E574A">
              <w:t>управління</w:t>
            </w:r>
            <w:proofErr w:type="spellEnd"/>
            <w:r w:rsidRPr="006E574A">
              <w:t xml:space="preserve"> ГУ ДПСС у </w:t>
            </w:r>
            <w:proofErr w:type="spellStart"/>
            <w:r w:rsidRPr="006E574A">
              <w:t>Сумській</w:t>
            </w:r>
            <w:proofErr w:type="spellEnd"/>
            <w:r w:rsidRPr="006E574A">
              <w:t xml:space="preserve"> </w:t>
            </w:r>
            <w:proofErr w:type="spellStart"/>
            <w:r w:rsidRPr="006E574A">
              <w:t>області</w:t>
            </w:r>
            <w:proofErr w:type="spellEnd"/>
            <w:r w:rsidRPr="006E574A">
              <w:t xml:space="preserve"> (за </w:t>
            </w:r>
            <w:proofErr w:type="spellStart"/>
            <w:r w:rsidRPr="006E574A">
              <w:t>згодою</w:t>
            </w:r>
            <w:proofErr w:type="spellEnd"/>
            <w:r w:rsidRPr="006E574A">
              <w:t>)</w:t>
            </w:r>
          </w:p>
        </w:tc>
      </w:tr>
      <w:tr w:rsidR="00EA764D" w:rsidRPr="006C7AE5" w:rsidTr="00CA623B">
        <w:tc>
          <w:tcPr>
            <w:tcW w:w="4361" w:type="dxa"/>
            <w:shd w:val="clear" w:color="auto" w:fill="auto"/>
          </w:tcPr>
          <w:p w:rsidR="00EA764D" w:rsidRPr="000204A0" w:rsidRDefault="00EA764D" w:rsidP="00CA623B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336" w:type="dxa"/>
            <w:shd w:val="clear" w:color="auto" w:fill="auto"/>
          </w:tcPr>
          <w:p w:rsidR="00EA764D" w:rsidRPr="000204A0" w:rsidRDefault="00EA764D" w:rsidP="00CA623B">
            <w:pPr>
              <w:spacing w:line="276" w:lineRule="auto"/>
              <w:jc w:val="both"/>
              <w:rPr>
                <w:b/>
                <w:color w:val="FF0000"/>
              </w:rPr>
            </w:pPr>
          </w:p>
        </w:tc>
        <w:tc>
          <w:tcPr>
            <w:tcW w:w="5075" w:type="dxa"/>
            <w:shd w:val="clear" w:color="auto" w:fill="auto"/>
          </w:tcPr>
          <w:p w:rsidR="00EA764D" w:rsidRPr="000204A0" w:rsidRDefault="00EA764D" w:rsidP="00CA623B">
            <w:pPr>
              <w:spacing w:line="276" w:lineRule="auto"/>
              <w:jc w:val="both"/>
              <w:rPr>
                <w:color w:val="FF0000"/>
              </w:rPr>
            </w:pPr>
          </w:p>
        </w:tc>
      </w:tr>
    </w:tbl>
    <w:p w:rsidR="00EA764D" w:rsidRDefault="00EA764D" w:rsidP="00EA764D">
      <w:pPr>
        <w:spacing w:line="276" w:lineRule="auto"/>
        <w:jc w:val="both"/>
      </w:pPr>
    </w:p>
    <w:p w:rsidR="008E6519" w:rsidRDefault="008E6519" w:rsidP="008E6519">
      <w:pPr>
        <w:spacing w:before="120" w:line="276" w:lineRule="auto"/>
        <w:jc w:val="both"/>
        <w:rPr>
          <w:b/>
          <w:lang w:val="uk-UA"/>
        </w:rPr>
      </w:pPr>
      <w:r>
        <w:rPr>
          <w:b/>
          <w:lang w:val="uk-UA"/>
        </w:rPr>
        <w:t>В.о. міського голови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</w:t>
      </w:r>
      <w:proofErr w:type="spellStart"/>
      <w:r>
        <w:rPr>
          <w:b/>
        </w:rPr>
        <w:t>Наталія</w:t>
      </w:r>
      <w:proofErr w:type="spellEnd"/>
      <w:r>
        <w:rPr>
          <w:b/>
        </w:rPr>
        <w:t xml:space="preserve"> МОСКАЛЕНКО</w:t>
      </w:r>
    </w:p>
    <w:p w:rsidR="00196B87" w:rsidRDefault="00196B87"/>
    <w:sectPr w:rsidR="00196B87" w:rsidSect="00ED60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F383E"/>
    <w:multiLevelType w:val="hybridMultilevel"/>
    <w:tmpl w:val="9E80FC38"/>
    <w:lvl w:ilvl="0" w:tplc="403A694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4D"/>
    <w:rsid w:val="00196B87"/>
    <w:rsid w:val="00491F93"/>
    <w:rsid w:val="005600C3"/>
    <w:rsid w:val="008E6519"/>
    <w:rsid w:val="00D037D4"/>
    <w:rsid w:val="00EA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9D90"/>
  <w15:docId w15:val="{41085CAE-629A-4E9C-AAF1-91F3C1BE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6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ий HTML Знак"/>
    <w:basedOn w:val="a0"/>
    <w:link w:val="HTML0"/>
    <w:locked/>
    <w:rsid w:val="00EA764D"/>
    <w:rPr>
      <w:rFonts w:ascii="Courier New" w:hAnsi="Courier New"/>
      <w:lang w:val="ru-RU" w:eastAsia="ru-RU"/>
    </w:rPr>
  </w:style>
  <w:style w:type="paragraph" w:styleId="HTML0">
    <w:name w:val="HTML Preformatted"/>
    <w:basedOn w:val="a"/>
    <w:link w:val="HTML"/>
    <w:rsid w:val="00EA76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theme="minorBidi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EA764D"/>
    <w:rPr>
      <w:rFonts w:ascii="Consolas" w:eastAsia="Calibri" w:hAnsi="Consolas" w:cs="Times New Roman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EA76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64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A764D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yerromny2018@outlook.com</dc:creator>
  <cp:keywords/>
  <dc:description/>
  <cp:lastModifiedBy>15--Koftyn</cp:lastModifiedBy>
  <cp:revision>2</cp:revision>
  <dcterms:created xsi:type="dcterms:W3CDTF">2026-04-17T06:16:00Z</dcterms:created>
  <dcterms:modified xsi:type="dcterms:W3CDTF">2026-04-17T06:16:00Z</dcterms:modified>
</cp:coreProperties>
</file>