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108" w:rsidRDefault="00B24108" w:rsidP="00B24108">
      <w:pPr>
        <w:pStyle w:val="2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</w:rPr>
      </w:pPr>
      <w:bookmarkStart w:id="0" w:name="_Hlk59455612"/>
      <w:r>
        <w:rPr>
          <w:rFonts w:ascii="Times New Roman" w:eastAsia="Calibri" w:hAnsi="Times New Roman"/>
          <w:b/>
        </w:rPr>
        <w:t>ПРОЄКТ РІШЕННЯ</w:t>
      </w:r>
    </w:p>
    <w:p w:rsidR="00B24108" w:rsidRDefault="00B24108" w:rsidP="00B24108">
      <w:pPr>
        <w:pStyle w:val="2"/>
        <w:spacing w:before="0" w:beforeAutospacing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РОМЕНСЬКОЇ МІСЬКОЇ РАДИ СУМСЬКОЇ ОБЛАСТІ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5"/>
        <w:gridCol w:w="3706"/>
        <w:gridCol w:w="2764"/>
      </w:tblGrid>
      <w:tr w:rsidR="00B24108" w:rsidRPr="000C2F8D" w:rsidTr="00E5078D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B24108" w:rsidRPr="000C2F8D" w:rsidRDefault="00B24108" w:rsidP="00E5078D">
            <w:pPr>
              <w:pStyle w:val="1"/>
              <w:suppressAutoHyphens/>
              <w:spacing w:line="252" w:lineRule="auto"/>
              <w:rPr>
                <w:rFonts w:ascii="Times New Roman" w:eastAsia="Calibri" w:hAnsi="Times New Roman"/>
                <w:b/>
                <w:lang w:val="uk-UA"/>
              </w:rPr>
            </w:pPr>
          </w:p>
          <w:p w:rsidR="00B24108" w:rsidRPr="000C2F8D" w:rsidRDefault="00B24108" w:rsidP="000C2F8D">
            <w:pPr>
              <w:pStyle w:val="1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  <w:lang w:val="uk-UA"/>
              </w:rPr>
            </w:pPr>
            <w:r w:rsidRPr="000C2F8D">
              <w:rPr>
                <w:rFonts w:ascii="Times New Roman" w:eastAsia="Calibri" w:hAnsi="Times New Roman" w:cs="Times New Roman"/>
                <w:b/>
                <w:lang w:val="uk-UA"/>
              </w:rPr>
              <w:t xml:space="preserve">Дата розгляду: </w:t>
            </w:r>
            <w:r w:rsidR="000C2F8D" w:rsidRPr="000C2F8D">
              <w:rPr>
                <w:rFonts w:ascii="Times New Roman" w:eastAsia="Calibri" w:hAnsi="Times New Roman" w:cs="Times New Roman"/>
                <w:b/>
                <w:lang w:val="uk-UA"/>
              </w:rPr>
              <w:t>25</w:t>
            </w:r>
            <w:r w:rsidRPr="000C2F8D">
              <w:rPr>
                <w:rFonts w:ascii="Times New Roman" w:hAnsi="Times New Roman" w:cs="Times New Roman"/>
                <w:b/>
                <w:lang w:val="uk-UA"/>
              </w:rPr>
              <w:t>.0</w:t>
            </w:r>
            <w:r w:rsidR="000C2F8D" w:rsidRPr="000C2F8D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Pr="000C2F8D">
              <w:rPr>
                <w:rFonts w:ascii="Times New Roman" w:hAnsi="Times New Roman" w:cs="Times New Roman"/>
                <w:b/>
                <w:lang w:val="uk-UA"/>
              </w:rPr>
              <w:t>.2026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4108" w:rsidRPr="000C2F8D" w:rsidRDefault="00B24108" w:rsidP="00E5078D">
            <w:pPr>
              <w:pStyle w:val="1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  <w:lang w:val="uk-UA"/>
              </w:rPr>
            </w:pPr>
            <w:r w:rsidRPr="000C2F8D">
              <w:rPr>
                <w:rFonts w:ascii="Times New Roman" w:eastAsia="MS Mincho" w:hAnsi="Times New Roman" w:cs="Times New Roman"/>
                <w:b/>
                <w:color w:val="00000A"/>
                <w:lang w:val="uk-UA"/>
              </w:rPr>
              <w:t xml:space="preserve">                       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24108" w:rsidRPr="000C2F8D" w:rsidRDefault="00B24108" w:rsidP="00E5078D">
            <w:pPr>
              <w:pStyle w:val="1"/>
              <w:suppressAutoHyphens/>
              <w:spacing w:line="252" w:lineRule="auto"/>
              <w:rPr>
                <w:rFonts w:ascii="Times New Roman" w:eastAsia="MS Mincho" w:hAnsi="Times New Roman" w:cs="Times New Roman"/>
                <w:b/>
                <w:color w:val="00000A"/>
                <w:lang w:val="uk-UA"/>
              </w:rPr>
            </w:pPr>
          </w:p>
        </w:tc>
      </w:tr>
    </w:tbl>
    <w:p w:rsidR="00B24108" w:rsidRPr="000C2F8D" w:rsidRDefault="00B24108" w:rsidP="00B24108">
      <w:pPr>
        <w:spacing w:before="120" w:after="120"/>
        <w:ind w:right="439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0C2F8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Про внесення </w:t>
      </w:r>
      <w:r w:rsidRPr="000C2F8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змін до </w:t>
      </w:r>
      <w:r w:rsidR="00BD0918" w:rsidRPr="000C2F8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складу </w:t>
      </w:r>
      <w:r w:rsidR="000C2F8D" w:rsidRPr="000C2F8D">
        <w:rPr>
          <w:rFonts w:ascii="Times New Roman" w:hAnsi="Times New Roman" w:cs="Times New Roman"/>
          <w:b/>
          <w:sz w:val="24"/>
          <w:szCs w:val="24"/>
          <w:lang w:val="uk-UA"/>
        </w:rPr>
        <w:t>Комісії з найменування/перейменування об’єктів топоніміки</w:t>
      </w:r>
      <w:r w:rsidR="000C2F8D" w:rsidRPr="000C2F8D">
        <w:rPr>
          <w:rStyle w:val="fontstyle21"/>
          <w:b/>
          <w:sz w:val="24"/>
          <w:szCs w:val="24"/>
          <w:lang w:val="uk-UA"/>
        </w:rPr>
        <w:t>, розташованих на території Роменської міської територіальної громади</w:t>
      </w:r>
    </w:p>
    <w:bookmarkEnd w:id="0"/>
    <w:p w:rsidR="00B24108" w:rsidRDefault="00B24108" w:rsidP="00B24108">
      <w:pPr>
        <w:pStyle w:val="a3"/>
        <w:spacing w:before="0" w:beforeAutospacing="0" w:after="0" w:afterAutospacing="0" w:line="276" w:lineRule="auto"/>
        <w:ind w:firstLine="426"/>
        <w:jc w:val="both"/>
        <w:rPr>
          <w:lang w:val="uk-UA"/>
        </w:rPr>
      </w:pPr>
      <w:r>
        <w:rPr>
          <w:bCs/>
          <w:color w:val="000000"/>
          <w:lang w:val="uk-UA"/>
        </w:rPr>
        <w:t>Відповідно до пункту 2 частини 1 статті 26</w:t>
      </w:r>
      <w:r w:rsidRPr="006F3E19">
        <w:rPr>
          <w:lang w:val="uk-UA"/>
        </w:rPr>
        <w:t xml:space="preserve"> </w:t>
      </w:r>
      <w:r w:rsidRPr="003D2354">
        <w:rPr>
          <w:lang w:val="uk-UA"/>
        </w:rPr>
        <w:t>Закону України «Про місцеве самоврядування в Україні»,</w:t>
      </w:r>
      <w:r>
        <w:rPr>
          <w:bCs/>
          <w:color w:val="000000"/>
          <w:lang w:val="uk-UA"/>
        </w:rPr>
        <w:t xml:space="preserve"> враховуючи кадрові зміни</w:t>
      </w:r>
    </w:p>
    <w:p w:rsidR="00B24108" w:rsidRPr="00F521C1" w:rsidRDefault="00B24108" w:rsidP="00B24108">
      <w:pPr>
        <w:pStyle w:val="a3"/>
        <w:spacing w:before="120" w:beforeAutospacing="0" w:after="120" w:afterAutospacing="0" w:line="276" w:lineRule="auto"/>
        <w:jc w:val="both"/>
        <w:rPr>
          <w:bCs/>
          <w:color w:val="000000"/>
          <w:lang w:val="uk-UA"/>
        </w:rPr>
      </w:pPr>
      <w:r w:rsidRPr="00F521C1">
        <w:rPr>
          <w:bCs/>
          <w:color w:val="000000"/>
          <w:lang w:val="uk-UA"/>
        </w:rPr>
        <w:t>МІСЬКА РАДА ВИРІШИЛА:</w:t>
      </w:r>
    </w:p>
    <w:p w:rsidR="00B24108" w:rsidRPr="00712F7B" w:rsidRDefault="00B24108" w:rsidP="00B24108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оновлений склад </w:t>
      </w:r>
      <w:r>
        <w:rPr>
          <w:rFonts w:eastAsia="Calibri"/>
          <w:color w:val="000000"/>
          <w:lang w:val="uk-UA"/>
        </w:rPr>
        <w:t>Комісії</w:t>
      </w:r>
      <w:r w:rsidR="000C2F8D">
        <w:rPr>
          <w:rFonts w:eastAsia="Calibri"/>
          <w:color w:val="000000"/>
          <w:lang w:val="uk-UA"/>
        </w:rPr>
        <w:t xml:space="preserve"> </w:t>
      </w:r>
      <w:r w:rsidR="000C2F8D" w:rsidRPr="000C2F8D">
        <w:rPr>
          <w:lang w:val="uk-UA"/>
        </w:rPr>
        <w:t>з найменування/перейменування об’єктів топоніміки</w:t>
      </w:r>
      <w:r w:rsidR="000C2F8D" w:rsidRPr="000C2F8D">
        <w:rPr>
          <w:rStyle w:val="fontstyle21"/>
          <w:sz w:val="24"/>
          <w:szCs w:val="24"/>
          <w:lang w:val="uk-UA"/>
        </w:rPr>
        <w:t>, розташованих на території Роменської міської територіальної громади</w:t>
      </w:r>
      <w:r>
        <w:rPr>
          <w:rFonts w:eastAsia="Calibri"/>
          <w:bCs/>
          <w:color w:val="000000"/>
          <w:lang w:val="uk-UA" w:eastAsia="uk-UA"/>
        </w:rPr>
        <w:t>, затвердженої рішенням Роменської міської ради від 2</w:t>
      </w:r>
      <w:r w:rsidR="000C2F8D">
        <w:rPr>
          <w:rFonts w:eastAsia="Calibri"/>
          <w:bCs/>
          <w:color w:val="000000"/>
          <w:lang w:val="uk-UA" w:eastAsia="uk-UA"/>
        </w:rPr>
        <w:t>3</w:t>
      </w:r>
      <w:r>
        <w:rPr>
          <w:rFonts w:eastAsia="Calibri"/>
          <w:bCs/>
          <w:color w:val="000000"/>
          <w:lang w:val="uk-UA" w:eastAsia="uk-UA"/>
        </w:rPr>
        <w:t>.</w:t>
      </w:r>
      <w:r w:rsidR="000C2F8D">
        <w:rPr>
          <w:rFonts w:eastAsia="Calibri"/>
          <w:bCs/>
          <w:color w:val="000000"/>
          <w:lang w:val="uk-UA" w:eastAsia="uk-UA"/>
        </w:rPr>
        <w:t>11</w:t>
      </w:r>
      <w:r>
        <w:rPr>
          <w:rFonts w:eastAsia="Calibri"/>
          <w:bCs/>
          <w:color w:val="000000"/>
          <w:lang w:val="uk-UA" w:eastAsia="uk-UA"/>
        </w:rPr>
        <w:t>.202</w:t>
      </w:r>
      <w:r w:rsidR="000C2F8D">
        <w:rPr>
          <w:rFonts w:eastAsia="Calibri"/>
          <w:bCs/>
          <w:color w:val="000000"/>
          <w:lang w:val="uk-UA" w:eastAsia="uk-UA"/>
        </w:rPr>
        <w:t>2</w:t>
      </w:r>
      <w:r w:rsidRPr="00F521C1">
        <w:rPr>
          <w:b/>
          <w:bCs/>
          <w:color w:val="000000"/>
          <w:bdr w:val="none" w:sz="0" w:space="0" w:color="auto" w:frame="1"/>
          <w:lang w:val="uk-UA"/>
        </w:rPr>
        <w:t xml:space="preserve"> </w:t>
      </w:r>
      <w:r w:rsidRPr="00F521C1">
        <w:rPr>
          <w:bCs/>
          <w:color w:val="000000"/>
          <w:bdr w:val="none" w:sz="0" w:space="0" w:color="auto" w:frame="1"/>
          <w:lang w:val="uk-UA"/>
        </w:rPr>
        <w:t>«</w:t>
      </w:r>
      <w:r w:rsidR="000C2F8D" w:rsidRPr="000C2F8D">
        <w:rPr>
          <w:rStyle w:val="fontstyle01"/>
          <w:b w:val="0"/>
          <w:sz w:val="24"/>
          <w:szCs w:val="24"/>
          <w:lang w:val="uk-UA"/>
        </w:rPr>
        <w:t>Про затвердження Положення про порядок найменування (перейменування) об’єктів топоніміки Роменської міської територіальної громади</w:t>
      </w:r>
      <w:r>
        <w:rPr>
          <w:bCs/>
          <w:color w:val="000000"/>
          <w:bdr w:val="none" w:sz="0" w:space="0" w:color="auto" w:frame="1"/>
          <w:lang w:val="uk-UA"/>
        </w:rPr>
        <w:t>» (додається).</w:t>
      </w:r>
    </w:p>
    <w:p w:rsidR="00B24108" w:rsidRPr="00F521C1" w:rsidRDefault="00B24108" w:rsidP="00B24108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Вважати таким, що втратив чинність додаток 2 до рішення </w:t>
      </w:r>
      <w:r>
        <w:rPr>
          <w:rFonts w:eastAsia="Calibri"/>
          <w:bCs/>
          <w:color w:val="000000"/>
          <w:lang w:val="uk-UA" w:eastAsia="uk-UA"/>
        </w:rPr>
        <w:t>Роменської міської ради від</w:t>
      </w:r>
      <w:r w:rsidR="000C2F8D">
        <w:rPr>
          <w:rFonts w:eastAsia="Calibri"/>
          <w:bCs/>
          <w:color w:val="000000"/>
          <w:lang w:val="uk-UA" w:eastAsia="uk-UA"/>
        </w:rPr>
        <w:t xml:space="preserve"> 23.11.2022</w:t>
      </w:r>
      <w:r w:rsidR="000C2F8D" w:rsidRPr="00F521C1">
        <w:rPr>
          <w:b/>
          <w:bCs/>
          <w:color w:val="000000"/>
          <w:bdr w:val="none" w:sz="0" w:space="0" w:color="auto" w:frame="1"/>
          <w:lang w:val="uk-UA"/>
        </w:rPr>
        <w:t xml:space="preserve"> </w:t>
      </w:r>
      <w:r w:rsidR="000C2F8D" w:rsidRPr="00F521C1">
        <w:rPr>
          <w:bCs/>
          <w:color w:val="000000"/>
          <w:bdr w:val="none" w:sz="0" w:space="0" w:color="auto" w:frame="1"/>
          <w:lang w:val="uk-UA"/>
        </w:rPr>
        <w:t>«</w:t>
      </w:r>
      <w:r w:rsidR="000C2F8D" w:rsidRPr="000C2F8D">
        <w:rPr>
          <w:rStyle w:val="fontstyle01"/>
          <w:b w:val="0"/>
          <w:sz w:val="24"/>
          <w:szCs w:val="24"/>
          <w:lang w:val="uk-UA"/>
        </w:rPr>
        <w:t>Про затвердження Положення про порядок найменування (перейменування) об’єктів топоніміки Роменської міської територіальної громади</w:t>
      </w:r>
      <w:r w:rsidR="000C2F8D">
        <w:rPr>
          <w:bCs/>
          <w:color w:val="000000"/>
          <w:bdr w:val="none" w:sz="0" w:space="0" w:color="auto" w:frame="1"/>
          <w:lang w:val="uk-UA"/>
        </w:rPr>
        <w:t>»</w:t>
      </w:r>
      <w:r>
        <w:rPr>
          <w:lang w:val="uk-UA"/>
        </w:rPr>
        <w:t>.</w:t>
      </w:r>
    </w:p>
    <w:p w:rsidR="00B24108" w:rsidRDefault="00B24108" w:rsidP="00B24108">
      <w:pPr>
        <w:pStyle w:val="a3"/>
        <w:numPr>
          <w:ilvl w:val="0"/>
          <w:numId w:val="1"/>
        </w:numPr>
        <w:spacing w:before="0" w:beforeAutospacing="0" w:after="120" w:afterAutospacing="0" w:line="276" w:lineRule="auto"/>
        <w:ind w:left="0" w:firstLine="567"/>
        <w:jc w:val="both"/>
        <w:rPr>
          <w:lang w:val="uk-UA"/>
        </w:rPr>
      </w:pPr>
      <w:r>
        <w:rPr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простору.</w:t>
      </w:r>
    </w:p>
    <w:p w:rsidR="00B24108" w:rsidRPr="00386979" w:rsidRDefault="00B24108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4108" w:rsidRPr="00386979" w:rsidRDefault="00B24108" w:rsidP="00B24108">
      <w:pPr>
        <w:pStyle w:val="2"/>
        <w:spacing w:line="273" w:lineRule="auto"/>
        <w:jc w:val="both"/>
        <w:rPr>
          <w:rFonts w:ascii="Times New Roman" w:eastAsia="Calibri" w:hAnsi="Times New Roman"/>
          <w:lang w:val="uk-UA"/>
        </w:rPr>
      </w:pPr>
      <w:r w:rsidRPr="00386979">
        <w:rPr>
          <w:rFonts w:ascii="Times New Roman" w:eastAsia="Calibri" w:hAnsi="Times New Roman"/>
          <w:b/>
          <w:lang w:val="uk-UA"/>
        </w:rPr>
        <w:t xml:space="preserve">Розробник </w:t>
      </w:r>
      <w:proofErr w:type="spellStart"/>
      <w:r w:rsidRPr="00386979">
        <w:rPr>
          <w:rFonts w:ascii="Times New Roman" w:eastAsia="Calibri" w:hAnsi="Times New Roman"/>
          <w:b/>
          <w:lang w:val="uk-UA"/>
        </w:rPr>
        <w:t>проєкту</w:t>
      </w:r>
      <w:proofErr w:type="spellEnd"/>
      <w:r w:rsidRPr="00386979">
        <w:rPr>
          <w:rFonts w:ascii="Times New Roman" w:eastAsia="Calibri" w:hAnsi="Times New Roman"/>
          <w:b/>
          <w:lang w:val="uk-UA"/>
        </w:rPr>
        <w:t xml:space="preserve">: </w:t>
      </w:r>
      <w:r w:rsidR="00386979" w:rsidRPr="00386979">
        <w:rPr>
          <w:rFonts w:ascii="Times New Roman" w:eastAsia="Calibri" w:hAnsi="Times New Roman"/>
          <w:lang w:val="uk-UA"/>
        </w:rPr>
        <w:t xml:space="preserve">Любов </w:t>
      </w:r>
      <w:proofErr w:type="spellStart"/>
      <w:r w:rsidR="00386979" w:rsidRPr="00386979">
        <w:rPr>
          <w:rFonts w:ascii="Times New Roman" w:eastAsia="Calibri" w:hAnsi="Times New Roman"/>
          <w:lang w:val="uk-UA"/>
        </w:rPr>
        <w:t>Бобровська</w:t>
      </w:r>
      <w:proofErr w:type="spellEnd"/>
      <w:r w:rsidRPr="00386979">
        <w:rPr>
          <w:rFonts w:ascii="Times New Roman" w:eastAsia="Calibri" w:hAnsi="Times New Roman"/>
          <w:lang w:val="uk-UA"/>
        </w:rPr>
        <w:t xml:space="preserve">, начальник </w:t>
      </w:r>
      <w:r w:rsidR="00386979" w:rsidRPr="00386979">
        <w:rPr>
          <w:rFonts w:ascii="Times New Roman" w:eastAsia="Calibri" w:hAnsi="Times New Roman"/>
          <w:lang w:val="uk-UA"/>
        </w:rPr>
        <w:t>В</w:t>
      </w:r>
      <w:r w:rsidRPr="00386979">
        <w:rPr>
          <w:rFonts w:ascii="Times New Roman" w:eastAsia="Calibri" w:hAnsi="Times New Roman"/>
          <w:lang w:val="uk-UA"/>
        </w:rPr>
        <w:t xml:space="preserve">ідділу </w:t>
      </w:r>
      <w:r w:rsidR="00386979" w:rsidRPr="00386979">
        <w:rPr>
          <w:rFonts w:ascii="Times New Roman" w:eastAsia="Calibri" w:hAnsi="Times New Roman"/>
          <w:lang w:val="uk-UA"/>
        </w:rPr>
        <w:t>з питань внутрішньої політики Виконавчого комітету Роменської міської ради</w:t>
      </w:r>
      <w:r w:rsidRPr="00386979">
        <w:rPr>
          <w:rFonts w:ascii="Times New Roman" w:eastAsia="Calibri" w:hAnsi="Times New Roman"/>
          <w:lang w:val="uk-UA"/>
        </w:rPr>
        <w:t xml:space="preserve">         </w:t>
      </w:r>
    </w:p>
    <w:p w:rsidR="00B24108" w:rsidRPr="00386979" w:rsidRDefault="00B24108" w:rsidP="00B24108">
      <w:pPr>
        <w:pStyle w:val="2"/>
        <w:spacing w:line="273" w:lineRule="auto"/>
        <w:jc w:val="both"/>
        <w:rPr>
          <w:rFonts w:ascii="Times New Roman" w:eastAsia="Calibri" w:hAnsi="Times New Roman"/>
          <w:i/>
          <w:lang w:val="uk-UA"/>
        </w:rPr>
      </w:pPr>
      <w:r w:rsidRPr="00386979">
        <w:rPr>
          <w:rFonts w:ascii="Times New Roman" w:eastAsia="Calibri" w:hAnsi="Times New Roman"/>
          <w:b/>
          <w:lang w:val="uk-UA"/>
        </w:rPr>
        <w:t>Пропозиції та зауваження приймаються</w:t>
      </w:r>
      <w:r w:rsidR="00386979" w:rsidRPr="00386979">
        <w:rPr>
          <w:rFonts w:ascii="Times New Roman" w:eastAsia="Calibri" w:hAnsi="Times New Roman"/>
          <w:lang w:val="uk-UA"/>
        </w:rPr>
        <w:t xml:space="preserve"> за телефоном 5-32-78</w:t>
      </w:r>
      <w:r w:rsidRPr="00386979">
        <w:rPr>
          <w:rFonts w:ascii="Times New Roman" w:eastAsia="Calibri" w:hAnsi="Times New Roman"/>
          <w:lang w:val="uk-UA"/>
        </w:rPr>
        <w:t xml:space="preserve"> або на електронну адресу </w:t>
      </w:r>
      <w:r w:rsidR="00386979" w:rsidRPr="00386979">
        <w:rPr>
          <w:rFonts w:ascii="Times New Roman" w:hAnsi="Times New Roman"/>
          <w:bCs/>
          <w:color w:val="2C363A"/>
          <w:shd w:val="clear" w:color="auto" w:fill="F4F4F4"/>
          <w:lang w:val="uk-UA"/>
        </w:rPr>
        <w:t>vp@romny-vk.gov.ua</w:t>
      </w:r>
    </w:p>
    <w:p w:rsidR="00B24108" w:rsidRPr="00386979" w:rsidRDefault="00B24108" w:rsidP="00B24108">
      <w:pPr>
        <w:pStyle w:val="2"/>
        <w:spacing w:line="273" w:lineRule="auto"/>
        <w:jc w:val="both"/>
        <w:rPr>
          <w:rFonts w:ascii="Times New Roman" w:hAnsi="Times New Roman"/>
          <w:i/>
          <w:color w:val="000000"/>
          <w:lang w:val="uk-UA"/>
        </w:rPr>
      </w:pPr>
      <w:r w:rsidRPr="00386979">
        <w:rPr>
          <w:rFonts w:ascii="Times New Roman" w:hAnsi="Times New Roman"/>
          <w:i/>
          <w:color w:val="000000"/>
          <w:lang w:val="uk-UA"/>
        </w:rPr>
        <w:t>У разі надходження пропозицій проект рішення буде доповнено та оновлено.</w:t>
      </w:r>
    </w:p>
    <w:p w:rsidR="00B24108" w:rsidRPr="00B24108" w:rsidRDefault="00B24108" w:rsidP="00B24108">
      <w:pPr>
        <w:rPr>
          <w:rFonts w:ascii="Times New Roman" w:hAnsi="Times New Roman" w:cs="Times New Roman"/>
          <w:b/>
          <w:sz w:val="24"/>
          <w:szCs w:val="24"/>
        </w:rPr>
      </w:pPr>
    </w:p>
    <w:p w:rsidR="00B24108" w:rsidRDefault="00B24108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4108" w:rsidRDefault="00B24108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043A" w:rsidRDefault="00B0043A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86979" w:rsidRDefault="00386979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0043A" w:rsidRDefault="00B0043A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24108" w:rsidRDefault="00B24108" w:rsidP="00B24108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86979" w:rsidRPr="00386979" w:rsidRDefault="00386979" w:rsidP="00386979">
      <w:pPr>
        <w:spacing w:after="0"/>
        <w:ind w:left="510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 2</w:t>
      </w:r>
    </w:p>
    <w:p w:rsidR="00386979" w:rsidRPr="00386979" w:rsidRDefault="00386979" w:rsidP="00386979">
      <w:pPr>
        <w:spacing w:after="0"/>
        <w:ind w:left="5103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t>до рішення міської ради</w:t>
      </w:r>
      <w:r w:rsidRPr="00386979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:rsidR="00386979" w:rsidRPr="00386979" w:rsidRDefault="00386979" w:rsidP="00386979">
      <w:pPr>
        <w:spacing w:after="0"/>
        <w:ind w:left="5103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86979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від </w:t>
      </w:r>
      <w:r w:rsidRPr="00386979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F42BBD">
        <w:rPr>
          <w:rFonts w:ascii="Times New Roman" w:hAnsi="Times New Roman" w:cs="Times New Roman"/>
          <w:b/>
          <w:bCs/>
          <w:sz w:val="24"/>
          <w:szCs w:val="24"/>
          <w:lang w:val="uk-UA"/>
        </w:rPr>
        <w:t>5.03</w:t>
      </w:r>
      <w:r w:rsidRPr="00386979">
        <w:rPr>
          <w:rFonts w:ascii="Times New Roman" w:hAnsi="Times New Roman" w:cs="Times New Roman"/>
          <w:b/>
          <w:bCs/>
          <w:sz w:val="24"/>
          <w:szCs w:val="24"/>
          <w:lang w:val="uk-UA"/>
        </w:rPr>
        <w:t>.202</w:t>
      </w:r>
      <w:r w:rsidR="00F42BBD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38697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386979" w:rsidRPr="00386979" w:rsidRDefault="00386979" w:rsidP="003869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386979" w:rsidRPr="00386979" w:rsidRDefault="00386979" w:rsidP="003869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86979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СКЛАД </w:t>
      </w:r>
    </w:p>
    <w:p w:rsidR="00386979" w:rsidRPr="00386979" w:rsidRDefault="00386979" w:rsidP="0038697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t>комісії з найменування/перейменування об’єктів топоніміки</w:t>
      </w:r>
      <w:r w:rsidRPr="00386979">
        <w:rPr>
          <w:rStyle w:val="fontstyle21"/>
          <w:b/>
          <w:sz w:val="24"/>
          <w:szCs w:val="24"/>
          <w:lang w:val="uk-UA"/>
        </w:rPr>
        <w:t>, розташованих на території Роменської міської територіальної громади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67"/>
        <w:gridCol w:w="5386"/>
      </w:tblGrid>
      <w:tr w:rsidR="00386979" w:rsidRPr="00DB78BB" w:rsidTr="00386979">
        <w:tc>
          <w:tcPr>
            <w:tcW w:w="3936" w:type="dxa"/>
          </w:tcPr>
          <w:p w:rsidR="00386979" w:rsidRPr="00DB78BB" w:rsidRDefault="00386979" w:rsidP="00386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Москаленко Наталія Віталіївна</w:t>
            </w:r>
          </w:p>
        </w:tc>
        <w:tc>
          <w:tcPr>
            <w:tcW w:w="567" w:type="dxa"/>
          </w:tcPr>
          <w:p w:rsidR="00386979" w:rsidRPr="00DB78BB" w:rsidRDefault="00386979" w:rsidP="0038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386979" w:rsidRPr="00DB78BB" w:rsidRDefault="00386979" w:rsidP="00EA36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керуючий справами виконкому, голова комісії</w:t>
            </w:r>
          </w:p>
        </w:tc>
      </w:tr>
      <w:tr w:rsidR="00386979" w:rsidRPr="00DB78BB" w:rsidTr="00386979">
        <w:tc>
          <w:tcPr>
            <w:tcW w:w="3936" w:type="dxa"/>
          </w:tcPr>
          <w:p w:rsidR="00386979" w:rsidRPr="00DB78BB" w:rsidRDefault="00386979" w:rsidP="003869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Городецька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Лілія Дмитрівна</w:t>
            </w:r>
          </w:p>
        </w:tc>
        <w:tc>
          <w:tcPr>
            <w:tcW w:w="567" w:type="dxa"/>
          </w:tcPr>
          <w:p w:rsidR="00386979" w:rsidRPr="00DB78BB" w:rsidRDefault="00386979" w:rsidP="0038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386979" w:rsidRPr="00DB78BB" w:rsidRDefault="00386979" w:rsidP="003869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заступник міського голови з питань діяльності виконавчих органів ради, заступник голови комісії</w:t>
            </w:r>
          </w:p>
        </w:tc>
      </w:tr>
      <w:tr w:rsidR="00386979" w:rsidRPr="00DB78BB" w:rsidTr="00386979">
        <w:tc>
          <w:tcPr>
            <w:tcW w:w="3936" w:type="dxa"/>
          </w:tcPr>
          <w:p w:rsidR="00386979" w:rsidRPr="00DB78BB" w:rsidRDefault="00386979" w:rsidP="003869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Бобровська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Любов Андріївна</w:t>
            </w:r>
          </w:p>
        </w:tc>
        <w:tc>
          <w:tcPr>
            <w:tcW w:w="567" w:type="dxa"/>
          </w:tcPr>
          <w:p w:rsidR="00386979" w:rsidRPr="00DB78BB" w:rsidRDefault="00386979" w:rsidP="0038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386979" w:rsidRPr="00DB78BB" w:rsidRDefault="00386979" w:rsidP="003869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начальник відділу з питань внутрішньої політики, секретар комісії 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1B7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Вахтерова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Олена Анатоліївна</w:t>
            </w:r>
          </w:p>
        </w:tc>
        <w:tc>
          <w:tcPr>
            <w:tcW w:w="567" w:type="dxa"/>
          </w:tcPr>
          <w:p w:rsidR="00DB78BB" w:rsidRPr="00DB78BB" w:rsidRDefault="00DB78BB" w:rsidP="001B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1B7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заступник міського голови з питань діяльності виконавчих органів ради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1B70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Гапіч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Маргарита Миколаївна</w:t>
            </w:r>
          </w:p>
        </w:tc>
        <w:tc>
          <w:tcPr>
            <w:tcW w:w="567" w:type="dxa"/>
          </w:tcPr>
          <w:p w:rsidR="00DB78BB" w:rsidRPr="00DB78BB" w:rsidRDefault="00DB78BB" w:rsidP="001B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1B70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Молодіжної ради при Роменській міській раді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E373E3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Гребенюк Олена Петрівна</w:t>
            </w:r>
          </w:p>
        </w:tc>
        <w:tc>
          <w:tcPr>
            <w:tcW w:w="567" w:type="dxa"/>
          </w:tcPr>
          <w:p w:rsidR="00DB78BB" w:rsidRPr="00DB78BB" w:rsidRDefault="00DB78BB" w:rsidP="00E37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E373E3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житлово-комунального господарства Роменської міської ради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E373E3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Джос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Юріївна</w:t>
            </w:r>
          </w:p>
        </w:tc>
        <w:tc>
          <w:tcPr>
            <w:tcW w:w="567" w:type="dxa"/>
          </w:tcPr>
          <w:p w:rsidR="00DB78BB" w:rsidRPr="00DB78BB" w:rsidRDefault="00DB78BB" w:rsidP="00E37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E373E3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організаційного та комп’ютерного забезпечення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E37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Діброва Григорій Володимирович</w:t>
            </w:r>
          </w:p>
        </w:tc>
        <w:tc>
          <w:tcPr>
            <w:tcW w:w="567" w:type="dxa"/>
          </w:tcPr>
          <w:p w:rsidR="00DB78BB" w:rsidRPr="00DB78BB" w:rsidRDefault="00DB78BB" w:rsidP="00E37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E37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голова </w:t>
            </w:r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Роменської </w:t>
            </w: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міськрайонної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організації Всеукраїнського товариства  «Просвіта» імені Тараса Шевченка (за згодою)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E37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Івницька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Ірина Олексіївна</w:t>
            </w:r>
          </w:p>
        </w:tc>
        <w:tc>
          <w:tcPr>
            <w:tcW w:w="567" w:type="dxa"/>
          </w:tcPr>
          <w:p w:rsidR="00DB78BB" w:rsidRPr="00DB78BB" w:rsidRDefault="00DB78BB" w:rsidP="00E37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E37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освіти Роменської міської ради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E37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Ковтун Ірина Іванівна</w:t>
            </w:r>
          </w:p>
        </w:tc>
        <w:tc>
          <w:tcPr>
            <w:tcW w:w="567" w:type="dxa"/>
          </w:tcPr>
          <w:p w:rsidR="00DB78BB" w:rsidRPr="00DB78BB" w:rsidRDefault="00DB78BB" w:rsidP="00E37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E373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юридичного забезпечення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D13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Лопата Володимир Олександрович</w:t>
            </w:r>
          </w:p>
        </w:tc>
        <w:tc>
          <w:tcPr>
            <w:tcW w:w="567" w:type="dxa"/>
          </w:tcPr>
          <w:p w:rsidR="00DB78BB" w:rsidRPr="00DB78BB" w:rsidRDefault="00DB78BB" w:rsidP="00D1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DB78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методист </w:t>
            </w: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«Центр розвитку культури та туризму» Роменської міської ради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D13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Мутлаг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Яна Русланівна</w:t>
            </w:r>
          </w:p>
        </w:tc>
        <w:tc>
          <w:tcPr>
            <w:tcW w:w="567" w:type="dxa"/>
          </w:tcPr>
          <w:p w:rsidR="00DB78BB" w:rsidRPr="00DB78BB" w:rsidRDefault="00DB78BB" w:rsidP="00D13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D132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</w:t>
            </w: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ідділу культури Роменської міської ради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C46A2C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Оганесян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Павліна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Миколаївна</w:t>
            </w:r>
          </w:p>
        </w:tc>
        <w:tc>
          <w:tcPr>
            <w:tcW w:w="567" w:type="dxa"/>
          </w:tcPr>
          <w:p w:rsidR="00DB78BB" w:rsidRPr="00DB78BB" w:rsidRDefault="00DB78BB" w:rsidP="00C46A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C46A2C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</w:t>
            </w: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адміністративних послуг Роменської міської ради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3869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Орлов Євгеній Борисович</w:t>
            </w:r>
          </w:p>
        </w:tc>
        <w:tc>
          <w:tcPr>
            <w:tcW w:w="567" w:type="dxa"/>
          </w:tcPr>
          <w:p w:rsidR="00DB78BB" w:rsidRPr="00DB78BB" w:rsidRDefault="00DB78BB" w:rsidP="003869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3869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начальника відділу містобудування та архітектури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4A13B9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Панченко Володимир Васильович</w:t>
            </w:r>
          </w:p>
        </w:tc>
        <w:tc>
          <w:tcPr>
            <w:tcW w:w="567" w:type="dxa"/>
          </w:tcPr>
          <w:p w:rsidR="00DB78BB" w:rsidRPr="00DB78BB" w:rsidRDefault="00DB78BB" w:rsidP="004A1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4A13B9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відділу охорони культурної спадщини  та польових досліджень пам’яток археології заповідника комунального закладу Сумської обласної ради «Державний історико-культурний заповідник «</w:t>
            </w: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Посулля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DB78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(за згодою)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4A1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Стоян Леся Миколаївна</w:t>
            </w:r>
          </w:p>
        </w:tc>
        <w:tc>
          <w:tcPr>
            <w:tcW w:w="567" w:type="dxa"/>
          </w:tcPr>
          <w:p w:rsidR="00DB78BB" w:rsidRPr="00DB78BB" w:rsidRDefault="00DB78BB" w:rsidP="004A13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4A13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загального відділу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E73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Таран Володимир Іванович</w:t>
            </w:r>
          </w:p>
        </w:tc>
        <w:tc>
          <w:tcPr>
            <w:tcW w:w="567" w:type="dxa"/>
          </w:tcPr>
          <w:p w:rsidR="00DB78BB" w:rsidRPr="00DB78BB" w:rsidRDefault="00DB78BB" w:rsidP="00E7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E73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історії Роменської загальноосвітньої школи І-ІІІ ступенів № 10 (за згодою)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E73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Хоменко</w:t>
            </w:r>
            <w:proofErr w:type="spellEnd"/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Альбіна Миколаївна</w:t>
            </w:r>
          </w:p>
        </w:tc>
        <w:tc>
          <w:tcPr>
            <w:tcW w:w="567" w:type="dxa"/>
          </w:tcPr>
          <w:p w:rsidR="00DB78BB" w:rsidRPr="00DB78BB" w:rsidRDefault="00DB78BB" w:rsidP="00E7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E73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постійної комісії Роменської міської ради (за згодою)</w:t>
            </w:r>
          </w:p>
        </w:tc>
      </w:tr>
      <w:tr w:rsidR="00DB78BB" w:rsidRPr="00DB78BB" w:rsidTr="00386979">
        <w:tc>
          <w:tcPr>
            <w:tcW w:w="3936" w:type="dxa"/>
          </w:tcPr>
          <w:p w:rsidR="00DB78BB" w:rsidRPr="00DB78BB" w:rsidRDefault="00DB78BB" w:rsidP="00E73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Юрченко Тетяна Олександрівна</w:t>
            </w:r>
          </w:p>
        </w:tc>
        <w:tc>
          <w:tcPr>
            <w:tcW w:w="567" w:type="dxa"/>
          </w:tcPr>
          <w:p w:rsidR="00DB78BB" w:rsidRPr="00DB78BB" w:rsidRDefault="00DB78BB" w:rsidP="00E73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</w:p>
        </w:tc>
        <w:tc>
          <w:tcPr>
            <w:tcW w:w="5386" w:type="dxa"/>
          </w:tcPr>
          <w:p w:rsidR="00DB78BB" w:rsidRPr="00DB78BB" w:rsidRDefault="00DB78BB" w:rsidP="00E73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B78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постійної комісії Роменської міської ради (за згодою)</w:t>
            </w:r>
          </w:p>
        </w:tc>
      </w:tr>
    </w:tbl>
    <w:p w:rsidR="00386979" w:rsidRPr="00386979" w:rsidRDefault="00386979" w:rsidP="003869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86979" w:rsidRPr="00386979" w:rsidRDefault="00386979" w:rsidP="00386979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t>Секретар міської ради</w:t>
      </w: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386979">
        <w:rPr>
          <w:rFonts w:ascii="Times New Roman" w:hAnsi="Times New Roman" w:cs="Times New Roman"/>
          <w:b/>
          <w:sz w:val="24"/>
          <w:szCs w:val="24"/>
          <w:lang w:val="uk-UA"/>
        </w:rPr>
        <w:tab/>
        <w:t>В’ячеслав ГУБАРЬ</w:t>
      </w:r>
    </w:p>
    <w:p w:rsidR="00EA3682" w:rsidRDefault="00EA3682" w:rsidP="00B24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bookmarkStart w:id="1" w:name="_GoBack"/>
      <w:bookmarkEnd w:id="1"/>
    </w:p>
    <w:p w:rsidR="00B24108" w:rsidRPr="00F42BBD" w:rsidRDefault="00B24108" w:rsidP="00B24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42BBD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24108" w:rsidRPr="00F42BBD" w:rsidRDefault="00B24108" w:rsidP="00B2410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42BB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до </w:t>
      </w:r>
      <w:proofErr w:type="spellStart"/>
      <w:r w:rsidRPr="00F42BB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Pr="00F42BB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24108" w:rsidRPr="004E2344" w:rsidRDefault="00B24108" w:rsidP="00B24108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F42BB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«Про внесення змін до </w:t>
      </w:r>
      <w:r w:rsidRPr="00F42BB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рішення Роменської міської ради </w:t>
      </w:r>
      <w:r w:rsidR="004E2344" w:rsidRPr="00F42BB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>«</w:t>
      </w:r>
      <w:r w:rsidR="004E2344" w:rsidRPr="00F42BBD">
        <w:rPr>
          <w:rStyle w:val="fontstyle01"/>
          <w:sz w:val="24"/>
          <w:szCs w:val="24"/>
          <w:lang w:val="uk-UA"/>
        </w:rPr>
        <w:t>Про затвердження Положення про порядок найменування (перейменування) об’єктів топоніміки</w:t>
      </w:r>
      <w:r w:rsidR="004E2344" w:rsidRPr="004E2344">
        <w:rPr>
          <w:rStyle w:val="fontstyle01"/>
          <w:sz w:val="24"/>
          <w:szCs w:val="24"/>
          <w:lang w:val="uk-UA"/>
        </w:rPr>
        <w:t xml:space="preserve"> Роменської міської територіальної громади</w:t>
      </w:r>
      <w:r w:rsidR="004E2344" w:rsidRPr="004E2344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»</w:t>
      </w:r>
    </w:p>
    <w:p w:rsidR="00B24108" w:rsidRPr="007149C1" w:rsidRDefault="00B24108" w:rsidP="00B24108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  <w:lang w:val="uk-UA"/>
        </w:rPr>
      </w:pPr>
    </w:p>
    <w:p w:rsidR="00E531BC" w:rsidRPr="00E531BC" w:rsidRDefault="00B24108" w:rsidP="00B2410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proofErr w:type="spellStart"/>
      <w:r w:rsidRPr="00712F7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 w:rsidRPr="00712F7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рішення міської ради розроблено </w:t>
      </w:r>
      <w:r w:rsidRPr="008E33BC"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врегулювання питань, пов’язаних з кадровими змінами у складі</w:t>
      </w:r>
      <w:r w:rsidRPr="00712F7B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</w:t>
      </w:r>
      <w:r w:rsidR="00E531BC" w:rsidRPr="00E531B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Комісії </w:t>
      </w:r>
      <w:r w:rsidR="00E531BC" w:rsidRPr="00E531BC">
        <w:rPr>
          <w:rFonts w:ascii="Times New Roman" w:hAnsi="Times New Roman" w:cs="Times New Roman"/>
          <w:sz w:val="24"/>
          <w:szCs w:val="24"/>
          <w:lang w:val="uk-UA"/>
        </w:rPr>
        <w:t>з найменування/перейменування об’єктів топоніміки</w:t>
      </w:r>
      <w:r w:rsidR="00E531BC" w:rsidRPr="00E531BC">
        <w:rPr>
          <w:rStyle w:val="fontstyle21"/>
          <w:sz w:val="24"/>
          <w:szCs w:val="24"/>
          <w:lang w:val="uk-UA"/>
        </w:rPr>
        <w:t>, розташованих на території Роменської міської територіальної громади</w:t>
      </w:r>
      <w:r w:rsidR="00E531BC" w:rsidRPr="00E531BC">
        <w:rPr>
          <w:rFonts w:ascii="Times New Roman" w:eastAsia="Calibri" w:hAnsi="Times New Roman" w:cs="Times New Roman"/>
          <w:bCs/>
          <w:color w:val="000000"/>
          <w:sz w:val="24"/>
          <w:szCs w:val="24"/>
          <w:lang w:val="uk-UA" w:eastAsia="uk-UA"/>
        </w:rPr>
        <w:t>, затвердженої рішенням Роменської міської ради від 23.11.2022</w:t>
      </w:r>
      <w:r w:rsidR="00E531BC" w:rsidRPr="00E531BC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E531BC" w:rsidRPr="00E531B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«</w:t>
      </w:r>
      <w:r w:rsidR="00E531BC" w:rsidRPr="00E531BC">
        <w:rPr>
          <w:rStyle w:val="fontstyle01"/>
          <w:b w:val="0"/>
          <w:sz w:val="24"/>
          <w:szCs w:val="24"/>
          <w:lang w:val="uk-UA"/>
        </w:rPr>
        <w:t>Про затвердження Положення про порядок найменування (перейменування) об’єктів топоніміки Роменської міської територіальної громади</w:t>
      </w:r>
      <w:r w:rsidR="00E531BC" w:rsidRPr="00E531B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»</w:t>
      </w:r>
      <w:r w:rsidR="00E531BC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:rsidR="00B24108" w:rsidRDefault="00B24108" w:rsidP="00B24108">
      <w:pPr>
        <w:spacing w:after="0"/>
        <w:ind w:right="-1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lang w:val="uk-UA"/>
        </w:rPr>
        <w:t>Проєкт</w:t>
      </w:r>
      <w:proofErr w:type="spellEnd"/>
      <w:r>
        <w:rPr>
          <w:rFonts w:ascii="Times New Roman" w:hAnsi="Times New Roman"/>
          <w:bCs/>
          <w:iCs/>
          <w:color w:val="000000"/>
          <w:sz w:val="24"/>
          <w:szCs w:val="24"/>
          <w:bdr w:val="none" w:sz="0" w:space="0" w:color="auto" w:frame="1"/>
          <w:lang w:val="uk-UA"/>
        </w:rPr>
        <w:t xml:space="preserve"> рішення пропонується розглянути на черговій сесії Роменської міської ради.</w:t>
      </w:r>
    </w:p>
    <w:p w:rsidR="00B24108" w:rsidRPr="002710A9" w:rsidRDefault="00B24108" w:rsidP="00B2410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B24108" w:rsidRDefault="00B24108" w:rsidP="00B24108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uk-UA"/>
        </w:rPr>
      </w:pPr>
    </w:p>
    <w:p w:rsidR="00E531BC" w:rsidRDefault="00E531BC" w:rsidP="00E531BC">
      <w:pPr>
        <w:spacing w:after="0" w:line="273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Начальник в</w:t>
      </w:r>
      <w:r w:rsidR="00B2410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ідділу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з питань </w:t>
      </w:r>
    </w:p>
    <w:p w:rsidR="00B24108" w:rsidRDefault="00E531BC" w:rsidP="00E531BC">
      <w:pPr>
        <w:spacing w:after="0" w:line="273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внутрішньої політики</w:t>
      </w:r>
      <w:r w:rsidR="00B2410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                                                                 </w:t>
      </w:r>
      <w:r w:rsidR="00587F5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Любов БОБРОВСЬКА</w:t>
      </w:r>
    </w:p>
    <w:p w:rsidR="00E531BC" w:rsidRDefault="00E531BC" w:rsidP="00B24108">
      <w:pPr>
        <w:spacing w:after="0" w:line="274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B24108" w:rsidRPr="000F4FD7" w:rsidRDefault="00B24108" w:rsidP="00B24108">
      <w:pPr>
        <w:spacing w:after="0" w:line="274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F4F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Погоджено</w:t>
      </w:r>
    </w:p>
    <w:p w:rsidR="00B24108" w:rsidRPr="000F4FD7" w:rsidRDefault="00E531BC" w:rsidP="00B24108">
      <w:pPr>
        <w:spacing w:after="0" w:line="273" w:lineRule="auto"/>
        <w:jc w:val="both"/>
        <w:rPr>
          <w:lang w:val="uk-UA"/>
        </w:rPr>
      </w:pPr>
      <w:r w:rsidRPr="000F4F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Керуючий справами виконкому</w:t>
      </w:r>
      <w:r w:rsidR="00B24108" w:rsidRPr="000F4F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                                                </w:t>
      </w:r>
      <w:r w:rsidRPr="000F4FD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Наталія МОСКАЛЕНКО</w:t>
      </w:r>
    </w:p>
    <w:p w:rsidR="00B24108" w:rsidRPr="00634E21" w:rsidRDefault="00B24108" w:rsidP="00B24108">
      <w:pPr>
        <w:rPr>
          <w:lang w:val="uk-UA"/>
        </w:rPr>
      </w:pPr>
    </w:p>
    <w:p w:rsidR="0046288B" w:rsidRPr="00B24108" w:rsidRDefault="00EA3682">
      <w:pPr>
        <w:rPr>
          <w:lang w:val="uk-UA"/>
        </w:rPr>
      </w:pPr>
    </w:p>
    <w:sectPr w:rsidR="0046288B" w:rsidRPr="00B24108" w:rsidSect="00F80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A1D93"/>
    <w:multiLevelType w:val="multilevel"/>
    <w:tmpl w:val="36B8ABA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4108"/>
    <w:rsid w:val="00030CCB"/>
    <w:rsid w:val="000C2F8D"/>
    <w:rsid w:val="000F4FD7"/>
    <w:rsid w:val="00386979"/>
    <w:rsid w:val="003E694C"/>
    <w:rsid w:val="004E2344"/>
    <w:rsid w:val="00587F53"/>
    <w:rsid w:val="009B1450"/>
    <w:rsid w:val="00A128F9"/>
    <w:rsid w:val="00B0043A"/>
    <w:rsid w:val="00B24108"/>
    <w:rsid w:val="00B927D0"/>
    <w:rsid w:val="00BD0918"/>
    <w:rsid w:val="00C0422E"/>
    <w:rsid w:val="00C43400"/>
    <w:rsid w:val="00D56BFA"/>
    <w:rsid w:val="00DB78BB"/>
    <w:rsid w:val="00E531BC"/>
    <w:rsid w:val="00EA3682"/>
    <w:rsid w:val="00F42BBD"/>
    <w:rsid w:val="00F80EF3"/>
    <w:rsid w:val="00FD7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08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1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2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41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B24108"/>
    <w:pPr>
      <w:spacing w:before="100" w:beforeAutospacing="1" w:after="100" w:afterAutospacing="1" w:line="273" w:lineRule="auto"/>
    </w:pPr>
    <w:rPr>
      <w:rFonts w:ascii="Calibri" w:eastAsia="Times New Roman" w:hAnsi="Calibri" w:cs="Arial"/>
      <w:sz w:val="24"/>
      <w:szCs w:val="24"/>
      <w:lang w:eastAsia="ru-RU"/>
    </w:rPr>
  </w:style>
  <w:style w:type="paragraph" w:customStyle="1" w:styleId="2">
    <w:name w:val="Обычный2"/>
    <w:basedOn w:val="a"/>
    <w:rsid w:val="00B24108"/>
    <w:pPr>
      <w:spacing w:before="100" w:beforeAutospacing="1" w:after="100" w:afterAutospacing="1" w:line="271" w:lineRule="auto"/>
    </w:pPr>
    <w:rPr>
      <w:rFonts w:cs="Times New Roman"/>
      <w:sz w:val="24"/>
      <w:szCs w:val="24"/>
    </w:rPr>
  </w:style>
  <w:style w:type="table" w:customStyle="1" w:styleId="TableNormal">
    <w:name w:val="Table Normal"/>
    <w:semiHidden/>
    <w:rsid w:val="00B24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rsid w:val="00B24108"/>
    <w:rPr>
      <w:rFonts w:ascii="Calibri" w:hAnsi="Calibri" w:cs="Calibri" w:hint="default"/>
      <w:color w:val="0000FF"/>
      <w:u w:val="single"/>
    </w:rPr>
  </w:style>
  <w:style w:type="character" w:customStyle="1" w:styleId="fontstyle21">
    <w:name w:val="fontstyle21"/>
    <w:rsid w:val="000C2F8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01">
    <w:name w:val="fontstyle01"/>
    <w:rsid w:val="000C2F8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14</cp:revision>
  <cp:lastPrinted>2026-01-21T08:25:00Z</cp:lastPrinted>
  <dcterms:created xsi:type="dcterms:W3CDTF">2026-03-09T14:21:00Z</dcterms:created>
  <dcterms:modified xsi:type="dcterms:W3CDTF">2026-03-10T12:00:00Z</dcterms:modified>
</cp:coreProperties>
</file>