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793" w:rsidRPr="00575635" w:rsidRDefault="00FF5793" w:rsidP="00FF5793">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FF5793" w:rsidRDefault="00FF5793" w:rsidP="00FF5793">
      <w:pPr>
        <w:jc w:val="center"/>
        <w:rPr>
          <w:rFonts w:cs="Times New Roman"/>
          <w:b/>
          <w:szCs w:val="24"/>
          <w:lang w:val="uk-UA"/>
        </w:rPr>
      </w:pPr>
      <w:r w:rsidRPr="00575635">
        <w:rPr>
          <w:rFonts w:cs="Times New Roman"/>
          <w:b/>
          <w:szCs w:val="24"/>
          <w:lang w:val="uk-UA"/>
        </w:rPr>
        <w:t>РОМЕНСЬКОЇ  МІСЬКОЇ РАДИ  СУМСЬКОЇ  ОБЛАСТІ</w:t>
      </w:r>
    </w:p>
    <w:p w:rsidR="00FF5793" w:rsidRDefault="00FF5793" w:rsidP="00FF5793">
      <w:pPr>
        <w:jc w:val="center"/>
        <w:rPr>
          <w:rFonts w:cs="Times New Roman"/>
          <w:b/>
          <w:szCs w:val="24"/>
          <w:lang w:val="uk-UA"/>
        </w:rPr>
      </w:pPr>
    </w:p>
    <w:p w:rsidR="00FF5793" w:rsidRPr="00575635" w:rsidRDefault="00FF5793" w:rsidP="00FF5793">
      <w:pPr>
        <w:jc w:val="center"/>
        <w:rPr>
          <w:rFonts w:cs="Times New Roman"/>
          <w:b/>
          <w:szCs w:val="24"/>
          <w:lang w:val="uk-UA"/>
        </w:rPr>
      </w:pPr>
    </w:p>
    <w:p w:rsidR="00BF3AD1" w:rsidRPr="004D62D6" w:rsidRDefault="00F82B9F" w:rsidP="008D76B5">
      <w:pPr>
        <w:jc w:val="left"/>
        <w:rPr>
          <w:b/>
          <w:szCs w:val="24"/>
        </w:rPr>
      </w:pPr>
      <w:r>
        <w:rPr>
          <w:b/>
          <w:szCs w:val="24"/>
          <w:lang w:val="uk-UA"/>
        </w:rPr>
        <w:t>2</w:t>
      </w:r>
      <w:r w:rsidR="00B512F4">
        <w:rPr>
          <w:b/>
          <w:szCs w:val="24"/>
          <w:lang w:val="uk-UA"/>
        </w:rPr>
        <w:t>5</w:t>
      </w:r>
      <w:r w:rsidR="00BF3AD1" w:rsidRPr="005E3885">
        <w:rPr>
          <w:b/>
          <w:szCs w:val="24"/>
        </w:rPr>
        <w:t>.</w:t>
      </w:r>
      <w:r>
        <w:rPr>
          <w:b/>
          <w:szCs w:val="24"/>
          <w:lang w:val="uk-UA"/>
        </w:rPr>
        <w:t>0</w:t>
      </w:r>
      <w:r w:rsidR="00B512F4">
        <w:rPr>
          <w:b/>
          <w:szCs w:val="24"/>
          <w:lang w:val="uk-UA"/>
        </w:rPr>
        <w:t>3</w:t>
      </w:r>
      <w:r w:rsidR="00BF3AD1" w:rsidRPr="005E3885">
        <w:rPr>
          <w:b/>
          <w:szCs w:val="24"/>
        </w:rPr>
        <w:t>.202</w:t>
      </w:r>
      <w:r>
        <w:rPr>
          <w:b/>
          <w:szCs w:val="24"/>
          <w:lang w:val="uk-UA"/>
        </w:rPr>
        <w:t>6</w:t>
      </w:r>
      <w:r w:rsidR="00BF3AD1" w:rsidRPr="004D62D6">
        <w:rPr>
          <w:b/>
          <w:szCs w:val="24"/>
        </w:rPr>
        <w:tab/>
      </w:r>
      <w:r w:rsidR="00BF3AD1" w:rsidRPr="004D62D6">
        <w:rPr>
          <w:b/>
          <w:szCs w:val="24"/>
        </w:rPr>
        <w:tab/>
      </w:r>
      <w:r w:rsidR="00BF3AD1" w:rsidRPr="004D62D6">
        <w:rPr>
          <w:b/>
          <w:szCs w:val="24"/>
        </w:rPr>
        <w:tab/>
      </w:r>
      <w:r w:rsidR="00BF3AD1" w:rsidRPr="004D62D6">
        <w:rPr>
          <w:b/>
          <w:szCs w:val="24"/>
        </w:rPr>
        <w:tab/>
      </w:r>
      <w:r w:rsidR="00BF3AD1">
        <w:rPr>
          <w:b/>
          <w:szCs w:val="24"/>
        </w:rPr>
        <w:tab/>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653245" w:rsidP="00653245">
            <w:pPr>
              <w:tabs>
                <w:tab w:val="left" w:pos="3960"/>
                <w:tab w:val="left" w:pos="4275"/>
              </w:tabs>
              <w:spacing w:after="120" w:line="276" w:lineRule="auto"/>
              <w:ind w:left="-105"/>
              <w:rPr>
                <w:rFonts w:cs="Times New Roman"/>
                <w:b/>
                <w:bCs/>
                <w:szCs w:val="24"/>
                <w:lang w:val="uk-UA"/>
              </w:rPr>
            </w:pPr>
            <w:r>
              <w:rPr>
                <w:rFonts w:cs="Times New Roman"/>
                <w:b/>
                <w:szCs w:val="24"/>
                <w:lang w:val="uk-UA"/>
              </w:rPr>
              <w:t xml:space="preserve">Про внесення змін </w:t>
            </w:r>
            <w:r w:rsidR="00BF3AD1" w:rsidRPr="00C156FC">
              <w:rPr>
                <w:rFonts w:cs="Times New Roman"/>
                <w:b/>
                <w:szCs w:val="24"/>
                <w:lang w:val="uk-UA"/>
              </w:rPr>
              <w:t xml:space="preserve">до </w:t>
            </w:r>
            <w:r w:rsidR="00BF3AD1" w:rsidRPr="00C156FC">
              <w:rPr>
                <w:rFonts w:cs="Times New Roman"/>
                <w:b/>
                <w:bCs/>
                <w:szCs w:val="24"/>
                <w:lang w:val="uk-UA"/>
              </w:rPr>
              <w:t>Програми економічного і соціального розвитку Роменської міської територіальної громади на 202</w:t>
            </w:r>
            <w:r w:rsidR="00BF3AD1">
              <w:rPr>
                <w:rFonts w:cs="Times New Roman"/>
                <w:b/>
                <w:bCs/>
                <w:szCs w:val="24"/>
                <w:lang w:val="uk-UA"/>
              </w:rPr>
              <w:t>4</w:t>
            </w:r>
            <w:r w:rsidR="00BF3AD1" w:rsidRPr="00C156FC">
              <w:rPr>
                <w:rFonts w:cs="Times New Roman"/>
                <w:b/>
                <w:bCs/>
                <w:szCs w:val="24"/>
                <w:lang w:val="uk-UA"/>
              </w:rPr>
              <w:t>-202</w:t>
            </w:r>
            <w:r w:rsidR="00BF3AD1">
              <w:rPr>
                <w:rFonts w:cs="Times New Roman"/>
                <w:b/>
                <w:bCs/>
                <w:szCs w:val="24"/>
                <w:lang w:val="uk-UA"/>
              </w:rPr>
              <w:t>6</w:t>
            </w:r>
            <w:r w:rsidR="00BF3AD1"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D91525" w:rsidRDefault="00F731EE" w:rsidP="00C44EC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 xml:space="preserve">цеве самоврядування в Україні», </w:t>
      </w:r>
      <w:r w:rsidR="001C53E4" w:rsidRPr="00EE663B">
        <w:rPr>
          <w:rFonts w:cs="Times New Roman"/>
          <w:bCs/>
          <w:szCs w:val="24"/>
          <w:lang w:val="uk-UA"/>
        </w:rPr>
        <w:t xml:space="preserve">враховуючи </w:t>
      </w:r>
      <w:r w:rsidR="00B512F4" w:rsidRPr="00EE663B">
        <w:rPr>
          <w:rFonts w:cs="Times New Roman"/>
          <w:bCs/>
          <w:szCs w:val="24"/>
          <w:lang w:val="uk-UA"/>
        </w:rPr>
        <w:t>лист</w:t>
      </w:r>
      <w:r w:rsidR="00EE663B">
        <w:rPr>
          <w:rFonts w:cs="Times New Roman"/>
          <w:bCs/>
          <w:szCs w:val="24"/>
          <w:lang w:val="uk-UA"/>
        </w:rPr>
        <w:t xml:space="preserve">и - </w:t>
      </w:r>
      <w:r w:rsidR="00EE663B" w:rsidRPr="00EE663B">
        <w:rPr>
          <w:rFonts w:cs="Times New Roman"/>
          <w:bCs/>
          <w:szCs w:val="24"/>
          <w:lang w:val="uk-UA"/>
        </w:rPr>
        <w:t>звернення</w:t>
      </w:r>
      <w:r w:rsidR="00B512F4" w:rsidRPr="00EE663B">
        <w:rPr>
          <w:rFonts w:cs="Times New Roman"/>
          <w:bCs/>
          <w:szCs w:val="24"/>
          <w:lang w:val="uk-UA"/>
        </w:rPr>
        <w:t xml:space="preserve"> </w:t>
      </w:r>
      <w:r w:rsidR="00D5368A" w:rsidRPr="00EE663B">
        <w:rPr>
          <w:rFonts w:cs="Times New Roman"/>
          <w:bCs/>
          <w:szCs w:val="24"/>
          <w:lang w:val="uk-UA"/>
        </w:rPr>
        <w:t>Відділу освіти Роменської міської ради</w:t>
      </w:r>
      <w:r w:rsidR="00D84FF2" w:rsidRPr="00EE663B">
        <w:rPr>
          <w:rFonts w:cs="Times New Roman"/>
          <w:bCs/>
          <w:szCs w:val="24"/>
          <w:lang w:val="uk-UA"/>
        </w:rPr>
        <w:t xml:space="preserve"> С</w:t>
      </w:r>
      <w:r w:rsidR="00F82E9B" w:rsidRPr="00EE663B">
        <w:rPr>
          <w:rFonts w:cs="Times New Roman"/>
          <w:bCs/>
          <w:szCs w:val="24"/>
          <w:lang w:val="uk-UA"/>
        </w:rPr>
        <w:t>умської області</w:t>
      </w:r>
      <w:r w:rsidR="005A13A6" w:rsidRPr="00EE663B">
        <w:rPr>
          <w:rFonts w:cs="Times New Roman"/>
          <w:bCs/>
          <w:szCs w:val="24"/>
          <w:lang w:val="uk-UA"/>
        </w:rPr>
        <w:t xml:space="preserve"> та Управління </w:t>
      </w:r>
      <w:r w:rsidR="00EE663B" w:rsidRPr="00EE663B">
        <w:rPr>
          <w:rFonts w:cs="Times New Roman"/>
          <w:bCs/>
          <w:szCs w:val="24"/>
          <w:lang w:val="uk-UA"/>
        </w:rPr>
        <w:t>житлово-комунального господарства</w:t>
      </w:r>
      <w:r w:rsidR="005A13A6" w:rsidRPr="00EE663B">
        <w:rPr>
          <w:rFonts w:cs="Times New Roman"/>
          <w:bCs/>
          <w:szCs w:val="24"/>
          <w:lang w:val="uk-UA"/>
        </w:rPr>
        <w:t xml:space="preserve"> Роменської міської ради</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8C0729" w:rsidRDefault="008C0729" w:rsidP="008C0729">
      <w:pPr>
        <w:spacing w:line="276" w:lineRule="auto"/>
        <w:ind w:firstLine="426"/>
        <w:rPr>
          <w:rFonts w:cs="Times New Roman"/>
          <w:spacing w:val="-6"/>
          <w:szCs w:val="24"/>
          <w:lang w:val="uk-UA"/>
        </w:rPr>
      </w:pPr>
      <w:r>
        <w:rPr>
          <w:rFonts w:cs="Times New Roman"/>
          <w:szCs w:val="24"/>
          <w:lang w:val="uk-UA"/>
        </w:rPr>
        <w:t xml:space="preserve">Внести зміни до додатку 2 </w:t>
      </w:r>
      <w:r>
        <w:rPr>
          <w:rFonts w:cs="Times New Roman"/>
          <w:spacing w:val="-6"/>
          <w:szCs w:val="24"/>
          <w:lang w:val="uk-UA"/>
        </w:rPr>
        <w:t xml:space="preserve">«Заходи щодо реалізації Програми Роменської міської територіальної громади на 2024-2026 роки» </w:t>
      </w:r>
      <w:r>
        <w:rPr>
          <w:rFonts w:cs="Times New Roman"/>
          <w:szCs w:val="24"/>
          <w:lang w:val="uk-UA"/>
        </w:rPr>
        <w:t xml:space="preserve">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w:t>
      </w:r>
      <w:r w:rsidRPr="000E401B">
        <w:rPr>
          <w:rFonts w:cs="Times New Roman"/>
          <w:szCs w:val="24"/>
          <w:lang w:val="uk-UA"/>
        </w:rPr>
        <w:t>(зі змінами від 19.12.2025)</w:t>
      </w:r>
      <w:r>
        <w:rPr>
          <w:rFonts w:cs="Times New Roman"/>
          <w:szCs w:val="24"/>
          <w:lang w:val="uk-UA"/>
        </w:rPr>
        <w:t xml:space="preserve">, </w:t>
      </w:r>
      <w:r>
        <w:rPr>
          <w:rFonts w:cs="Times New Roman"/>
          <w:spacing w:val="-6"/>
          <w:szCs w:val="24"/>
          <w:lang w:val="uk-UA"/>
        </w:rPr>
        <w:t>відповідно до додатку до цього рішення.</w:t>
      </w:r>
    </w:p>
    <w:p w:rsidR="008C0729" w:rsidRDefault="008C0729" w:rsidP="0078163A">
      <w:pPr>
        <w:spacing w:line="276" w:lineRule="auto"/>
        <w:ind w:firstLine="567"/>
        <w:rPr>
          <w:rFonts w:cs="Times New Roman"/>
          <w:szCs w:val="24"/>
          <w:lang w:val="uk-UA"/>
        </w:rPr>
      </w:pPr>
    </w:p>
    <w:p w:rsidR="00F731EE" w:rsidRPr="00E57146" w:rsidRDefault="00F731EE" w:rsidP="00F731EE">
      <w:pPr>
        <w:spacing w:line="276" w:lineRule="auto"/>
        <w:rPr>
          <w:rFonts w:cs="Times New Roman"/>
          <w:spacing w:val="-6"/>
          <w:szCs w:val="24"/>
          <w:lang w:val="uk-UA"/>
        </w:rPr>
      </w:pPr>
    </w:p>
    <w:p w:rsidR="00FF5793" w:rsidRPr="00150FDB" w:rsidRDefault="00FF5793" w:rsidP="00FF5793">
      <w:pPr>
        <w:pStyle w:val="a8"/>
        <w:ind w:left="0"/>
        <w:jc w:val="both"/>
        <w:rPr>
          <w:b w:val="0"/>
          <w:szCs w:val="24"/>
          <w:lang w:val="uk-UA"/>
        </w:rPr>
      </w:pPr>
      <w:r w:rsidRPr="00197542">
        <w:rPr>
          <w:b w:val="0"/>
          <w:szCs w:val="24"/>
        </w:rPr>
        <w:t xml:space="preserve">Розробник – </w:t>
      </w:r>
      <w:r>
        <w:rPr>
          <w:b w:val="0"/>
          <w:szCs w:val="24"/>
          <w:lang w:val="uk-UA"/>
        </w:rPr>
        <w:t xml:space="preserve">Юлія БІЛОУС, </w:t>
      </w:r>
      <w:r>
        <w:rPr>
          <w:b w:val="0"/>
          <w:szCs w:val="24"/>
        </w:rPr>
        <w:t>начальник</w:t>
      </w:r>
      <w:r w:rsidRPr="00197542">
        <w:rPr>
          <w:b w:val="0"/>
          <w:szCs w:val="24"/>
        </w:rPr>
        <w:t xml:space="preserve"> </w:t>
      </w:r>
      <w:r>
        <w:rPr>
          <w:b w:val="0"/>
          <w:szCs w:val="24"/>
          <w:lang w:val="uk-UA"/>
        </w:rPr>
        <w:t>У</w:t>
      </w:r>
      <w:r w:rsidRPr="00197542">
        <w:rPr>
          <w:b w:val="0"/>
          <w:szCs w:val="24"/>
        </w:rPr>
        <w:t xml:space="preserve">правління економічного розвитку Роменської міської ради </w:t>
      </w:r>
    </w:p>
    <w:p w:rsidR="00FF5793" w:rsidRPr="00573CFF" w:rsidRDefault="00FF5793" w:rsidP="00FF5793">
      <w:pPr>
        <w:spacing w:line="276" w:lineRule="auto"/>
        <w:rPr>
          <w:rFonts w:cs="Times New Roman"/>
          <w:color w:val="333333"/>
          <w:szCs w:val="24"/>
          <w:shd w:val="clear" w:color="auto" w:fill="F8F8F8"/>
        </w:rPr>
      </w:pPr>
    </w:p>
    <w:p w:rsidR="00FF5793" w:rsidRPr="002B5691" w:rsidRDefault="00FF5793" w:rsidP="00FF5793">
      <w:pPr>
        <w:rPr>
          <w:rFonts w:cs="Times New Roman"/>
          <w:szCs w:val="24"/>
          <w:shd w:val="clear" w:color="auto" w:fill="F8F8F8"/>
          <w:lang w:val="uk-UA"/>
        </w:rPr>
      </w:pPr>
      <w:r w:rsidRPr="002B5691">
        <w:rPr>
          <w:rFonts w:cs="Times New Roman"/>
          <w:b/>
          <w:szCs w:val="24"/>
          <w:lang w:val="uk-UA"/>
        </w:rPr>
        <w:t xml:space="preserve">Зауваження та пропозиції </w:t>
      </w:r>
      <w:r w:rsidRPr="002B5691">
        <w:rPr>
          <w:rFonts w:cs="Times New Roman"/>
          <w:szCs w:val="24"/>
          <w:lang w:val="uk-UA"/>
        </w:rPr>
        <w:t xml:space="preserve">до проєкту рішення приймаються </w:t>
      </w:r>
      <w:r>
        <w:rPr>
          <w:rFonts w:cs="Times New Roman"/>
          <w:szCs w:val="24"/>
          <w:lang w:val="uk-UA"/>
        </w:rPr>
        <w:t>У</w:t>
      </w:r>
      <w:r w:rsidRPr="002B5691">
        <w:rPr>
          <w:rFonts w:cs="Times New Roman"/>
          <w:szCs w:val="24"/>
          <w:lang w:val="uk-UA"/>
        </w:rPr>
        <w:t>правління</w:t>
      </w:r>
      <w:r>
        <w:rPr>
          <w:rFonts w:cs="Times New Roman"/>
          <w:szCs w:val="24"/>
          <w:lang w:val="uk-UA"/>
        </w:rPr>
        <w:t>м</w:t>
      </w:r>
      <w:r w:rsidRPr="002B5691">
        <w:rPr>
          <w:rFonts w:cs="Times New Roman"/>
          <w:szCs w:val="24"/>
          <w:lang w:val="uk-UA"/>
        </w:rPr>
        <w:t xml:space="preserve"> економічного розвитку </w:t>
      </w:r>
      <w:r>
        <w:rPr>
          <w:rFonts w:cs="Times New Roman"/>
          <w:szCs w:val="24"/>
          <w:lang w:val="uk-UA"/>
        </w:rPr>
        <w:t xml:space="preserve">Роменської </w:t>
      </w:r>
      <w:r w:rsidRPr="002B5691">
        <w:rPr>
          <w:rFonts w:cs="Times New Roman"/>
          <w:szCs w:val="24"/>
          <w:lang w:val="uk-UA"/>
        </w:rPr>
        <w:t>міської ради за адресою: м. Ром</w:t>
      </w:r>
      <w:r>
        <w:rPr>
          <w:rFonts w:cs="Times New Roman"/>
          <w:szCs w:val="24"/>
          <w:lang w:val="uk-UA"/>
        </w:rPr>
        <w:t>ни, бульвар Шевченка, 2, каб. 1,                 тел. 5 32 92</w:t>
      </w:r>
      <w:r w:rsidRPr="002B5691">
        <w:rPr>
          <w:rFonts w:cs="Times New Roman"/>
          <w:szCs w:val="24"/>
          <w:lang w:val="uk-UA"/>
        </w:rPr>
        <w:t xml:space="preserve">, електронною поштою на адресу </w:t>
      </w:r>
      <w:hyperlink r:id="rId8" w:history="1">
        <w:r w:rsidRPr="002B5691">
          <w:rPr>
            <w:rStyle w:val="ab"/>
            <w:rFonts w:cs="Times New Roman"/>
            <w:szCs w:val="24"/>
            <w:shd w:val="clear" w:color="auto" w:fill="F8F8F8"/>
            <w:lang w:val="uk-UA"/>
          </w:rPr>
          <w:t>econ@romny-vk.gov.ua</w:t>
        </w:r>
      </w:hyperlink>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F731EE">
          <w:pgSz w:w="11906" w:h="16838" w:code="9"/>
          <w:pgMar w:top="1134" w:right="567" w:bottom="1134" w:left="1701" w:header="0" w:footer="0" w:gutter="0"/>
          <w:cols w:space="708"/>
          <w:docGrid w:linePitch="360"/>
        </w:sectPr>
      </w:pPr>
    </w:p>
    <w:p w:rsidR="003F370F" w:rsidRPr="005E7316" w:rsidRDefault="003F370F" w:rsidP="001D4FCF">
      <w:pPr>
        <w:ind w:left="11199" w:firstLine="720"/>
        <w:jc w:val="left"/>
        <w:rPr>
          <w:rFonts w:cs="Times New Roman"/>
          <w:b/>
          <w:szCs w:val="24"/>
          <w:lang w:val="uk-UA"/>
        </w:rPr>
      </w:pPr>
      <w:r w:rsidRPr="005E7316">
        <w:rPr>
          <w:rFonts w:cs="Times New Roman"/>
          <w:b/>
          <w:szCs w:val="24"/>
          <w:lang w:val="uk-UA"/>
        </w:rPr>
        <w:lastRenderedPageBreak/>
        <w:t>Додаток</w:t>
      </w:r>
    </w:p>
    <w:p w:rsidR="003F370F" w:rsidRDefault="00AB00B1" w:rsidP="001D4FCF">
      <w:pPr>
        <w:ind w:left="11199" w:firstLine="720"/>
        <w:jc w:val="left"/>
        <w:rPr>
          <w:rFonts w:cs="Times New Roman"/>
          <w:b/>
          <w:szCs w:val="24"/>
          <w:lang w:val="uk-UA"/>
        </w:rPr>
      </w:pPr>
      <w:r>
        <w:rPr>
          <w:rFonts w:cs="Times New Roman"/>
          <w:b/>
          <w:szCs w:val="24"/>
          <w:lang w:val="uk-UA"/>
        </w:rPr>
        <w:t xml:space="preserve">до </w:t>
      </w:r>
      <w:r w:rsidR="003F370F" w:rsidRPr="005E7316">
        <w:rPr>
          <w:rFonts w:cs="Times New Roman"/>
          <w:b/>
          <w:szCs w:val="24"/>
          <w:lang w:val="uk-UA"/>
        </w:rPr>
        <w:t>рішення міської ради</w:t>
      </w:r>
    </w:p>
    <w:p w:rsidR="001E7263" w:rsidRDefault="00B512F4" w:rsidP="001D4FCF">
      <w:pPr>
        <w:ind w:left="11199" w:firstLine="720"/>
        <w:jc w:val="left"/>
        <w:rPr>
          <w:rFonts w:cs="Times New Roman"/>
          <w:b/>
          <w:szCs w:val="24"/>
          <w:lang w:val="uk-UA"/>
        </w:rPr>
      </w:pPr>
      <w:r>
        <w:rPr>
          <w:rFonts w:cs="Times New Roman"/>
          <w:b/>
          <w:szCs w:val="24"/>
          <w:lang w:val="uk-UA"/>
        </w:rPr>
        <w:t>від 25</w:t>
      </w:r>
      <w:r w:rsidR="001E7263">
        <w:rPr>
          <w:rFonts w:cs="Times New Roman"/>
          <w:b/>
          <w:szCs w:val="24"/>
          <w:lang w:val="uk-UA"/>
        </w:rPr>
        <w:t>.0</w:t>
      </w:r>
      <w:r>
        <w:rPr>
          <w:rFonts w:cs="Times New Roman"/>
          <w:b/>
          <w:szCs w:val="24"/>
          <w:lang w:val="uk-UA"/>
        </w:rPr>
        <w:t>3</w:t>
      </w:r>
      <w:r w:rsidR="001E7263">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E50030" w:rsidP="009D4F18">
      <w:pPr>
        <w:jc w:val="center"/>
        <w:rPr>
          <w:rFonts w:cs="Times New Roman"/>
          <w:b/>
          <w:szCs w:val="24"/>
          <w:lang w:val="uk-UA"/>
        </w:rPr>
      </w:pPr>
      <w:r>
        <w:rPr>
          <w:rFonts w:cs="Times New Roman"/>
          <w:b/>
          <w:szCs w:val="24"/>
          <w:lang w:val="uk-UA"/>
        </w:rPr>
        <w:t xml:space="preserve">ЗМІНИ </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40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
        <w:gridCol w:w="3401"/>
        <w:gridCol w:w="1381"/>
        <w:gridCol w:w="2688"/>
        <w:gridCol w:w="1134"/>
        <w:gridCol w:w="1054"/>
        <w:gridCol w:w="1500"/>
        <w:gridCol w:w="1254"/>
        <w:gridCol w:w="10"/>
        <w:gridCol w:w="2703"/>
      </w:tblGrid>
      <w:tr w:rsidR="005836E3" w:rsidRPr="00DC0C6D" w:rsidTr="00323A13">
        <w:tc>
          <w:tcPr>
            <w:tcW w:w="611"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зп</w:t>
            </w:r>
          </w:p>
        </w:tc>
        <w:tc>
          <w:tcPr>
            <w:tcW w:w="3401"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381"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Термін виконання</w:t>
            </w:r>
          </w:p>
        </w:tc>
        <w:tc>
          <w:tcPr>
            <w:tcW w:w="268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952" w:type="dxa"/>
            <w:gridSpan w:val="5"/>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703" w:type="dxa"/>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323A13">
        <w:tc>
          <w:tcPr>
            <w:tcW w:w="611" w:type="dxa"/>
            <w:vMerge/>
          </w:tcPr>
          <w:p w:rsidR="005836E3" w:rsidRPr="00BB7992" w:rsidRDefault="005836E3" w:rsidP="000A1CB2">
            <w:pPr>
              <w:jc w:val="center"/>
              <w:rPr>
                <w:rFonts w:cs="Times New Roman"/>
                <w:b/>
                <w:sz w:val="22"/>
                <w:lang w:val="uk-UA"/>
              </w:rPr>
            </w:pPr>
          </w:p>
        </w:tc>
        <w:tc>
          <w:tcPr>
            <w:tcW w:w="3401" w:type="dxa"/>
            <w:vMerge/>
          </w:tcPr>
          <w:p w:rsidR="005836E3" w:rsidRPr="00BB7992" w:rsidRDefault="005836E3" w:rsidP="000A1CB2">
            <w:pPr>
              <w:jc w:val="center"/>
              <w:rPr>
                <w:rFonts w:cs="Times New Roman"/>
                <w:b/>
                <w:sz w:val="22"/>
                <w:lang w:val="uk-UA"/>
              </w:rPr>
            </w:pPr>
          </w:p>
        </w:tc>
        <w:tc>
          <w:tcPr>
            <w:tcW w:w="1381" w:type="dxa"/>
            <w:vMerge/>
          </w:tcPr>
          <w:p w:rsidR="005836E3" w:rsidRPr="00BB7992" w:rsidRDefault="005836E3" w:rsidP="000A1CB2">
            <w:pPr>
              <w:jc w:val="center"/>
              <w:rPr>
                <w:rFonts w:cs="Times New Roman"/>
                <w:b/>
                <w:sz w:val="22"/>
                <w:lang w:val="uk-UA"/>
              </w:rPr>
            </w:pPr>
          </w:p>
        </w:tc>
        <w:tc>
          <w:tcPr>
            <w:tcW w:w="2688"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1054" w:type="dxa"/>
          </w:tcPr>
          <w:p w:rsidR="005836E3" w:rsidRPr="00BB7992" w:rsidRDefault="005836E3" w:rsidP="000A1CB2">
            <w:pPr>
              <w:jc w:val="center"/>
              <w:rPr>
                <w:rFonts w:cs="Times New Roman"/>
                <w:b/>
                <w:sz w:val="22"/>
                <w:lang w:val="uk-UA"/>
              </w:rPr>
            </w:pPr>
            <w:r w:rsidRPr="00BB7992">
              <w:rPr>
                <w:rFonts w:cs="Times New Roman"/>
                <w:b/>
                <w:sz w:val="22"/>
                <w:lang w:val="uk-UA"/>
              </w:rPr>
              <w:t>Облас-ний бюджет</w:t>
            </w:r>
          </w:p>
        </w:tc>
        <w:tc>
          <w:tcPr>
            <w:tcW w:w="1500"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1254" w:type="dxa"/>
          </w:tcPr>
          <w:p w:rsidR="001F4FA5" w:rsidRDefault="001F4FA5" w:rsidP="000A1CB2">
            <w:pPr>
              <w:jc w:val="center"/>
              <w:rPr>
                <w:rFonts w:cs="Times New Roman"/>
                <w:b/>
                <w:sz w:val="22"/>
                <w:lang w:val="uk-UA"/>
              </w:rPr>
            </w:pPr>
            <w:r>
              <w:rPr>
                <w:rFonts w:cs="Times New Roman"/>
                <w:b/>
                <w:sz w:val="22"/>
                <w:lang w:val="uk-UA"/>
              </w:rPr>
              <w:t>Інші дже-</w:t>
            </w:r>
          </w:p>
          <w:p w:rsidR="005836E3" w:rsidRPr="00BB7992" w:rsidRDefault="005836E3" w:rsidP="001F4FA5">
            <w:pPr>
              <w:jc w:val="center"/>
              <w:rPr>
                <w:rFonts w:cs="Times New Roman"/>
                <w:b/>
                <w:sz w:val="22"/>
                <w:lang w:val="uk-UA"/>
              </w:rPr>
            </w:pPr>
            <w:r w:rsidRPr="00BB7992">
              <w:rPr>
                <w:rFonts w:cs="Times New Roman"/>
                <w:b/>
                <w:sz w:val="22"/>
                <w:lang w:val="uk-UA"/>
              </w:rPr>
              <w:t>рела</w:t>
            </w:r>
          </w:p>
        </w:tc>
        <w:tc>
          <w:tcPr>
            <w:tcW w:w="2713" w:type="dxa"/>
            <w:gridSpan w:val="2"/>
          </w:tcPr>
          <w:p w:rsidR="005836E3" w:rsidRPr="00BB7992" w:rsidRDefault="005836E3" w:rsidP="000A1CB2">
            <w:pPr>
              <w:jc w:val="center"/>
              <w:rPr>
                <w:rFonts w:cs="Times New Roman"/>
                <w:b/>
                <w:sz w:val="22"/>
                <w:lang w:val="uk-UA"/>
              </w:rPr>
            </w:pPr>
          </w:p>
        </w:tc>
      </w:tr>
    </w:tbl>
    <w:p w:rsidR="000F5391" w:rsidRPr="000F5391" w:rsidRDefault="000F5391" w:rsidP="000A1CB2">
      <w:pPr>
        <w:jc w:val="center"/>
        <w:rPr>
          <w:rFonts w:cs="Times New Roman"/>
          <w:b/>
          <w:sz w:val="2"/>
          <w:szCs w:val="2"/>
          <w:lang w:val="uk-UA"/>
        </w:rPr>
        <w:sectPr w:rsidR="000F5391" w:rsidRPr="000F5391" w:rsidSect="006D379B">
          <w:type w:val="continuous"/>
          <w:pgSz w:w="16838" w:h="11906" w:orient="landscape" w:code="9"/>
          <w:pgMar w:top="1276" w:right="1134" w:bottom="567" w:left="1134" w:header="0" w:footer="0" w:gutter="0"/>
          <w:cols w:space="708"/>
          <w:docGrid w:linePitch="360"/>
        </w:sectPr>
      </w:pPr>
    </w:p>
    <w:tbl>
      <w:tblPr>
        <w:tblW w:w="540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23"/>
        <w:gridCol w:w="3392"/>
        <w:gridCol w:w="9"/>
        <w:gridCol w:w="1381"/>
        <w:gridCol w:w="2688"/>
        <w:gridCol w:w="1134"/>
        <w:gridCol w:w="1054"/>
        <w:gridCol w:w="1500"/>
        <w:gridCol w:w="1254"/>
        <w:gridCol w:w="2713"/>
      </w:tblGrid>
      <w:tr w:rsidR="000F5391" w:rsidRPr="00DC0C6D" w:rsidTr="000F5391">
        <w:trPr>
          <w:tblHeader/>
        </w:trPr>
        <w:tc>
          <w:tcPr>
            <w:tcW w:w="611" w:type="dxa"/>
            <w:gridSpan w:val="2"/>
          </w:tcPr>
          <w:p w:rsidR="000F5391" w:rsidRPr="00BB7992" w:rsidRDefault="000F5391" w:rsidP="000F5391">
            <w:pPr>
              <w:jc w:val="center"/>
              <w:rPr>
                <w:rFonts w:cs="Times New Roman"/>
                <w:sz w:val="22"/>
                <w:lang w:val="uk-UA"/>
              </w:rPr>
            </w:pPr>
            <w:r w:rsidRPr="00BB7992">
              <w:rPr>
                <w:rFonts w:cs="Times New Roman"/>
                <w:sz w:val="22"/>
                <w:lang w:val="uk-UA"/>
              </w:rPr>
              <w:lastRenderedPageBreak/>
              <w:t>1</w:t>
            </w:r>
          </w:p>
        </w:tc>
        <w:tc>
          <w:tcPr>
            <w:tcW w:w="3401" w:type="dxa"/>
            <w:gridSpan w:val="2"/>
          </w:tcPr>
          <w:p w:rsidR="000F5391" w:rsidRPr="00BB7992" w:rsidRDefault="000F5391" w:rsidP="000F5391">
            <w:pPr>
              <w:tabs>
                <w:tab w:val="left" w:pos="189"/>
              </w:tabs>
              <w:jc w:val="center"/>
              <w:rPr>
                <w:rFonts w:cs="Times New Roman"/>
                <w:sz w:val="22"/>
                <w:lang w:val="uk-UA"/>
              </w:rPr>
            </w:pPr>
            <w:r w:rsidRPr="00BB7992">
              <w:rPr>
                <w:rFonts w:cs="Times New Roman"/>
                <w:sz w:val="22"/>
                <w:lang w:val="uk-UA"/>
              </w:rPr>
              <w:t>2</w:t>
            </w:r>
          </w:p>
        </w:tc>
        <w:tc>
          <w:tcPr>
            <w:tcW w:w="1381" w:type="dxa"/>
          </w:tcPr>
          <w:p w:rsidR="000F5391" w:rsidRPr="00BB7992" w:rsidRDefault="000F5391" w:rsidP="000F5391">
            <w:pPr>
              <w:jc w:val="center"/>
              <w:rPr>
                <w:rFonts w:cs="Times New Roman"/>
                <w:sz w:val="22"/>
                <w:lang w:val="uk-UA"/>
              </w:rPr>
            </w:pPr>
            <w:r w:rsidRPr="00BB7992">
              <w:rPr>
                <w:rFonts w:cs="Times New Roman"/>
                <w:sz w:val="22"/>
                <w:lang w:val="uk-UA"/>
              </w:rPr>
              <w:t>3</w:t>
            </w:r>
          </w:p>
        </w:tc>
        <w:tc>
          <w:tcPr>
            <w:tcW w:w="2688" w:type="dxa"/>
          </w:tcPr>
          <w:p w:rsidR="000F5391" w:rsidRPr="00BB7992" w:rsidRDefault="000F5391" w:rsidP="000F5391">
            <w:pPr>
              <w:jc w:val="center"/>
              <w:rPr>
                <w:rFonts w:cs="Times New Roman"/>
                <w:sz w:val="22"/>
                <w:lang w:val="uk-UA"/>
              </w:rPr>
            </w:pPr>
            <w:r w:rsidRPr="00BB7992">
              <w:rPr>
                <w:rFonts w:cs="Times New Roman"/>
                <w:sz w:val="22"/>
                <w:lang w:val="uk-UA"/>
              </w:rPr>
              <w:t>4</w:t>
            </w:r>
          </w:p>
        </w:tc>
        <w:tc>
          <w:tcPr>
            <w:tcW w:w="1134" w:type="dxa"/>
          </w:tcPr>
          <w:p w:rsidR="000F5391" w:rsidRPr="00BB7992" w:rsidRDefault="000F5391" w:rsidP="000F5391">
            <w:pPr>
              <w:jc w:val="center"/>
              <w:rPr>
                <w:rFonts w:cs="Times New Roman"/>
                <w:sz w:val="22"/>
                <w:lang w:val="uk-UA"/>
              </w:rPr>
            </w:pPr>
            <w:r w:rsidRPr="00BB7992">
              <w:rPr>
                <w:rFonts w:cs="Times New Roman"/>
                <w:sz w:val="22"/>
                <w:lang w:val="uk-UA"/>
              </w:rPr>
              <w:t>5</w:t>
            </w:r>
          </w:p>
        </w:tc>
        <w:tc>
          <w:tcPr>
            <w:tcW w:w="1054" w:type="dxa"/>
          </w:tcPr>
          <w:p w:rsidR="000F5391" w:rsidRPr="00BB7992" w:rsidRDefault="000F5391" w:rsidP="000F5391">
            <w:pPr>
              <w:jc w:val="center"/>
              <w:rPr>
                <w:rFonts w:cs="Times New Roman"/>
                <w:sz w:val="22"/>
                <w:lang w:val="uk-UA"/>
              </w:rPr>
            </w:pPr>
            <w:r w:rsidRPr="00BB7992">
              <w:rPr>
                <w:rFonts w:cs="Times New Roman"/>
                <w:sz w:val="22"/>
                <w:lang w:val="uk-UA"/>
              </w:rPr>
              <w:t>6</w:t>
            </w:r>
          </w:p>
        </w:tc>
        <w:tc>
          <w:tcPr>
            <w:tcW w:w="1500" w:type="dxa"/>
          </w:tcPr>
          <w:p w:rsidR="000F5391" w:rsidRPr="00BB7992" w:rsidRDefault="000F5391" w:rsidP="000F5391">
            <w:pPr>
              <w:jc w:val="center"/>
              <w:rPr>
                <w:rFonts w:cs="Times New Roman"/>
                <w:sz w:val="22"/>
                <w:lang w:val="uk-UA"/>
              </w:rPr>
            </w:pPr>
            <w:r w:rsidRPr="00BB7992">
              <w:rPr>
                <w:rFonts w:cs="Times New Roman"/>
                <w:sz w:val="22"/>
                <w:lang w:val="uk-UA"/>
              </w:rPr>
              <w:t>7</w:t>
            </w:r>
          </w:p>
        </w:tc>
        <w:tc>
          <w:tcPr>
            <w:tcW w:w="1254" w:type="dxa"/>
          </w:tcPr>
          <w:p w:rsidR="000F5391" w:rsidRPr="00BB7992" w:rsidRDefault="000F5391" w:rsidP="000F5391">
            <w:pPr>
              <w:jc w:val="center"/>
              <w:rPr>
                <w:rFonts w:cs="Times New Roman"/>
                <w:sz w:val="22"/>
                <w:lang w:val="uk-UA"/>
              </w:rPr>
            </w:pPr>
            <w:r w:rsidRPr="00BB7992">
              <w:rPr>
                <w:rFonts w:cs="Times New Roman"/>
                <w:sz w:val="22"/>
                <w:lang w:val="uk-UA"/>
              </w:rPr>
              <w:t>8</w:t>
            </w:r>
          </w:p>
        </w:tc>
        <w:tc>
          <w:tcPr>
            <w:tcW w:w="2713" w:type="dxa"/>
          </w:tcPr>
          <w:p w:rsidR="000F5391" w:rsidRPr="00BB7992" w:rsidRDefault="000F5391" w:rsidP="000F5391">
            <w:pPr>
              <w:jc w:val="center"/>
              <w:rPr>
                <w:rFonts w:cs="Times New Roman"/>
                <w:sz w:val="22"/>
                <w:lang w:val="uk-UA"/>
              </w:rPr>
            </w:pPr>
            <w:r w:rsidRPr="00BB7992">
              <w:rPr>
                <w:rFonts w:cs="Times New Roman"/>
                <w:sz w:val="22"/>
                <w:lang w:val="uk-UA"/>
              </w:rPr>
              <w:t>9</w:t>
            </w:r>
          </w:p>
        </w:tc>
      </w:tr>
      <w:tr w:rsidR="000D1AEA" w:rsidRPr="00DC0C6D" w:rsidTr="008877AD">
        <w:tc>
          <w:tcPr>
            <w:tcW w:w="15736" w:type="dxa"/>
            <w:gridSpan w:val="11"/>
          </w:tcPr>
          <w:p w:rsidR="000D1AEA" w:rsidRPr="00CC684B" w:rsidRDefault="00114374" w:rsidP="000D1AEA">
            <w:pPr>
              <w:jc w:val="center"/>
              <w:rPr>
                <w:rFonts w:cs="Times New Roman"/>
                <w:szCs w:val="24"/>
                <w:lang w:val="uk-UA"/>
              </w:rPr>
            </w:pPr>
            <w:r w:rsidRPr="00D02084">
              <w:rPr>
                <w:rFonts w:cs="Times New Roman"/>
                <w:b/>
                <w:szCs w:val="24"/>
                <w:lang w:val="uk-UA"/>
              </w:rPr>
              <w:t>1. </w:t>
            </w:r>
            <w:r w:rsidRPr="00D02084">
              <w:rPr>
                <w:rFonts w:cs="Times New Roman"/>
                <w:b/>
                <w:spacing w:val="-6"/>
                <w:szCs w:val="24"/>
                <w:lang w:val="uk-UA"/>
              </w:rPr>
              <w:t>Розвиток реального сектору економіки та інфраструктури</w:t>
            </w:r>
          </w:p>
        </w:tc>
      </w:tr>
      <w:tr w:rsidR="00114374" w:rsidRPr="00DC0C6D" w:rsidTr="008877AD">
        <w:tc>
          <w:tcPr>
            <w:tcW w:w="15736" w:type="dxa"/>
            <w:gridSpan w:val="11"/>
          </w:tcPr>
          <w:p w:rsidR="00114374" w:rsidRPr="00D02084" w:rsidRDefault="00114374" w:rsidP="000D1AEA">
            <w:pPr>
              <w:jc w:val="center"/>
              <w:rPr>
                <w:rFonts w:cs="Times New Roman"/>
                <w:b/>
                <w:szCs w:val="24"/>
                <w:lang w:val="uk-UA"/>
              </w:rPr>
            </w:pPr>
            <w:r>
              <w:rPr>
                <w:rFonts w:cs="Times New Roman"/>
                <w:b/>
                <w:szCs w:val="24"/>
                <w:lang w:val="uk-UA"/>
              </w:rPr>
              <w:t>…</w:t>
            </w:r>
          </w:p>
        </w:tc>
      </w:tr>
      <w:tr w:rsidR="000D1AEA" w:rsidRPr="00DC0C6D" w:rsidTr="008877AD">
        <w:tc>
          <w:tcPr>
            <w:tcW w:w="15736" w:type="dxa"/>
            <w:gridSpan w:val="11"/>
          </w:tcPr>
          <w:p w:rsidR="000D1AEA" w:rsidRPr="00BB7992" w:rsidRDefault="000D1AEA" w:rsidP="000D1AEA">
            <w:pPr>
              <w:jc w:val="center"/>
              <w:rPr>
                <w:rFonts w:cs="Times New Roman"/>
                <w:sz w:val="22"/>
                <w:lang w:val="uk-UA"/>
              </w:rPr>
            </w:pPr>
            <w:r w:rsidRPr="00C3566C">
              <w:rPr>
                <w:rFonts w:cs="Times New Roman"/>
                <w:b/>
                <w:szCs w:val="24"/>
                <w:lang w:val="uk-UA"/>
              </w:rPr>
              <w:t>Пріоритет 1.</w:t>
            </w:r>
            <w:r>
              <w:rPr>
                <w:rFonts w:cs="Times New Roman"/>
                <w:b/>
                <w:szCs w:val="24"/>
                <w:lang w:val="uk-UA"/>
              </w:rPr>
              <w:t>3</w:t>
            </w:r>
            <w:r w:rsidRPr="00C3566C">
              <w:rPr>
                <w:rFonts w:cs="Times New Roman"/>
                <w:b/>
                <w:szCs w:val="24"/>
                <w:lang w:val="uk-UA"/>
              </w:rPr>
              <w:t xml:space="preserve">. </w:t>
            </w:r>
            <w:r w:rsidRPr="007A30CC">
              <w:rPr>
                <w:rFonts w:cs="Cambria Math"/>
                <w:b/>
                <w:spacing w:val="-6"/>
                <w:szCs w:val="24"/>
              </w:rPr>
              <w:t xml:space="preserve">Транспорт та </w:t>
            </w:r>
            <w:r w:rsidRPr="00B479BF">
              <w:rPr>
                <w:rFonts w:cs="Cambria Math"/>
                <w:b/>
                <w:spacing w:val="-6"/>
                <w:szCs w:val="24"/>
                <w:lang w:val="uk-UA"/>
              </w:rPr>
              <w:t>транспортна</w:t>
            </w:r>
            <w:r>
              <w:rPr>
                <w:rFonts w:cs="Cambria Math"/>
                <w:b/>
                <w:spacing w:val="-6"/>
                <w:szCs w:val="24"/>
                <w:lang w:val="uk-UA"/>
              </w:rPr>
              <w:t xml:space="preserve"> </w:t>
            </w:r>
            <w:r w:rsidRPr="00B479BF">
              <w:rPr>
                <w:rFonts w:cs="Cambria Math"/>
                <w:b/>
                <w:spacing w:val="-6"/>
                <w:szCs w:val="24"/>
                <w:lang w:val="uk-UA"/>
              </w:rPr>
              <w:t>інфраструктура</w:t>
            </w:r>
          </w:p>
        </w:tc>
      </w:tr>
      <w:tr w:rsidR="000D1AEA" w:rsidRPr="00DC0C6D" w:rsidTr="008877AD">
        <w:tc>
          <w:tcPr>
            <w:tcW w:w="15736" w:type="dxa"/>
            <w:gridSpan w:val="11"/>
          </w:tcPr>
          <w:p w:rsidR="000D1AEA" w:rsidRPr="00BB7992" w:rsidRDefault="000D1AEA" w:rsidP="000D1AEA">
            <w:pPr>
              <w:jc w:val="center"/>
              <w:rPr>
                <w:rFonts w:cs="Times New Roman"/>
                <w:sz w:val="22"/>
                <w:lang w:val="uk-UA"/>
              </w:rPr>
            </w:pPr>
            <w:r w:rsidRPr="002965D2">
              <w:rPr>
                <w:rFonts w:cs="Times New Roman"/>
                <w:b/>
                <w:szCs w:val="24"/>
                <w:lang w:val="uk-UA"/>
              </w:rPr>
              <w:t xml:space="preserve">Завдання 1. Покращення стану об’єктів </w:t>
            </w:r>
            <w:r>
              <w:rPr>
                <w:rFonts w:cs="Times New Roman"/>
                <w:b/>
                <w:szCs w:val="24"/>
                <w:lang w:val="uk-UA"/>
              </w:rPr>
              <w:t>транспортної інфраструктури громади</w:t>
            </w:r>
          </w:p>
        </w:tc>
      </w:tr>
      <w:tr w:rsidR="000D1AEA" w:rsidRPr="00DC0C6D" w:rsidTr="008877AD">
        <w:tc>
          <w:tcPr>
            <w:tcW w:w="611" w:type="dxa"/>
            <w:gridSpan w:val="2"/>
          </w:tcPr>
          <w:p w:rsidR="000D1AEA" w:rsidRPr="00DE42B4" w:rsidRDefault="000D1AEA" w:rsidP="000D1AEA">
            <w:pPr>
              <w:jc w:val="center"/>
              <w:rPr>
                <w:rFonts w:cs="Times New Roman"/>
                <w:szCs w:val="24"/>
                <w:lang w:val="uk-UA"/>
              </w:rPr>
            </w:pPr>
            <w:r w:rsidRPr="00DE42B4">
              <w:rPr>
                <w:rFonts w:cs="Times New Roman"/>
                <w:szCs w:val="24"/>
                <w:lang w:val="uk-UA"/>
              </w:rPr>
              <w:t>2.</w:t>
            </w:r>
          </w:p>
        </w:tc>
        <w:tc>
          <w:tcPr>
            <w:tcW w:w="3401" w:type="dxa"/>
            <w:gridSpan w:val="2"/>
          </w:tcPr>
          <w:p w:rsidR="000D1AEA" w:rsidRPr="00DE42B4" w:rsidRDefault="00604182" w:rsidP="005A62B6">
            <w:pPr>
              <w:ind w:left="-10" w:right="-9"/>
              <w:jc w:val="left"/>
              <w:rPr>
                <w:rFonts w:cs="Times New Roman"/>
                <w:sz w:val="20"/>
                <w:szCs w:val="20"/>
                <w:lang w:val="uk-UA"/>
              </w:rPr>
            </w:pPr>
            <w:r>
              <w:rPr>
                <w:rFonts w:eastAsia="Calibri" w:cs="Times New Roman"/>
                <w:szCs w:val="24"/>
                <w:lang w:val="uk-UA"/>
              </w:rPr>
              <w:t>Оновлення матеріально-техніч</w:t>
            </w:r>
            <w:r w:rsidR="005A62B6">
              <w:rPr>
                <w:rFonts w:eastAsia="Calibri" w:cs="Times New Roman"/>
                <w:szCs w:val="24"/>
                <w:lang w:val="uk-UA"/>
              </w:rPr>
              <w:t xml:space="preserve">ної бази </w:t>
            </w:r>
            <w:r w:rsidR="00114374">
              <w:rPr>
                <w:rFonts w:eastAsia="Calibri" w:cs="Times New Roman"/>
                <w:szCs w:val="24"/>
                <w:lang w:val="uk-UA"/>
              </w:rPr>
              <w:t>комунальних підприємств</w:t>
            </w:r>
            <w:r w:rsidR="005A62B6">
              <w:rPr>
                <w:rFonts w:eastAsia="Calibri" w:cs="Times New Roman"/>
                <w:szCs w:val="24"/>
                <w:lang w:val="uk-UA"/>
              </w:rPr>
              <w:t xml:space="preserve"> (</w:t>
            </w:r>
            <w:r w:rsidR="00EE663B">
              <w:rPr>
                <w:rFonts w:eastAsia="Calibri" w:cs="Times New Roman"/>
                <w:szCs w:val="24"/>
                <w:lang w:val="uk-UA"/>
              </w:rPr>
              <w:t xml:space="preserve">у тому числі </w:t>
            </w:r>
            <w:r w:rsidR="005A62B6">
              <w:rPr>
                <w:rFonts w:eastAsia="Calibri" w:cs="Times New Roman"/>
                <w:szCs w:val="24"/>
                <w:lang w:val="uk-UA"/>
              </w:rPr>
              <w:t>комунальної техніки)</w:t>
            </w:r>
            <w:r>
              <w:rPr>
                <w:rFonts w:eastAsia="Calibri" w:cs="Times New Roman"/>
                <w:szCs w:val="24"/>
                <w:lang w:val="uk-UA"/>
              </w:rPr>
              <w:t xml:space="preserve"> </w:t>
            </w:r>
          </w:p>
        </w:tc>
        <w:tc>
          <w:tcPr>
            <w:tcW w:w="1381" w:type="dxa"/>
          </w:tcPr>
          <w:p w:rsidR="000D1AEA" w:rsidRPr="00DE42B4" w:rsidRDefault="000D1AEA" w:rsidP="000D1AEA">
            <w:pPr>
              <w:jc w:val="left"/>
              <w:rPr>
                <w:rFonts w:cs="Times New Roman"/>
                <w:szCs w:val="24"/>
                <w:lang w:val="uk-UA"/>
              </w:rPr>
            </w:pPr>
            <w:r w:rsidRPr="00DE42B4">
              <w:rPr>
                <w:rFonts w:cs="Times New Roman"/>
                <w:szCs w:val="24"/>
                <w:lang w:val="uk-UA"/>
              </w:rPr>
              <w:t>2024-2026 роки</w:t>
            </w:r>
          </w:p>
        </w:tc>
        <w:tc>
          <w:tcPr>
            <w:tcW w:w="2688" w:type="dxa"/>
          </w:tcPr>
          <w:p w:rsidR="000D1AEA" w:rsidRPr="00DE42B4" w:rsidRDefault="000D1AEA" w:rsidP="000D1AEA">
            <w:pPr>
              <w:jc w:val="left"/>
              <w:rPr>
                <w:rFonts w:cs="Times New Roman"/>
                <w:szCs w:val="24"/>
                <w:lang w:val="uk-UA"/>
              </w:rPr>
            </w:pPr>
            <w:r w:rsidRPr="00DE42B4">
              <w:rPr>
                <w:rFonts w:cs="Times New Roman"/>
                <w:szCs w:val="24"/>
                <w:lang w:val="uk-UA"/>
              </w:rPr>
              <w:t>Управління житлово-комунального господарства Роменської міської ради</w:t>
            </w:r>
            <w:r w:rsidR="00604182">
              <w:rPr>
                <w:rFonts w:cs="Times New Roman"/>
                <w:szCs w:val="24"/>
                <w:lang w:val="uk-UA"/>
              </w:rPr>
              <w:t>, комунальні підприємства</w:t>
            </w:r>
          </w:p>
        </w:tc>
        <w:tc>
          <w:tcPr>
            <w:tcW w:w="1134" w:type="dxa"/>
          </w:tcPr>
          <w:p w:rsidR="000D1AEA" w:rsidRPr="00DE42B4" w:rsidRDefault="000D1AEA" w:rsidP="000D1AEA">
            <w:pPr>
              <w:ind w:left="360"/>
              <w:jc w:val="left"/>
              <w:rPr>
                <w:rFonts w:cs="Times New Roman"/>
                <w:szCs w:val="24"/>
                <w:lang w:val="uk-UA"/>
              </w:rPr>
            </w:pPr>
          </w:p>
        </w:tc>
        <w:tc>
          <w:tcPr>
            <w:tcW w:w="1054" w:type="dxa"/>
          </w:tcPr>
          <w:p w:rsidR="000D1AEA" w:rsidRPr="00DE42B4" w:rsidRDefault="000D1AEA" w:rsidP="000D1AEA">
            <w:pPr>
              <w:jc w:val="left"/>
              <w:rPr>
                <w:rFonts w:cs="Times New Roman"/>
                <w:szCs w:val="24"/>
                <w:lang w:val="uk-UA"/>
              </w:rPr>
            </w:pPr>
          </w:p>
        </w:tc>
        <w:tc>
          <w:tcPr>
            <w:tcW w:w="1500" w:type="dxa"/>
          </w:tcPr>
          <w:p w:rsidR="000D1AEA" w:rsidRPr="00DE42B4" w:rsidRDefault="000D1AEA" w:rsidP="000D1AEA">
            <w:pPr>
              <w:jc w:val="left"/>
              <w:rPr>
                <w:rFonts w:cs="Times New Roman"/>
                <w:szCs w:val="24"/>
                <w:lang w:val="uk-UA"/>
              </w:rPr>
            </w:pPr>
          </w:p>
        </w:tc>
        <w:tc>
          <w:tcPr>
            <w:tcW w:w="1254" w:type="dxa"/>
          </w:tcPr>
          <w:p w:rsidR="000D1AEA" w:rsidRDefault="000D1AEA" w:rsidP="000D1AEA">
            <w:pPr>
              <w:jc w:val="left"/>
              <w:rPr>
                <w:rFonts w:cs="Times New Roman"/>
                <w:lang w:val="uk-UA"/>
              </w:rPr>
            </w:pPr>
            <w:r w:rsidRPr="00DE42B4">
              <w:rPr>
                <w:rFonts w:cs="Times New Roman"/>
                <w:lang w:val="uk-UA"/>
              </w:rPr>
              <w:t>2025</w:t>
            </w:r>
            <w:r w:rsidR="00604182">
              <w:rPr>
                <w:rFonts w:cs="Times New Roman"/>
                <w:lang w:val="uk-UA"/>
              </w:rPr>
              <w:t xml:space="preserve"> </w:t>
            </w:r>
            <w:r w:rsidR="00EE663B">
              <w:rPr>
                <w:rFonts w:cs="Times New Roman"/>
                <w:lang w:val="uk-UA"/>
              </w:rPr>
              <w:t xml:space="preserve">р. </w:t>
            </w:r>
            <w:r w:rsidR="00306A89">
              <w:rPr>
                <w:rFonts w:cs="Times New Roman"/>
                <w:lang w:val="uk-UA"/>
              </w:rPr>
              <w:t>–</w:t>
            </w:r>
            <w:r w:rsidR="00EE663B">
              <w:rPr>
                <w:rFonts w:cs="Times New Roman"/>
                <w:lang w:val="uk-UA"/>
              </w:rPr>
              <w:t xml:space="preserve">2026 </w:t>
            </w:r>
            <w:r w:rsidRPr="00DE42B4">
              <w:rPr>
                <w:rFonts w:cs="Times New Roman"/>
                <w:lang w:val="uk-UA"/>
              </w:rPr>
              <w:t>р.</w:t>
            </w:r>
            <w:r w:rsidR="00EE663B">
              <w:rPr>
                <w:rFonts w:cs="Times New Roman"/>
                <w:lang w:val="uk-UA"/>
              </w:rPr>
              <w:t xml:space="preserve"> –</w:t>
            </w:r>
          </w:p>
          <w:p w:rsidR="000D1AEA" w:rsidRPr="00DE42B4" w:rsidRDefault="000D1AEA" w:rsidP="00604182">
            <w:pPr>
              <w:jc w:val="left"/>
              <w:rPr>
                <w:rFonts w:cs="Times New Roman"/>
                <w:lang w:val="uk-UA"/>
              </w:rPr>
            </w:pPr>
            <w:r w:rsidRPr="00DE42B4">
              <w:rPr>
                <w:rFonts w:cs="Times New Roman"/>
                <w:lang w:val="uk-UA"/>
              </w:rPr>
              <w:t>67</w:t>
            </w:r>
            <w:r>
              <w:rPr>
                <w:rFonts w:cs="Times New Roman"/>
                <w:lang w:val="uk-UA"/>
              </w:rPr>
              <w:t xml:space="preserve"> </w:t>
            </w:r>
            <w:r w:rsidRPr="00DE42B4">
              <w:rPr>
                <w:rFonts w:cs="Times New Roman"/>
                <w:lang w:val="uk-UA"/>
              </w:rPr>
              <w:t>398,9</w:t>
            </w:r>
            <w:r>
              <w:rPr>
                <w:rFonts w:cs="Times New Roman"/>
                <w:lang w:val="uk-UA"/>
              </w:rPr>
              <w:t xml:space="preserve"> </w:t>
            </w:r>
          </w:p>
        </w:tc>
        <w:tc>
          <w:tcPr>
            <w:tcW w:w="2713" w:type="dxa"/>
          </w:tcPr>
          <w:p w:rsidR="000D1AEA" w:rsidRPr="00B9451D" w:rsidRDefault="00B9451D" w:rsidP="00604182">
            <w:pPr>
              <w:jc w:val="left"/>
              <w:rPr>
                <w:rFonts w:cs="Times New Roman"/>
                <w:szCs w:val="24"/>
                <w:highlight w:val="yellow"/>
                <w:lang w:val="uk-UA"/>
              </w:rPr>
            </w:pPr>
            <w:r w:rsidRPr="00B9451D">
              <w:rPr>
                <w:lang w:val="uk-UA"/>
              </w:rPr>
              <w:t>Підвищення ефективності діяльності комунальних підприємств та якості надання житлово-комунальних послуг населенню</w:t>
            </w:r>
            <w:r>
              <w:rPr>
                <w:lang w:val="uk-UA"/>
              </w:rPr>
              <w:t xml:space="preserve"> громади</w:t>
            </w:r>
          </w:p>
        </w:tc>
      </w:tr>
      <w:tr w:rsidR="00604182" w:rsidRPr="00DC0C6D" w:rsidTr="008877AD">
        <w:tc>
          <w:tcPr>
            <w:tcW w:w="611" w:type="dxa"/>
            <w:gridSpan w:val="2"/>
          </w:tcPr>
          <w:p w:rsidR="00604182" w:rsidRPr="00DE42B4" w:rsidRDefault="00604182" w:rsidP="000D1AEA">
            <w:pPr>
              <w:jc w:val="center"/>
              <w:rPr>
                <w:rFonts w:cs="Times New Roman"/>
                <w:szCs w:val="24"/>
                <w:lang w:val="uk-UA"/>
              </w:rPr>
            </w:pPr>
            <w:r>
              <w:rPr>
                <w:rFonts w:cs="Times New Roman"/>
                <w:szCs w:val="24"/>
                <w:lang w:val="uk-UA"/>
              </w:rPr>
              <w:t xml:space="preserve">3. </w:t>
            </w:r>
          </w:p>
        </w:tc>
        <w:tc>
          <w:tcPr>
            <w:tcW w:w="3401" w:type="dxa"/>
            <w:gridSpan w:val="2"/>
          </w:tcPr>
          <w:p w:rsidR="00604182" w:rsidRPr="00B9451D" w:rsidRDefault="00B9451D" w:rsidP="00306A89">
            <w:pPr>
              <w:ind w:left="-10" w:right="-9"/>
              <w:jc w:val="left"/>
              <w:rPr>
                <w:rFonts w:eastAsia="Calibri" w:cs="Times New Roman"/>
                <w:szCs w:val="24"/>
                <w:lang w:val="uk-UA"/>
              </w:rPr>
            </w:pPr>
            <w:r w:rsidRPr="00B9451D">
              <w:rPr>
                <w:lang w:val="uk-UA"/>
              </w:rPr>
              <w:t>Оновлення парку комунальног</w:t>
            </w:r>
            <w:r w:rsidR="00306A89">
              <w:rPr>
                <w:lang w:val="uk-UA"/>
              </w:rPr>
              <w:t xml:space="preserve">о пасажирського автотранспорту </w:t>
            </w:r>
          </w:p>
        </w:tc>
        <w:tc>
          <w:tcPr>
            <w:tcW w:w="1381" w:type="dxa"/>
          </w:tcPr>
          <w:p w:rsidR="00604182" w:rsidRPr="00DE42B4" w:rsidRDefault="00604182" w:rsidP="000D1AEA">
            <w:pPr>
              <w:jc w:val="left"/>
              <w:rPr>
                <w:rFonts w:cs="Times New Roman"/>
                <w:szCs w:val="24"/>
                <w:lang w:val="uk-UA"/>
              </w:rPr>
            </w:pPr>
            <w:r>
              <w:rPr>
                <w:rFonts w:cs="Times New Roman"/>
                <w:szCs w:val="24"/>
                <w:lang w:val="uk-UA"/>
              </w:rPr>
              <w:t>2026</w:t>
            </w:r>
            <w:r w:rsidR="00114374">
              <w:rPr>
                <w:rFonts w:cs="Times New Roman"/>
                <w:szCs w:val="24"/>
                <w:lang w:val="uk-UA"/>
              </w:rPr>
              <w:t xml:space="preserve"> рік</w:t>
            </w:r>
          </w:p>
        </w:tc>
        <w:tc>
          <w:tcPr>
            <w:tcW w:w="2688" w:type="dxa"/>
          </w:tcPr>
          <w:p w:rsidR="00604182" w:rsidRPr="00DE42B4" w:rsidRDefault="00604182" w:rsidP="00E0256C">
            <w:pPr>
              <w:jc w:val="left"/>
              <w:rPr>
                <w:rFonts w:cs="Times New Roman"/>
                <w:szCs w:val="24"/>
                <w:lang w:val="uk-UA"/>
              </w:rPr>
            </w:pPr>
            <w:r w:rsidRPr="00DE42B4">
              <w:rPr>
                <w:rFonts w:cs="Times New Roman"/>
                <w:szCs w:val="24"/>
                <w:lang w:val="uk-UA"/>
              </w:rPr>
              <w:t>Управління житлово-комунального господарства Роменської міської ради</w:t>
            </w:r>
            <w:r>
              <w:rPr>
                <w:rFonts w:cs="Times New Roman"/>
                <w:szCs w:val="24"/>
                <w:lang w:val="uk-UA"/>
              </w:rPr>
              <w:t xml:space="preserve">, </w:t>
            </w:r>
            <w:r w:rsidR="00E0256C">
              <w:rPr>
                <w:rFonts w:cs="Times New Roman"/>
                <w:szCs w:val="24"/>
                <w:lang w:val="uk-UA"/>
              </w:rPr>
              <w:t>Комунальне підприємство «Комбінат комунальних підприємств» Роменської міської ради</w:t>
            </w:r>
            <w:r w:rsidR="00B5079B">
              <w:rPr>
                <w:rFonts w:cs="Times New Roman"/>
                <w:szCs w:val="24"/>
                <w:lang w:val="uk-UA"/>
              </w:rPr>
              <w:t>»</w:t>
            </w:r>
          </w:p>
        </w:tc>
        <w:tc>
          <w:tcPr>
            <w:tcW w:w="1134" w:type="dxa"/>
          </w:tcPr>
          <w:p w:rsidR="00604182" w:rsidRPr="00DE42B4" w:rsidRDefault="00604182" w:rsidP="000D1AEA">
            <w:pPr>
              <w:ind w:left="360"/>
              <w:jc w:val="left"/>
              <w:rPr>
                <w:rFonts w:cs="Times New Roman"/>
                <w:szCs w:val="24"/>
                <w:lang w:val="uk-UA"/>
              </w:rPr>
            </w:pPr>
          </w:p>
        </w:tc>
        <w:tc>
          <w:tcPr>
            <w:tcW w:w="1054" w:type="dxa"/>
          </w:tcPr>
          <w:p w:rsidR="00604182" w:rsidRPr="00DE42B4" w:rsidRDefault="00604182" w:rsidP="000D1AEA">
            <w:pPr>
              <w:jc w:val="left"/>
              <w:rPr>
                <w:rFonts w:cs="Times New Roman"/>
                <w:szCs w:val="24"/>
                <w:lang w:val="uk-UA"/>
              </w:rPr>
            </w:pPr>
          </w:p>
        </w:tc>
        <w:tc>
          <w:tcPr>
            <w:tcW w:w="1500" w:type="dxa"/>
          </w:tcPr>
          <w:p w:rsidR="00604182" w:rsidRPr="00DE42B4" w:rsidRDefault="00604182" w:rsidP="000D1AEA">
            <w:pPr>
              <w:jc w:val="left"/>
              <w:rPr>
                <w:rFonts w:cs="Times New Roman"/>
                <w:szCs w:val="24"/>
                <w:lang w:val="uk-UA"/>
              </w:rPr>
            </w:pPr>
          </w:p>
        </w:tc>
        <w:tc>
          <w:tcPr>
            <w:tcW w:w="1254" w:type="dxa"/>
          </w:tcPr>
          <w:p w:rsidR="00604182" w:rsidRPr="00DE42B4" w:rsidRDefault="00604182" w:rsidP="000D1AEA">
            <w:pPr>
              <w:jc w:val="left"/>
              <w:rPr>
                <w:rFonts w:cs="Times New Roman"/>
                <w:lang w:val="uk-UA"/>
              </w:rPr>
            </w:pPr>
            <w:r>
              <w:rPr>
                <w:rFonts w:cs="Times New Roman"/>
                <w:lang w:val="uk-UA"/>
              </w:rPr>
              <w:t xml:space="preserve">2026 </w:t>
            </w:r>
            <w:r w:rsidR="00306A89">
              <w:rPr>
                <w:rFonts w:cs="Times New Roman"/>
                <w:lang w:val="uk-UA"/>
              </w:rPr>
              <w:t xml:space="preserve">р. </w:t>
            </w:r>
            <w:r>
              <w:rPr>
                <w:rFonts w:cs="Times New Roman"/>
                <w:lang w:val="uk-UA"/>
              </w:rPr>
              <w:t>– 4 400,0</w:t>
            </w:r>
          </w:p>
        </w:tc>
        <w:tc>
          <w:tcPr>
            <w:tcW w:w="2713" w:type="dxa"/>
          </w:tcPr>
          <w:p w:rsidR="00604182" w:rsidRPr="00701F40" w:rsidRDefault="00E16E1D" w:rsidP="00604182">
            <w:pPr>
              <w:jc w:val="left"/>
              <w:rPr>
                <w:rFonts w:cs="Times New Roman"/>
                <w:szCs w:val="24"/>
                <w:highlight w:val="yellow"/>
                <w:lang w:val="uk-UA"/>
              </w:rPr>
            </w:pPr>
            <w:r w:rsidRPr="00701F40">
              <w:rPr>
                <w:lang w:val="uk-UA"/>
              </w:rPr>
              <w:t>Покращення якості пасажирських перевезень на автобусних маршрутах загального користування</w:t>
            </w:r>
          </w:p>
        </w:tc>
      </w:tr>
      <w:tr w:rsidR="000D1AEA" w:rsidRPr="000D5FA3" w:rsidTr="008877AD">
        <w:trPr>
          <w:trHeight w:val="274"/>
        </w:trPr>
        <w:tc>
          <w:tcPr>
            <w:tcW w:w="15736" w:type="dxa"/>
            <w:gridSpan w:val="11"/>
          </w:tcPr>
          <w:p w:rsidR="000D1AEA" w:rsidRPr="00CC684B" w:rsidRDefault="000D1AEA" w:rsidP="000D1AEA">
            <w:pPr>
              <w:jc w:val="center"/>
              <w:rPr>
                <w:rFonts w:cs="Times New Roman"/>
                <w:szCs w:val="24"/>
                <w:lang w:val="uk-UA"/>
              </w:rPr>
            </w:pPr>
            <w:r>
              <w:rPr>
                <w:rFonts w:cs="Times New Roman"/>
                <w:b/>
                <w:szCs w:val="24"/>
                <w:lang w:val="uk-UA"/>
              </w:rPr>
              <w:t>…</w:t>
            </w:r>
          </w:p>
        </w:tc>
      </w:tr>
      <w:tr w:rsidR="000D1AEA" w:rsidRPr="000D5FA3" w:rsidTr="008877AD">
        <w:trPr>
          <w:trHeight w:val="274"/>
        </w:trPr>
        <w:tc>
          <w:tcPr>
            <w:tcW w:w="15736" w:type="dxa"/>
            <w:gridSpan w:val="11"/>
          </w:tcPr>
          <w:p w:rsidR="000D1AEA" w:rsidRPr="00AF756F" w:rsidRDefault="000D1AEA" w:rsidP="000D1AEA">
            <w:pPr>
              <w:jc w:val="center"/>
              <w:rPr>
                <w:rFonts w:cs="Times New Roman"/>
                <w:szCs w:val="24"/>
                <w:highlight w:val="yellow"/>
                <w:lang w:val="uk-UA"/>
              </w:rPr>
            </w:pPr>
            <w:r w:rsidRPr="000A0264">
              <w:rPr>
                <w:rFonts w:cs="Times New Roman"/>
                <w:b/>
                <w:szCs w:val="24"/>
                <w:lang w:val="uk-UA"/>
              </w:rPr>
              <w:t>2. </w:t>
            </w:r>
            <w:r w:rsidRPr="000A0264">
              <w:rPr>
                <w:rFonts w:cs="Times New Roman"/>
                <w:b/>
                <w:spacing w:val="-6"/>
                <w:szCs w:val="24"/>
                <w:lang w:val="uk-UA"/>
              </w:rPr>
              <w:t>Соціальний та гуманітарний розвиток</w:t>
            </w:r>
          </w:p>
        </w:tc>
      </w:tr>
      <w:tr w:rsidR="000D1AEA" w:rsidRPr="000D5FA3" w:rsidTr="008877AD">
        <w:trPr>
          <w:trHeight w:val="274"/>
        </w:trPr>
        <w:tc>
          <w:tcPr>
            <w:tcW w:w="15736" w:type="dxa"/>
            <w:gridSpan w:val="11"/>
          </w:tcPr>
          <w:p w:rsidR="000D1AEA" w:rsidRPr="00CC684B" w:rsidRDefault="000D1AEA" w:rsidP="000D1AEA">
            <w:pPr>
              <w:jc w:val="center"/>
              <w:rPr>
                <w:rFonts w:cs="Times New Roman"/>
                <w:szCs w:val="24"/>
                <w:lang w:val="uk-UA"/>
              </w:rPr>
            </w:pPr>
            <w:r>
              <w:rPr>
                <w:rFonts w:cs="Times New Roman"/>
                <w:b/>
                <w:szCs w:val="24"/>
                <w:lang w:val="uk-UA"/>
              </w:rPr>
              <w:lastRenderedPageBreak/>
              <w:t>…</w:t>
            </w:r>
          </w:p>
        </w:tc>
      </w:tr>
      <w:tr w:rsidR="000D1AEA" w:rsidRPr="000D5FA3" w:rsidTr="008877AD">
        <w:trPr>
          <w:trHeight w:val="274"/>
        </w:trPr>
        <w:tc>
          <w:tcPr>
            <w:tcW w:w="15736" w:type="dxa"/>
            <w:gridSpan w:val="11"/>
          </w:tcPr>
          <w:p w:rsidR="000D1AEA" w:rsidRPr="003B1F33" w:rsidRDefault="000D1AEA" w:rsidP="000D1AEA">
            <w:pPr>
              <w:jc w:val="center"/>
              <w:rPr>
                <w:rFonts w:eastAsia="Times New Roman"/>
                <w:color w:val="000000"/>
                <w:szCs w:val="24"/>
                <w:lang w:val="uk-UA" w:eastAsia="uk-UA"/>
              </w:rPr>
            </w:pPr>
            <w:bookmarkStart w:id="0" w:name="_Hlk214614189"/>
            <w:r w:rsidRPr="000A0264">
              <w:rPr>
                <w:rFonts w:cs="Times New Roman"/>
                <w:b/>
                <w:szCs w:val="24"/>
                <w:lang w:val="uk-UA"/>
              </w:rPr>
              <w:t>Пріоритет 2.5. Освіта</w:t>
            </w:r>
          </w:p>
        </w:tc>
      </w:tr>
      <w:tr w:rsidR="000D1AEA" w:rsidRPr="000D5FA3" w:rsidTr="008877AD">
        <w:trPr>
          <w:trHeight w:val="274"/>
        </w:trPr>
        <w:tc>
          <w:tcPr>
            <w:tcW w:w="15736" w:type="dxa"/>
            <w:gridSpan w:val="11"/>
          </w:tcPr>
          <w:p w:rsidR="000D1AEA" w:rsidRPr="005E55D0" w:rsidRDefault="000D1AEA" w:rsidP="000D1AEA">
            <w:pPr>
              <w:jc w:val="center"/>
              <w:rPr>
                <w:rFonts w:cs="Times New Roman"/>
                <w:szCs w:val="24"/>
                <w:highlight w:val="yellow"/>
                <w:lang w:val="uk-UA"/>
              </w:rPr>
            </w:pPr>
            <w:r w:rsidRPr="00BE6F2E">
              <w:rPr>
                <w:rFonts w:cs="Times New Roman"/>
                <w:b/>
                <w:szCs w:val="24"/>
                <w:lang w:val="uk-UA"/>
              </w:rPr>
              <w:t>…</w:t>
            </w:r>
          </w:p>
        </w:tc>
      </w:tr>
      <w:tr w:rsidR="000D1AEA" w:rsidRPr="000D5FA3" w:rsidTr="008877AD">
        <w:trPr>
          <w:trHeight w:val="479"/>
        </w:trPr>
        <w:tc>
          <w:tcPr>
            <w:tcW w:w="15736" w:type="dxa"/>
            <w:gridSpan w:val="11"/>
          </w:tcPr>
          <w:p w:rsidR="000D1AEA" w:rsidRDefault="000D1AEA" w:rsidP="000D1AEA">
            <w:pPr>
              <w:jc w:val="center"/>
              <w:rPr>
                <w:rFonts w:cs="Times New Roman"/>
                <w:b/>
                <w:szCs w:val="24"/>
                <w:lang w:val="uk-UA"/>
              </w:rPr>
            </w:pPr>
            <w:r w:rsidRPr="000A0264">
              <w:rPr>
                <w:rFonts w:cs="Times New Roman"/>
                <w:b/>
                <w:szCs w:val="24"/>
                <w:lang w:val="uk-UA"/>
              </w:rPr>
              <w:t xml:space="preserve">Завдання </w:t>
            </w:r>
            <w:r>
              <w:rPr>
                <w:rFonts w:cs="Times New Roman"/>
                <w:b/>
                <w:szCs w:val="24"/>
                <w:lang w:val="uk-UA"/>
              </w:rPr>
              <w:t>2</w:t>
            </w:r>
            <w:r w:rsidRPr="000A0264">
              <w:rPr>
                <w:rFonts w:cs="Times New Roman"/>
                <w:b/>
                <w:szCs w:val="24"/>
                <w:lang w:val="uk-UA"/>
              </w:rPr>
              <w:t>.</w:t>
            </w:r>
            <w:r>
              <w:rPr>
                <w:rFonts w:cs="Times New Roman"/>
                <w:b/>
                <w:szCs w:val="24"/>
                <w:lang w:val="uk-UA"/>
              </w:rPr>
              <w:t xml:space="preserve"> Покращення матеріально-технічного забезпечення закладів освіти, </w:t>
            </w:r>
          </w:p>
          <w:p w:rsidR="000D1AEA" w:rsidRPr="00680BFB" w:rsidRDefault="000D1AEA" w:rsidP="000D1AEA">
            <w:pPr>
              <w:jc w:val="center"/>
              <w:rPr>
                <w:rFonts w:cs="Times New Roman"/>
                <w:b/>
                <w:szCs w:val="24"/>
                <w:lang w:val="uk-UA"/>
              </w:rPr>
            </w:pPr>
            <w:r>
              <w:rPr>
                <w:rFonts w:cs="Times New Roman"/>
                <w:b/>
                <w:szCs w:val="24"/>
                <w:lang w:val="uk-UA"/>
              </w:rPr>
              <w:t>створення умов для учасників освітнього процесу</w:t>
            </w:r>
          </w:p>
        </w:tc>
      </w:tr>
      <w:tr w:rsidR="000D1AEA" w:rsidRPr="000D5FA3" w:rsidTr="008877AD">
        <w:trPr>
          <w:trHeight w:val="274"/>
        </w:trPr>
        <w:tc>
          <w:tcPr>
            <w:tcW w:w="588" w:type="dxa"/>
          </w:tcPr>
          <w:p w:rsidR="000D1AEA" w:rsidRPr="000A0264" w:rsidRDefault="000D1AEA" w:rsidP="000D1AEA">
            <w:pPr>
              <w:jc w:val="center"/>
              <w:rPr>
                <w:rFonts w:cs="Times New Roman"/>
                <w:szCs w:val="24"/>
                <w:lang w:val="uk-UA"/>
              </w:rPr>
            </w:pPr>
            <w:r>
              <w:rPr>
                <w:rFonts w:cs="Times New Roman"/>
                <w:szCs w:val="24"/>
                <w:lang w:val="uk-UA"/>
              </w:rPr>
              <w:t>2.</w:t>
            </w:r>
          </w:p>
        </w:tc>
        <w:tc>
          <w:tcPr>
            <w:tcW w:w="3415" w:type="dxa"/>
            <w:gridSpan w:val="2"/>
            <w:shd w:val="clear" w:color="auto" w:fill="FFFFFF" w:themeFill="background1"/>
          </w:tcPr>
          <w:p w:rsidR="000D1AEA" w:rsidRPr="00FE1E7E" w:rsidRDefault="000D1AEA" w:rsidP="000D1AEA">
            <w:pPr>
              <w:jc w:val="left"/>
              <w:rPr>
                <w:rFonts w:eastAsia="Times New Roman CYR" w:cs="Times New Roman"/>
                <w:szCs w:val="24"/>
                <w:lang w:val="uk-UA"/>
              </w:rPr>
            </w:pPr>
            <w:r w:rsidRPr="00FE1E7E">
              <w:rPr>
                <w:rFonts w:eastAsia="Times New Roman CYR" w:cs="Times New Roman"/>
                <w:szCs w:val="24"/>
                <w:lang w:val="uk-UA"/>
              </w:rPr>
              <w:t xml:space="preserve">Капітальний ремонт Роменської загальноосвітньої школи І-ІІІ ступенів № 5 Роменської міської ради Сумської області за адресою: вул. Прокопенка, 76, </w:t>
            </w:r>
            <w:r w:rsidRPr="00FE1E7E">
              <w:rPr>
                <w:rFonts w:eastAsia="Times New Roman CYR" w:cs="Times New Roman"/>
                <w:szCs w:val="24"/>
                <w:lang w:val="uk-UA"/>
              </w:rPr>
              <w:br/>
              <w:t>м. Ромни, Сумська</w:t>
            </w:r>
            <w:r w:rsidRPr="004D74BF">
              <w:rPr>
                <w:rFonts w:eastAsia="Times New Roman CYR" w:cs="Times New Roman"/>
                <w:szCs w:val="24"/>
                <w:lang w:val="uk-UA"/>
              </w:rPr>
              <w:t xml:space="preserve"> </w:t>
            </w:r>
            <w:r w:rsidRPr="0037272A">
              <w:rPr>
                <w:rFonts w:eastAsia="Times New Roman CYR" w:cs="Times New Roman"/>
                <w:szCs w:val="24"/>
                <w:lang w:val="uk-UA"/>
              </w:rPr>
              <w:t>область</w:t>
            </w:r>
          </w:p>
        </w:tc>
        <w:tc>
          <w:tcPr>
            <w:tcW w:w="1390" w:type="dxa"/>
            <w:gridSpan w:val="2"/>
          </w:tcPr>
          <w:p w:rsidR="000D1AEA" w:rsidRPr="00FE1E7E" w:rsidRDefault="000D1AEA" w:rsidP="000D1AEA">
            <w:pPr>
              <w:jc w:val="left"/>
              <w:rPr>
                <w:rFonts w:cs="Times New Roman"/>
                <w:szCs w:val="24"/>
                <w:lang w:val="uk-UA"/>
              </w:rPr>
            </w:pPr>
            <w:r w:rsidRPr="00FE1E7E">
              <w:rPr>
                <w:rFonts w:cs="Times New Roman"/>
                <w:szCs w:val="24"/>
                <w:lang w:val="uk-UA"/>
              </w:rPr>
              <w:t>2024-2026 роки</w:t>
            </w:r>
          </w:p>
        </w:tc>
        <w:tc>
          <w:tcPr>
            <w:tcW w:w="2688" w:type="dxa"/>
          </w:tcPr>
          <w:p w:rsidR="000D1AEA" w:rsidRPr="00FE1E7E" w:rsidRDefault="000D1AEA" w:rsidP="000D1AEA">
            <w:pPr>
              <w:jc w:val="left"/>
              <w:rPr>
                <w:rFonts w:ascii="Times New Roman CYR" w:eastAsia="Times New Roman CYR" w:hAnsi="Times New Roman CYR" w:cs="Times New Roman CYR"/>
                <w:lang w:val="uk-UA"/>
              </w:rPr>
            </w:pPr>
            <w:r w:rsidRPr="00FE1E7E">
              <w:rPr>
                <w:rFonts w:ascii="Times New Roman CYR" w:eastAsia="Times New Roman CYR" w:hAnsi="Times New Roman CYR" w:cs="Times New Roman CYR"/>
                <w:lang w:val="uk-UA"/>
              </w:rPr>
              <w:t xml:space="preserve">Відділ освіти </w:t>
            </w:r>
            <w:r w:rsidRPr="00FE1E7E">
              <w:rPr>
                <w:rFonts w:cs="Times New Roman"/>
                <w:szCs w:val="24"/>
                <w:lang w:val="uk-UA"/>
              </w:rPr>
              <w:t>Роменської міської ради</w:t>
            </w:r>
            <w:r w:rsidRPr="00FE1E7E">
              <w:rPr>
                <w:rFonts w:ascii="Times New Roman CYR" w:eastAsia="Times New Roman CYR" w:hAnsi="Times New Roman CYR" w:cs="Times New Roman CYR"/>
                <w:lang w:val="uk-UA"/>
              </w:rPr>
              <w:t>, керівник закладу освіти</w:t>
            </w:r>
          </w:p>
        </w:tc>
        <w:tc>
          <w:tcPr>
            <w:tcW w:w="1134" w:type="dxa"/>
          </w:tcPr>
          <w:p w:rsidR="000D1AEA" w:rsidRPr="004D74BF" w:rsidRDefault="000D1AEA" w:rsidP="000D1AEA">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2026 р. – 1</w:t>
            </w:r>
            <w:r>
              <w:rPr>
                <w:rFonts w:ascii="Times New Roman CYR" w:eastAsia="Times New Roman CYR" w:hAnsi="Times New Roman CYR" w:cs="Times New Roman CYR"/>
                <w:lang w:val="uk-UA"/>
              </w:rPr>
              <w:t xml:space="preserve"> </w:t>
            </w:r>
            <w:r w:rsidRPr="004D74BF">
              <w:rPr>
                <w:rFonts w:ascii="Times New Roman CYR" w:eastAsia="Times New Roman CYR" w:hAnsi="Times New Roman CYR" w:cs="Times New Roman CYR"/>
                <w:lang w:val="uk-UA"/>
              </w:rPr>
              <w:t>000,0</w:t>
            </w:r>
          </w:p>
        </w:tc>
        <w:tc>
          <w:tcPr>
            <w:tcW w:w="1054" w:type="dxa"/>
          </w:tcPr>
          <w:p w:rsidR="000D1AEA" w:rsidRPr="004D74BF" w:rsidRDefault="000D1AEA" w:rsidP="000D1AEA">
            <w:pPr>
              <w:jc w:val="left"/>
              <w:rPr>
                <w:rFonts w:ascii="Times New Roman CYR" w:eastAsia="Times New Roman CYR" w:hAnsi="Times New Roman CYR" w:cs="Times New Roman CYR"/>
                <w:lang w:val="uk-UA"/>
              </w:rPr>
            </w:pPr>
          </w:p>
        </w:tc>
        <w:tc>
          <w:tcPr>
            <w:tcW w:w="1500" w:type="dxa"/>
          </w:tcPr>
          <w:p w:rsidR="000D1AEA" w:rsidRPr="004D74BF" w:rsidRDefault="000D1AEA" w:rsidP="000D1AEA">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2024 р. -</w:t>
            </w:r>
          </w:p>
          <w:p w:rsidR="000D1AEA" w:rsidRDefault="000D1AEA" w:rsidP="000D1AEA">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720,0</w:t>
            </w:r>
          </w:p>
          <w:p w:rsidR="000D1AEA" w:rsidRDefault="000D1AEA" w:rsidP="000D1AEA">
            <w:pPr>
              <w:jc w:val="left"/>
              <w:rPr>
                <w:rFonts w:ascii="Times New Roman CYR" w:eastAsia="Times New Roman CYR" w:hAnsi="Times New Roman CYR" w:cs="Times New Roman CYR"/>
                <w:lang w:val="uk-UA"/>
              </w:rPr>
            </w:pPr>
          </w:p>
          <w:p w:rsidR="000D1AEA" w:rsidRPr="004D74BF" w:rsidRDefault="000D1AEA" w:rsidP="000D1AEA">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2026 р.-</w:t>
            </w:r>
          </w:p>
          <w:p w:rsidR="000D1AEA" w:rsidRPr="004D74BF" w:rsidRDefault="000D1AEA" w:rsidP="000D1AEA">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500,0</w:t>
            </w:r>
          </w:p>
        </w:tc>
        <w:tc>
          <w:tcPr>
            <w:tcW w:w="1254" w:type="dxa"/>
          </w:tcPr>
          <w:p w:rsidR="000D1AEA" w:rsidRPr="004919C0" w:rsidRDefault="00610300" w:rsidP="000D1AEA">
            <w:pPr>
              <w:jc w:val="left"/>
              <w:rPr>
                <w:rFonts w:cs="Times New Roman"/>
                <w:color w:val="FF0000"/>
                <w:szCs w:val="24"/>
                <w:lang w:val="uk-UA"/>
              </w:rPr>
            </w:pPr>
            <w:r w:rsidRPr="004D74BF">
              <w:rPr>
                <w:rFonts w:ascii="Times New Roman CYR" w:eastAsia="Times New Roman CYR" w:hAnsi="Times New Roman CYR" w:cs="Times New Roman CYR"/>
                <w:lang w:val="uk-UA"/>
              </w:rPr>
              <w:t xml:space="preserve">2026 р. – </w:t>
            </w:r>
            <w:r w:rsidR="000D1AEA" w:rsidRPr="004919C0">
              <w:rPr>
                <w:rFonts w:cs="Times New Roman"/>
                <w:szCs w:val="24"/>
                <w:lang w:val="uk-UA"/>
              </w:rPr>
              <w:t>52</w:t>
            </w:r>
            <w:r w:rsidR="000D1AEA">
              <w:rPr>
                <w:rFonts w:cs="Times New Roman"/>
                <w:szCs w:val="24"/>
                <w:lang w:val="uk-UA"/>
              </w:rPr>
              <w:t xml:space="preserve"> </w:t>
            </w:r>
            <w:r w:rsidR="000D1AEA" w:rsidRPr="004919C0">
              <w:rPr>
                <w:rFonts w:cs="Times New Roman"/>
                <w:szCs w:val="24"/>
                <w:lang w:val="uk-UA"/>
              </w:rPr>
              <w:t>139,6</w:t>
            </w:r>
          </w:p>
        </w:tc>
        <w:tc>
          <w:tcPr>
            <w:tcW w:w="2713" w:type="dxa"/>
          </w:tcPr>
          <w:p w:rsidR="000D1AEA" w:rsidRPr="00055082" w:rsidRDefault="000D1AEA" w:rsidP="000D1AEA">
            <w:pPr>
              <w:jc w:val="left"/>
              <w:rPr>
                <w:rFonts w:cs="Times New Roman"/>
                <w:szCs w:val="24"/>
                <w:lang w:val="uk-UA"/>
              </w:rPr>
            </w:pPr>
            <w:r w:rsidRPr="00055082">
              <w:rPr>
                <w:rFonts w:cs="Times New Roman"/>
                <w:szCs w:val="24"/>
                <w:lang w:val="uk-UA"/>
              </w:rPr>
              <w:t>Створення належ</w:t>
            </w:r>
            <w:r>
              <w:rPr>
                <w:rFonts w:cs="Times New Roman"/>
                <w:szCs w:val="24"/>
                <w:lang w:val="uk-UA"/>
              </w:rPr>
              <w:t>них умов для забезпечення освіт</w:t>
            </w:r>
            <w:r w:rsidRPr="00055082">
              <w:rPr>
                <w:rFonts w:cs="Times New Roman"/>
                <w:szCs w:val="24"/>
                <w:lang w:val="uk-UA"/>
              </w:rPr>
              <w:t>нього процесу (проєкт в рамках Програми з відновлення України</w:t>
            </w:r>
            <w:r>
              <w:rPr>
                <w:rFonts w:cs="Times New Roman"/>
                <w:szCs w:val="24"/>
                <w:lang w:val="uk-UA"/>
              </w:rPr>
              <w:t>)</w:t>
            </w:r>
          </w:p>
        </w:tc>
      </w:tr>
      <w:tr w:rsidR="000D1AEA" w:rsidRPr="000D5FA3" w:rsidTr="008877AD">
        <w:trPr>
          <w:trHeight w:val="274"/>
        </w:trPr>
        <w:tc>
          <w:tcPr>
            <w:tcW w:w="588" w:type="dxa"/>
          </w:tcPr>
          <w:p w:rsidR="000D1AEA" w:rsidRPr="009E6306" w:rsidRDefault="000D1AEA" w:rsidP="000D1AEA">
            <w:pPr>
              <w:jc w:val="center"/>
              <w:rPr>
                <w:rFonts w:cs="Times New Roman"/>
                <w:szCs w:val="24"/>
                <w:lang w:val="uk-UA"/>
              </w:rPr>
            </w:pPr>
            <w:r>
              <w:rPr>
                <w:rFonts w:cs="Times New Roman"/>
                <w:szCs w:val="24"/>
                <w:lang w:val="uk-UA"/>
              </w:rPr>
              <w:t>6.</w:t>
            </w:r>
          </w:p>
        </w:tc>
        <w:tc>
          <w:tcPr>
            <w:tcW w:w="3415" w:type="dxa"/>
            <w:gridSpan w:val="2"/>
            <w:shd w:val="clear" w:color="auto" w:fill="FFFFFF" w:themeFill="background1"/>
          </w:tcPr>
          <w:p w:rsidR="000D1AEA" w:rsidRPr="004D74BF" w:rsidRDefault="000D1AEA" w:rsidP="000D1AEA">
            <w:pPr>
              <w:jc w:val="left"/>
              <w:rPr>
                <w:rFonts w:eastAsia="Times New Roman CYR" w:cs="Times New Roman"/>
                <w:lang w:val="uk-UA"/>
              </w:rPr>
            </w:pPr>
            <w:r w:rsidRPr="003615CB">
              <w:rPr>
                <w:color w:val="000000"/>
                <w:lang w:val="uk-UA"/>
              </w:rPr>
              <w:t>Капітальний ремонт системи електромереж Роменської загальноосвітньої школи І-ІІІ ступенів №7 Роменської міської ради Сумської області на виконання заходів з енергозбереження шляхом встановлення сонячної електростанції за адресою:</w:t>
            </w:r>
            <w:r>
              <w:rPr>
                <w:color w:val="000000"/>
                <w:lang w:val="uk-UA"/>
              </w:rPr>
              <w:t xml:space="preserve"> </w:t>
            </w:r>
            <w:r w:rsidRPr="003615CB">
              <w:rPr>
                <w:color w:val="000000"/>
                <w:lang w:val="uk-UA"/>
              </w:rPr>
              <w:t>вул. Полтавська, 32, м. Ромни, Сумська обл</w:t>
            </w:r>
            <w:r>
              <w:rPr>
                <w:color w:val="000000"/>
                <w:lang w:val="uk-UA"/>
              </w:rPr>
              <w:t>асть</w:t>
            </w:r>
          </w:p>
        </w:tc>
        <w:tc>
          <w:tcPr>
            <w:tcW w:w="1390" w:type="dxa"/>
            <w:gridSpan w:val="2"/>
          </w:tcPr>
          <w:p w:rsidR="000D1AEA" w:rsidRPr="00FE1E7E" w:rsidRDefault="000D1AEA" w:rsidP="000D1AEA">
            <w:pPr>
              <w:jc w:val="left"/>
              <w:rPr>
                <w:rFonts w:cs="Times New Roman"/>
                <w:szCs w:val="24"/>
                <w:lang w:val="uk-UA"/>
              </w:rPr>
            </w:pPr>
            <w:r w:rsidRPr="00FE1E7E">
              <w:rPr>
                <w:rFonts w:cs="Times New Roman"/>
                <w:szCs w:val="24"/>
                <w:lang w:val="uk-UA"/>
              </w:rPr>
              <w:t>2024-2026 роки</w:t>
            </w:r>
          </w:p>
        </w:tc>
        <w:tc>
          <w:tcPr>
            <w:tcW w:w="2688" w:type="dxa"/>
          </w:tcPr>
          <w:p w:rsidR="000D1AEA" w:rsidRPr="00FE1E7E" w:rsidRDefault="000D1AEA" w:rsidP="000D1AEA">
            <w:pPr>
              <w:jc w:val="left"/>
              <w:rPr>
                <w:rFonts w:eastAsia="Times New Roman CYR" w:cs="Times New Roman"/>
                <w:szCs w:val="24"/>
                <w:lang w:val="uk-UA"/>
              </w:rPr>
            </w:pPr>
            <w:r w:rsidRPr="00FE1E7E">
              <w:rPr>
                <w:rFonts w:eastAsia="Times New Roman CYR" w:cs="Times New Roman"/>
                <w:szCs w:val="24"/>
                <w:lang w:val="uk-UA"/>
              </w:rPr>
              <w:t xml:space="preserve">Відділ освіти </w:t>
            </w:r>
            <w:r w:rsidRPr="00FE1E7E">
              <w:rPr>
                <w:rFonts w:cs="Times New Roman"/>
                <w:szCs w:val="24"/>
                <w:lang w:val="uk-UA"/>
              </w:rPr>
              <w:t>Роменської міської ради</w:t>
            </w:r>
            <w:r w:rsidRPr="00FE1E7E">
              <w:rPr>
                <w:rFonts w:eastAsia="Times New Roman CYR" w:cs="Times New Roman"/>
                <w:szCs w:val="24"/>
                <w:lang w:val="uk-UA"/>
              </w:rPr>
              <w:t>, керівник закладу освіти</w:t>
            </w:r>
          </w:p>
        </w:tc>
        <w:tc>
          <w:tcPr>
            <w:tcW w:w="1134" w:type="dxa"/>
          </w:tcPr>
          <w:p w:rsidR="000D1AEA" w:rsidRPr="00FE1E7E" w:rsidRDefault="000D1AEA" w:rsidP="000D1AEA">
            <w:pPr>
              <w:jc w:val="left"/>
              <w:rPr>
                <w:rFonts w:cs="Times New Roman"/>
                <w:szCs w:val="24"/>
                <w:lang w:val="uk-UA"/>
              </w:rPr>
            </w:pPr>
          </w:p>
        </w:tc>
        <w:tc>
          <w:tcPr>
            <w:tcW w:w="1054" w:type="dxa"/>
          </w:tcPr>
          <w:p w:rsidR="000D1AEA" w:rsidRPr="00FE1E7E" w:rsidRDefault="000D1AEA" w:rsidP="000D1AEA">
            <w:pPr>
              <w:jc w:val="left"/>
              <w:rPr>
                <w:rFonts w:cs="Times New Roman"/>
                <w:szCs w:val="24"/>
                <w:lang w:val="uk-UA"/>
              </w:rPr>
            </w:pPr>
          </w:p>
        </w:tc>
        <w:tc>
          <w:tcPr>
            <w:tcW w:w="1500" w:type="dxa"/>
          </w:tcPr>
          <w:p w:rsidR="000D1AEA" w:rsidRDefault="000D1AEA" w:rsidP="000D1AEA">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 xml:space="preserve">р. – </w:t>
            </w:r>
          </w:p>
          <w:p w:rsidR="000D1AEA" w:rsidRDefault="000D1AEA" w:rsidP="000D1AEA">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270,0</w:t>
            </w:r>
          </w:p>
          <w:p w:rsidR="000D1AEA" w:rsidRDefault="000D1AEA" w:rsidP="000D1AEA">
            <w:pPr>
              <w:jc w:val="left"/>
              <w:rPr>
                <w:rFonts w:ascii="Times New Roman CYR" w:eastAsia="Times New Roman CYR" w:hAnsi="Times New Roman CYR" w:cs="Times New Roman CYR"/>
                <w:bCs/>
                <w:szCs w:val="24"/>
                <w:lang w:val="uk-UA"/>
              </w:rPr>
            </w:pPr>
          </w:p>
          <w:p w:rsidR="000D1AEA" w:rsidRPr="00FE1E7E" w:rsidRDefault="000D1AEA" w:rsidP="000D1AEA">
            <w:pPr>
              <w:jc w:val="left"/>
              <w:rPr>
                <w:rFonts w:ascii="Times New Roman CYR" w:eastAsia="Times New Roman CYR" w:hAnsi="Times New Roman CYR" w:cs="Times New Roman CYR"/>
                <w:bCs/>
                <w:sz w:val="20"/>
                <w:szCs w:val="20"/>
                <w:lang w:val="uk-UA"/>
              </w:rPr>
            </w:pPr>
            <w:r>
              <w:rPr>
                <w:rFonts w:ascii="Times New Roman CYR" w:eastAsia="Times New Roman CYR" w:hAnsi="Times New Roman CYR" w:cs="Times New Roman CYR"/>
                <w:bCs/>
                <w:szCs w:val="24"/>
                <w:lang w:val="uk-UA"/>
              </w:rPr>
              <w:t>2026 р. – 4344,2</w:t>
            </w:r>
          </w:p>
        </w:tc>
        <w:tc>
          <w:tcPr>
            <w:tcW w:w="1254" w:type="dxa"/>
          </w:tcPr>
          <w:p w:rsidR="000D1AEA" w:rsidRPr="00FE1E7E" w:rsidRDefault="000D1AEA" w:rsidP="000D1AEA">
            <w:pPr>
              <w:jc w:val="left"/>
              <w:rPr>
                <w:rFonts w:cs="Times New Roman"/>
                <w:szCs w:val="24"/>
                <w:lang w:val="uk-UA"/>
              </w:rPr>
            </w:pPr>
          </w:p>
        </w:tc>
        <w:tc>
          <w:tcPr>
            <w:tcW w:w="2713" w:type="dxa"/>
          </w:tcPr>
          <w:p w:rsidR="000D1AEA" w:rsidRPr="00FE1E7E" w:rsidRDefault="000D1AEA" w:rsidP="007D7F62">
            <w:pPr>
              <w:jc w:val="left"/>
              <w:rPr>
                <w:rFonts w:cs="Times New Roman"/>
                <w:szCs w:val="24"/>
                <w:lang w:val="uk-UA"/>
              </w:rPr>
            </w:pPr>
            <w:r w:rsidRPr="00FE1E7E">
              <w:rPr>
                <w:rFonts w:cs="Times New Roman"/>
                <w:szCs w:val="24"/>
                <w:lang w:val="uk-UA"/>
              </w:rPr>
              <w:t>Створення комфортних умов дл</w:t>
            </w:r>
            <w:r w:rsidR="007D7F62">
              <w:rPr>
                <w:rFonts w:cs="Times New Roman"/>
                <w:szCs w:val="24"/>
                <w:lang w:val="uk-UA"/>
              </w:rPr>
              <w:t>я учасників освітнього процесу</w:t>
            </w:r>
          </w:p>
        </w:tc>
      </w:tr>
      <w:tr w:rsidR="00F853A9" w:rsidRPr="000D5FA3" w:rsidTr="008877AD">
        <w:trPr>
          <w:trHeight w:val="274"/>
        </w:trPr>
        <w:tc>
          <w:tcPr>
            <w:tcW w:w="588" w:type="dxa"/>
          </w:tcPr>
          <w:p w:rsidR="00F853A9" w:rsidRPr="00F853A9" w:rsidRDefault="00F853A9" w:rsidP="00F853A9">
            <w:pPr>
              <w:jc w:val="center"/>
              <w:rPr>
                <w:rFonts w:cs="Times New Roman"/>
                <w:szCs w:val="24"/>
                <w:lang w:val="uk-UA"/>
              </w:rPr>
            </w:pPr>
            <w:r>
              <w:rPr>
                <w:rFonts w:cs="Times New Roman"/>
                <w:szCs w:val="24"/>
                <w:lang w:val="uk-UA"/>
              </w:rPr>
              <w:t>10.</w:t>
            </w:r>
          </w:p>
        </w:tc>
        <w:tc>
          <w:tcPr>
            <w:tcW w:w="3415" w:type="dxa"/>
            <w:gridSpan w:val="2"/>
            <w:shd w:val="clear" w:color="auto" w:fill="FFFFFF" w:themeFill="background1"/>
          </w:tcPr>
          <w:p w:rsidR="00F853A9" w:rsidRPr="00E82F6B" w:rsidRDefault="00F853A9" w:rsidP="00D71E09">
            <w:pPr>
              <w:jc w:val="left"/>
              <w:rPr>
                <w:rFonts w:ascii="Times New Roman CYR" w:eastAsia="Times New Roman CYR" w:hAnsi="Times New Roman CYR" w:cs="Times New Roman CYR"/>
                <w:lang w:val="uk-UA"/>
              </w:rPr>
            </w:pPr>
            <w:r w:rsidRPr="00725707">
              <w:rPr>
                <w:rFonts w:ascii="Times New Roman CYR" w:eastAsia="Times New Roman CYR" w:hAnsi="Times New Roman CYR" w:cs="Times New Roman CYR"/>
                <w:lang w:val="uk-UA"/>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390" w:type="dxa"/>
            <w:gridSpan w:val="2"/>
          </w:tcPr>
          <w:p w:rsidR="00F853A9" w:rsidRPr="00B1293D" w:rsidRDefault="00F853A9" w:rsidP="00F853A9">
            <w:pPr>
              <w:rPr>
                <w:rFonts w:cs="Times New Roman"/>
                <w:szCs w:val="24"/>
                <w:lang w:val="uk-UA"/>
              </w:rPr>
            </w:pPr>
            <w:r>
              <w:rPr>
                <w:rFonts w:cs="Times New Roman"/>
                <w:szCs w:val="24"/>
                <w:lang w:val="uk-UA"/>
              </w:rPr>
              <w:t>2026 рік</w:t>
            </w:r>
          </w:p>
        </w:tc>
        <w:tc>
          <w:tcPr>
            <w:tcW w:w="2688" w:type="dxa"/>
          </w:tcPr>
          <w:p w:rsidR="00F853A9" w:rsidRPr="008C3781" w:rsidRDefault="00F853A9" w:rsidP="00610300">
            <w:pPr>
              <w:jc w:val="left"/>
              <w:rPr>
                <w:rFonts w:ascii="Times New Roman CYR" w:eastAsia="Times New Roman CYR" w:hAnsi="Times New Roman CYR" w:cs="Times New Roman CYR"/>
                <w:lang w:val="uk-UA"/>
              </w:rPr>
            </w:pPr>
            <w:r w:rsidRPr="008C3781">
              <w:rPr>
                <w:rFonts w:ascii="Times New Roman CYR" w:eastAsia="Times New Roman CYR" w:hAnsi="Times New Roman CYR" w:cs="Times New Roman CYR"/>
                <w:lang w:val="uk-UA"/>
              </w:rPr>
              <w:t xml:space="preserve">Відділ освіти </w:t>
            </w:r>
            <w:r w:rsidRPr="008C3781">
              <w:rPr>
                <w:rFonts w:cs="Times New Roman"/>
                <w:szCs w:val="24"/>
                <w:lang w:val="uk-UA"/>
              </w:rPr>
              <w:t>Роменської міської ради</w:t>
            </w:r>
          </w:p>
        </w:tc>
        <w:tc>
          <w:tcPr>
            <w:tcW w:w="1134" w:type="dxa"/>
          </w:tcPr>
          <w:p w:rsidR="00F853A9" w:rsidRPr="00DE79AA" w:rsidRDefault="00F853A9" w:rsidP="00F853A9">
            <w:pPr>
              <w:rPr>
                <w:rFonts w:ascii="Times New Roman CYR" w:eastAsia="Times New Roman CYR" w:hAnsi="Times New Roman CYR" w:cs="Times New Roman CYR"/>
                <w:lang w:val="uk-UA"/>
              </w:rPr>
            </w:pPr>
            <w:r w:rsidRPr="00725707">
              <w:rPr>
                <w:rFonts w:ascii="Times New Roman CYR" w:eastAsia="Times New Roman CYR" w:hAnsi="Times New Roman CYR" w:cs="Times New Roman CYR"/>
                <w:lang w:val="uk-UA"/>
              </w:rPr>
              <w:t>2026</w:t>
            </w:r>
            <w:r w:rsidR="00610300">
              <w:rPr>
                <w:rFonts w:ascii="Times New Roman CYR" w:eastAsia="Times New Roman CYR" w:hAnsi="Times New Roman CYR" w:cs="Times New Roman CYR"/>
                <w:lang w:val="uk-UA"/>
              </w:rPr>
              <w:t xml:space="preserve"> </w:t>
            </w:r>
            <w:r w:rsidRPr="00725707">
              <w:rPr>
                <w:rFonts w:ascii="Times New Roman CYR" w:eastAsia="Times New Roman CYR" w:hAnsi="Times New Roman CYR" w:cs="Times New Roman CYR"/>
                <w:lang w:val="uk-UA"/>
              </w:rPr>
              <w:t>р. – 2</w:t>
            </w:r>
            <w:r w:rsidR="00AF2863">
              <w:rPr>
                <w:rFonts w:ascii="Times New Roman CYR" w:eastAsia="Times New Roman CYR" w:hAnsi="Times New Roman CYR" w:cs="Times New Roman CYR"/>
                <w:lang w:val="uk-UA"/>
              </w:rPr>
              <w:t xml:space="preserve"> </w:t>
            </w:r>
            <w:r w:rsidRPr="00725707">
              <w:rPr>
                <w:rFonts w:ascii="Times New Roman CYR" w:eastAsia="Times New Roman CYR" w:hAnsi="Times New Roman CYR" w:cs="Times New Roman CYR"/>
                <w:lang w:val="uk-UA"/>
              </w:rPr>
              <w:t>673,0</w:t>
            </w:r>
          </w:p>
        </w:tc>
        <w:tc>
          <w:tcPr>
            <w:tcW w:w="1054" w:type="dxa"/>
          </w:tcPr>
          <w:p w:rsidR="00F853A9" w:rsidRPr="00F64E16" w:rsidRDefault="00F853A9" w:rsidP="00F853A9">
            <w:pPr>
              <w:rPr>
                <w:rFonts w:ascii="Times New Roman CYR" w:eastAsia="Times New Roman CYR" w:hAnsi="Times New Roman CYR" w:cs="Times New Roman CYR"/>
              </w:rPr>
            </w:pPr>
          </w:p>
        </w:tc>
        <w:tc>
          <w:tcPr>
            <w:tcW w:w="1500" w:type="dxa"/>
          </w:tcPr>
          <w:p w:rsidR="00F853A9" w:rsidRPr="00EF5262" w:rsidRDefault="00F853A9" w:rsidP="00F853A9">
            <w:pPr>
              <w:jc w:val="left"/>
              <w:rPr>
                <w:rFonts w:ascii="Times New Roman CYR" w:eastAsia="Times New Roman CYR" w:hAnsi="Times New Roman CYR" w:cs="Times New Roman CYR"/>
                <w:lang w:val="uk-UA"/>
              </w:rPr>
            </w:pPr>
            <w:r>
              <w:rPr>
                <w:rFonts w:ascii="Times New Roman CYR" w:eastAsia="Times New Roman CYR" w:hAnsi="Times New Roman CYR" w:cs="Times New Roman CYR"/>
                <w:lang w:val="uk-UA"/>
              </w:rPr>
              <w:t>2026</w:t>
            </w:r>
            <w:r w:rsidR="008C3781">
              <w:rPr>
                <w:rFonts w:ascii="Times New Roman CYR" w:eastAsia="Times New Roman CYR" w:hAnsi="Times New Roman CYR" w:cs="Times New Roman CYR"/>
                <w:lang w:val="uk-UA"/>
              </w:rPr>
              <w:t xml:space="preserve"> </w:t>
            </w:r>
            <w:r>
              <w:rPr>
                <w:rFonts w:ascii="Times New Roman CYR" w:eastAsia="Times New Roman CYR" w:hAnsi="Times New Roman CYR" w:cs="Times New Roman CYR"/>
                <w:lang w:val="uk-UA"/>
              </w:rPr>
              <w:t>р.</w:t>
            </w:r>
            <w:r w:rsidR="008C3781">
              <w:rPr>
                <w:rFonts w:ascii="Times New Roman CYR" w:eastAsia="Times New Roman CYR" w:hAnsi="Times New Roman CYR" w:cs="Times New Roman CYR"/>
                <w:lang w:val="uk-UA"/>
              </w:rPr>
              <w:t xml:space="preserve"> </w:t>
            </w:r>
            <w:r w:rsidR="008C3781">
              <w:rPr>
                <w:rFonts w:ascii="Times New Roman CYR" w:eastAsia="Times New Roman CYR" w:hAnsi="Times New Roman CYR" w:cs="Times New Roman CYR"/>
                <w:bCs/>
                <w:szCs w:val="24"/>
                <w:lang w:val="uk-UA"/>
              </w:rPr>
              <w:t>–</w:t>
            </w:r>
            <w:r w:rsidR="008C3781">
              <w:rPr>
                <w:rFonts w:ascii="Times New Roman CYR" w:eastAsia="Times New Roman CYR" w:hAnsi="Times New Roman CYR" w:cs="Times New Roman CYR"/>
                <w:lang w:val="uk-UA"/>
              </w:rPr>
              <w:t xml:space="preserve">     </w:t>
            </w:r>
            <w:r>
              <w:rPr>
                <w:rFonts w:ascii="Times New Roman CYR" w:eastAsia="Times New Roman CYR" w:hAnsi="Times New Roman CYR" w:cs="Times New Roman CYR"/>
                <w:lang w:val="uk-UA"/>
              </w:rPr>
              <w:t>1</w:t>
            </w:r>
            <w:r w:rsidR="008C3781">
              <w:rPr>
                <w:rFonts w:ascii="Times New Roman CYR" w:eastAsia="Times New Roman CYR" w:hAnsi="Times New Roman CYR" w:cs="Times New Roman CYR"/>
                <w:lang w:val="uk-UA"/>
              </w:rPr>
              <w:t xml:space="preserve"> </w:t>
            </w:r>
            <w:r>
              <w:rPr>
                <w:rFonts w:ascii="Times New Roman CYR" w:eastAsia="Times New Roman CYR" w:hAnsi="Times New Roman CYR" w:cs="Times New Roman CYR"/>
                <w:lang w:val="uk-UA"/>
              </w:rPr>
              <w:t>0</w:t>
            </w:r>
            <w:r w:rsidR="00AF2863">
              <w:rPr>
                <w:rFonts w:ascii="Times New Roman CYR" w:eastAsia="Times New Roman CYR" w:hAnsi="Times New Roman CYR" w:cs="Times New Roman CYR"/>
                <w:lang w:val="uk-UA"/>
              </w:rPr>
              <w:t>00,0</w:t>
            </w:r>
          </w:p>
        </w:tc>
        <w:tc>
          <w:tcPr>
            <w:tcW w:w="1254" w:type="dxa"/>
          </w:tcPr>
          <w:p w:rsidR="00F853A9" w:rsidRPr="000A0264" w:rsidRDefault="00F853A9" w:rsidP="00F853A9">
            <w:pPr>
              <w:rPr>
                <w:rFonts w:cs="Times New Roman"/>
                <w:b/>
                <w:szCs w:val="24"/>
                <w:lang w:val="uk-UA"/>
              </w:rPr>
            </w:pPr>
          </w:p>
        </w:tc>
        <w:tc>
          <w:tcPr>
            <w:tcW w:w="2713" w:type="dxa"/>
          </w:tcPr>
          <w:p w:rsidR="00F853A9" w:rsidRPr="00725707" w:rsidRDefault="00F853A9" w:rsidP="000D3CAE">
            <w:pPr>
              <w:jc w:val="left"/>
              <w:rPr>
                <w:rFonts w:cs="Times New Roman"/>
                <w:szCs w:val="24"/>
                <w:lang w:val="uk-UA"/>
              </w:rPr>
            </w:pPr>
            <w:r w:rsidRPr="00725707">
              <w:rPr>
                <w:rFonts w:cs="Times New Roman"/>
                <w:szCs w:val="24"/>
                <w:lang w:val="uk-UA"/>
              </w:rPr>
              <w:t xml:space="preserve">Створення сучасного освітнього середовища для учнів загальноосвітніх закладів в умовах упровадження </w:t>
            </w:r>
            <w:r>
              <w:rPr>
                <w:rFonts w:cs="Times New Roman"/>
                <w:szCs w:val="24"/>
                <w:lang w:val="uk-UA"/>
              </w:rPr>
              <w:t>реформи Нової української школи</w:t>
            </w:r>
          </w:p>
          <w:p w:rsidR="00F853A9" w:rsidRPr="00725707" w:rsidRDefault="00F853A9" w:rsidP="000D3CAE">
            <w:pPr>
              <w:jc w:val="left"/>
              <w:rPr>
                <w:rFonts w:cs="Times New Roman"/>
                <w:szCs w:val="24"/>
                <w:lang w:val="uk-UA"/>
              </w:rPr>
            </w:pPr>
          </w:p>
          <w:p w:rsidR="00F853A9" w:rsidRPr="00725707" w:rsidRDefault="00F853A9" w:rsidP="000D3CAE">
            <w:pPr>
              <w:jc w:val="left"/>
              <w:rPr>
                <w:rFonts w:cs="Times New Roman"/>
                <w:szCs w:val="24"/>
                <w:lang w:val="uk-UA"/>
              </w:rPr>
            </w:pPr>
          </w:p>
          <w:p w:rsidR="00F853A9" w:rsidRPr="00351A76" w:rsidRDefault="00F853A9" w:rsidP="000D3CAE">
            <w:pPr>
              <w:jc w:val="left"/>
              <w:rPr>
                <w:rFonts w:cs="Times New Roman"/>
                <w:szCs w:val="24"/>
                <w:lang w:val="uk-UA"/>
              </w:rPr>
            </w:pPr>
          </w:p>
        </w:tc>
      </w:tr>
      <w:tr w:rsidR="008C3781" w:rsidRPr="000D5FA3" w:rsidTr="008877AD">
        <w:trPr>
          <w:trHeight w:val="274"/>
        </w:trPr>
        <w:tc>
          <w:tcPr>
            <w:tcW w:w="588" w:type="dxa"/>
          </w:tcPr>
          <w:p w:rsidR="008C3781" w:rsidRDefault="008C3781" w:rsidP="008C3781">
            <w:pPr>
              <w:jc w:val="center"/>
              <w:rPr>
                <w:rFonts w:cs="Times New Roman"/>
                <w:szCs w:val="24"/>
                <w:lang w:val="uk-UA"/>
              </w:rPr>
            </w:pPr>
            <w:r>
              <w:rPr>
                <w:rFonts w:cs="Times New Roman"/>
                <w:szCs w:val="24"/>
                <w:lang w:val="uk-UA"/>
              </w:rPr>
              <w:lastRenderedPageBreak/>
              <w:t>11.</w:t>
            </w:r>
          </w:p>
        </w:tc>
        <w:tc>
          <w:tcPr>
            <w:tcW w:w="3415" w:type="dxa"/>
            <w:gridSpan w:val="2"/>
            <w:shd w:val="clear" w:color="auto" w:fill="FFFFFF" w:themeFill="background1"/>
          </w:tcPr>
          <w:p w:rsidR="008C3781" w:rsidRPr="00744AFF" w:rsidRDefault="00317DEE" w:rsidP="00744AFF">
            <w:pPr>
              <w:jc w:val="left"/>
              <w:rPr>
                <w:rFonts w:eastAsia="Times New Roman CYR" w:cs="Times New Roman"/>
                <w:lang w:val="uk-UA"/>
              </w:rPr>
            </w:pPr>
            <w:r>
              <w:rPr>
                <w:rFonts w:eastAsia="Times New Roman CYR" w:cs="Times New Roman"/>
                <w:lang w:val="uk-UA"/>
              </w:rPr>
              <w:t>Забезпечення громади шкільними автобусами</w:t>
            </w:r>
          </w:p>
        </w:tc>
        <w:tc>
          <w:tcPr>
            <w:tcW w:w="1390" w:type="dxa"/>
            <w:gridSpan w:val="2"/>
          </w:tcPr>
          <w:p w:rsidR="008C3781" w:rsidRPr="00744AFF" w:rsidRDefault="008C3781" w:rsidP="00744AFF">
            <w:pPr>
              <w:jc w:val="left"/>
              <w:rPr>
                <w:rFonts w:cs="Times New Roman"/>
                <w:szCs w:val="24"/>
                <w:lang w:val="uk-UA"/>
              </w:rPr>
            </w:pPr>
            <w:r w:rsidRPr="00744AFF">
              <w:rPr>
                <w:rFonts w:cs="Times New Roman"/>
                <w:szCs w:val="24"/>
                <w:lang w:val="uk-UA"/>
              </w:rPr>
              <w:t>2026 рік</w:t>
            </w:r>
          </w:p>
        </w:tc>
        <w:tc>
          <w:tcPr>
            <w:tcW w:w="2688" w:type="dxa"/>
          </w:tcPr>
          <w:p w:rsidR="008C3781" w:rsidRPr="00744AFF" w:rsidRDefault="008C3781" w:rsidP="00C2412E">
            <w:pPr>
              <w:jc w:val="left"/>
              <w:rPr>
                <w:rFonts w:eastAsia="Times New Roman CYR" w:cs="Times New Roman"/>
                <w:lang w:val="uk-UA"/>
              </w:rPr>
            </w:pPr>
            <w:r w:rsidRPr="00744AFF">
              <w:rPr>
                <w:rFonts w:eastAsia="Times New Roman CYR" w:cs="Times New Roman"/>
                <w:lang w:val="uk-UA"/>
              </w:rPr>
              <w:t xml:space="preserve">Відділ освіти </w:t>
            </w:r>
            <w:r w:rsidRPr="00744AFF">
              <w:rPr>
                <w:rFonts w:cs="Times New Roman"/>
                <w:szCs w:val="24"/>
                <w:lang w:val="uk-UA"/>
              </w:rPr>
              <w:t>Роменської міської ради</w:t>
            </w:r>
          </w:p>
        </w:tc>
        <w:tc>
          <w:tcPr>
            <w:tcW w:w="1134" w:type="dxa"/>
          </w:tcPr>
          <w:p w:rsidR="008C3781" w:rsidRPr="00744AFF" w:rsidRDefault="008C3781" w:rsidP="00744AFF">
            <w:pPr>
              <w:jc w:val="left"/>
              <w:rPr>
                <w:rFonts w:eastAsia="Times New Roman CYR" w:cs="Times New Roman"/>
                <w:highlight w:val="yellow"/>
                <w:lang w:val="uk-UA"/>
              </w:rPr>
            </w:pPr>
          </w:p>
        </w:tc>
        <w:tc>
          <w:tcPr>
            <w:tcW w:w="1054" w:type="dxa"/>
          </w:tcPr>
          <w:p w:rsidR="008C3781" w:rsidRPr="00C2412E" w:rsidRDefault="008C3781" w:rsidP="00744AFF">
            <w:pPr>
              <w:jc w:val="left"/>
              <w:rPr>
                <w:rFonts w:eastAsia="Times New Roman CYR" w:cs="Times New Roman"/>
                <w:lang w:val="uk-UA"/>
              </w:rPr>
            </w:pPr>
          </w:p>
        </w:tc>
        <w:tc>
          <w:tcPr>
            <w:tcW w:w="1500" w:type="dxa"/>
          </w:tcPr>
          <w:p w:rsidR="008C3781" w:rsidRPr="00744AFF" w:rsidRDefault="008C3781" w:rsidP="00744AFF">
            <w:pPr>
              <w:jc w:val="left"/>
              <w:rPr>
                <w:rFonts w:eastAsia="Times New Roman CYR" w:cs="Times New Roman"/>
                <w:szCs w:val="24"/>
                <w:lang w:val="uk-UA"/>
              </w:rPr>
            </w:pPr>
            <w:r w:rsidRPr="00744AFF">
              <w:rPr>
                <w:rFonts w:eastAsia="Times New Roman CYR" w:cs="Times New Roman"/>
                <w:szCs w:val="24"/>
                <w:lang w:val="uk-UA"/>
              </w:rPr>
              <w:t>2026 р. –      4 000,0</w:t>
            </w:r>
          </w:p>
        </w:tc>
        <w:tc>
          <w:tcPr>
            <w:tcW w:w="1254" w:type="dxa"/>
          </w:tcPr>
          <w:p w:rsidR="008C3781" w:rsidRPr="00744AFF" w:rsidRDefault="008C3781" w:rsidP="00744AFF">
            <w:pPr>
              <w:jc w:val="left"/>
              <w:rPr>
                <w:rFonts w:cs="Times New Roman"/>
                <w:b/>
                <w:szCs w:val="24"/>
                <w:lang w:val="uk-UA"/>
              </w:rPr>
            </w:pPr>
          </w:p>
        </w:tc>
        <w:tc>
          <w:tcPr>
            <w:tcW w:w="2713" w:type="dxa"/>
          </w:tcPr>
          <w:p w:rsidR="008C3781" w:rsidRPr="00744AFF" w:rsidRDefault="000C1C2A" w:rsidP="00744AFF">
            <w:pPr>
              <w:jc w:val="left"/>
              <w:rPr>
                <w:rFonts w:cs="Times New Roman"/>
                <w:szCs w:val="24"/>
                <w:lang w:val="uk-UA"/>
              </w:rPr>
            </w:pPr>
            <w:r w:rsidRPr="00744AFF">
              <w:rPr>
                <w:rFonts w:cs="Times New Roman"/>
                <w:lang w:val="uk-UA"/>
              </w:rPr>
              <w:t>Забезпечення підвезення учнів до закладів освіти</w:t>
            </w:r>
          </w:p>
        </w:tc>
      </w:tr>
      <w:tr w:rsidR="000D1AEA" w:rsidRPr="000D5FA3" w:rsidTr="008877AD">
        <w:trPr>
          <w:trHeight w:val="274"/>
        </w:trPr>
        <w:tc>
          <w:tcPr>
            <w:tcW w:w="15736" w:type="dxa"/>
            <w:gridSpan w:val="11"/>
          </w:tcPr>
          <w:p w:rsidR="000D1AEA" w:rsidRPr="00880A9E" w:rsidRDefault="000D1AEA" w:rsidP="000D1AEA">
            <w:pPr>
              <w:jc w:val="center"/>
              <w:rPr>
                <w:lang w:val="uk-UA"/>
              </w:rPr>
            </w:pPr>
            <w:r w:rsidRPr="00BE6F2E">
              <w:rPr>
                <w:rFonts w:cs="Times New Roman"/>
                <w:b/>
                <w:szCs w:val="24"/>
                <w:lang w:val="uk-UA"/>
              </w:rPr>
              <w:t>…</w:t>
            </w:r>
          </w:p>
        </w:tc>
      </w:tr>
    </w:tbl>
    <w:bookmarkEnd w:id="0"/>
    <w:p w:rsidR="00A937F1" w:rsidRDefault="00F743ED" w:rsidP="008A4250">
      <w:pPr>
        <w:jc w:val="left"/>
        <w:rPr>
          <w:b/>
          <w:spacing w:val="-6"/>
          <w:szCs w:val="24"/>
          <w:lang w:val="uk-UA"/>
        </w:rPr>
      </w:pPr>
      <w:r>
        <w:rPr>
          <w:b/>
          <w:spacing w:val="-6"/>
          <w:szCs w:val="24"/>
          <w:lang w:val="uk-UA"/>
        </w:rPr>
        <w:t xml:space="preserve"> </w:t>
      </w:r>
    </w:p>
    <w:p w:rsidR="001E7263" w:rsidRPr="0090223C" w:rsidRDefault="001E7263" w:rsidP="00A534FF">
      <w:pPr>
        <w:jc w:val="left"/>
        <w:rPr>
          <w:b/>
          <w:spacing w:val="-6"/>
          <w:szCs w:val="24"/>
          <w:lang w:val="uk-UA"/>
        </w:rPr>
        <w:sectPr w:rsidR="001E7263" w:rsidRPr="0090223C" w:rsidSect="006D379B">
          <w:type w:val="continuous"/>
          <w:pgSz w:w="16838" w:h="11906" w:orient="landscape" w:code="9"/>
          <w:pgMar w:top="1276" w:right="1134" w:bottom="567" w:left="1134" w:header="0" w:footer="0" w:gutter="0"/>
          <w:cols w:space="708"/>
          <w:docGrid w:linePitch="360"/>
        </w:sectPr>
      </w:pPr>
      <w:bookmarkStart w:id="1" w:name="_GoBack"/>
      <w:bookmarkEnd w:id="1"/>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до проєкту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680BFB">
        <w:rPr>
          <w:b/>
          <w:bCs/>
          <w:szCs w:val="24"/>
          <w:lang w:val="uk-UA"/>
        </w:rPr>
        <w:t>25</w:t>
      </w:r>
      <w:r w:rsidR="00C27747">
        <w:rPr>
          <w:b/>
          <w:bCs/>
          <w:szCs w:val="24"/>
          <w:lang w:val="uk-UA"/>
        </w:rPr>
        <w:t>.</w:t>
      </w:r>
      <w:r w:rsidR="00187D4D">
        <w:rPr>
          <w:b/>
          <w:bCs/>
          <w:szCs w:val="24"/>
          <w:lang w:val="uk-UA"/>
        </w:rPr>
        <w:t>0</w:t>
      </w:r>
      <w:r w:rsidR="00680BFB">
        <w:rPr>
          <w:b/>
          <w:bCs/>
          <w:szCs w:val="24"/>
          <w:lang w:val="uk-UA"/>
        </w:rPr>
        <w:t>3</w:t>
      </w:r>
      <w:r w:rsidRPr="00C156FC">
        <w:rPr>
          <w:b/>
          <w:bCs/>
          <w:szCs w:val="24"/>
          <w:lang w:val="uk-UA"/>
        </w:rPr>
        <w:t>.202</w:t>
      </w:r>
      <w:r w:rsidR="00187D4D">
        <w:rPr>
          <w:b/>
          <w:bCs/>
          <w:szCs w:val="24"/>
          <w:lang w:val="uk-UA"/>
        </w:rPr>
        <w:t>6</w:t>
      </w:r>
    </w:p>
    <w:p w:rsidR="00DD3152" w:rsidRDefault="00DD3152" w:rsidP="00DD3152">
      <w:pPr>
        <w:spacing w:line="276" w:lineRule="auto"/>
        <w:ind w:firstLine="425"/>
        <w:jc w:val="center"/>
        <w:rPr>
          <w:b/>
          <w:szCs w:val="24"/>
          <w:lang w:val="uk-UA"/>
        </w:rPr>
      </w:pPr>
      <w:r w:rsidRPr="00C156FC">
        <w:rPr>
          <w:b/>
          <w:bCs/>
          <w:szCs w:val="24"/>
          <w:lang w:val="uk-UA"/>
        </w:rPr>
        <w:t>«</w:t>
      </w:r>
      <w:r w:rsidR="00653245">
        <w:rPr>
          <w:b/>
          <w:szCs w:val="24"/>
          <w:lang w:val="uk-UA"/>
        </w:rPr>
        <w:t xml:space="preserve">Про внесення змін </w:t>
      </w:r>
      <w:r w:rsidRPr="00C156FC">
        <w:rPr>
          <w:b/>
          <w:szCs w:val="24"/>
          <w:lang w:val="uk-UA"/>
        </w:rPr>
        <w:t xml:space="preserve">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680BFB" w:rsidRPr="00C156FC" w:rsidRDefault="00680BFB" w:rsidP="00DD3152">
      <w:pPr>
        <w:spacing w:line="276" w:lineRule="auto"/>
        <w:ind w:firstLine="425"/>
        <w:jc w:val="center"/>
        <w:rPr>
          <w:b/>
          <w:bCs/>
          <w:szCs w:val="24"/>
          <w:lang w:val="uk-UA"/>
        </w:rPr>
      </w:pPr>
    </w:p>
    <w:p w:rsidR="00E26FBC" w:rsidRDefault="00E26FBC" w:rsidP="005A13A6">
      <w:pPr>
        <w:tabs>
          <w:tab w:val="left" w:pos="851"/>
        </w:tabs>
        <w:spacing w:line="276" w:lineRule="auto"/>
        <w:ind w:firstLine="567"/>
        <w:rPr>
          <w:szCs w:val="24"/>
          <w:lang w:val="uk-UA"/>
        </w:rPr>
      </w:pPr>
      <w:r>
        <w:rPr>
          <w:szCs w:val="24"/>
          <w:lang w:val="uk-UA"/>
        </w:rPr>
        <w:t xml:space="preserve">Відповідно до </w:t>
      </w:r>
      <w:r w:rsidR="0068578B">
        <w:rPr>
          <w:szCs w:val="24"/>
          <w:lang w:val="uk-UA"/>
        </w:rPr>
        <w:t>листа</w:t>
      </w:r>
      <w:r>
        <w:rPr>
          <w:szCs w:val="24"/>
          <w:lang w:val="uk-UA"/>
        </w:rPr>
        <w:t xml:space="preserve"> Управління </w:t>
      </w:r>
      <w:r w:rsidR="0068578B">
        <w:rPr>
          <w:szCs w:val="24"/>
          <w:lang w:val="uk-UA"/>
        </w:rPr>
        <w:t>житлово-комунального господарства</w:t>
      </w:r>
      <w:r>
        <w:rPr>
          <w:szCs w:val="24"/>
          <w:lang w:val="uk-UA"/>
        </w:rPr>
        <w:t xml:space="preserve"> Роменської міської ради </w:t>
      </w:r>
      <w:r w:rsidR="008A5465">
        <w:rPr>
          <w:szCs w:val="24"/>
          <w:lang w:val="uk-UA"/>
        </w:rPr>
        <w:t>від 1</w:t>
      </w:r>
      <w:r w:rsidR="00762B20">
        <w:rPr>
          <w:szCs w:val="24"/>
          <w:lang w:val="uk-UA"/>
        </w:rPr>
        <w:t>8</w:t>
      </w:r>
      <w:r w:rsidR="008A5465">
        <w:rPr>
          <w:szCs w:val="24"/>
          <w:lang w:val="uk-UA"/>
        </w:rPr>
        <w:t xml:space="preserve">.03.2026 № </w:t>
      </w:r>
      <w:r w:rsidR="00762B20" w:rsidRPr="00762B20">
        <w:rPr>
          <w:szCs w:val="24"/>
          <w:lang w:val="uk-UA"/>
        </w:rPr>
        <w:t>162</w:t>
      </w:r>
      <w:r w:rsidR="008A5465">
        <w:rPr>
          <w:szCs w:val="24"/>
          <w:lang w:val="uk-UA"/>
        </w:rPr>
        <w:t xml:space="preserve"> </w:t>
      </w:r>
      <w:r w:rsidR="00EB1667">
        <w:rPr>
          <w:szCs w:val="24"/>
          <w:lang w:val="uk-UA"/>
        </w:rPr>
        <w:t xml:space="preserve">до Додатку 2 </w:t>
      </w:r>
      <w:r w:rsidR="00EB1667" w:rsidRPr="00563475">
        <w:rPr>
          <w:szCs w:val="24"/>
          <w:lang w:val="uk-UA"/>
        </w:rPr>
        <w:t>«</w:t>
      </w:r>
      <w:r w:rsidR="00EB1667" w:rsidRPr="00563475">
        <w:rPr>
          <w:rFonts w:cs="Times New Roman"/>
          <w:szCs w:val="24"/>
          <w:lang w:val="uk-UA"/>
        </w:rPr>
        <w:t>Заходи щодо реалізації Програми економічного і соціального розвитку Роменської міської територіальної громади на 2024-2026 роки»</w:t>
      </w:r>
      <w:r w:rsidR="00EB1667" w:rsidRPr="00DC0C6D">
        <w:rPr>
          <w:rFonts w:cs="Times New Roman"/>
          <w:b/>
          <w:szCs w:val="24"/>
          <w:lang w:val="uk-UA"/>
        </w:rPr>
        <w:t xml:space="preserve"> </w:t>
      </w:r>
      <w:r w:rsidR="00EB1667" w:rsidRPr="00BB3303">
        <w:rPr>
          <w:szCs w:val="24"/>
          <w:lang w:val="uk-UA"/>
        </w:rPr>
        <w:t xml:space="preserve">Програми </w:t>
      </w:r>
      <w:r w:rsidR="00EB1667" w:rsidRPr="00BB3303">
        <w:rPr>
          <w:bCs/>
          <w:szCs w:val="24"/>
          <w:lang w:val="uk-UA"/>
        </w:rPr>
        <w:t xml:space="preserve">економічного і соціального розвитку </w:t>
      </w:r>
      <w:r w:rsidR="00EB1667" w:rsidRPr="00BB3303">
        <w:rPr>
          <w:szCs w:val="24"/>
          <w:lang w:val="uk-UA"/>
        </w:rPr>
        <w:t>Роменської міської територіальної громади на 2024-</w:t>
      </w:r>
      <w:r w:rsidR="00EB1667">
        <w:rPr>
          <w:szCs w:val="24"/>
          <w:lang w:val="uk-UA"/>
        </w:rPr>
        <w:t xml:space="preserve">2026 роки </w:t>
      </w:r>
      <w:r w:rsidR="00762B20">
        <w:rPr>
          <w:szCs w:val="24"/>
          <w:lang w:val="uk-UA"/>
        </w:rPr>
        <w:t>вносяться</w:t>
      </w:r>
      <w:r>
        <w:rPr>
          <w:szCs w:val="24"/>
          <w:lang w:val="uk-UA"/>
        </w:rPr>
        <w:t xml:space="preserve"> зміни до з</w:t>
      </w:r>
      <w:r w:rsidRPr="00E26FBC">
        <w:rPr>
          <w:szCs w:val="24"/>
          <w:lang w:val="uk-UA"/>
        </w:rPr>
        <w:t xml:space="preserve">авдання 1. </w:t>
      </w:r>
      <w:r w:rsidR="00153CDF">
        <w:rPr>
          <w:szCs w:val="24"/>
          <w:lang w:val="uk-UA"/>
        </w:rPr>
        <w:t>«</w:t>
      </w:r>
      <w:r w:rsidRPr="00E26FBC">
        <w:rPr>
          <w:szCs w:val="24"/>
          <w:lang w:val="uk-UA"/>
        </w:rPr>
        <w:t>Покращення стану об’єктів транспортної інфраструктури громади</w:t>
      </w:r>
      <w:r w:rsidR="00153CDF">
        <w:rPr>
          <w:szCs w:val="24"/>
          <w:lang w:val="uk-UA"/>
        </w:rPr>
        <w:t>»</w:t>
      </w:r>
      <w:r>
        <w:rPr>
          <w:szCs w:val="24"/>
          <w:lang w:val="uk-UA"/>
        </w:rPr>
        <w:t xml:space="preserve"> </w:t>
      </w:r>
      <w:r w:rsidRPr="00E26FBC">
        <w:rPr>
          <w:szCs w:val="24"/>
          <w:lang w:val="uk-UA"/>
        </w:rPr>
        <w:t>Пріоритет</w:t>
      </w:r>
      <w:r>
        <w:rPr>
          <w:szCs w:val="24"/>
          <w:lang w:val="uk-UA"/>
        </w:rPr>
        <w:t>у</w:t>
      </w:r>
      <w:r w:rsidRPr="00E26FBC">
        <w:rPr>
          <w:szCs w:val="24"/>
          <w:lang w:val="uk-UA"/>
        </w:rPr>
        <w:t xml:space="preserve"> 1.3. </w:t>
      </w:r>
      <w:r w:rsidR="00153CDF">
        <w:rPr>
          <w:szCs w:val="24"/>
          <w:lang w:val="uk-UA"/>
        </w:rPr>
        <w:t>«</w:t>
      </w:r>
      <w:r w:rsidRPr="00E26FBC">
        <w:rPr>
          <w:szCs w:val="24"/>
          <w:lang w:val="uk-UA"/>
        </w:rPr>
        <w:t>Транспорт та транспортна інфраструктура</w:t>
      </w:r>
      <w:r w:rsidR="00153CDF">
        <w:rPr>
          <w:szCs w:val="24"/>
          <w:lang w:val="uk-UA"/>
        </w:rPr>
        <w:t>»</w:t>
      </w:r>
      <w:r>
        <w:rPr>
          <w:szCs w:val="24"/>
          <w:lang w:val="uk-UA"/>
        </w:rPr>
        <w:t>, а саме:</w:t>
      </w:r>
    </w:p>
    <w:p w:rsidR="00E26FBC" w:rsidRDefault="00762B20" w:rsidP="005A13A6">
      <w:pPr>
        <w:tabs>
          <w:tab w:val="left" w:pos="851"/>
        </w:tabs>
        <w:spacing w:line="276" w:lineRule="auto"/>
        <w:ind w:firstLine="567"/>
        <w:rPr>
          <w:rFonts w:eastAsia="Calibri" w:cs="Times New Roman"/>
          <w:szCs w:val="24"/>
          <w:lang w:val="uk-UA"/>
        </w:rPr>
      </w:pPr>
      <w:r>
        <w:rPr>
          <w:szCs w:val="24"/>
          <w:lang w:val="uk-UA"/>
        </w:rPr>
        <w:t>змінено</w:t>
      </w:r>
      <w:r w:rsidR="00E26FBC">
        <w:rPr>
          <w:szCs w:val="24"/>
          <w:lang w:val="uk-UA"/>
        </w:rPr>
        <w:t xml:space="preserve"> назву заходу 2. </w:t>
      </w:r>
      <w:r>
        <w:rPr>
          <w:szCs w:val="24"/>
          <w:lang w:val="uk-UA"/>
        </w:rPr>
        <w:t>з «</w:t>
      </w:r>
      <w:r w:rsidRPr="00DE42B4">
        <w:rPr>
          <w:rFonts w:eastAsia="Calibri" w:cs="Times New Roman"/>
          <w:szCs w:val="24"/>
          <w:lang w:val="uk-UA"/>
        </w:rPr>
        <w:t>Придбання спеціальних транспортних засобів (комунальна спецтехніка та автобуси)</w:t>
      </w:r>
      <w:r>
        <w:rPr>
          <w:rFonts w:eastAsia="Calibri" w:cs="Times New Roman"/>
          <w:szCs w:val="24"/>
          <w:lang w:val="uk-UA"/>
        </w:rPr>
        <w:t xml:space="preserve"> </w:t>
      </w:r>
      <w:r w:rsidR="005A13A6">
        <w:rPr>
          <w:szCs w:val="24"/>
          <w:lang w:val="uk-UA"/>
        </w:rPr>
        <w:t xml:space="preserve">на </w:t>
      </w:r>
      <w:r w:rsidR="00E26FBC">
        <w:rPr>
          <w:szCs w:val="24"/>
          <w:lang w:val="uk-UA"/>
        </w:rPr>
        <w:t>«</w:t>
      </w:r>
      <w:r w:rsidR="0068578B">
        <w:rPr>
          <w:rFonts w:eastAsia="Calibri" w:cs="Times New Roman"/>
          <w:szCs w:val="24"/>
          <w:lang w:val="uk-UA"/>
        </w:rPr>
        <w:t>Оновлення матеріально-технічної бази комунальних підприємств (у тому числі комунальної техніки)</w:t>
      </w:r>
      <w:r w:rsidR="00E26FBC">
        <w:rPr>
          <w:rFonts w:eastAsia="Calibri" w:cs="Times New Roman"/>
          <w:szCs w:val="24"/>
          <w:lang w:val="uk-UA"/>
        </w:rPr>
        <w:t>»;</w:t>
      </w:r>
    </w:p>
    <w:p w:rsidR="00E26FBC" w:rsidRDefault="00762B20" w:rsidP="005A13A6">
      <w:pPr>
        <w:tabs>
          <w:tab w:val="left" w:pos="851"/>
        </w:tabs>
        <w:spacing w:line="276" w:lineRule="auto"/>
        <w:ind w:firstLine="567"/>
        <w:rPr>
          <w:szCs w:val="24"/>
          <w:lang w:val="uk-UA"/>
        </w:rPr>
      </w:pPr>
      <w:r>
        <w:rPr>
          <w:rFonts w:eastAsia="Calibri" w:cs="Times New Roman"/>
          <w:szCs w:val="24"/>
          <w:lang w:val="uk-UA"/>
        </w:rPr>
        <w:t>доповнено</w:t>
      </w:r>
      <w:r w:rsidR="00E26FBC">
        <w:rPr>
          <w:rFonts w:eastAsia="Calibri" w:cs="Times New Roman"/>
          <w:szCs w:val="24"/>
          <w:lang w:val="uk-UA"/>
        </w:rPr>
        <w:t xml:space="preserve"> новим заходом 3. «</w:t>
      </w:r>
      <w:r w:rsidR="004E0744" w:rsidRPr="00B9451D">
        <w:rPr>
          <w:lang w:val="uk-UA"/>
        </w:rPr>
        <w:t>Оновлення парку комунальног</w:t>
      </w:r>
      <w:r w:rsidR="004E0744">
        <w:rPr>
          <w:lang w:val="uk-UA"/>
        </w:rPr>
        <w:t>о пасажирського автотранспорту</w:t>
      </w:r>
      <w:r w:rsidR="00E26FBC">
        <w:rPr>
          <w:lang w:val="uk-UA"/>
        </w:rPr>
        <w:t>» з обсягом фінансування за рахунок коштів з інших джерел на 2026 рік у сумі 4 400,0 тис. грн.</w:t>
      </w:r>
    </w:p>
    <w:p w:rsidR="00A73E9A" w:rsidRPr="00BB3303" w:rsidRDefault="00680BFB" w:rsidP="00153CDF">
      <w:pPr>
        <w:tabs>
          <w:tab w:val="left" w:pos="851"/>
        </w:tabs>
        <w:spacing w:line="276" w:lineRule="auto"/>
        <w:ind w:firstLine="567"/>
        <w:rPr>
          <w:rFonts w:cs="Times New Roman"/>
          <w:szCs w:val="24"/>
          <w:lang w:val="uk-UA"/>
        </w:rPr>
      </w:pPr>
      <w:r>
        <w:rPr>
          <w:szCs w:val="24"/>
          <w:lang w:val="uk-UA"/>
        </w:rPr>
        <w:t>Відповідно до лист</w:t>
      </w:r>
      <w:r w:rsidR="00EA3362">
        <w:rPr>
          <w:szCs w:val="24"/>
          <w:lang w:val="uk-UA"/>
        </w:rPr>
        <w:t>ів</w:t>
      </w:r>
      <w:r w:rsidR="00CC5CE3">
        <w:rPr>
          <w:szCs w:val="24"/>
          <w:lang w:val="uk-UA"/>
        </w:rPr>
        <w:t xml:space="preserve"> </w:t>
      </w:r>
      <w:r w:rsidR="001B10A5" w:rsidRPr="00BB3303">
        <w:rPr>
          <w:szCs w:val="24"/>
          <w:lang w:val="uk-UA"/>
        </w:rPr>
        <w:t>Відділу освіти Роменської міської ради</w:t>
      </w:r>
      <w:r w:rsidR="009D23E8">
        <w:rPr>
          <w:szCs w:val="24"/>
          <w:lang w:val="uk-UA"/>
        </w:rPr>
        <w:t xml:space="preserve"> </w:t>
      </w:r>
      <w:r w:rsidR="00F82E9B">
        <w:rPr>
          <w:szCs w:val="24"/>
          <w:lang w:val="uk-UA"/>
        </w:rPr>
        <w:t xml:space="preserve">Сумської області </w:t>
      </w:r>
      <w:r>
        <w:rPr>
          <w:szCs w:val="24"/>
          <w:lang w:val="uk-UA"/>
        </w:rPr>
        <w:t>від 04</w:t>
      </w:r>
      <w:r w:rsidR="00CC5CE3">
        <w:rPr>
          <w:szCs w:val="24"/>
          <w:lang w:val="uk-UA"/>
        </w:rPr>
        <w:t>.0</w:t>
      </w:r>
      <w:r>
        <w:rPr>
          <w:szCs w:val="24"/>
          <w:lang w:val="uk-UA"/>
        </w:rPr>
        <w:t>3</w:t>
      </w:r>
      <w:r w:rsidR="00CC5CE3">
        <w:rPr>
          <w:szCs w:val="24"/>
          <w:lang w:val="uk-UA"/>
        </w:rPr>
        <w:t>.2026 № 01-</w:t>
      </w:r>
      <w:r>
        <w:rPr>
          <w:szCs w:val="24"/>
          <w:lang w:val="uk-UA"/>
        </w:rPr>
        <w:t>19</w:t>
      </w:r>
      <w:r w:rsidR="00CC5CE3">
        <w:rPr>
          <w:szCs w:val="24"/>
          <w:lang w:val="uk-UA"/>
        </w:rPr>
        <w:t>/</w:t>
      </w:r>
      <w:r>
        <w:rPr>
          <w:szCs w:val="24"/>
          <w:lang w:val="uk-UA"/>
        </w:rPr>
        <w:t>301</w:t>
      </w:r>
      <w:r w:rsidR="00EA3362">
        <w:rPr>
          <w:szCs w:val="24"/>
          <w:lang w:val="uk-UA"/>
        </w:rPr>
        <w:t xml:space="preserve"> та 17.03.2026 № 01-19/</w:t>
      </w:r>
      <w:r w:rsidR="00A13473" w:rsidRPr="00A13473">
        <w:rPr>
          <w:szCs w:val="24"/>
          <w:lang w:val="uk-UA"/>
        </w:rPr>
        <w:t>361</w:t>
      </w:r>
      <w:r w:rsidR="00AB6FDB">
        <w:rPr>
          <w:szCs w:val="24"/>
          <w:lang w:val="uk-UA"/>
        </w:rPr>
        <w:t xml:space="preserve"> </w:t>
      </w:r>
      <w:r w:rsidR="00E50030">
        <w:rPr>
          <w:szCs w:val="24"/>
          <w:lang w:val="uk-UA"/>
        </w:rPr>
        <w:t>вносяться зміни</w:t>
      </w:r>
      <w:r w:rsidR="00806A35">
        <w:rPr>
          <w:szCs w:val="24"/>
          <w:lang w:val="uk-UA"/>
        </w:rPr>
        <w:t xml:space="preserve"> д</w:t>
      </w:r>
      <w:r w:rsidR="00401CFD">
        <w:rPr>
          <w:szCs w:val="24"/>
          <w:lang w:val="uk-UA"/>
        </w:rPr>
        <w:t xml:space="preserve">о </w:t>
      </w:r>
      <w:r w:rsidR="00775953">
        <w:rPr>
          <w:rFonts w:cs="Times New Roman"/>
          <w:szCs w:val="24"/>
          <w:lang w:val="uk-UA"/>
        </w:rPr>
        <w:t xml:space="preserve">завдання </w:t>
      </w:r>
      <w:r w:rsidR="00A73E9A" w:rsidRPr="00BB3303">
        <w:rPr>
          <w:rFonts w:cs="Times New Roman"/>
          <w:szCs w:val="24"/>
          <w:lang w:val="uk-UA"/>
        </w:rPr>
        <w:t xml:space="preserve">2. «Покращення матеріально-технічного забезпечення закладів освіти, створення умов для учасників освітнього процесу» </w:t>
      </w:r>
      <w:r w:rsidR="00051E88" w:rsidRPr="00BB3303">
        <w:rPr>
          <w:rFonts w:cs="Times New Roman"/>
          <w:szCs w:val="24"/>
          <w:lang w:val="uk-UA"/>
        </w:rPr>
        <w:t>П</w:t>
      </w:r>
      <w:r w:rsidR="00A73E9A" w:rsidRPr="00BB3303">
        <w:rPr>
          <w:rFonts w:cs="Times New Roman"/>
          <w:szCs w:val="24"/>
          <w:lang w:val="uk-UA"/>
        </w:rPr>
        <w:t>ріоритету 2.5. «Освіта», а саме:</w:t>
      </w:r>
    </w:p>
    <w:p w:rsidR="00A73E9A" w:rsidRDefault="007B6FB5" w:rsidP="00153CDF">
      <w:pPr>
        <w:spacing w:line="276" w:lineRule="auto"/>
        <w:ind w:firstLine="567"/>
        <w:rPr>
          <w:rFonts w:cs="Times New Roman"/>
          <w:szCs w:val="24"/>
          <w:lang w:val="uk-UA"/>
        </w:rPr>
      </w:pPr>
      <w:r>
        <w:rPr>
          <w:rFonts w:eastAsia="Times New Roman CYR" w:cs="Times New Roman"/>
          <w:szCs w:val="24"/>
          <w:lang w:val="uk-UA"/>
        </w:rPr>
        <w:t>за</w:t>
      </w:r>
      <w:r w:rsidR="002408EB">
        <w:rPr>
          <w:rFonts w:eastAsia="Times New Roman CYR" w:cs="Times New Roman"/>
          <w:szCs w:val="24"/>
          <w:lang w:val="uk-UA"/>
        </w:rPr>
        <w:t xml:space="preserve"> заход</w:t>
      </w:r>
      <w:r>
        <w:rPr>
          <w:rFonts w:eastAsia="Times New Roman CYR" w:cs="Times New Roman"/>
          <w:szCs w:val="24"/>
          <w:lang w:val="uk-UA"/>
        </w:rPr>
        <w:t>ом</w:t>
      </w:r>
      <w:r w:rsidR="002408EB">
        <w:rPr>
          <w:rFonts w:eastAsia="Times New Roman CYR" w:cs="Times New Roman"/>
          <w:szCs w:val="24"/>
          <w:lang w:val="uk-UA"/>
        </w:rPr>
        <w:t xml:space="preserve"> 2.</w:t>
      </w:r>
      <w:r w:rsidR="00680BFB" w:rsidRPr="001B2C1F">
        <w:rPr>
          <w:rFonts w:eastAsia="Times New Roman CYR" w:cs="Times New Roman"/>
          <w:szCs w:val="24"/>
          <w:lang w:val="uk-UA"/>
        </w:rPr>
        <w:t xml:space="preserve"> </w:t>
      </w:r>
      <w:r w:rsidR="00A73E9A" w:rsidRPr="001B2C1F">
        <w:rPr>
          <w:rFonts w:eastAsia="Times New Roman CYR" w:cs="Times New Roman"/>
          <w:szCs w:val="24"/>
          <w:lang w:val="uk-UA"/>
        </w:rPr>
        <w:t>«</w:t>
      </w:r>
      <w:r w:rsidR="00051E88" w:rsidRPr="00FE1E7E">
        <w:rPr>
          <w:rFonts w:eastAsia="Times New Roman CYR" w:cs="Times New Roman"/>
          <w:szCs w:val="24"/>
          <w:lang w:val="uk-UA"/>
        </w:rPr>
        <w:t>Капітал</w:t>
      </w:r>
      <w:r w:rsidR="004B5354">
        <w:rPr>
          <w:rFonts w:eastAsia="Times New Roman CYR" w:cs="Times New Roman"/>
          <w:szCs w:val="24"/>
          <w:lang w:val="uk-UA"/>
        </w:rPr>
        <w:t>ьний ремонт Роменської загально</w:t>
      </w:r>
      <w:r w:rsidR="00051E88" w:rsidRPr="00FE1E7E">
        <w:rPr>
          <w:rFonts w:eastAsia="Times New Roman CYR" w:cs="Times New Roman"/>
          <w:szCs w:val="24"/>
          <w:lang w:val="uk-UA"/>
        </w:rPr>
        <w:t xml:space="preserve">освітньої школи І-ІІІ ступенів </w:t>
      </w:r>
      <w:r w:rsidR="00E74C39">
        <w:rPr>
          <w:rFonts w:eastAsia="Times New Roman CYR" w:cs="Times New Roman"/>
          <w:szCs w:val="24"/>
          <w:lang w:val="uk-UA"/>
        </w:rPr>
        <w:t xml:space="preserve">   № </w:t>
      </w:r>
      <w:r w:rsidR="00051E88" w:rsidRPr="00FE1E7E">
        <w:rPr>
          <w:rFonts w:eastAsia="Times New Roman CYR" w:cs="Times New Roman"/>
          <w:szCs w:val="24"/>
          <w:lang w:val="uk-UA"/>
        </w:rPr>
        <w:t>5 Роменської міської ради Сумської області за адресою: вул. Прокопе</w:t>
      </w:r>
      <w:r w:rsidR="00E3164E">
        <w:rPr>
          <w:rFonts w:eastAsia="Times New Roman CYR" w:cs="Times New Roman"/>
          <w:szCs w:val="24"/>
          <w:lang w:val="uk-UA"/>
        </w:rPr>
        <w:t xml:space="preserve">нка, 76, </w:t>
      </w:r>
      <w:r w:rsidR="00E3164E">
        <w:rPr>
          <w:rFonts w:eastAsia="Times New Roman CYR" w:cs="Times New Roman"/>
          <w:szCs w:val="24"/>
          <w:lang w:val="uk-UA"/>
        </w:rPr>
        <w:br/>
        <w:t>м. Ромни, Сумська область</w:t>
      </w:r>
      <w:r w:rsidR="002408EB">
        <w:rPr>
          <w:rFonts w:eastAsia="Times New Roman CYR" w:cs="Times New Roman"/>
          <w:szCs w:val="24"/>
          <w:lang w:val="uk-UA"/>
        </w:rPr>
        <w:t xml:space="preserve">» </w:t>
      </w:r>
      <w:r w:rsidR="00A73E9A" w:rsidRPr="001B2C1F">
        <w:rPr>
          <w:rFonts w:eastAsia="Times New Roman CYR" w:cs="Times New Roman"/>
          <w:szCs w:val="24"/>
          <w:lang w:val="uk-UA"/>
        </w:rPr>
        <w:t xml:space="preserve"> </w:t>
      </w:r>
      <w:r w:rsidR="00680BFB">
        <w:rPr>
          <w:rFonts w:eastAsia="Times New Roman CYR" w:cs="Times New Roman"/>
          <w:szCs w:val="24"/>
          <w:lang w:val="uk-UA"/>
        </w:rPr>
        <w:t xml:space="preserve">зменшено </w:t>
      </w:r>
      <w:r w:rsidR="002408EB">
        <w:rPr>
          <w:rFonts w:cs="Times New Roman"/>
          <w:szCs w:val="24"/>
          <w:lang w:val="uk-UA"/>
        </w:rPr>
        <w:t xml:space="preserve">обсяг </w:t>
      </w:r>
      <w:r w:rsidR="00A73E9A" w:rsidRPr="001B2C1F">
        <w:rPr>
          <w:rFonts w:cs="Times New Roman"/>
          <w:szCs w:val="24"/>
          <w:lang w:val="uk-UA"/>
        </w:rPr>
        <w:t>фінансування з бюджету</w:t>
      </w:r>
      <w:r w:rsidR="00680BFB">
        <w:rPr>
          <w:rFonts w:cs="Times New Roman"/>
          <w:szCs w:val="24"/>
          <w:lang w:val="uk-UA"/>
        </w:rPr>
        <w:t xml:space="preserve"> громади</w:t>
      </w:r>
      <w:r w:rsidR="00A73E9A" w:rsidRPr="001B2C1F">
        <w:rPr>
          <w:rFonts w:cs="Times New Roman"/>
          <w:szCs w:val="24"/>
          <w:lang w:val="uk-UA"/>
        </w:rPr>
        <w:t xml:space="preserve"> </w:t>
      </w:r>
      <w:r w:rsidR="001B36EA">
        <w:rPr>
          <w:rFonts w:cs="Times New Roman"/>
          <w:szCs w:val="24"/>
          <w:lang w:val="uk-UA"/>
        </w:rPr>
        <w:t>на 2026</w:t>
      </w:r>
      <w:r w:rsidR="001511FD">
        <w:rPr>
          <w:rFonts w:cs="Times New Roman"/>
          <w:szCs w:val="24"/>
          <w:lang w:val="uk-UA"/>
        </w:rPr>
        <w:t xml:space="preserve"> рік</w:t>
      </w:r>
      <w:r w:rsidR="00A73E9A" w:rsidRPr="001B2C1F">
        <w:rPr>
          <w:rFonts w:cs="Times New Roman"/>
          <w:szCs w:val="24"/>
          <w:lang w:val="uk-UA"/>
        </w:rPr>
        <w:t xml:space="preserve"> </w:t>
      </w:r>
      <w:r w:rsidR="00680BFB">
        <w:rPr>
          <w:rFonts w:cs="Times New Roman"/>
          <w:szCs w:val="24"/>
          <w:lang w:val="uk-UA"/>
        </w:rPr>
        <w:t>на 5</w:t>
      </w:r>
      <w:r w:rsidR="00E74C39">
        <w:rPr>
          <w:rFonts w:cs="Times New Roman"/>
          <w:szCs w:val="24"/>
          <w:lang w:val="uk-UA"/>
        </w:rPr>
        <w:t xml:space="preserve"> </w:t>
      </w:r>
      <w:r w:rsidR="00680BFB">
        <w:rPr>
          <w:rFonts w:cs="Times New Roman"/>
          <w:szCs w:val="24"/>
          <w:lang w:val="uk-UA"/>
        </w:rPr>
        <w:t xml:space="preserve">000,0 тис. грн (залишок </w:t>
      </w:r>
      <w:r w:rsidR="00806A35">
        <w:rPr>
          <w:rFonts w:cs="Times New Roman"/>
          <w:szCs w:val="24"/>
          <w:lang w:val="uk-UA"/>
        </w:rPr>
        <w:t xml:space="preserve">асигнувань </w:t>
      </w:r>
      <w:r w:rsidR="002408EB">
        <w:rPr>
          <w:rFonts w:cs="Times New Roman"/>
          <w:szCs w:val="24"/>
          <w:lang w:val="uk-UA"/>
        </w:rPr>
        <w:t xml:space="preserve">становить </w:t>
      </w:r>
      <w:r w:rsidR="00680BFB">
        <w:rPr>
          <w:rFonts w:cs="Times New Roman"/>
          <w:szCs w:val="24"/>
          <w:lang w:val="uk-UA"/>
        </w:rPr>
        <w:t>500,0 тис. грн)</w:t>
      </w:r>
      <w:r w:rsidR="00A73E9A">
        <w:rPr>
          <w:rFonts w:cs="Times New Roman"/>
          <w:szCs w:val="24"/>
          <w:lang w:val="uk-UA"/>
        </w:rPr>
        <w:t>;</w:t>
      </w:r>
    </w:p>
    <w:p w:rsidR="00A73E9A" w:rsidRDefault="007B6FB5" w:rsidP="00153CDF">
      <w:pPr>
        <w:spacing w:line="276" w:lineRule="auto"/>
        <w:ind w:firstLine="567"/>
        <w:rPr>
          <w:rFonts w:cs="Times New Roman"/>
          <w:szCs w:val="24"/>
          <w:lang w:val="uk-UA"/>
        </w:rPr>
      </w:pPr>
      <w:r>
        <w:rPr>
          <w:color w:val="000000"/>
          <w:lang w:val="uk-UA"/>
        </w:rPr>
        <w:t>за заходом 6</w:t>
      </w:r>
      <w:r w:rsidR="00806A35">
        <w:rPr>
          <w:color w:val="000000"/>
          <w:lang w:val="uk-UA"/>
        </w:rPr>
        <w:t>.</w:t>
      </w:r>
      <w:r>
        <w:rPr>
          <w:color w:val="000000"/>
          <w:lang w:val="uk-UA"/>
        </w:rPr>
        <w:t xml:space="preserve"> </w:t>
      </w:r>
      <w:r w:rsidR="00680BFB">
        <w:rPr>
          <w:color w:val="000000"/>
          <w:lang w:val="uk-UA"/>
        </w:rPr>
        <w:t>«</w:t>
      </w:r>
      <w:r w:rsidR="00680BFB" w:rsidRPr="003615CB">
        <w:rPr>
          <w:color w:val="000000"/>
          <w:lang w:val="uk-UA"/>
        </w:rPr>
        <w:t>Капітальний ремонт системи електромереж Роменської загальноосвітньої школи І-ІІІ ступенів №7 Роменської міської ради Сумської області на виконання заходів з енергозбереження шляхом встановлення сонячної електростанції за адресою:</w:t>
      </w:r>
      <w:r w:rsidR="00680BFB">
        <w:rPr>
          <w:color w:val="000000"/>
          <w:lang w:val="uk-UA"/>
        </w:rPr>
        <w:t xml:space="preserve"> </w:t>
      </w:r>
      <w:r w:rsidR="00680BFB" w:rsidRPr="003615CB">
        <w:rPr>
          <w:color w:val="000000"/>
          <w:lang w:val="uk-UA"/>
        </w:rPr>
        <w:t>вул. Полтавська, 32, м. Ромни, Сумська обл</w:t>
      </w:r>
      <w:r w:rsidR="00680BFB">
        <w:rPr>
          <w:color w:val="000000"/>
          <w:lang w:val="uk-UA"/>
        </w:rPr>
        <w:t xml:space="preserve">асть» </w:t>
      </w:r>
      <w:r>
        <w:rPr>
          <w:color w:val="000000"/>
          <w:lang w:val="uk-UA"/>
        </w:rPr>
        <w:t>перерозподілено</w:t>
      </w:r>
      <w:r w:rsidR="00680BFB">
        <w:rPr>
          <w:color w:val="000000"/>
          <w:lang w:val="uk-UA"/>
        </w:rPr>
        <w:t xml:space="preserve"> кошти </w:t>
      </w:r>
      <w:r w:rsidR="00FC08EA">
        <w:rPr>
          <w:color w:val="000000"/>
          <w:lang w:val="uk-UA"/>
        </w:rPr>
        <w:t>у сумі 2</w:t>
      </w:r>
      <w:r w:rsidR="00E74C39">
        <w:rPr>
          <w:color w:val="000000"/>
          <w:lang w:val="uk-UA"/>
        </w:rPr>
        <w:t xml:space="preserve"> </w:t>
      </w:r>
      <w:r w:rsidR="00FC08EA">
        <w:rPr>
          <w:color w:val="000000"/>
          <w:lang w:val="uk-UA"/>
        </w:rPr>
        <w:t>844,2 тис. грн з іншого проєкту</w:t>
      </w:r>
      <w:r w:rsidR="00B4044E">
        <w:rPr>
          <w:color w:val="000000"/>
          <w:lang w:val="uk-UA"/>
        </w:rPr>
        <w:t xml:space="preserve"> та </w:t>
      </w:r>
      <w:r>
        <w:rPr>
          <w:color w:val="000000"/>
          <w:lang w:val="uk-UA"/>
        </w:rPr>
        <w:t>дод</w:t>
      </w:r>
      <w:r w:rsidR="00B4044E">
        <w:rPr>
          <w:color w:val="000000"/>
          <w:lang w:val="uk-UA"/>
        </w:rPr>
        <w:t>атково виділено 1</w:t>
      </w:r>
      <w:r w:rsidR="00E74C39">
        <w:rPr>
          <w:color w:val="000000"/>
          <w:lang w:val="uk-UA"/>
        </w:rPr>
        <w:t xml:space="preserve"> </w:t>
      </w:r>
      <w:r w:rsidR="00B4044E">
        <w:rPr>
          <w:color w:val="000000"/>
          <w:lang w:val="uk-UA"/>
        </w:rPr>
        <w:t>500,0 тис. грн у лютому 2026 року.</w:t>
      </w:r>
      <w:r>
        <w:rPr>
          <w:color w:val="000000"/>
          <w:lang w:val="uk-UA"/>
        </w:rPr>
        <w:t xml:space="preserve"> Загальний</w:t>
      </w:r>
      <w:r w:rsidR="00680BFB">
        <w:rPr>
          <w:color w:val="000000"/>
          <w:lang w:val="uk-UA"/>
        </w:rPr>
        <w:t xml:space="preserve"> </w:t>
      </w:r>
      <w:r>
        <w:rPr>
          <w:color w:val="000000"/>
          <w:lang w:val="uk-UA"/>
        </w:rPr>
        <w:t>обсяг</w:t>
      </w:r>
      <w:r w:rsidR="00680BFB">
        <w:rPr>
          <w:color w:val="000000"/>
          <w:lang w:val="uk-UA"/>
        </w:rPr>
        <w:t xml:space="preserve"> фінансування на 2026 рік складає 4 344,</w:t>
      </w:r>
      <w:r>
        <w:rPr>
          <w:color w:val="000000"/>
          <w:lang w:val="uk-UA"/>
        </w:rPr>
        <w:t>2 тис. грн.</w:t>
      </w:r>
      <w:r w:rsidR="00680BFB">
        <w:rPr>
          <w:color w:val="000000"/>
          <w:lang w:val="uk-UA"/>
        </w:rPr>
        <w:t xml:space="preserve"> </w:t>
      </w:r>
      <w:r>
        <w:rPr>
          <w:color w:val="000000"/>
          <w:lang w:val="uk-UA"/>
        </w:rPr>
        <w:t>Т</w:t>
      </w:r>
      <w:r w:rsidR="00607487">
        <w:rPr>
          <w:rFonts w:cs="Times New Roman"/>
          <w:szCs w:val="24"/>
          <w:lang w:val="uk-UA"/>
        </w:rPr>
        <w:t>акож</w:t>
      </w:r>
      <w:r>
        <w:rPr>
          <w:rFonts w:cs="Times New Roman"/>
          <w:szCs w:val="24"/>
          <w:lang w:val="uk-UA"/>
        </w:rPr>
        <w:t xml:space="preserve"> уточнено назву заходу </w:t>
      </w:r>
      <w:r w:rsidR="00607487">
        <w:rPr>
          <w:rFonts w:cs="Times New Roman"/>
          <w:szCs w:val="24"/>
          <w:lang w:val="uk-UA"/>
        </w:rPr>
        <w:t>відповідно до проєктно-кошторисної документації</w:t>
      </w:r>
      <w:r w:rsidR="00A942C7">
        <w:rPr>
          <w:rFonts w:cs="Times New Roman"/>
          <w:szCs w:val="24"/>
          <w:lang w:val="uk-UA"/>
        </w:rPr>
        <w:t>;</w:t>
      </w:r>
    </w:p>
    <w:p w:rsidR="00A942C7" w:rsidRDefault="00A942C7" w:rsidP="00EC7A10">
      <w:pPr>
        <w:spacing w:line="276" w:lineRule="auto"/>
        <w:ind w:firstLine="567"/>
        <w:rPr>
          <w:rFonts w:ascii="Times New Roman CYR" w:eastAsia="Times New Roman CYR" w:hAnsi="Times New Roman CYR" w:cs="Times New Roman CYR"/>
          <w:lang w:val="uk-UA"/>
        </w:rPr>
      </w:pPr>
      <w:r>
        <w:rPr>
          <w:rFonts w:cs="Times New Roman"/>
          <w:szCs w:val="24"/>
          <w:lang w:val="uk-UA"/>
        </w:rPr>
        <w:t xml:space="preserve">доповнити </w:t>
      </w:r>
      <w:r w:rsidR="00E76F5E">
        <w:rPr>
          <w:rFonts w:cs="Times New Roman"/>
          <w:szCs w:val="24"/>
          <w:lang w:val="uk-UA"/>
        </w:rPr>
        <w:t xml:space="preserve">новим </w:t>
      </w:r>
      <w:r>
        <w:rPr>
          <w:rFonts w:cs="Times New Roman"/>
          <w:szCs w:val="24"/>
          <w:lang w:val="uk-UA"/>
        </w:rPr>
        <w:t>заходом 10. «</w:t>
      </w:r>
      <w:r w:rsidRPr="00725707">
        <w:rPr>
          <w:rFonts w:ascii="Times New Roman CYR" w:eastAsia="Times New Roman CYR" w:hAnsi="Times New Roman CYR" w:cs="Times New Roman CYR"/>
          <w:lang w:val="uk-UA"/>
        </w:rPr>
        <w:t>Забезпечення закладів загальної середньої освіти засобами навчання та обладнанням в межах впровадження реформи «Нова українська школа»</w:t>
      </w:r>
      <w:r w:rsidR="00E76F5E">
        <w:rPr>
          <w:rFonts w:ascii="Times New Roman CYR" w:eastAsia="Times New Roman CYR" w:hAnsi="Times New Roman CYR" w:cs="Times New Roman CYR"/>
          <w:lang w:val="uk-UA"/>
        </w:rPr>
        <w:t xml:space="preserve"> з обсягом фінансування </w:t>
      </w:r>
      <w:r w:rsidR="005A13A6">
        <w:rPr>
          <w:rFonts w:ascii="Times New Roman CYR" w:eastAsia="Times New Roman CYR" w:hAnsi="Times New Roman CYR" w:cs="Times New Roman CYR"/>
          <w:lang w:val="uk-UA"/>
        </w:rPr>
        <w:t xml:space="preserve">на 2026 рік: </w:t>
      </w:r>
      <w:r w:rsidR="00E76F5E">
        <w:rPr>
          <w:rFonts w:ascii="Times New Roman CYR" w:eastAsia="Times New Roman CYR" w:hAnsi="Times New Roman CYR" w:cs="Times New Roman CYR"/>
          <w:lang w:val="uk-UA"/>
        </w:rPr>
        <w:t>за рахунок коштів державного бюджету</w:t>
      </w:r>
      <w:r w:rsidR="005A13A6">
        <w:rPr>
          <w:rFonts w:ascii="Times New Roman CYR" w:eastAsia="Times New Roman CYR" w:hAnsi="Times New Roman CYR" w:cs="Times New Roman CYR"/>
          <w:lang w:val="uk-UA"/>
        </w:rPr>
        <w:t xml:space="preserve"> </w:t>
      </w:r>
      <w:r w:rsidR="00E76F5E" w:rsidRPr="00725707">
        <w:rPr>
          <w:rFonts w:ascii="Times New Roman CYR" w:eastAsia="Times New Roman CYR" w:hAnsi="Times New Roman CYR" w:cs="Times New Roman CYR"/>
          <w:lang w:val="uk-UA"/>
        </w:rPr>
        <w:t>–</w:t>
      </w:r>
      <w:r w:rsidR="005A13A6">
        <w:rPr>
          <w:rFonts w:ascii="Times New Roman CYR" w:eastAsia="Times New Roman CYR" w:hAnsi="Times New Roman CYR" w:cs="Times New Roman CYR"/>
          <w:lang w:val="uk-UA"/>
        </w:rPr>
        <w:t xml:space="preserve">  </w:t>
      </w:r>
      <w:r w:rsidR="00E76F5E" w:rsidRPr="00725707">
        <w:rPr>
          <w:rFonts w:ascii="Times New Roman CYR" w:eastAsia="Times New Roman CYR" w:hAnsi="Times New Roman CYR" w:cs="Times New Roman CYR"/>
          <w:lang w:val="uk-UA"/>
        </w:rPr>
        <w:t>2</w:t>
      </w:r>
      <w:r w:rsidR="00E74C39">
        <w:rPr>
          <w:rFonts w:ascii="Times New Roman CYR" w:eastAsia="Times New Roman CYR" w:hAnsi="Times New Roman CYR" w:cs="Times New Roman CYR"/>
          <w:lang w:val="uk-UA"/>
        </w:rPr>
        <w:t xml:space="preserve"> </w:t>
      </w:r>
      <w:r w:rsidR="00E76F5E" w:rsidRPr="00725707">
        <w:rPr>
          <w:rFonts w:ascii="Times New Roman CYR" w:eastAsia="Times New Roman CYR" w:hAnsi="Times New Roman CYR" w:cs="Times New Roman CYR"/>
          <w:lang w:val="uk-UA"/>
        </w:rPr>
        <w:t>673,0</w:t>
      </w:r>
      <w:r w:rsidR="00E76F5E">
        <w:rPr>
          <w:rFonts w:ascii="Times New Roman CYR" w:eastAsia="Times New Roman CYR" w:hAnsi="Times New Roman CYR" w:cs="Times New Roman CYR"/>
          <w:lang w:val="uk-UA"/>
        </w:rPr>
        <w:t xml:space="preserve"> тис. грн, за рахунок коштів бюджету громади</w:t>
      </w:r>
      <w:r w:rsidR="005A13A6">
        <w:rPr>
          <w:rFonts w:ascii="Times New Roman CYR" w:eastAsia="Times New Roman CYR" w:hAnsi="Times New Roman CYR" w:cs="Times New Roman CYR"/>
          <w:lang w:val="uk-UA"/>
        </w:rPr>
        <w:t xml:space="preserve"> </w:t>
      </w:r>
      <w:r w:rsidR="00E76F5E">
        <w:rPr>
          <w:rFonts w:ascii="Times New Roman CYR" w:eastAsia="Times New Roman CYR" w:hAnsi="Times New Roman CYR" w:cs="Times New Roman CYR"/>
          <w:bCs/>
          <w:szCs w:val="24"/>
          <w:lang w:val="uk-UA"/>
        </w:rPr>
        <w:t>–</w:t>
      </w:r>
      <w:r w:rsidR="00E76F5E">
        <w:rPr>
          <w:rFonts w:ascii="Times New Roman CYR" w:eastAsia="Times New Roman CYR" w:hAnsi="Times New Roman CYR" w:cs="Times New Roman CYR"/>
          <w:lang w:val="uk-UA"/>
        </w:rPr>
        <w:t xml:space="preserve"> 1 000,0 тис. грн</w:t>
      </w:r>
      <w:r w:rsidR="00AF2863">
        <w:rPr>
          <w:rFonts w:ascii="Times New Roman CYR" w:eastAsia="Times New Roman CYR" w:hAnsi="Times New Roman CYR" w:cs="Times New Roman CYR"/>
          <w:lang w:val="uk-UA"/>
        </w:rPr>
        <w:t>;</w:t>
      </w:r>
    </w:p>
    <w:p w:rsidR="00EC7A10" w:rsidRPr="008D67E6" w:rsidRDefault="00AF2863" w:rsidP="008D67E6">
      <w:pPr>
        <w:spacing w:line="276" w:lineRule="auto"/>
        <w:ind w:firstLine="567"/>
        <w:rPr>
          <w:rFonts w:ascii="Times New Roman CYR" w:eastAsia="Times New Roman CYR" w:hAnsi="Times New Roman CYR" w:cs="Times New Roman CYR"/>
          <w:lang w:val="uk-UA"/>
        </w:rPr>
      </w:pPr>
      <w:r>
        <w:rPr>
          <w:rFonts w:ascii="Times New Roman CYR" w:eastAsia="Times New Roman CYR" w:hAnsi="Times New Roman CYR" w:cs="Times New Roman CYR"/>
          <w:lang w:val="uk-UA"/>
        </w:rPr>
        <w:t>доповнити новим заходом 11. «</w:t>
      </w:r>
      <w:r w:rsidR="00A13473">
        <w:rPr>
          <w:rFonts w:eastAsia="Times New Roman CYR" w:cs="Times New Roman"/>
          <w:lang w:val="uk-UA"/>
        </w:rPr>
        <w:t>Забезпечення громади шкільними автобусами</w:t>
      </w:r>
      <w:r>
        <w:rPr>
          <w:rFonts w:eastAsia="Times New Roman CYR" w:cs="Times New Roman"/>
          <w:lang w:val="uk-UA"/>
        </w:rPr>
        <w:t xml:space="preserve">» </w:t>
      </w:r>
      <w:r>
        <w:rPr>
          <w:rFonts w:ascii="Times New Roman CYR" w:eastAsia="Times New Roman CYR" w:hAnsi="Times New Roman CYR" w:cs="Times New Roman CYR"/>
          <w:lang w:val="uk-UA"/>
        </w:rPr>
        <w:t xml:space="preserve">з обсягом фінансування за рахунок коштів бюджету громади на 2026 рік </w:t>
      </w:r>
      <w:r w:rsidR="00A13473">
        <w:rPr>
          <w:rFonts w:ascii="Times New Roman CYR" w:eastAsia="Times New Roman CYR" w:hAnsi="Times New Roman CYR" w:cs="Times New Roman CYR"/>
          <w:lang w:val="uk-UA"/>
        </w:rPr>
        <w:t xml:space="preserve">у сумі </w:t>
      </w:r>
      <w:r>
        <w:rPr>
          <w:rFonts w:ascii="Times New Roman CYR" w:eastAsia="Times New Roman CYR" w:hAnsi="Times New Roman CYR" w:cs="Times New Roman CYR"/>
          <w:lang w:val="uk-UA"/>
        </w:rPr>
        <w:t>4 000,0 тис. грн</w:t>
      </w:r>
      <w:r w:rsidR="00E26FBC">
        <w:rPr>
          <w:rFonts w:ascii="Times New Roman CYR" w:eastAsia="Times New Roman CYR" w:hAnsi="Times New Roman CYR" w:cs="Times New Roman CYR"/>
          <w:lang w:val="uk-UA"/>
        </w:rPr>
        <w:t>.</w:t>
      </w:r>
    </w:p>
    <w:p w:rsidR="002360E2" w:rsidRDefault="002360E2" w:rsidP="00452D55">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8D67E6">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w:t>
      </w:r>
      <w:r w:rsidR="009D23E8">
        <w:rPr>
          <w:b/>
          <w:color w:val="000000"/>
          <w:szCs w:val="24"/>
          <w:lang w:val="uk-UA"/>
        </w:rPr>
        <w:tab/>
      </w:r>
      <w:r>
        <w:rPr>
          <w:b/>
          <w:color w:val="000000"/>
          <w:szCs w:val="24"/>
          <w:lang w:val="uk-UA"/>
        </w:rPr>
        <w:t>Юлія БІЛОУС</w:t>
      </w: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F1D2D" w:rsidRDefault="002360E2" w:rsidP="00C626E8">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w:t>
      </w:r>
      <w:r w:rsidR="009D23E8">
        <w:rPr>
          <w:b/>
          <w:color w:val="000000"/>
          <w:szCs w:val="24"/>
          <w:lang w:val="uk-UA"/>
        </w:rPr>
        <w:tab/>
      </w:r>
      <w:r>
        <w:rPr>
          <w:b/>
          <w:color w:val="000000"/>
          <w:szCs w:val="24"/>
          <w:lang w:val="uk-UA"/>
        </w:rPr>
        <w:t xml:space="preserve">Олена ВАХТЕРОВА </w:t>
      </w:r>
    </w:p>
    <w:sectPr w:rsidR="002F1D2D" w:rsidSect="00F82E9B">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629" w:rsidRDefault="002E5629" w:rsidP="002F55E3">
      <w:r>
        <w:separator/>
      </w:r>
    </w:p>
  </w:endnote>
  <w:endnote w:type="continuationSeparator" w:id="0">
    <w:p w:rsidR="002E5629" w:rsidRDefault="002E5629"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629" w:rsidRDefault="002E5629" w:rsidP="002F55E3">
      <w:r>
        <w:separator/>
      </w:r>
    </w:p>
  </w:footnote>
  <w:footnote w:type="continuationSeparator" w:id="0">
    <w:p w:rsidR="002E5629" w:rsidRDefault="002E5629" w:rsidP="002F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386587A"/>
    <w:multiLevelType w:val="hybridMultilevel"/>
    <w:tmpl w:val="93664F4E"/>
    <w:lvl w:ilvl="0" w:tplc="CE6A6B46">
      <w:start w:val="1"/>
      <w:numFmt w:val="decimal"/>
      <w:lvlText w:val="%1)"/>
      <w:lvlJc w:val="left"/>
      <w:pPr>
        <w:ind w:left="644"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E7F0644"/>
    <w:multiLevelType w:val="hybridMultilevel"/>
    <w:tmpl w:val="F55C84E0"/>
    <w:lvl w:ilvl="0" w:tplc="98CC314E">
      <w:start w:val="1"/>
      <w:numFmt w:val="decimal"/>
      <w:suff w:val="space"/>
      <w:lvlText w:val="%1)"/>
      <w:lvlJc w:val="left"/>
      <w:pPr>
        <w:ind w:left="0" w:firstLine="567"/>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2"/>
  </w:num>
  <w:num w:numId="5">
    <w:abstractNumId w:val="5"/>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0037B"/>
    <w:rsid w:val="00006482"/>
    <w:rsid w:val="00011297"/>
    <w:rsid w:val="00012D0F"/>
    <w:rsid w:val="00014F90"/>
    <w:rsid w:val="000233E1"/>
    <w:rsid w:val="0002466B"/>
    <w:rsid w:val="00024B29"/>
    <w:rsid w:val="000270CC"/>
    <w:rsid w:val="00033E72"/>
    <w:rsid w:val="00041BBB"/>
    <w:rsid w:val="0004278E"/>
    <w:rsid w:val="000430CF"/>
    <w:rsid w:val="00047A06"/>
    <w:rsid w:val="00051E88"/>
    <w:rsid w:val="00057967"/>
    <w:rsid w:val="00064263"/>
    <w:rsid w:val="000650C3"/>
    <w:rsid w:val="00067AC9"/>
    <w:rsid w:val="00073523"/>
    <w:rsid w:val="00077857"/>
    <w:rsid w:val="00077ACF"/>
    <w:rsid w:val="00092AFD"/>
    <w:rsid w:val="00097E45"/>
    <w:rsid w:val="000A1CB2"/>
    <w:rsid w:val="000A371A"/>
    <w:rsid w:val="000A6D2B"/>
    <w:rsid w:val="000B639D"/>
    <w:rsid w:val="000C1C2A"/>
    <w:rsid w:val="000C5C0D"/>
    <w:rsid w:val="000C63A2"/>
    <w:rsid w:val="000D044C"/>
    <w:rsid w:val="000D1884"/>
    <w:rsid w:val="000D1AEA"/>
    <w:rsid w:val="000D2F31"/>
    <w:rsid w:val="000D3CAE"/>
    <w:rsid w:val="000D5FA3"/>
    <w:rsid w:val="000E401B"/>
    <w:rsid w:val="000E4C58"/>
    <w:rsid w:val="000E549B"/>
    <w:rsid w:val="000E7C2B"/>
    <w:rsid w:val="000F5391"/>
    <w:rsid w:val="000F6EFE"/>
    <w:rsid w:val="00106674"/>
    <w:rsid w:val="0010747D"/>
    <w:rsid w:val="00111D42"/>
    <w:rsid w:val="00114374"/>
    <w:rsid w:val="0012054D"/>
    <w:rsid w:val="0012644A"/>
    <w:rsid w:val="00126CDE"/>
    <w:rsid w:val="00132F80"/>
    <w:rsid w:val="00142205"/>
    <w:rsid w:val="00145150"/>
    <w:rsid w:val="001460F7"/>
    <w:rsid w:val="001511FD"/>
    <w:rsid w:val="001523E8"/>
    <w:rsid w:val="00153CDF"/>
    <w:rsid w:val="0016539E"/>
    <w:rsid w:val="001704F9"/>
    <w:rsid w:val="0017304C"/>
    <w:rsid w:val="00173EC2"/>
    <w:rsid w:val="00187D4D"/>
    <w:rsid w:val="001A1752"/>
    <w:rsid w:val="001A58FD"/>
    <w:rsid w:val="001A782D"/>
    <w:rsid w:val="001B10A5"/>
    <w:rsid w:val="001B36EA"/>
    <w:rsid w:val="001B4D05"/>
    <w:rsid w:val="001B572C"/>
    <w:rsid w:val="001B57AA"/>
    <w:rsid w:val="001C1F75"/>
    <w:rsid w:val="001C53E4"/>
    <w:rsid w:val="001C647D"/>
    <w:rsid w:val="001C761B"/>
    <w:rsid w:val="001D1E9B"/>
    <w:rsid w:val="001D4169"/>
    <w:rsid w:val="001D48D9"/>
    <w:rsid w:val="001D4FCF"/>
    <w:rsid w:val="001D74C3"/>
    <w:rsid w:val="001E11F1"/>
    <w:rsid w:val="001E186B"/>
    <w:rsid w:val="001E2203"/>
    <w:rsid w:val="001E23B5"/>
    <w:rsid w:val="001E2D8B"/>
    <w:rsid w:val="001E6EDA"/>
    <w:rsid w:val="001E7263"/>
    <w:rsid w:val="001F094C"/>
    <w:rsid w:val="001F4FA5"/>
    <w:rsid w:val="001F58CA"/>
    <w:rsid w:val="001F748E"/>
    <w:rsid w:val="0020095D"/>
    <w:rsid w:val="00200A25"/>
    <w:rsid w:val="00203F6D"/>
    <w:rsid w:val="00204CE8"/>
    <w:rsid w:val="00206727"/>
    <w:rsid w:val="00206F67"/>
    <w:rsid w:val="002131E4"/>
    <w:rsid w:val="00213A20"/>
    <w:rsid w:val="00213EA2"/>
    <w:rsid w:val="00215929"/>
    <w:rsid w:val="002271F8"/>
    <w:rsid w:val="002332F6"/>
    <w:rsid w:val="002360E2"/>
    <w:rsid w:val="002408EB"/>
    <w:rsid w:val="0024436F"/>
    <w:rsid w:val="002516A8"/>
    <w:rsid w:val="00251792"/>
    <w:rsid w:val="002528CB"/>
    <w:rsid w:val="00255ABB"/>
    <w:rsid w:val="0025693C"/>
    <w:rsid w:val="002569ED"/>
    <w:rsid w:val="002676DD"/>
    <w:rsid w:val="00273C20"/>
    <w:rsid w:val="00284EAC"/>
    <w:rsid w:val="00292A24"/>
    <w:rsid w:val="00292C84"/>
    <w:rsid w:val="00294DD4"/>
    <w:rsid w:val="00295AD4"/>
    <w:rsid w:val="00296C2C"/>
    <w:rsid w:val="002A1F18"/>
    <w:rsid w:val="002A2103"/>
    <w:rsid w:val="002A4877"/>
    <w:rsid w:val="002A623E"/>
    <w:rsid w:val="002B10B0"/>
    <w:rsid w:val="002B65B6"/>
    <w:rsid w:val="002B7C7E"/>
    <w:rsid w:val="002C1C1F"/>
    <w:rsid w:val="002C2D96"/>
    <w:rsid w:val="002C438A"/>
    <w:rsid w:val="002C48D8"/>
    <w:rsid w:val="002D5003"/>
    <w:rsid w:val="002E2527"/>
    <w:rsid w:val="002E36C1"/>
    <w:rsid w:val="002E373E"/>
    <w:rsid w:val="002E3CDE"/>
    <w:rsid w:val="002E4905"/>
    <w:rsid w:val="002E5110"/>
    <w:rsid w:val="002E5629"/>
    <w:rsid w:val="002F1D2D"/>
    <w:rsid w:val="002F4633"/>
    <w:rsid w:val="002F55E3"/>
    <w:rsid w:val="00301969"/>
    <w:rsid w:val="00306A89"/>
    <w:rsid w:val="00314BE4"/>
    <w:rsid w:val="00317DEE"/>
    <w:rsid w:val="00322931"/>
    <w:rsid w:val="00322A66"/>
    <w:rsid w:val="003236EA"/>
    <w:rsid w:val="00323A13"/>
    <w:rsid w:val="00324446"/>
    <w:rsid w:val="0033024F"/>
    <w:rsid w:val="003323E1"/>
    <w:rsid w:val="00334120"/>
    <w:rsid w:val="00340CF5"/>
    <w:rsid w:val="00343355"/>
    <w:rsid w:val="00352670"/>
    <w:rsid w:val="00356F8D"/>
    <w:rsid w:val="00361FD5"/>
    <w:rsid w:val="0036491D"/>
    <w:rsid w:val="0036653B"/>
    <w:rsid w:val="0036790C"/>
    <w:rsid w:val="00367E34"/>
    <w:rsid w:val="00370760"/>
    <w:rsid w:val="0037115F"/>
    <w:rsid w:val="0037272A"/>
    <w:rsid w:val="0037634C"/>
    <w:rsid w:val="00380263"/>
    <w:rsid w:val="003820CC"/>
    <w:rsid w:val="00383390"/>
    <w:rsid w:val="00392AE2"/>
    <w:rsid w:val="003966D6"/>
    <w:rsid w:val="0039753A"/>
    <w:rsid w:val="003A52F2"/>
    <w:rsid w:val="003A6E07"/>
    <w:rsid w:val="003A7344"/>
    <w:rsid w:val="003B3A7F"/>
    <w:rsid w:val="003B6D99"/>
    <w:rsid w:val="003B70C1"/>
    <w:rsid w:val="003C054D"/>
    <w:rsid w:val="003C5916"/>
    <w:rsid w:val="003C5C34"/>
    <w:rsid w:val="003C758E"/>
    <w:rsid w:val="003C7B97"/>
    <w:rsid w:val="003D56E8"/>
    <w:rsid w:val="003D65C8"/>
    <w:rsid w:val="003D7DCB"/>
    <w:rsid w:val="003E5371"/>
    <w:rsid w:val="003F23B7"/>
    <w:rsid w:val="003F370F"/>
    <w:rsid w:val="00400B28"/>
    <w:rsid w:val="00401CFD"/>
    <w:rsid w:val="00404DCA"/>
    <w:rsid w:val="00406C39"/>
    <w:rsid w:val="004260FE"/>
    <w:rsid w:val="004319F1"/>
    <w:rsid w:val="00432B4F"/>
    <w:rsid w:val="00437608"/>
    <w:rsid w:val="0044109F"/>
    <w:rsid w:val="0044121C"/>
    <w:rsid w:val="00452D55"/>
    <w:rsid w:val="0045505C"/>
    <w:rsid w:val="00456AAD"/>
    <w:rsid w:val="00461418"/>
    <w:rsid w:val="00464695"/>
    <w:rsid w:val="00470E24"/>
    <w:rsid w:val="00484409"/>
    <w:rsid w:val="0048631A"/>
    <w:rsid w:val="00486A45"/>
    <w:rsid w:val="0049135D"/>
    <w:rsid w:val="004919C0"/>
    <w:rsid w:val="004A1222"/>
    <w:rsid w:val="004A5156"/>
    <w:rsid w:val="004A62AD"/>
    <w:rsid w:val="004B0BC3"/>
    <w:rsid w:val="004B5354"/>
    <w:rsid w:val="004B64BD"/>
    <w:rsid w:val="004B69AC"/>
    <w:rsid w:val="004C1106"/>
    <w:rsid w:val="004C67FD"/>
    <w:rsid w:val="004D62D6"/>
    <w:rsid w:val="004D74BF"/>
    <w:rsid w:val="004E0744"/>
    <w:rsid w:val="004E53BE"/>
    <w:rsid w:val="004E6794"/>
    <w:rsid w:val="004F600D"/>
    <w:rsid w:val="00500194"/>
    <w:rsid w:val="00500AD0"/>
    <w:rsid w:val="0050115C"/>
    <w:rsid w:val="00502A0A"/>
    <w:rsid w:val="00506FEB"/>
    <w:rsid w:val="00512242"/>
    <w:rsid w:val="00512FDA"/>
    <w:rsid w:val="005259A7"/>
    <w:rsid w:val="0052715E"/>
    <w:rsid w:val="00532ADD"/>
    <w:rsid w:val="0053458A"/>
    <w:rsid w:val="00537870"/>
    <w:rsid w:val="00537D54"/>
    <w:rsid w:val="00544071"/>
    <w:rsid w:val="005462F9"/>
    <w:rsid w:val="00546794"/>
    <w:rsid w:val="00554048"/>
    <w:rsid w:val="0055766C"/>
    <w:rsid w:val="00563475"/>
    <w:rsid w:val="0056672E"/>
    <w:rsid w:val="0057522B"/>
    <w:rsid w:val="005836E3"/>
    <w:rsid w:val="00590EE2"/>
    <w:rsid w:val="005962FB"/>
    <w:rsid w:val="00597FCC"/>
    <w:rsid w:val="005A13A6"/>
    <w:rsid w:val="005A3E5E"/>
    <w:rsid w:val="005A62B6"/>
    <w:rsid w:val="005A6588"/>
    <w:rsid w:val="005A6BFD"/>
    <w:rsid w:val="005B24C6"/>
    <w:rsid w:val="005C4079"/>
    <w:rsid w:val="005C68EB"/>
    <w:rsid w:val="005C7634"/>
    <w:rsid w:val="005D2B14"/>
    <w:rsid w:val="005D7D3A"/>
    <w:rsid w:val="005E1E4C"/>
    <w:rsid w:val="005E4AD9"/>
    <w:rsid w:val="005E4B5F"/>
    <w:rsid w:val="005E55D0"/>
    <w:rsid w:val="005E5E03"/>
    <w:rsid w:val="005E70F5"/>
    <w:rsid w:val="005E7FAB"/>
    <w:rsid w:val="005F2C0E"/>
    <w:rsid w:val="005F3BF0"/>
    <w:rsid w:val="005F4499"/>
    <w:rsid w:val="005F7D5F"/>
    <w:rsid w:val="0060058E"/>
    <w:rsid w:val="00601471"/>
    <w:rsid w:val="00604182"/>
    <w:rsid w:val="00605BB4"/>
    <w:rsid w:val="00607487"/>
    <w:rsid w:val="00610300"/>
    <w:rsid w:val="00616197"/>
    <w:rsid w:val="00621502"/>
    <w:rsid w:val="006229E5"/>
    <w:rsid w:val="006400CA"/>
    <w:rsid w:val="00642C54"/>
    <w:rsid w:val="006436E4"/>
    <w:rsid w:val="00643BBE"/>
    <w:rsid w:val="00653245"/>
    <w:rsid w:val="00654618"/>
    <w:rsid w:val="00661B5B"/>
    <w:rsid w:val="00667163"/>
    <w:rsid w:val="00672564"/>
    <w:rsid w:val="00675021"/>
    <w:rsid w:val="00680BFB"/>
    <w:rsid w:val="006826F1"/>
    <w:rsid w:val="00683016"/>
    <w:rsid w:val="0068578B"/>
    <w:rsid w:val="00685AE9"/>
    <w:rsid w:val="006932D2"/>
    <w:rsid w:val="0069633B"/>
    <w:rsid w:val="006A1DF5"/>
    <w:rsid w:val="006A5D5D"/>
    <w:rsid w:val="006A769B"/>
    <w:rsid w:val="006B0308"/>
    <w:rsid w:val="006B365F"/>
    <w:rsid w:val="006B7D02"/>
    <w:rsid w:val="006C0C68"/>
    <w:rsid w:val="006C13EE"/>
    <w:rsid w:val="006C4B19"/>
    <w:rsid w:val="006D379B"/>
    <w:rsid w:val="006E097D"/>
    <w:rsid w:val="006E36D2"/>
    <w:rsid w:val="00701F40"/>
    <w:rsid w:val="007024CF"/>
    <w:rsid w:val="00722121"/>
    <w:rsid w:val="0072334F"/>
    <w:rsid w:val="00734870"/>
    <w:rsid w:val="007357DE"/>
    <w:rsid w:val="00744AFF"/>
    <w:rsid w:val="00746369"/>
    <w:rsid w:val="007500F4"/>
    <w:rsid w:val="007577E0"/>
    <w:rsid w:val="00762B20"/>
    <w:rsid w:val="0076794E"/>
    <w:rsid w:val="00775953"/>
    <w:rsid w:val="0078163A"/>
    <w:rsid w:val="0078335D"/>
    <w:rsid w:val="00785E15"/>
    <w:rsid w:val="007865EE"/>
    <w:rsid w:val="007934D5"/>
    <w:rsid w:val="00796EAD"/>
    <w:rsid w:val="00796EDA"/>
    <w:rsid w:val="007A0EC3"/>
    <w:rsid w:val="007A3CE4"/>
    <w:rsid w:val="007B16E3"/>
    <w:rsid w:val="007B6FB5"/>
    <w:rsid w:val="007B7F0B"/>
    <w:rsid w:val="007C1189"/>
    <w:rsid w:val="007D07E8"/>
    <w:rsid w:val="007D5F99"/>
    <w:rsid w:val="007D7BF0"/>
    <w:rsid w:val="007D7F62"/>
    <w:rsid w:val="007E243D"/>
    <w:rsid w:val="007E2936"/>
    <w:rsid w:val="007E67A3"/>
    <w:rsid w:val="007F35E9"/>
    <w:rsid w:val="007F5B54"/>
    <w:rsid w:val="007F643B"/>
    <w:rsid w:val="007F7191"/>
    <w:rsid w:val="00805CC1"/>
    <w:rsid w:val="00806A35"/>
    <w:rsid w:val="00810E17"/>
    <w:rsid w:val="00817902"/>
    <w:rsid w:val="00824173"/>
    <w:rsid w:val="00831DA6"/>
    <w:rsid w:val="0083712B"/>
    <w:rsid w:val="0084228C"/>
    <w:rsid w:val="00853BE5"/>
    <w:rsid w:val="00856FFA"/>
    <w:rsid w:val="008570E4"/>
    <w:rsid w:val="00857471"/>
    <w:rsid w:val="0086725B"/>
    <w:rsid w:val="00880A9E"/>
    <w:rsid w:val="008814E1"/>
    <w:rsid w:val="008818A2"/>
    <w:rsid w:val="00887316"/>
    <w:rsid w:val="008877AD"/>
    <w:rsid w:val="008908C7"/>
    <w:rsid w:val="008929B8"/>
    <w:rsid w:val="008A397D"/>
    <w:rsid w:val="008A4250"/>
    <w:rsid w:val="008A5465"/>
    <w:rsid w:val="008B159A"/>
    <w:rsid w:val="008B79BB"/>
    <w:rsid w:val="008C0398"/>
    <w:rsid w:val="008C0729"/>
    <w:rsid w:val="008C3781"/>
    <w:rsid w:val="008C4A9B"/>
    <w:rsid w:val="008C4DAA"/>
    <w:rsid w:val="008C5D73"/>
    <w:rsid w:val="008C743C"/>
    <w:rsid w:val="008D67E6"/>
    <w:rsid w:val="008D76B5"/>
    <w:rsid w:val="008E355A"/>
    <w:rsid w:val="008F3410"/>
    <w:rsid w:val="00901D70"/>
    <w:rsid w:val="00902918"/>
    <w:rsid w:val="0090456B"/>
    <w:rsid w:val="00905A5C"/>
    <w:rsid w:val="009077D7"/>
    <w:rsid w:val="009078A4"/>
    <w:rsid w:val="0091380C"/>
    <w:rsid w:val="0091690A"/>
    <w:rsid w:val="009209EB"/>
    <w:rsid w:val="00924160"/>
    <w:rsid w:val="00933A63"/>
    <w:rsid w:val="00937CF8"/>
    <w:rsid w:val="00942C25"/>
    <w:rsid w:val="00944FC0"/>
    <w:rsid w:val="00950E37"/>
    <w:rsid w:val="00961A15"/>
    <w:rsid w:val="00965FC7"/>
    <w:rsid w:val="00967005"/>
    <w:rsid w:val="009738F9"/>
    <w:rsid w:val="00976587"/>
    <w:rsid w:val="00976F78"/>
    <w:rsid w:val="0098694D"/>
    <w:rsid w:val="00990C78"/>
    <w:rsid w:val="00991B82"/>
    <w:rsid w:val="00993525"/>
    <w:rsid w:val="00994A06"/>
    <w:rsid w:val="00995F84"/>
    <w:rsid w:val="009A0671"/>
    <w:rsid w:val="009B20EA"/>
    <w:rsid w:val="009B249D"/>
    <w:rsid w:val="009C538D"/>
    <w:rsid w:val="009D23E8"/>
    <w:rsid w:val="009D4F18"/>
    <w:rsid w:val="009D5514"/>
    <w:rsid w:val="009E2204"/>
    <w:rsid w:val="009F0319"/>
    <w:rsid w:val="009F44C8"/>
    <w:rsid w:val="00A03045"/>
    <w:rsid w:val="00A11753"/>
    <w:rsid w:val="00A13448"/>
    <w:rsid w:val="00A13473"/>
    <w:rsid w:val="00A20F6A"/>
    <w:rsid w:val="00A21C34"/>
    <w:rsid w:val="00A2278D"/>
    <w:rsid w:val="00A2731C"/>
    <w:rsid w:val="00A319FC"/>
    <w:rsid w:val="00A3385A"/>
    <w:rsid w:val="00A33DC7"/>
    <w:rsid w:val="00A35EEB"/>
    <w:rsid w:val="00A534FF"/>
    <w:rsid w:val="00A56D41"/>
    <w:rsid w:val="00A578C7"/>
    <w:rsid w:val="00A61086"/>
    <w:rsid w:val="00A643F4"/>
    <w:rsid w:val="00A66118"/>
    <w:rsid w:val="00A73E9A"/>
    <w:rsid w:val="00A75905"/>
    <w:rsid w:val="00A86B50"/>
    <w:rsid w:val="00A937F1"/>
    <w:rsid w:val="00A94050"/>
    <w:rsid w:val="00A942C7"/>
    <w:rsid w:val="00A96835"/>
    <w:rsid w:val="00AA32F6"/>
    <w:rsid w:val="00AA56B6"/>
    <w:rsid w:val="00AA7F8F"/>
    <w:rsid w:val="00AB00B1"/>
    <w:rsid w:val="00AB603F"/>
    <w:rsid w:val="00AB6CB9"/>
    <w:rsid w:val="00AB6FDB"/>
    <w:rsid w:val="00AC275A"/>
    <w:rsid w:val="00AC388D"/>
    <w:rsid w:val="00AC421C"/>
    <w:rsid w:val="00AC43FA"/>
    <w:rsid w:val="00AD51B4"/>
    <w:rsid w:val="00AD6E6B"/>
    <w:rsid w:val="00AE1806"/>
    <w:rsid w:val="00AE634B"/>
    <w:rsid w:val="00AF281C"/>
    <w:rsid w:val="00AF2863"/>
    <w:rsid w:val="00AF38E9"/>
    <w:rsid w:val="00AF4A69"/>
    <w:rsid w:val="00B005AF"/>
    <w:rsid w:val="00B0523B"/>
    <w:rsid w:val="00B05CF5"/>
    <w:rsid w:val="00B06204"/>
    <w:rsid w:val="00B07BF5"/>
    <w:rsid w:val="00B1174A"/>
    <w:rsid w:val="00B1394A"/>
    <w:rsid w:val="00B20DA5"/>
    <w:rsid w:val="00B26FB8"/>
    <w:rsid w:val="00B2719A"/>
    <w:rsid w:val="00B4044E"/>
    <w:rsid w:val="00B5079B"/>
    <w:rsid w:val="00B512F4"/>
    <w:rsid w:val="00B679DA"/>
    <w:rsid w:val="00B67AB9"/>
    <w:rsid w:val="00B70AEC"/>
    <w:rsid w:val="00B75EF2"/>
    <w:rsid w:val="00B8013A"/>
    <w:rsid w:val="00B86C34"/>
    <w:rsid w:val="00B911CC"/>
    <w:rsid w:val="00B93A2D"/>
    <w:rsid w:val="00B9451D"/>
    <w:rsid w:val="00B94A78"/>
    <w:rsid w:val="00BA4709"/>
    <w:rsid w:val="00BB0525"/>
    <w:rsid w:val="00BB3303"/>
    <w:rsid w:val="00BB53F2"/>
    <w:rsid w:val="00BB64E9"/>
    <w:rsid w:val="00BB7992"/>
    <w:rsid w:val="00BC4A47"/>
    <w:rsid w:val="00BC5855"/>
    <w:rsid w:val="00BC6766"/>
    <w:rsid w:val="00BD2067"/>
    <w:rsid w:val="00BD2D4B"/>
    <w:rsid w:val="00BD40D1"/>
    <w:rsid w:val="00BD6DDD"/>
    <w:rsid w:val="00BE1552"/>
    <w:rsid w:val="00BE6F2E"/>
    <w:rsid w:val="00BF0A91"/>
    <w:rsid w:val="00BF3AD1"/>
    <w:rsid w:val="00BF63A2"/>
    <w:rsid w:val="00C2038A"/>
    <w:rsid w:val="00C208FB"/>
    <w:rsid w:val="00C2394A"/>
    <w:rsid w:val="00C2412E"/>
    <w:rsid w:val="00C251D1"/>
    <w:rsid w:val="00C25456"/>
    <w:rsid w:val="00C25526"/>
    <w:rsid w:val="00C26CAA"/>
    <w:rsid w:val="00C27747"/>
    <w:rsid w:val="00C309B1"/>
    <w:rsid w:val="00C30BEB"/>
    <w:rsid w:val="00C34513"/>
    <w:rsid w:val="00C44EC9"/>
    <w:rsid w:val="00C47766"/>
    <w:rsid w:val="00C531E9"/>
    <w:rsid w:val="00C53490"/>
    <w:rsid w:val="00C60AF6"/>
    <w:rsid w:val="00C626E8"/>
    <w:rsid w:val="00C634F4"/>
    <w:rsid w:val="00C64E0A"/>
    <w:rsid w:val="00C66D09"/>
    <w:rsid w:val="00C74523"/>
    <w:rsid w:val="00C81341"/>
    <w:rsid w:val="00C845ED"/>
    <w:rsid w:val="00C8717B"/>
    <w:rsid w:val="00C903D7"/>
    <w:rsid w:val="00C93107"/>
    <w:rsid w:val="00CA0272"/>
    <w:rsid w:val="00CB2526"/>
    <w:rsid w:val="00CB255C"/>
    <w:rsid w:val="00CB4882"/>
    <w:rsid w:val="00CB535A"/>
    <w:rsid w:val="00CC2124"/>
    <w:rsid w:val="00CC5CE3"/>
    <w:rsid w:val="00CC684B"/>
    <w:rsid w:val="00CD218B"/>
    <w:rsid w:val="00CD535A"/>
    <w:rsid w:val="00CE3481"/>
    <w:rsid w:val="00CE45B4"/>
    <w:rsid w:val="00D0338C"/>
    <w:rsid w:val="00D04B7C"/>
    <w:rsid w:val="00D052A6"/>
    <w:rsid w:val="00D10183"/>
    <w:rsid w:val="00D11CE9"/>
    <w:rsid w:val="00D272FD"/>
    <w:rsid w:val="00D425A7"/>
    <w:rsid w:val="00D51448"/>
    <w:rsid w:val="00D51E77"/>
    <w:rsid w:val="00D524B1"/>
    <w:rsid w:val="00D53547"/>
    <w:rsid w:val="00D5368A"/>
    <w:rsid w:val="00D53A4C"/>
    <w:rsid w:val="00D55ACA"/>
    <w:rsid w:val="00D7115F"/>
    <w:rsid w:val="00D71E09"/>
    <w:rsid w:val="00D725C9"/>
    <w:rsid w:val="00D74C43"/>
    <w:rsid w:val="00D75EFE"/>
    <w:rsid w:val="00D77DB5"/>
    <w:rsid w:val="00D8035B"/>
    <w:rsid w:val="00D80421"/>
    <w:rsid w:val="00D81D3B"/>
    <w:rsid w:val="00D8426C"/>
    <w:rsid w:val="00D84FF2"/>
    <w:rsid w:val="00D86A30"/>
    <w:rsid w:val="00D8702D"/>
    <w:rsid w:val="00D91525"/>
    <w:rsid w:val="00DA2C7A"/>
    <w:rsid w:val="00DA7BF7"/>
    <w:rsid w:val="00DB694C"/>
    <w:rsid w:val="00DC1113"/>
    <w:rsid w:val="00DC198E"/>
    <w:rsid w:val="00DC2479"/>
    <w:rsid w:val="00DC7A09"/>
    <w:rsid w:val="00DD27C8"/>
    <w:rsid w:val="00DD27DC"/>
    <w:rsid w:val="00DD3152"/>
    <w:rsid w:val="00DD6867"/>
    <w:rsid w:val="00DE0CA3"/>
    <w:rsid w:val="00DF0961"/>
    <w:rsid w:val="00DF257B"/>
    <w:rsid w:val="00E0256C"/>
    <w:rsid w:val="00E06A8A"/>
    <w:rsid w:val="00E11F66"/>
    <w:rsid w:val="00E1273F"/>
    <w:rsid w:val="00E144C6"/>
    <w:rsid w:val="00E16E1D"/>
    <w:rsid w:val="00E2084D"/>
    <w:rsid w:val="00E26FBC"/>
    <w:rsid w:val="00E3164E"/>
    <w:rsid w:val="00E31D23"/>
    <w:rsid w:val="00E34777"/>
    <w:rsid w:val="00E41FD8"/>
    <w:rsid w:val="00E42284"/>
    <w:rsid w:val="00E452CF"/>
    <w:rsid w:val="00E50030"/>
    <w:rsid w:val="00E510FD"/>
    <w:rsid w:val="00E54B06"/>
    <w:rsid w:val="00E562FB"/>
    <w:rsid w:val="00E657F0"/>
    <w:rsid w:val="00E73155"/>
    <w:rsid w:val="00E74C39"/>
    <w:rsid w:val="00E76F5E"/>
    <w:rsid w:val="00E804F6"/>
    <w:rsid w:val="00E921F4"/>
    <w:rsid w:val="00E95708"/>
    <w:rsid w:val="00E95B5D"/>
    <w:rsid w:val="00E97043"/>
    <w:rsid w:val="00EA3362"/>
    <w:rsid w:val="00EA387D"/>
    <w:rsid w:val="00EA4B73"/>
    <w:rsid w:val="00EA65B7"/>
    <w:rsid w:val="00EA7054"/>
    <w:rsid w:val="00EB1667"/>
    <w:rsid w:val="00EC4BA8"/>
    <w:rsid w:val="00EC6F9F"/>
    <w:rsid w:val="00EC7A10"/>
    <w:rsid w:val="00ED1DBC"/>
    <w:rsid w:val="00ED45D9"/>
    <w:rsid w:val="00ED60EE"/>
    <w:rsid w:val="00EE0C91"/>
    <w:rsid w:val="00EE3A6E"/>
    <w:rsid w:val="00EE663B"/>
    <w:rsid w:val="00EF1CA7"/>
    <w:rsid w:val="00EF3A8C"/>
    <w:rsid w:val="00EF4066"/>
    <w:rsid w:val="00EF521A"/>
    <w:rsid w:val="00EF5636"/>
    <w:rsid w:val="00F00D7E"/>
    <w:rsid w:val="00F049EE"/>
    <w:rsid w:val="00F05979"/>
    <w:rsid w:val="00F0688A"/>
    <w:rsid w:val="00F15661"/>
    <w:rsid w:val="00F25804"/>
    <w:rsid w:val="00F51ADF"/>
    <w:rsid w:val="00F53D8B"/>
    <w:rsid w:val="00F544DC"/>
    <w:rsid w:val="00F54741"/>
    <w:rsid w:val="00F54D4D"/>
    <w:rsid w:val="00F55075"/>
    <w:rsid w:val="00F60E86"/>
    <w:rsid w:val="00F62A90"/>
    <w:rsid w:val="00F7257B"/>
    <w:rsid w:val="00F731EE"/>
    <w:rsid w:val="00F73476"/>
    <w:rsid w:val="00F743ED"/>
    <w:rsid w:val="00F77050"/>
    <w:rsid w:val="00F82B9F"/>
    <w:rsid w:val="00F82E9B"/>
    <w:rsid w:val="00F853A9"/>
    <w:rsid w:val="00F85AAE"/>
    <w:rsid w:val="00F85D68"/>
    <w:rsid w:val="00FB01FF"/>
    <w:rsid w:val="00FC08EA"/>
    <w:rsid w:val="00FC776C"/>
    <w:rsid w:val="00FE0BC8"/>
    <w:rsid w:val="00FE1B6C"/>
    <w:rsid w:val="00FF1CE7"/>
    <w:rsid w:val="00FF211C"/>
    <w:rsid w:val="00FF2832"/>
    <w:rsid w:val="00FF52B5"/>
    <w:rsid w:val="00FF57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5BD60"/>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а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ой текст с от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и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ий колонтитул Знак"/>
    <w:basedOn w:val="a0"/>
    <w:link w:val="af2"/>
    <w:uiPriority w:val="99"/>
    <w:rsid w:val="00BA4709"/>
    <w:rPr>
      <w:rFonts w:ascii="Symbol" w:eastAsia="Wingdings" w:hAnsi="Symbol" w:cs="Symbol"/>
      <w:sz w:val="24"/>
      <w:szCs w:val="22"/>
      <w:lang w:val="ru-RU" w:eastAsia="en-US"/>
    </w:rPr>
  </w:style>
  <w:style w:type="character" w:styleId="af4">
    <w:name w:val="line number"/>
    <w:basedOn w:val="a0"/>
    <w:uiPriority w:val="99"/>
    <w:semiHidden/>
    <w:unhideWhenUsed/>
    <w:rsid w:val="004A1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4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romny-vk.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4243-374F-43DA-AF68-A8995C60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1071</Words>
  <Characters>6106</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5</cp:revision>
  <cp:lastPrinted>2026-03-19T12:00:00Z</cp:lastPrinted>
  <dcterms:created xsi:type="dcterms:W3CDTF">2026-03-19T12:04:00Z</dcterms:created>
  <dcterms:modified xsi:type="dcterms:W3CDTF">2026-03-19T13:51:00Z</dcterms:modified>
</cp:coreProperties>
</file>