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D89D5" w14:textId="77777777" w:rsidR="00045C77" w:rsidRPr="00F427AB" w:rsidRDefault="00045C77" w:rsidP="00045C77">
      <w:pPr>
        <w:spacing w:line="240" w:lineRule="auto"/>
        <w:jc w:val="center"/>
        <w:rPr>
          <w:rFonts w:ascii="Times New Roman" w:eastAsia="Times New Roman" w:hAnsi="Times New Roman"/>
          <w:b/>
          <w:noProof/>
          <w:szCs w:val="24"/>
          <w:lang w:eastAsia="uk-UA"/>
        </w:rPr>
      </w:pPr>
      <w:bookmarkStart w:id="0" w:name="_Hlk92279054"/>
      <w:r w:rsidRPr="00F427AB">
        <w:rPr>
          <w:rFonts w:ascii="Times New Roman" w:eastAsia="Times New Roman" w:hAnsi="Times New Roman"/>
          <w:b/>
          <w:noProof/>
          <w:szCs w:val="24"/>
          <w:lang w:eastAsia="uk-UA"/>
        </w:rPr>
        <w:t>ПРОЄКТ РІШЕННЯ</w:t>
      </w:r>
    </w:p>
    <w:p w14:paraId="7B93466D" w14:textId="77777777" w:rsidR="00045C77" w:rsidRPr="00F427AB" w:rsidRDefault="00045C77" w:rsidP="00045C77">
      <w:pPr>
        <w:spacing w:line="240" w:lineRule="auto"/>
        <w:jc w:val="center"/>
        <w:rPr>
          <w:rFonts w:ascii="Times New Roman" w:eastAsia="Times New Roman" w:hAnsi="Times New Roman"/>
          <w:b/>
          <w:noProof/>
          <w:szCs w:val="24"/>
          <w:lang w:eastAsia="uk-UA"/>
        </w:rPr>
      </w:pPr>
      <w:bookmarkStart w:id="1" w:name="_GoBack"/>
      <w:bookmarkEnd w:id="1"/>
      <w:r w:rsidRPr="00F427AB">
        <w:rPr>
          <w:rFonts w:ascii="Times New Roman" w:eastAsia="Times New Roman" w:hAnsi="Times New Roman"/>
          <w:b/>
          <w:noProof/>
          <w:szCs w:val="24"/>
          <w:lang w:eastAsia="uk-UA"/>
        </w:rPr>
        <w:t>РОМЕНСЬКОЇ МІСЬКОЇ РАДИ СУМСЬКОЇ ОБЛАСТІ</w:t>
      </w:r>
    </w:p>
    <w:p w14:paraId="5C01ABF9" w14:textId="77777777" w:rsidR="00045C77" w:rsidRPr="00F427AB" w:rsidRDefault="00045C77" w:rsidP="00045C77">
      <w:pPr>
        <w:spacing w:line="240" w:lineRule="auto"/>
        <w:rPr>
          <w:rFonts w:ascii="Times New Roman" w:eastAsia="Times New Roman" w:hAnsi="Times New Roman"/>
          <w:b/>
          <w:noProof/>
          <w:szCs w:val="24"/>
          <w:lang w:eastAsia="uk-UA"/>
        </w:rPr>
      </w:pPr>
    </w:p>
    <w:p w14:paraId="472F4A58" w14:textId="56A00004" w:rsidR="00045C77" w:rsidRPr="00F427AB" w:rsidRDefault="00045C77" w:rsidP="00045C77">
      <w:pPr>
        <w:spacing w:line="240" w:lineRule="auto"/>
        <w:rPr>
          <w:rFonts w:ascii="Times New Roman" w:eastAsia="Times New Roman" w:hAnsi="Times New Roman"/>
          <w:b/>
          <w:noProof/>
          <w:szCs w:val="24"/>
          <w:lang w:eastAsia="uk-UA"/>
        </w:rPr>
      </w:pPr>
      <w:r w:rsidRPr="00F427AB">
        <w:rPr>
          <w:rFonts w:ascii="Times New Roman" w:eastAsia="Times New Roman" w:hAnsi="Times New Roman"/>
          <w:b/>
          <w:noProof/>
          <w:szCs w:val="24"/>
          <w:lang w:eastAsia="uk-UA"/>
        </w:rPr>
        <w:t>Дата розгляду: 2</w:t>
      </w:r>
      <w:r>
        <w:rPr>
          <w:rFonts w:ascii="Times New Roman" w:eastAsia="Times New Roman" w:hAnsi="Times New Roman"/>
          <w:b/>
          <w:noProof/>
          <w:szCs w:val="24"/>
          <w:lang w:eastAsia="uk-UA"/>
        </w:rPr>
        <w:t>5</w:t>
      </w:r>
      <w:r w:rsidRPr="00F427AB">
        <w:rPr>
          <w:rFonts w:ascii="Times New Roman" w:eastAsia="Times New Roman" w:hAnsi="Times New Roman"/>
          <w:b/>
          <w:noProof/>
          <w:szCs w:val="24"/>
          <w:lang w:eastAsia="uk-UA"/>
        </w:rPr>
        <w:t>.0</w:t>
      </w:r>
      <w:r>
        <w:rPr>
          <w:rFonts w:ascii="Times New Roman" w:eastAsia="Times New Roman" w:hAnsi="Times New Roman"/>
          <w:b/>
          <w:noProof/>
          <w:szCs w:val="24"/>
          <w:lang w:val="uk-UA" w:eastAsia="uk-UA"/>
        </w:rPr>
        <w:t>3</w:t>
      </w:r>
      <w:r w:rsidRPr="00F427AB">
        <w:rPr>
          <w:rFonts w:ascii="Times New Roman" w:eastAsia="Times New Roman" w:hAnsi="Times New Roman"/>
          <w:b/>
          <w:noProof/>
          <w:szCs w:val="24"/>
          <w:lang w:eastAsia="uk-UA"/>
        </w:rPr>
        <w:t>.2026</w:t>
      </w:r>
    </w:p>
    <w:p w14:paraId="213DD0E8" w14:textId="77777777" w:rsidR="007A06C3" w:rsidRPr="00106FD2" w:rsidRDefault="007A06C3" w:rsidP="000A34FB">
      <w:pPr>
        <w:ind w:right="29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r w:rsidR="00EF396A"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Програми розвитку та підтримки комунального некомерційного підприємства «Роменська центральна районна лікарня» Роменської міської ради </w:t>
      </w:r>
      <w:r w:rsidR="003227DC" w:rsidRPr="00106FD2">
        <w:rPr>
          <w:rFonts w:ascii="Times New Roman" w:hAnsi="Times New Roman"/>
          <w:b/>
          <w:bCs/>
          <w:sz w:val="24"/>
          <w:szCs w:val="24"/>
          <w:lang w:val="uk-UA"/>
        </w:rPr>
        <w:br/>
      </w:r>
      <w:r w:rsidR="00EF396A" w:rsidRPr="00106FD2">
        <w:rPr>
          <w:rFonts w:ascii="Times New Roman" w:hAnsi="Times New Roman"/>
          <w:b/>
          <w:bCs/>
          <w:sz w:val="24"/>
          <w:szCs w:val="24"/>
          <w:lang w:val="uk-UA"/>
        </w:rPr>
        <w:t>на 2023-2025 роки</w:t>
      </w:r>
    </w:p>
    <w:bookmarkEnd w:id="0"/>
    <w:p w14:paraId="5B8408E1" w14:textId="77777777" w:rsidR="007A06C3" w:rsidRPr="00106FD2" w:rsidRDefault="007A06C3" w:rsidP="00F764B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Відповідно до пункту 22 частини 1 статті 26  Закону України «Про місцеве самоврядування в Україні», </w:t>
      </w:r>
      <w:r w:rsidR="004B54BE" w:rsidRPr="00106FD2">
        <w:rPr>
          <w:rFonts w:ascii="Times New Roman" w:hAnsi="Times New Roman"/>
          <w:sz w:val="24"/>
          <w:szCs w:val="24"/>
          <w:lang w:val="uk-UA"/>
        </w:rPr>
        <w:t xml:space="preserve">рішення міської ради від 22.02.2023 </w:t>
      </w:r>
      <w:r w:rsidR="00B009E5" w:rsidRPr="00106FD2">
        <w:rPr>
          <w:rFonts w:ascii="Times New Roman" w:hAnsi="Times New Roman"/>
          <w:sz w:val="24"/>
          <w:szCs w:val="24"/>
          <w:lang w:val="uk-UA"/>
        </w:rPr>
        <w:t>«</w:t>
      </w:r>
      <w:r w:rsidR="00270784" w:rsidRPr="00106FD2">
        <w:rPr>
          <w:rFonts w:ascii="Times New Roman" w:hAnsi="Times New Roman"/>
          <w:sz w:val="24"/>
          <w:szCs w:val="24"/>
          <w:lang w:val="uk-UA"/>
        </w:rPr>
        <w:t>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="00B009E5" w:rsidRPr="00106FD2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B54BE" w:rsidRPr="00106FD2">
        <w:rPr>
          <w:rFonts w:ascii="Times New Roman" w:hAnsi="Times New Roman"/>
          <w:sz w:val="24"/>
          <w:szCs w:val="24"/>
          <w:lang w:val="uk-UA"/>
        </w:rPr>
        <w:t>(зі змінами та доповненнями)</w:t>
      </w:r>
      <w:r w:rsidR="00530858"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3558D35" w14:textId="77777777" w:rsidR="007A06C3" w:rsidRPr="00106FD2" w:rsidRDefault="007A06C3" w:rsidP="00F764BC">
      <w:pPr>
        <w:spacing w:after="120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14:paraId="3417128E" w14:textId="3F8FBAC6" w:rsidR="007A06C3" w:rsidRPr="00106FD2" w:rsidRDefault="007A06C3" w:rsidP="00F764B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1. Взяти до відома </w:t>
      </w:r>
      <w:r w:rsidR="00AE28EB" w:rsidRPr="00106FD2">
        <w:rPr>
          <w:rFonts w:ascii="Times New Roman" w:hAnsi="Times New Roman"/>
          <w:sz w:val="24"/>
          <w:szCs w:val="24"/>
          <w:lang w:val="uk-UA"/>
        </w:rPr>
        <w:t xml:space="preserve">інформацію заступника міського голови з питань діяльності виконавчих органів ради </w:t>
      </w:r>
      <w:r w:rsidR="008763D2" w:rsidRPr="00106FD2">
        <w:rPr>
          <w:rFonts w:ascii="Times New Roman" w:hAnsi="Times New Roman"/>
          <w:sz w:val="24"/>
          <w:szCs w:val="24"/>
          <w:lang w:val="uk-UA"/>
        </w:rPr>
        <w:t>Лілі</w:t>
      </w:r>
      <w:r w:rsidR="000C4E66" w:rsidRPr="00106FD2">
        <w:rPr>
          <w:rFonts w:ascii="Times New Roman" w:hAnsi="Times New Roman"/>
          <w:sz w:val="24"/>
          <w:szCs w:val="24"/>
          <w:lang w:val="uk-UA"/>
        </w:rPr>
        <w:t>ї</w:t>
      </w:r>
      <w:r w:rsidR="008763D2" w:rsidRPr="00106FD2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F764BC" w:rsidRPr="00106FD2">
        <w:rPr>
          <w:rFonts w:ascii="Times New Roman" w:hAnsi="Times New Roman"/>
          <w:sz w:val="24"/>
          <w:szCs w:val="24"/>
          <w:lang w:val="uk-UA"/>
        </w:rPr>
        <w:t>ородецької</w:t>
      </w:r>
      <w:r w:rsidR="00AE28EB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про стан виконання </w:t>
      </w:r>
      <w:r w:rsidR="00DF2D24" w:rsidRPr="00106FD2">
        <w:rPr>
          <w:rFonts w:ascii="Times New Roman" w:hAnsi="Times New Roman"/>
          <w:sz w:val="24"/>
          <w:szCs w:val="24"/>
          <w:lang w:val="uk-UA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22.02.2023, за підсумками 202</w:t>
      </w:r>
      <w:r w:rsidR="000553D1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DF2D24" w:rsidRPr="00106FD2">
        <w:rPr>
          <w:rFonts w:ascii="Times New Roman" w:hAnsi="Times New Roman"/>
          <w:sz w:val="24"/>
          <w:szCs w:val="24"/>
          <w:lang w:val="uk-UA"/>
        </w:rPr>
        <w:t>року (додається)</w:t>
      </w:r>
      <w:r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42FA56E" w14:textId="5409138D" w:rsidR="007A06C3" w:rsidRPr="00106FD2" w:rsidRDefault="007A06C3" w:rsidP="00F764B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553D1" w:rsidRPr="000553D1">
        <w:rPr>
          <w:rFonts w:ascii="Times New Roman" w:hAnsi="Times New Roman"/>
          <w:sz w:val="24"/>
          <w:szCs w:val="24"/>
          <w:lang w:val="uk-UA"/>
        </w:rPr>
        <w:t xml:space="preserve">Зняти з контролю </w:t>
      </w:r>
      <w:r w:rsidR="00243B5E" w:rsidRPr="00106FD2">
        <w:rPr>
          <w:rFonts w:ascii="Times New Roman" w:hAnsi="Times New Roman"/>
          <w:sz w:val="24"/>
          <w:szCs w:val="24"/>
          <w:lang w:val="uk-UA"/>
        </w:rPr>
        <w:t>р</w:t>
      </w:r>
      <w:r w:rsidRPr="00106FD2">
        <w:rPr>
          <w:rFonts w:ascii="Times New Roman" w:hAnsi="Times New Roman"/>
          <w:sz w:val="24"/>
          <w:szCs w:val="24"/>
          <w:lang w:val="uk-UA"/>
        </w:rPr>
        <w:t>ішення міської ради від</w:t>
      </w:r>
      <w:r w:rsidR="009D3EF4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6C0A" w:rsidRPr="00106FD2">
        <w:rPr>
          <w:rFonts w:ascii="Times New Roman" w:hAnsi="Times New Roman"/>
          <w:sz w:val="24"/>
          <w:szCs w:val="24"/>
          <w:lang w:val="uk-UA"/>
        </w:rPr>
        <w:t xml:space="preserve">22.02.2023 </w:t>
      </w:r>
      <w:r w:rsidRPr="00106FD2">
        <w:rPr>
          <w:rFonts w:ascii="Times New Roman" w:hAnsi="Times New Roman"/>
          <w:sz w:val="24"/>
          <w:szCs w:val="24"/>
          <w:lang w:val="uk-UA"/>
        </w:rPr>
        <w:t>«</w:t>
      </w:r>
      <w:r w:rsidR="003B6C0A" w:rsidRPr="00106FD2">
        <w:rPr>
          <w:rFonts w:ascii="Times New Roman" w:hAnsi="Times New Roman"/>
          <w:sz w:val="24"/>
          <w:szCs w:val="24"/>
          <w:lang w:val="uk-UA"/>
        </w:rPr>
        <w:t>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» </w:t>
      </w:r>
      <w:bookmarkStart w:id="2" w:name="_Hlk92270989"/>
      <w:r w:rsidRPr="00106FD2">
        <w:rPr>
          <w:rFonts w:ascii="Times New Roman" w:hAnsi="Times New Roman"/>
          <w:sz w:val="24"/>
          <w:szCs w:val="24"/>
          <w:lang w:val="uk-UA"/>
        </w:rPr>
        <w:t>(зі змінами та доповненнями</w:t>
      </w:r>
      <w:bookmarkEnd w:id="2"/>
      <w:r w:rsidRPr="00106FD2">
        <w:rPr>
          <w:rFonts w:ascii="Times New Roman" w:hAnsi="Times New Roman"/>
          <w:sz w:val="24"/>
          <w:szCs w:val="24"/>
          <w:lang w:val="uk-UA"/>
        </w:rPr>
        <w:t>)</w:t>
      </w:r>
      <w:r w:rsidR="00764C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4CC0" w:rsidRPr="00764CC0">
        <w:rPr>
          <w:rFonts w:ascii="Times New Roman" w:hAnsi="Times New Roman"/>
          <w:sz w:val="24"/>
          <w:szCs w:val="24"/>
          <w:lang w:val="uk-UA"/>
        </w:rPr>
        <w:t>у зв’язку із забезпеченням його виконання та закінченням терміну дії</w:t>
      </w:r>
      <w:r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A1AF6EF" w14:textId="77777777" w:rsidR="00CD7989" w:rsidRPr="00106FD2" w:rsidRDefault="00CD7989" w:rsidP="000A34FB">
      <w:pPr>
        <w:rPr>
          <w:rFonts w:ascii="Times New Roman" w:hAnsi="Times New Roman"/>
          <w:sz w:val="24"/>
          <w:szCs w:val="24"/>
          <w:lang w:val="uk-UA"/>
        </w:rPr>
      </w:pPr>
    </w:p>
    <w:p w14:paraId="6DE9C308" w14:textId="77777777" w:rsidR="00045C77" w:rsidRPr="00F427AB" w:rsidRDefault="00045C77" w:rsidP="00045C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/>
          <w:szCs w:val="24"/>
          <w:lang w:eastAsia="uk-UA"/>
        </w:rPr>
      </w:pPr>
      <w:proofErr w:type="spellStart"/>
      <w:r w:rsidRPr="00F427AB">
        <w:rPr>
          <w:rFonts w:ascii="Times New Roman" w:eastAsia="SimSun" w:hAnsi="Times New Roman"/>
          <w:szCs w:val="24"/>
          <w:lang w:eastAsia="uk-UA"/>
        </w:rPr>
        <w:t>Розробник</w:t>
      </w:r>
      <w:proofErr w:type="spellEnd"/>
      <w:r w:rsidRPr="00F427AB">
        <w:rPr>
          <w:rFonts w:ascii="Times New Roman" w:eastAsia="SimSun" w:hAnsi="Times New Roman"/>
          <w:szCs w:val="24"/>
          <w:lang w:eastAsia="uk-UA"/>
        </w:rPr>
        <w:t xml:space="preserve"> проекту</w:t>
      </w:r>
      <w:r w:rsidRPr="00F427AB">
        <w:rPr>
          <w:rFonts w:ascii="Times New Roman" w:eastAsia="SimSun" w:hAnsi="Times New Roman"/>
          <w:i/>
          <w:iCs/>
          <w:szCs w:val="24"/>
          <w:lang w:eastAsia="uk-UA"/>
        </w:rPr>
        <w:t>:</w:t>
      </w:r>
      <w:r w:rsidRPr="00F427AB">
        <w:rPr>
          <w:rFonts w:ascii="Times New Roman" w:eastAsia="SimSun" w:hAnsi="Times New Roman"/>
          <w:szCs w:val="24"/>
          <w:lang w:eastAsia="uk-UA"/>
        </w:rPr>
        <w:t xml:space="preserve"> </w:t>
      </w:r>
      <w:proofErr w:type="spellStart"/>
      <w:proofErr w:type="gramStart"/>
      <w:r w:rsidRPr="00F427AB">
        <w:rPr>
          <w:rFonts w:ascii="Times New Roman" w:eastAsia="SimSun" w:hAnsi="Times New Roman"/>
          <w:szCs w:val="24"/>
          <w:lang w:eastAsia="uk-UA"/>
        </w:rPr>
        <w:t>головний</w:t>
      </w:r>
      <w:proofErr w:type="spellEnd"/>
      <w:r w:rsidRPr="00F427AB">
        <w:rPr>
          <w:rFonts w:ascii="Times New Roman" w:eastAsia="SimSun" w:hAnsi="Times New Roman"/>
          <w:szCs w:val="24"/>
          <w:lang w:eastAsia="uk-UA"/>
        </w:rPr>
        <w:t xml:space="preserve">  </w:t>
      </w:r>
      <w:proofErr w:type="spellStart"/>
      <w:r w:rsidRPr="00F427AB">
        <w:rPr>
          <w:rFonts w:ascii="Times New Roman" w:eastAsia="SimSun" w:hAnsi="Times New Roman"/>
          <w:szCs w:val="24"/>
          <w:lang w:eastAsia="uk-UA"/>
        </w:rPr>
        <w:t>лікар</w:t>
      </w:r>
      <w:proofErr w:type="spellEnd"/>
      <w:proofErr w:type="gramEnd"/>
      <w:r w:rsidRPr="00F427AB">
        <w:rPr>
          <w:rFonts w:ascii="Times New Roman" w:eastAsia="SimSun" w:hAnsi="Times New Roman"/>
          <w:szCs w:val="24"/>
          <w:lang w:eastAsia="uk-UA"/>
        </w:rPr>
        <w:t xml:space="preserve"> КНП «</w:t>
      </w:r>
      <w:proofErr w:type="spellStart"/>
      <w:r w:rsidRPr="00F427AB">
        <w:rPr>
          <w:rFonts w:ascii="Times New Roman" w:eastAsia="SimSun" w:hAnsi="Times New Roman"/>
          <w:szCs w:val="24"/>
          <w:lang w:eastAsia="uk-UA"/>
        </w:rPr>
        <w:t>Роменська</w:t>
      </w:r>
      <w:proofErr w:type="spellEnd"/>
      <w:r w:rsidRPr="00F427AB">
        <w:rPr>
          <w:rFonts w:ascii="Times New Roman" w:eastAsia="SimSun" w:hAnsi="Times New Roman"/>
          <w:szCs w:val="24"/>
          <w:lang w:eastAsia="uk-UA"/>
        </w:rPr>
        <w:t xml:space="preserve"> ЦРЛ» РМР    Валентина ГУНЬКОВА</w:t>
      </w:r>
    </w:p>
    <w:p w14:paraId="3BEBF0EF" w14:textId="77777777" w:rsidR="00045C77" w:rsidRPr="00F427AB" w:rsidRDefault="00045C77" w:rsidP="00045C7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/>
          <w:szCs w:val="24"/>
          <w:lang w:eastAsia="uk-UA"/>
        </w:rPr>
      </w:pPr>
    </w:p>
    <w:p w14:paraId="6586D15F" w14:textId="77777777" w:rsidR="00045C77" w:rsidRPr="00F427AB" w:rsidRDefault="00045C77" w:rsidP="00045C77">
      <w:pPr>
        <w:pStyle w:val="a7"/>
        <w:spacing w:before="0" w:beforeAutospacing="0" w:after="0" w:afterAutospacing="0" w:line="276" w:lineRule="auto"/>
        <w:jc w:val="both"/>
        <w:rPr>
          <w:color w:val="000000" w:themeColor="text1"/>
          <w:lang w:val="uk-UA"/>
        </w:rPr>
      </w:pPr>
      <w:r w:rsidRPr="00F427AB">
        <w:rPr>
          <w:rFonts w:eastAsia="SimSun"/>
          <w:color w:val="00000A"/>
          <w:lang w:val="uk-UA" w:eastAsia="uk-UA"/>
        </w:rPr>
        <w:t xml:space="preserve">Зауваження та пропозиції приймаються за </w:t>
      </w:r>
      <w:proofErr w:type="spellStart"/>
      <w:r w:rsidRPr="00F427AB">
        <w:rPr>
          <w:rFonts w:eastAsia="SimSun"/>
          <w:color w:val="00000A"/>
          <w:lang w:val="uk-UA" w:eastAsia="uk-UA"/>
        </w:rPr>
        <w:t>тел</w:t>
      </w:r>
      <w:proofErr w:type="spellEnd"/>
      <w:r w:rsidRPr="00F427AB">
        <w:rPr>
          <w:rFonts w:eastAsia="SimSun"/>
          <w:color w:val="00000A"/>
          <w:lang w:val="uk-UA" w:eastAsia="uk-UA"/>
        </w:rPr>
        <w:t xml:space="preserve">.: 5-16-93 та </w:t>
      </w:r>
      <w:proofErr w:type="spellStart"/>
      <w:r w:rsidRPr="00F427AB">
        <w:rPr>
          <w:rFonts w:eastAsia="SimSun"/>
          <w:color w:val="00000A"/>
          <w:lang w:val="uk-UA" w:eastAsia="uk-UA"/>
        </w:rPr>
        <w:t>ел</w:t>
      </w:r>
      <w:proofErr w:type="spellEnd"/>
      <w:r w:rsidRPr="00F427AB">
        <w:rPr>
          <w:rFonts w:eastAsia="SimSun"/>
          <w:color w:val="00000A"/>
          <w:lang w:val="uk-UA" w:eastAsia="uk-UA"/>
        </w:rPr>
        <w:t>. адресою e-</w:t>
      </w:r>
      <w:proofErr w:type="spellStart"/>
      <w:r w:rsidRPr="00F427AB">
        <w:rPr>
          <w:rFonts w:eastAsia="SimSun"/>
          <w:color w:val="00000A"/>
          <w:lang w:val="uk-UA" w:eastAsia="uk-UA"/>
        </w:rPr>
        <w:t>mail</w:t>
      </w:r>
      <w:proofErr w:type="spellEnd"/>
      <w:r w:rsidRPr="00F427AB">
        <w:rPr>
          <w:rFonts w:eastAsia="SimSun"/>
          <w:color w:val="00000A"/>
          <w:lang w:val="uk-UA" w:eastAsia="uk-UA"/>
        </w:rPr>
        <w:t>:</w:t>
      </w:r>
      <w:r w:rsidRPr="00F427AB">
        <w:rPr>
          <w:rFonts w:eastAsia="SimSun"/>
          <w:color w:val="00000A"/>
          <w:lang w:val="uk-UA" w:eastAsia="uk-UA"/>
        </w:rPr>
        <w:br/>
      </w:r>
      <w:r w:rsidRPr="00F427AB">
        <w:rPr>
          <w:rFonts w:eastAsia="SimSun"/>
          <w:color w:val="000000"/>
          <w:lang w:val="uk-UA" w:eastAsia="uk-UA"/>
        </w:rPr>
        <w:t>romny_srb@email.ua</w:t>
      </w:r>
    </w:p>
    <w:p w14:paraId="380C6C40" w14:textId="1F7E6E69" w:rsidR="007A06C3" w:rsidRPr="00106FD2" w:rsidRDefault="007A06C3" w:rsidP="000A34FB">
      <w:pPr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106FD2">
        <w:rPr>
          <w:rFonts w:ascii="Times New Roman" w:hAnsi="Times New Roman"/>
          <w:i/>
          <w:iCs/>
          <w:sz w:val="24"/>
          <w:szCs w:val="24"/>
          <w:lang w:val="uk-UA"/>
        </w:rPr>
        <w:br w:type="page"/>
      </w:r>
    </w:p>
    <w:p w14:paraId="4FA1A3F2" w14:textId="77777777" w:rsidR="00C24FE1" w:rsidRPr="00106FD2" w:rsidRDefault="00C24FE1" w:rsidP="00F764BC">
      <w:pPr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ІНФОРМАЦІЯ</w:t>
      </w:r>
    </w:p>
    <w:p w14:paraId="071B6CCF" w14:textId="77777777" w:rsidR="00DF371E" w:rsidRPr="00106FD2" w:rsidRDefault="00C24FE1" w:rsidP="00F764BC">
      <w:pPr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r w:rsidR="00D72258" w:rsidRPr="00106FD2">
        <w:rPr>
          <w:rFonts w:ascii="Times New Roman" w:hAnsi="Times New Roman"/>
          <w:b/>
          <w:bCs/>
          <w:sz w:val="24"/>
          <w:szCs w:val="24"/>
          <w:lang w:val="uk-UA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="001E4EB9" w:rsidRPr="00106FD2">
        <w:rPr>
          <w:rFonts w:ascii="Times New Roman" w:hAnsi="Times New Roman"/>
          <w:b/>
          <w:bCs/>
          <w:sz w:val="24"/>
          <w:szCs w:val="24"/>
          <w:lang w:val="uk-UA"/>
        </w:rPr>
        <w:t>, затвердженої рішенням міської ради від 22.02.2023</w:t>
      </w:r>
    </w:p>
    <w:p w14:paraId="4229F846" w14:textId="44B12D0F" w:rsidR="00C24FE1" w:rsidRPr="00106FD2" w:rsidRDefault="001E4EB9" w:rsidP="00F764BC">
      <w:pPr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в КНП «Роменська ЦРЛ» РМР </w:t>
      </w:r>
      <w:r w:rsidR="00157F6A" w:rsidRPr="00106FD2">
        <w:rPr>
          <w:rFonts w:ascii="Times New Roman" w:hAnsi="Times New Roman"/>
          <w:b/>
          <w:bCs/>
          <w:sz w:val="24"/>
          <w:szCs w:val="24"/>
          <w:lang w:val="uk-UA"/>
        </w:rPr>
        <w:t>за підсумками 202</w:t>
      </w:r>
      <w:r w:rsidR="00AA6770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157F6A"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</w:p>
    <w:p w14:paraId="5F265C4F" w14:textId="77777777" w:rsidR="005C138B" w:rsidRPr="00106FD2" w:rsidRDefault="005C138B" w:rsidP="00F764BC">
      <w:pPr>
        <w:spacing w:line="271" w:lineRule="auto"/>
        <w:rPr>
          <w:rFonts w:ascii="Times New Roman" w:hAnsi="Times New Roman"/>
          <w:sz w:val="24"/>
          <w:szCs w:val="24"/>
          <w:lang w:val="uk-UA"/>
        </w:rPr>
      </w:pPr>
    </w:p>
    <w:p w14:paraId="5DB03C75" w14:textId="77777777" w:rsidR="00345ADF" w:rsidRPr="00106FD2" w:rsidRDefault="00345ADF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Програма затверджена рішенням міської ради від 22.02.2023 «Про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роки» (далі – Програма).</w:t>
      </w:r>
    </w:p>
    <w:p w14:paraId="4D0C34B6" w14:textId="77777777" w:rsidR="00345ADF" w:rsidRPr="00106FD2" w:rsidRDefault="00345ADF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Метою Програми було визначено </w:t>
      </w:r>
      <w:r w:rsidR="007C6BEE" w:rsidRPr="00106FD2">
        <w:rPr>
          <w:rFonts w:ascii="Times New Roman" w:hAnsi="Times New Roman"/>
          <w:sz w:val="24"/>
          <w:szCs w:val="24"/>
          <w:lang w:val="uk-UA"/>
        </w:rPr>
        <w:t xml:space="preserve">об'єднання зусиль органу місцевого самоврядування та КНП «Роменська ЦРЛ» РМР в напрямку покращення якості та доступності медичної допомоги спрямованої на створення умов для реалізації конституційного права найбільш вразливих верств населення, на соціальний захист та здоров’я шляхом забезпечення доступності гарантованих обсягів </w:t>
      </w:r>
      <w:proofErr w:type="spellStart"/>
      <w:r w:rsidR="007C6BEE" w:rsidRPr="00106FD2">
        <w:rPr>
          <w:rFonts w:ascii="Times New Roman" w:hAnsi="Times New Roman"/>
          <w:sz w:val="24"/>
          <w:szCs w:val="24"/>
          <w:lang w:val="uk-UA"/>
        </w:rPr>
        <w:t>життєво</w:t>
      </w:r>
      <w:proofErr w:type="spellEnd"/>
      <w:r w:rsidR="007C6BEE" w:rsidRPr="00106FD2">
        <w:rPr>
          <w:rFonts w:ascii="Times New Roman" w:hAnsi="Times New Roman"/>
          <w:sz w:val="24"/>
          <w:szCs w:val="24"/>
          <w:lang w:val="uk-UA"/>
        </w:rPr>
        <w:t xml:space="preserve"> необхідних лікарських засобів для збереження їх життя і здоров’я, поліпшення демографічної ситуації, підвищення якості та ефективності медичної допомоги, профілактики і зниження рівня захворюваності, інвалідності і передчасної смертності населення, покращення умов лікування шляхом зміцнення матеріально-технічної бази. </w:t>
      </w:r>
    </w:p>
    <w:p w14:paraId="684F0CA5" w14:textId="307F4E19" w:rsidR="00ED2666" w:rsidRDefault="003463BE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По Програмі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br/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>на 202</w:t>
      </w:r>
      <w:r w:rsidR="00AA6770">
        <w:rPr>
          <w:rFonts w:ascii="Times New Roman" w:hAnsi="Times New Roman"/>
          <w:sz w:val="24"/>
          <w:szCs w:val="24"/>
          <w:lang w:val="uk-UA"/>
        </w:rPr>
        <w:t>5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 рік затверджено –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33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071,414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тис. грн, в </w:t>
      </w:r>
      <w:proofErr w:type="spellStart"/>
      <w:r w:rsidR="00862266" w:rsidRPr="00106FD2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.: загальний фонд –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3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2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071,414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тис. грн, спеціальний фонд – </w:t>
      </w:r>
      <w:r w:rsidR="000D4B6C">
        <w:rPr>
          <w:rFonts w:ascii="Times New Roman" w:hAnsi="Times New Roman"/>
          <w:sz w:val="24"/>
          <w:szCs w:val="24"/>
          <w:lang w:val="uk-UA"/>
        </w:rPr>
        <w:t>1 000</w:t>
      </w:r>
      <w:r w:rsidR="00E46516" w:rsidRPr="00106FD2">
        <w:rPr>
          <w:rFonts w:ascii="Times New Roman" w:hAnsi="Times New Roman"/>
          <w:sz w:val="24"/>
          <w:szCs w:val="24"/>
          <w:lang w:val="uk-UA"/>
        </w:rPr>
        <w:t>,</w:t>
      </w:r>
      <w:r w:rsidR="000D4B6C">
        <w:rPr>
          <w:rFonts w:ascii="Times New Roman" w:hAnsi="Times New Roman"/>
          <w:sz w:val="24"/>
          <w:szCs w:val="24"/>
          <w:lang w:val="uk-UA"/>
        </w:rPr>
        <w:t>00</w:t>
      </w:r>
      <w:r w:rsidR="00E46516" w:rsidRPr="00106FD2">
        <w:rPr>
          <w:rFonts w:ascii="Times New Roman" w:hAnsi="Times New Roman"/>
          <w:sz w:val="24"/>
          <w:szCs w:val="24"/>
          <w:lang w:val="uk-UA"/>
        </w:rPr>
        <w:t>0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14:paraId="0C4B8680" w14:textId="3802E82D" w:rsidR="00115DC0" w:rsidRPr="00881E01" w:rsidRDefault="00115DC0" w:rsidP="00115DC0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В останній редакції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(затвердженої рішенням сто другої сесії Роменської міської ради Сумської області восьмого скликання від 19.12.2025), допущено технічну помилку в зазначенні обсягу фінансування заходу 2 «Оплата комунальних послуг та енергоносіїв, відповідно до Бюджетного кодексу України» напрямку 1 «Забезпечення надання населенню амбулаторно-поліклінічної та стаціонарної допомоги на вторинному рівні» вказано 20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964,113 тис. грн, замість правильної 17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990,984 тис. грн та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>, відповідно,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в сумі загального обсягу фінансування в 2025 році вказано 33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071,414 тис. грн, замість правильної 30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098,285 тис. грн.</w:t>
      </w:r>
    </w:p>
    <w:p w14:paraId="6D7A53DB" w14:textId="77777777" w:rsidR="00881E01" w:rsidRPr="00881E01" w:rsidRDefault="00881E01" w:rsidP="00881E01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Внесення змін до Програми не здійснювалося у зв’язку з тим, що зазначена редакція була останньою, а термін дії Програми завершувався 31 січня 2025 року.</w:t>
      </w:r>
    </w:p>
    <w:p w14:paraId="478F6C2C" w14:textId="3667448E" w:rsidR="00881E01" w:rsidRPr="00881E01" w:rsidRDefault="009615B7" w:rsidP="00A361A7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Фактичне фінансування протягом 2025 року здійснювалося відповідно до бюджетних призначень та підтверджується фінансовими документами.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DA5BC1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Сума проведених казначейських платежів становить </w:t>
      </w:r>
      <w:r w:rsidR="006D0C42">
        <w:rPr>
          <w:rFonts w:ascii="Times New Roman" w:hAnsi="Times New Roman"/>
          <w:i/>
          <w:iCs/>
          <w:sz w:val="24"/>
          <w:szCs w:val="24"/>
          <w:lang w:val="uk-UA"/>
        </w:rPr>
        <w:t>29 608,038</w:t>
      </w:r>
      <w:r w:rsidR="00DA5BC1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тис. грн., що не перевищує загальні бюджетні асигнування. Дана розбіжність у тексті Програми не призвела до нецільового використання бюджетних коштів або порушення бюджетної дисципліни, оскільки Казначейське обслуговування відбувалося на підставі бюджетних призначень.</w:t>
      </w:r>
      <w:r w:rsidR="00A361A7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</w:p>
    <w:p w14:paraId="2DC70EAF" w14:textId="2EA10D91" w:rsidR="00A361A7" w:rsidRDefault="00A361A7" w:rsidP="00A361A7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У звіті відображено фактичні обсяги фінансування згідно з даними бухгалтерського обліку.</w:t>
      </w:r>
    </w:p>
    <w:p w14:paraId="3BA510AD" w14:textId="4AB3637D" w:rsidR="00ED1212" w:rsidRPr="00106FD2" w:rsidRDefault="00720E96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lastRenderedPageBreak/>
        <w:t xml:space="preserve">За рахунок </w:t>
      </w:r>
      <w:r w:rsidR="00F02579" w:rsidRPr="00106FD2">
        <w:rPr>
          <w:rFonts w:ascii="Times New Roman" w:hAnsi="Times New Roman"/>
          <w:sz w:val="24"/>
          <w:szCs w:val="24"/>
          <w:lang w:val="uk-UA"/>
        </w:rPr>
        <w:t>фінансування з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бюджету Роменської міської територіальної громади здійснені заходи на суму – </w:t>
      </w:r>
      <w:r w:rsidR="001F268D">
        <w:rPr>
          <w:rFonts w:ascii="Times New Roman" w:hAnsi="Times New Roman"/>
          <w:sz w:val="24"/>
          <w:szCs w:val="24"/>
          <w:lang w:val="uk-UA"/>
        </w:rPr>
        <w:t>29 608,038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грн, в </w:t>
      </w:r>
      <w:proofErr w:type="spellStart"/>
      <w:r w:rsidRPr="00106FD2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106FD2">
        <w:rPr>
          <w:rFonts w:ascii="Times New Roman" w:hAnsi="Times New Roman"/>
          <w:sz w:val="24"/>
          <w:szCs w:val="24"/>
          <w:lang w:val="uk-UA"/>
        </w:rPr>
        <w:t xml:space="preserve">.: загальний фонд – </w:t>
      </w:r>
      <w:r w:rsidR="00F52254">
        <w:rPr>
          <w:rFonts w:ascii="Times New Roman" w:hAnsi="Times New Roman"/>
          <w:sz w:val="24"/>
          <w:szCs w:val="24"/>
          <w:lang w:val="uk-UA"/>
        </w:rPr>
        <w:t>2</w:t>
      </w:r>
      <w:r w:rsidR="001A7447">
        <w:rPr>
          <w:rFonts w:ascii="Times New Roman" w:hAnsi="Times New Roman"/>
          <w:sz w:val="24"/>
          <w:szCs w:val="24"/>
          <w:lang w:val="uk-UA"/>
        </w:rPr>
        <w:t>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268D">
        <w:rPr>
          <w:rFonts w:ascii="Times New Roman" w:hAnsi="Times New Roman"/>
          <w:sz w:val="24"/>
          <w:szCs w:val="24"/>
          <w:lang w:val="uk-UA"/>
        </w:rPr>
        <w:t>608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>,</w:t>
      </w:r>
      <w:r w:rsidR="001F268D">
        <w:rPr>
          <w:rFonts w:ascii="Times New Roman" w:hAnsi="Times New Roman"/>
          <w:sz w:val="24"/>
          <w:szCs w:val="24"/>
          <w:lang w:val="uk-UA"/>
        </w:rPr>
        <w:t>038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25B9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>тис. грн</w:t>
      </w:r>
      <w:r w:rsidR="00F52254">
        <w:rPr>
          <w:rFonts w:ascii="Times New Roman" w:hAnsi="Times New Roman"/>
          <w:sz w:val="24"/>
          <w:szCs w:val="24"/>
          <w:lang w:val="uk-UA"/>
        </w:rPr>
        <w:t>,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2254" w:rsidRPr="00106FD2">
        <w:rPr>
          <w:rFonts w:ascii="Times New Roman" w:hAnsi="Times New Roman"/>
          <w:sz w:val="24"/>
          <w:szCs w:val="24"/>
          <w:lang w:val="uk-UA"/>
        </w:rPr>
        <w:t xml:space="preserve">спеціальний фонд – </w:t>
      </w:r>
      <w:r w:rsidR="00F52254">
        <w:rPr>
          <w:rFonts w:ascii="Times New Roman" w:hAnsi="Times New Roman"/>
          <w:sz w:val="24"/>
          <w:szCs w:val="24"/>
          <w:lang w:val="uk-UA"/>
        </w:rPr>
        <w:t>1 000</w:t>
      </w:r>
      <w:r w:rsidR="00F52254" w:rsidRPr="00106FD2">
        <w:rPr>
          <w:rFonts w:ascii="Times New Roman" w:hAnsi="Times New Roman"/>
          <w:sz w:val="24"/>
          <w:szCs w:val="24"/>
          <w:lang w:val="uk-UA"/>
        </w:rPr>
        <w:t>,</w:t>
      </w:r>
      <w:r w:rsidR="00F52254">
        <w:rPr>
          <w:rFonts w:ascii="Times New Roman" w:hAnsi="Times New Roman"/>
          <w:sz w:val="24"/>
          <w:szCs w:val="24"/>
          <w:lang w:val="uk-UA"/>
        </w:rPr>
        <w:t>00</w:t>
      </w:r>
      <w:r w:rsidR="00F52254" w:rsidRPr="00106FD2">
        <w:rPr>
          <w:rFonts w:ascii="Times New Roman" w:hAnsi="Times New Roman"/>
          <w:sz w:val="24"/>
          <w:szCs w:val="24"/>
          <w:lang w:val="uk-UA"/>
        </w:rPr>
        <w:t>0 тис. грн</w:t>
      </w:r>
      <w:r w:rsidR="00F522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0B9D" w:rsidRPr="00106FD2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ED1212" w:rsidRPr="00106FD2">
        <w:rPr>
          <w:rFonts w:ascii="Times New Roman" w:hAnsi="Times New Roman"/>
          <w:sz w:val="24"/>
          <w:szCs w:val="24"/>
          <w:lang w:val="uk-UA"/>
        </w:rPr>
        <w:t xml:space="preserve">наступними </w:t>
      </w:r>
      <w:r w:rsidR="00020B9D" w:rsidRPr="00106FD2">
        <w:rPr>
          <w:rFonts w:ascii="Times New Roman" w:hAnsi="Times New Roman"/>
          <w:sz w:val="24"/>
          <w:szCs w:val="24"/>
          <w:lang w:val="uk-UA"/>
        </w:rPr>
        <w:t>напрямк</w:t>
      </w:r>
      <w:r w:rsidR="00ED1212" w:rsidRPr="00106FD2">
        <w:rPr>
          <w:rFonts w:ascii="Times New Roman" w:hAnsi="Times New Roman"/>
          <w:sz w:val="24"/>
          <w:szCs w:val="24"/>
          <w:lang w:val="uk-UA"/>
        </w:rPr>
        <w:t>ами:</w:t>
      </w:r>
    </w:p>
    <w:p w14:paraId="467D848E" w14:textId="77777777" w:rsidR="00F02579" w:rsidRPr="00106FD2" w:rsidRDefault="00C11FED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1 </w:t>
      </w:r>
      <w:r w:rsidR="00020B9D" w:rsidRPr="00106FD2">
        <w:rPr>
          <w:rFonts w:ascii="Times New Roman" w:hAnsi="Times New Roman"/>
          <w:sz w:val="24"/>
          <w:szCs w:val="24"/>
          <w:lang w:val="uk-UA"/>
        </w:rPr>
        <w:t>«Забезпечення надання населенню амбулаторно-поліклінічної та стаціонарної допомоги на вторинному рівні»:</w:t>
      </w:r>
    </w:p>
    <w:p w14:paraId="58530EE8" w14:textId="46A57482" w:rsidR="00497FEC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Організація покращення харчування, у тому числі: покращення харчування цивільних хворих стаціонарних відділень та організація харчування військовослужбовців Збройних Сил 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F5090A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="00ED1EC9">
        <w:rPr>
          <w:rFonts w:ascii="Times New Roman" w:hAnsi="Times New Roman"/>
          <w:sz w:val="24"/>
          <w:szCs w:val="24"/>
          <w:lang w:val="uk-UA"/>
        </w:rPr>
        <w:t>3</w:t>
      </w:r>
      <w:r w:rsidR="001F26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1EC9">
        <w:rPr>
          <w:rFonts w:ascii="Times New Roman" w:hAnsi="Times New Roman"/>
          <w:sz w:val="24"/>
          <w:szCs w:val="24"/>
          <w:lang w:val="uk-UA"/>
        </w:rPr>
        <w:t>200,000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 (заплановано 3 200,000 тис. грн)</w:t>
      </w:r>
      <w:r w:rsidRPr="00106FD2">
        <w:rPr>
          <w:rFonts w:ascii="Times New Roman" w:hAnsi="Times New Roman"/>
          <w:sz w:val="24"/>
          <w:szCs w:val="24"/>
          <w:lang w:val="uk-UA"/>
        </w:rPr>
        <w:t>;</w:t>
      </w:r>
    </w:p>
    <w:p w14:paraId="056FB386" w14:textId="3E96EFA5" w:rsidR="00497FEC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Оплата комунальних послуг та енергоносіїв, відповідно до Бюджетного кодексу України 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620FF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="001F268D">
        <w:rPr>
          <w:rFonts w:ascii="Times New Roman" w:hAnsi="Times New Roman"/>
          <w:sz w:val="24"/>
          <w:szCs w:val="24"/>
          <w:lang w:val="uk-UA"/>
        </w:rPr>
        <w:t>17 624,985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 (заплановано 20 964,113 тис. грн)</w:t>
      </w:r>
      <w:r w:rsidRPr="00106FD2">
        <w:rPr>
          <w:rFonts w:ascii="Times New Roman" w:hAnsi="Times New Roman"/>
          <w:sz w:val="24"/>
          <w:szCs w:val="24"/>
          <w:lang w:val="uk-UA"/>
        </w:rPr>
        <w:t>;</w:t>
      </w:r>
    </w:p>
    <w:p w14:paraId="1669E261" w14:textId="2022D842" w:rsidR="008A0BC8" w:rsidRPr="001B7858" w:rsidRDefault="00D127DC" w:rsidP="008A0BC8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За результатами виконання заходу 2 «Оплата комунальних послуг та енергоносіїв, відповідно до Бюджетного кодексу України» напрямку 1 «Забезпечення надання населенню амбулаторно-поліклінічної та стаціонарної допомоги на вторинному рівні»  спостерігається відхилення фактичних показників від планових на суму </w:t>
      </w:r>
      <w:r w:rsidR="006967E8">
        <w:rPr>
          <w:rFonts w:ascii="Times New Roman" w:hAnsi="Times New Roman"/>
          <w:i/>
          <w:iCs/>
          <w:sz w:val="24"/>
          <w:szCs w:val="24"/>
          <w:lang w:val="uk-UA"/>
        </w:rPr>
        <w:t>3 3</w:t>
      </w:r>
      <w:r w:rsidR="00B838B9">
        <w:rPr>
          <w:rFonts w:ascii="Times New Roman" w:hAnsi="Times New Roman"/>
          <w:i/>
          <w:iCs/>
          <w:sz w:val="24"/>
          <w:szCs w:val="24"/>
          <w:lang w:val="uk-UA"/>
        </w:rPr>
        <w:t>3</w:t>
      </w:r>
      <w:r w:rsidR="006967E8">
        <w:rPr>
          <w:rFonts w:ascii="Times New Roman" w:hAnsi="Times New Roman"/>
          <w:i/>
          <w:iCs/>
          <w:sz w:val="24"/>
          <w:szCs w:val="24"/>
          <w:lang w:val="uk-UA"/>
        </w:rPr>
        <w:t>9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>,12</w:t>
      </w:r>
      <w:r w:rsidR="00B838B9">
        <w:rPr>
          <w:rFonts w:ascii="Times New Roman" w:hAnsi="Times New Roman"/>
          <w:i/>
          <w:iCs/>
          <w:sz w:val="24"/>
          <w:szCs w:val="24"/>
          <w:lang w:val="uk-UA"/>
        </w:rPr>
        <w:t>8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 тис. грн. Зазначена розбіжність виникла у зв'язку з технічною помилкою, допущеною в тексті останньої редакції Програми від 19.12.2025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 xml:space="preserve">, де було </w:t>
      </w:r>
      <w:r w:rsidR="00F42084" w:rsidRPr="00881E01">
        <w:rPr>
          <w:rFonts w:ascii="Times New Roman" w:hAnsi="Times New Roman"/>
          <w:i/>
          <w:iCs/>
          <w:sz w:val="24"/>
          <w:szCs w:val="24"/>
          <w:lang w:val="uk-UA"/>
        </w:rPr>
        <w:t>вказано 20 964,113 тис. грн, замість правильної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 xml:space="preserve"> суми</w:t>
      </w:r>
      <w:r w:rsidR="00684FB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3F2A75">
        <w:rPr>
          <w:rFonts w:ascii="Times New Roman" w:hAnsi="Times New Roman"/>
          <w:i/>
          <w:iCs/>
          <w:sz w:val="24"/>
          <w:szCs w:val="24"/>
          <w:lang w:val="uk-UA"/>
        </w:rPr>
        <w:br/>
      </w:r>
      <w:r w:rsidR="00F42084" w:rsidRPr="00881E01">
        <w:rPr>
          <w:rFonts w:ascii="Times New Roman" w:hAnsi="Times New Roman"/>
          <w:i/>
          <w:iCs/>
          <w:sz w:val="24"/>
          <w:szCs w:val="24"/>
          <w:lang w:val="uk-UA"/>
        </w:rPr>
        <w:t>17 990,984 тис. грн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 xml:space="preserve"> (різниця </w:t>
      </w:r>
      <w:r w:rsidR="00F42084" w:rsidRPr="00A71E7B">
        <w:rPr>
          <w:rFonts w:ascii="Times New Roman" w:hAnsi="Times New Roman"/>
          <w:i/>
          <w:iCs/>
          <w:sz w:val="24"/>
          <w:szCs w:val="24"/>
          <w:lang w:val="uk-UA"/>
        </w:rPr>
        <w:t>2 973,129 тис. грн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>).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 Оскільки </w:t>
      </w:r>
      <w:r w:rsidR="00D93AEF">
        <w:rPr>
          <w:rFonts w:ascii="Times New Roman" w:hAnsi="Times New Roman"/>
          <w:i/>
          <w:iCs/>
          <w:sz w:val="24"/>
          <w:szCs w:val="24"/>
          <w:lang w:val="uk-UA"/>
        </w:rPr>
        <w:t>П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>рограма втратила чинність 31.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12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.2025, внесення змін  було неможливим. </w:t>
      </w:r>
      <w:r w:rsidR="007800B8" w:rsidRPr="00A71E7B">
        <w:rPr>
          <w:rFonts w:ascii="Times New Roman" w:hAnsi="Times New Roman"/>
          <w:i/>
          <w:iCs/>
          <w:sz w:val="24"/>
          <w:szCs w:val="24"/>
          <w:lang w:val="uk-UA"/>
        </w:rPr>
        <w:t>Фактичне фінансування та виконання заходу здійснювалося відповідно до реальних потреб та лімітних призначень, погоджених з Головним розпорядником коштів.</w:t>
      </w:r>
      <w:r w:rsid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153337">
        <w:rPr>
          <w:rFonts w:ascii="Times New Roman" w:hAnsi="Times New Roman"/>
          <w:i/>
          <w:iCs/>
          <w:sz w:val="24"/>
          <w:szCs w:val="24"/>
          <w:lang w:val="uk-UA"/>
        </w:rPr>
        <w:t>Реальна п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отреба згідно з розрахунками складала</w:t>
      </w:r>
      <w:r w:rsid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17 990,984 грн, фактичне використання коштів склало 17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624,985</w:t>
      </w:r>
      <w:r w:rsidR="0015333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грн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>, (</w:t>
      </w:r>
      <w:r w:rsid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тобто 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>в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 xml:space="preserve">ідхилення від </w:t>
      </w:r>
      <w:r w:rsidR="009D2143" w:rsidRPr="009D2143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реальної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потреби  становить 365,998 тис. грн</w:t>
      </w:r>
      <w:r w:rsidR="00A10089">
        <w:rPr>
          <w:rFonts w:ascii="Times New Roman" w:hAnsi="Times New Roman"/>
          <w:i/>
          <w:iCs/>
          <w:sz w:val="24"/>
          <w:szCs w:val="24"/>
          <w:lang w:val="uk-UA"/>
        </w:rPr>
        <w:t xml:space="preserve"> – е</w:t>
      </w:r>
      <w:r w:rsidR="00A10089" w:rsidRPr="00A10089">
        <w:rPr>
          <w:rFonts w:ascii="Times New Roman" w:hAnsi="Times New Roman"/>
          <w:i/>
          <w:iCs/>
          <w:sz w:val="24"/>
          <w:szCs w:val="24"/>
          <w:lang w:val="uk-UA"/>
        </w:rPr>
        <w:t>кономія</w:t>
      </w:r>
      <w:r w:rsidR="00A10089">
        <w:rPr>
          <w:rFonts w:ascii="Times New Roman" w:hAnsi="Times New Roman"/>
          <w:i/>
          <w:iCs/>
          <w:sz w:val="24"/>
          <w:szCs w:val="24"/>
          <w:lang w:val="uk-UA"/>
        </w:rPr>
        <w:t xml:space="preserve"> на оплату теплопостачання</w:t>
      </w:r>
      <w:r w:rsidR="00A10089" w:rsidRPr="00A10089">
        <w:rPr>
          <w:rFonts w:ascii="Times New Roman" w:hAnsi="Times New Roman"/>
          <w:i/>
          <w:iCs/>
          <w:sz w:val="24"/>
          <w:szCs w:val="24"/>
          <w:lang w:val="uk-UA"/>
        </w:rPr>
        <w:t xml:space="preserve"> за рахунок </w:t>
      </w:r>
      <w:r w:rsidR="001D3016">
        <w:rPr>
          <w:rFonts w:ascii="Times New Roman" w:hAnsi="Times New Roman"/>
          <w:i/>
          <w:iCs/>
          <w:sz w:val="24"/>
          <w:szCs w:val="24"/>
          <w:lang w:val="uk-UA"/>
        </w:rPr>
        <w:t xml:space="preserve">сприятливого </w:t>
      </w:r>
      <w:r w:rsidR="00A10089" w:rsidRPr="00A10089">
        <w:rPr>
          <w:rFonts w:ascii="Times New Roman" w:hAnsi="Times New Roman"/>
          <w:i/>
          <w:iCs/>
          <w:sz w:val="24"/>
          <w:szCs w:val="24"/>
          <w:lang w:val="uk-UA"/>
        </w:rPr>
        <w:t>температурного режиму</w:t>
      </w:r>
      <w:r w:rsidR="001D3016">
        <w:rPr>
          <w:rFonts w:ascii="Times New Roman" w:hAnsi="Times New Roman"/>
          <w:i/>
          <w:iCs/>
          <w:sz w:val="24"/>
          <w:szCs w:val="24"/>
          <w:lang w:val="uk-UA"/>
        </w:rPr>
        <w:t xml:space="preserve"> в опалювальний </w:t>
      </w:r>
      <w:r w:rsidR="00BF284A">
        <w:rPr>
          <w:rFonts w:ascii="Times New Roman" w:hAnsi="Times New Roman"/>
          <w:i/>
          <w:iCs/>
          <w:sz w:val="24"/>
          <w:szCs w:val="24"/>
          <w:lang w:val="uk-UA"/>
        </w:rPr>
        <w:t>період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>)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="007800B8" w:rsidRP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</w:p>
    <w:p w14:paraId="0220C0DE" w14:textId="19602AE0" w:rsidR="0060625A" w:rsidRDefault="0060625A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0625A">
        <w:rPr>
          <w:rFonts w:ascii="Times New Roman" w:hAnsi="Times New Roman"/>
          <w:sz w:val="24"/>
          <w:szCs w:val="24"/>
          <w:lang w:val="uk-UA"/>
        </w:rPr>
        <w:t>Оплата послуг (крім комунальних)</w:t>
      </w:r>
      <w:r w:rsidR="003F77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20FF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620FF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884B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3AEF">
        <w:rPr>
          <w:rFonts w:ascii="Times New Roman" w:hAnsi="Times New Roman"/>
          <w:sz w:val="24"/>
          <w:szCs w:val="24"/>
          <w:lang w:val="uk-UA"/>
        </w:rPr>
        <w:t>7,991</w:t>
      </w:r>
      <w:r w:rsidR="003F7781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884B94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884B94">
        <w:rPr>
          <w:rFonts w:ascii="Times New Roman" w:hAnsi="Times New Roman"/>
          <w:sz w:val="24"/>
          <w:szCs w:val="24"/>
          <w:lang w:val="uk-UA"/>
        </w:rPr>
        <w:br/>
        <w:t>8,000 тис. грн)</w:t>
      </w:r>
      <w:r w:rsidR="003F7781">
        <w:rPr>
          <w:rFonts w:ascii="Times New Roman" w:hAnsi="Times New Roman"/>
          <w:sz w:val="24"/>
          <w:szCs w:val="24"/>
          <w:lang w:val="uk-UA"/>
        </w:rPr>
        <w:t>;</w:t>
      </w:r>
    </w:p>
    <w:p w14:paraId="3A3487D2" w14:textId="48B6666F" w:rsidR="00AF3A8E" w:rsidRDefault="00AF3A8E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3A8E">
        <w:rPr>
          <w:rFonts w:ascii="Times New Roman" w:hAnsi="Times New Roman"/>
          <w:sz w:val="24"/>
          <w:szCs w:val="24"/>
          <w:lang w:val="uk-UA"/>
        </w:rPr>
        <w:t>Забезпечення закладу охорони здоров’я лікарськими засобами та виробами медичного призначення, іншим</w:t>
      </w:r>
      <w:r w:rsidR="00DD6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DD6C35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>
        <w:rPr>
          <w:rFonts w:ascii="Times New Roman" w:hAnsi="Times New Roman"/>
          <w:sz w:val="24"/>
          <w:szCs w:val="24"/>
          <w:lang w:val="uk-UA"/>
        </w:rPr>
        <w:t xml:space="preserve"> 1 000,000 тис. грн</w:t>
      </w:r>
      <w:r w:rsidR="006B341B">
        <w:rPr>
          <w:rFonts w:ascii="Times New Roman" w:hAnsi="Times New Roman"/>
          <w:sz w:val="24"/>
          <w:szCs w:val="24"/>
          <w:lang w:val="uk-UA"/>
        </w:rPr>
        <w:t xml:space="preserve"> (заплановано 1 000,000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E718D17" w14:textId="3D93C6D0" w:rsidR="00370A88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2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Забезпечення роботи військово-лікарської комісії при Роменському районному територіальному центрі комплектування та соціальної підтримки</w:t>
      </w:r>
      <w:r w:rsidRPr="00106FD2">
        <w:rPr>
          <w:rFonts w:ascii="Times New Roman" w:hAnsi="Times New Roman"/>
          <w:sz w:val="24"/>
          <w:szCs w:val="24"/>
          <w:lang w:val="uk-UA"/>
        </w:rPr>
        <w:t>»:</w:t>
      </w:r>
    </w:p>
    <w:p w14:paraId="053E7696" w14:textId="3D67E007" w:rsidR="00723D05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Забезпечення роботи військово-лікарської комісії при Роменському районному територіальному центрі комплектування та соціальної підтримки, профілактичні медичні огляди працівників бюджетних установ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4B78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C35">
        <w:rPr>
          <w:rFonts w:ascii="Times New Roman" w:hAnsi="Times New Roman"/>
          <w:sz w:val="24"/>
          <w:szCs w:val="24"/>
          <w:lang w:val="uk-UA"/>
        </w:rPr>
        <w:t>виконання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70F1">
        <w:rPr>
          <w:rFonts w:ascii="Times New Roman" w:hAnsi="Times New Roman"/>
          <w:sz w:val="24"/>
          <w:szCs w:val="24"/>
          <w:lang w:val="uk-UA"/>
        </w:rPr>
        <w:t>3 25</w:t>
      </w:r>
      <w:r w:rsidR="00A54DC6">
        <w:rPr>
          <w:rFonts w:ascii="Times New Roman" w:hAnsi="Times New Roman"/>
          <w:sz w:val="24"/>
          <w:szCs w:val="24"/>
          <w:lang w:val="uk-UA"/>
        </w:rPr>
        <w:t>2</w:t>
      </w:r>
      <w:r w:rsidR="003070F1">
        <w:rPr>
          <w:rFonts w:ascii="Times New Roman" w:hAnsi="Times New Roman"/>
          <w:sz w:val="24"/>
          <w:szCs w:val="24"/>
          <w:lang w:val="uk-UA"/>
        </w:rPr>
        <w:t>,</w:t>
      </w:r>
      <w:r w:rsidR="00A54DC6">
        <w:rPr>
          <w:rFonts w:ascii="Times New Roman" w:hAnsi="Times New Roman"/>
          <w:sz w:val="24"/>
          <w:szCs w:val="24"/>
          <w:lang w:val="uk-UA"/>
        </w:rPr>
        <w:t xml:space="preserve">476 </w:t>
      </w:r>
      <w:r w:rsidRPr="00106FD2">
        <w:rPr>
          <w:rFonts w:ascii="Times New Roman" w:hAnsi="Times New Roman"/>
          <w:sz w:val="24"/>
          <w:szCs w:val="24"/>
          <w:lang w:val="uk-UA"/>
        </w:rPr>
        <w:t>тис. грн</w:t>
      </w:r>
      <w:r w:rsidR="004B78C2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4B78C2">
        <w:rPr>
          <w:rFonts w:ascii="Times New Roman" w:hAnsi="Times New Roman"/>
          <w:sz w:val="24"/>
          <w:szCs w:val="24"/>
          <w:lang w:val="uk-UA"/>
        </w:rPr>
        <w:br/>
        <w:t>3 253,207 тис. грн)</w:t>
      </w:r>
      <w:r w:rsidR="00092195" w:rsidRPr="00106FD2">
        <w:rPr>
          <w:rFonts w:ascii="Times New Roman" w:hAnsi="Times New Roman"/>
          <w:sz w:val="24"/>
          <w:szCs w:val="24"/>
          <w:lang w:val="uk-UA"/>
        </w:rPr>
        <w:t>;</w:t>
      </w:r>
    </w:p>
    <w:p w14:paraId="48581A0E" w14:textId="55F19087" w:rsidR="00497FEC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Забезпечення роботи військово-лікарської комісії лабораторними реактивами, витратними матеріалами, інше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96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C35">
        <w:rPr>
          <w:rFonts w:ascii="Times New Roman" w:hAnsi="Times New Roman"/>
          <w:sz w:val="24"/>
          <w:szCs w:val="24"/>
          <w:lang w:val="uk-UA"/>
        </w:rPr>
        <w:t>виконання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70F1">
        <w:rPr>
          <w:rFonts w:ascii="Times New Roman" w:hAnsi="Times New Roman"/>
          <w:sz w:val="24"/>
          <w:szCs w:val="24"/>
          <w:lang w:val="uk-UA"/>
        </w:rPr>
        <w:t>50</w:t>
      </w:r>
      <w:r w:rsidR="00A54DC6">
        <w:rPr>
          <w:rFonts w:ascii="Times New Roman" w:hAnsi="Times New Roman"/>
          <w:sz w:val="24"/>
          <w:szCs w:val="24"/>
          <w:lang w:val="uk-UA"/>
        </w:rPr>
        <w:t>0</w:t>
      </w:r>
      <w:r w:rsidR="003070F1">
        <w:rPr>
          <w:rFonts w:ascii="Times New Roman" w:hAnsi="Times New Roman"/>
          <w:sz w:val="24"/>
          <w:szCs w:val="24"/>
          <w:lang w:val="uk-UA"/>
        </w:rPr>
        <w:t>,</w:t>
      </w:r>
      <w:r w:rsidR="00A54DC6">
        <w:rPr>
          <w:rFonts w:ascii="Times New Roman" w:hAnsi="Times New Roman"/>
          <w:sz w:val="24"/>
          <w:szCs w:val="24"/>
          <w:lang w:val="uk-UA"/>
        </w:rPr>
        <w:t>987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964143">
        <w:rPr>
          <w:rFonts w:ascii="Times New Roman" w:hAnsi="Times New Roman"/>
          <w:sz w:val="24"/>
          <w:szCs w:val="24"/>
          <w:lang w:val="uk-UA"/>
        </w:rPr>
        <w:t xml:space="preserve"> (заплановано 501,000 тис. грн)</w:t>
      </w:r>
      <w:r w:rsidR="00092195"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6EC6273" w14:textId="77777777" w:rsidR="00370A88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3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Здійснення профілактичних медичних оглядів працівників бюджетних установ</w:t>
      </w:r>
      <w:r w:rsidRPr="00106FD2">
        <w:rPr>
          <w:rFonts w:ascii="Times New Roman" w:hAnsi="Times New Roman"/>
          <w:sz w:val="24"/>
          <w:szCs w:val="24"/>
          <w:lang w:val="uk-UA"/>
        </w:rPr>
        <w:t>»</w:t>
      </w:r>
      <w:r w:rsidR="00723D05" w:rsidRPr="00106FD2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6589CE09" w14:textId="29B7457D" w:rsidR="00723D05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Виплата заробітної плати працівникам, задіяним у здійсненні профілактичних медичних оглядів працівників бюджетних установ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DD6C35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0A7">
        <w:rPr>
          <w:rFonts w:ascii="Times New Roman" w:hAnsi="Times New Roman"/>
          <w:sz w:val="24"/>
          <w:szCs w:val="24"/>
          <w:lang w:val="uk-UA"/>
        </w:rPr>
        <w:t>6</w:t>
      </w:r>
      <w:r w:rsidR="00A54DC6">
        <w:rPr>
          <w:rFonts w:ascii="Times New Roman" w:hAnsi="Times New Roman"/>
          <w:sz w:val="24"/>
          <w:szCs w:val="24"/>
          <w:lang w:val="uk-UA"/>
        </w:rPr>
        <w:t>52,778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25618C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25618C">
        <w:rPr>
          <w:rFonts w:ascii="Times New Roman" w:hAnsi="Times New Roman"/>
          <w:sz w:val="24"/>
          <w:szCs w:val="24"/>
          <w:lang w:val="uk-UA"/>
        </w:rPr>
        <w:br/>
        <w:t>663,349 тис. грн)</w:t>
      </w:r>
      <w:r w:rsidR="00691540"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2B21DA3" w14:textId="77777777" w:rsidR="00370A88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lastRenderedPageBreak/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4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Підтримка комунального некомерційного підприємства у частині сплати місцевих податків і зборів</w:t>
      </w:r>
      <w:r w:rsidRPr="00106FD2">
        <w:rPr>
          <w:rFonts w:ascii="Times New Roman" w:hAnsi="Times New Roman"/>
          <w:sz w:val="24"/>
          <w:szCs w:val="24"/>
          <w:lang w:val="uk-UA"/>
        </w:rPr>
        <w:t>»:</w:t>
      </w:r>
    </w:p>
    <w:p w14:paraId="3627E569" w14:textId="0DD6A3AD" w:rsidR="00723D05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Забезпечення сплати земельного податку з юридичних осіб </w:t>
      </w:r>
      <w:r w:rsidR="00D7633F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D7633F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D7633F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228,3</w:t>
      </w:r>
      <w:r w:rsidR="00D17657">
        <w:rPr>
          <w:rFonts w:ascii="Times New Roman" w:hAnsi="Times New Roman"/>
          <w:sz w:val="24"/>
          <w:szCs w:val="24"/>
          <w:lang w:val="uk-UA"/>
        </w:rPr>
        <w:t>15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25618C">
        <w:rPr>
          <w:rFonts w:ascii="Times New Roman" w:hAnsi="Times New Roman"/>
          <w:sz w:val="24"/>
          <w:szCs w:val="24"/>
          <w:lang w:val="uk-UA"/>
        </w:rPr>
        <w:t xml:space="preserve"> (заплановано 228,315 тис. грн)</w:t>
      </w:r>
      <w:r w:rsidR="008B267A" w:rsidRPr="00106FD2">
        <w:rPr>
          <w:rFonts w:ascii="Times New Roman" w:hAnsi="Times New Roman"/>
          <w:sz w:val="24"/>
          <w:szCs w:val="24"/>
          <w:lang w:val="uk-UA"/>
        </w:rPr>
        <w:t>.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398B5E7" w14:textId="77777777" w:rsidR="00370A88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5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Інші поточні видатки</w:t>
      </w:r>
      <w:r w:rsidRPr="00106FD2">
        <w:rPr>
          <w:rFonts w:ascii="Times New Roman" w:hAnsi="Times New Roman"/>
          <w:sz w:val="24"/>
          <w:szCs w:val="24"/>
          <w:lang w:val="uk-UA"/>
        </w:rPr>
        <w:t>»</w:t>
      </w:r>
      <w:r w:rsidR="008F4DD6" w:rsidRPr="00106FD2">
        <w:rPr>
          <w:rFonts w:ascii="Times New Roman" w:hAnsi="Times New Roman"/>
          <w:sz w:val="24"/>
          <w:szCs w:val="24"/>
          <w:lang w:val="uk-UA"/>
        </w:rPr>
        <w:t>:</w:t>
      </w:r>
    </w:p>
    <w:p w14:paraId="048720B5" w14:textId="34D70C63" w:rsidR="007135A0" w:rsidRDefault="007135A0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Виконання судових рішень</w:t>
      </w:r>
      <w:r w:rsidR="00623C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3CF3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23CF3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D861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7989">
        <w:rPr>
          <w:rFonts w:ascii="Times New Roman" w:hAnsi="Times New Roman"/>
          <w:sz w:val="24"/>
          <w:szCs w:val="24"/>
          <w:lang w:val="uk-UA"/>
        </w:rPr>
        <w:t>119,852</w:t>
      </w:r>
      <w:r w:rsidR="00B60E5C"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D8611F">
        <w:rPr>
          <w:rFonts w:ascii="Times New Roman" w:hAnsi="Times New Roman"/>
          <w:sz w:val="24"/>
          <w:szCs w:val="24"/>
          <w:lang w:val="uk-UA"/>
        </w:rPr>
        <w:t xml:space="preserve"> (заплановано 119,852 тис. грн)</w:t>
      </w:r>
      <w:r w:rsidR="00B97989">
        <w:rPr>
          <w:rFonts w:ascii="Times New Roman" w:hAnsi="Times New Roman"/>
          <w:sz w:val="24"/>
          <w:szCs w:val="24"/>
          <w:lang w:val="uk-UA"/>
        </w:rPr>
        <w:t>;</w:t>
      </w:r>
    </w:p>
    <w:p w14:paraId="4085511D" w14:textId="0B7403D7" w:rsidR="00B97989" w:rsidRPr="00106FD2" w:rsidRDefault="00D9629F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9629F">
        <w:rPr>
          <w:rFonts w:ascii="Times New Roman" w:hAnsi="Times New Roman"/>
          <w:sz w:val="24"/>
          <w:szCs w:val="24"/>
          <w:lang w:val="uk-UA"/>
        </w:rPr>
        <w:t>Надання послуг з розробки проєкту землеустрою щодо відведення земельної ділянки для будівництва та обслуговування будівель закладів охорони здоров'я та соціальної допомоги (землі житлової та громадської забудови), розташовані в м. Ромни, вул. Героїв Роменщини, 99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0B3A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840B3A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 w:rsidR="00B6434E">
        <w:rPr>
          <w:rFonts w:ascii="Times New Roman" w:hAnsi="Times New Roman"/>
          <w:sz w:val="24"/>
          <w:szCs w:val="24"/>
          <w:lang w:val="uk-UA"/>
        </w:rPr>
        <w:t>15,000 тис. грн</w:t>
      </w:r>
      <w:r w:rsidR="00D8611F">
        <w:rPr>
          <w:rFonts w:ascii="Times New Roman" w:hAnsi="Times New Roman"/>
          <w:sz w:val="24"/>
          <w:szCs w:val="24"/>
          <w:lang w:val="uk-UA"/>
        </w:rPr>
        <w:t xml:space="preserve"> (заплановано 15,000 тис. грн)</w:t>
      </w:r>
      <w:r w:rsidR="00B6434E">
        <w:rPr>
          <w:rFonts w:ascii="Times New Roman" w:hAnsi="Times New Roman"/>
          <w:sz w:val="24"/>
          <w:szCs w:val="24"/>
          <w:lang w:val="uk-UA"/>
        </w:rPr>
        <w:t>.</w:t>
      </w:r>
    </w:p>
    <w:p w14:paraId="4EFE85A9" w14:textId="77777777" w:rsidR="008F4DD6" w:rsidRPr="00106FD2" w:rsidRDefault="008F4DD6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а</w:t>
      </w:r>
      <w:r w:rsidRPr="00106FD2">
        <w:rPr>
          <w:rFonts w:ascii="Times New Roman" w:hAnsi="Times New Roman"/>
          <w:sz w:val="24"/>
          <w:szCs w:val="24"/>
          <w:lang w:val="uk-UA"/>
        </w:rPr>
        <w:t>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6 «Надання медичної допомоги нефрологічним хворим методом гемодіалізу в КНП «Роменська ЦРЛ» РМР»:</w:t>
      </w:r>
    </w:p>
    <w:p w14:paraId="155A904B" w14:textId="2D05334E" w:rsidR="001C6930" w:rsidRDefault="007135A0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Придбання витратних та комплектуючих матеріалів, </w:t>
      </w:r>
      <w:proofErr w:type="spellStart"/>
      <w:r w:rsidRPr="00106FD2">
        <w:rPr>
          <w:rFonts w:ascii="Times New Roman" w:hAnsi="Times New Roman"/>
          <w:sz w:val="24"/>
          <w:szCs w:val="24"/>
          <w:lang w:val="uk-UA"/>
        </w:rPr>
        <w:t>еритропоетину</w:t>
      </w:r>
      <w:proofErr w:type="spellEnd"/>
      <w:r w:rsidRPr="00106FD2">
        <w:rPr>
          <w:rFonts w:ascii="Times New Roman" w:hAnsi="Times New Roman"/>
          <w:sz w:val="24"/>
          <w:szCs w:val="24"/>
          <w:lang w:val="uk-UA"/>
        </w:rPr>
        <w:t xml:space="preserve">, лікарських засобів для забезпечення процедури діалізу та надання невідкладної медичної допомоги у відділенні гемодіалізу </w:t>
      </w:r>
      <w:r w:rsidR="00840B3A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840B3A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840B3A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593D">
        <w:rPr>
          <w:rFonts w:ascii="Times New Roman" w:hAnsi="Times New Roman"/>
          <w:sz w:val="24"/>
          <w:szCs w:val="24"/>
          <w:lang w:val="uk-UA"/>
        </w:rPr>
        <w:t>1 500</w:t>
      </w:r>
      <w:r w:rsidR="005014C7" w:rsidRPr="00106FD2">
        <w:rPr>
          <w:rFonts w:ascii="Times New Roman" w:hAnsi="Times New Roman"/>
          <w:sz w:val="24"/>
          <w:szCs w:val="24"/>
          <w:lang w:val="uk-UA"/>
        </w:rPr>
        <w:t>,0 тис. грн</w:t>
      </w:r>
      <w:r w:rsidR="00C9781A">
        <w:rPr>
          <w:rFonts w:ascii="Times New Roman" w:hAnsi="Times New Roman"/>
          <w:sz w:val="24"/>
          <w:szCs w:val="24"/>
          <w:lang w:val="uk-UA"/>
        </w:rPr>
        <w:t xml:space="preserve"> (заплановано 1 500,000 тис. грн)</w:t>
      </w:r>
      <w:r w:rsidR="00C6593D">
        <w:rPr>
          <w:rFonts w:ascii="Times New Roman" w:hAnsi="Times New Roman"/>
          <w:sz w:val="24"/>
          <w:szCs w:val="24"/>
          <w:lang w:val="uk-UA"/>
        </w:rPr>
        <w:t>;</w:t>
      </w:r>
    </w:p>
    <w:p w14:paraId="1FC10A2D" w14:textId="458A8000" w:rsidR="00C6593D" w:rsidRDefault="00C6593D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593D">
        <w:rPr>
          <w:rFonts w:ascii="Times New Roman" w:hAnsi="Times New Roman"/>
          <w:sz w:val="24"/>
          <w:szCs w:val="24"/>
          <w:lang w:val="uk-UA"/>
        </w:rPr>
        <w:t xml:space="preserve">Придбання витратних та комплектуючих матеріалів, </w:t>
      </w:r>
      <w:proofErr w:type="spellStart"/>
      <w:r w:rsidRPr="00C6593D">
        <w:rPr>
          <w:rFonts w:ascii="Times New Roman" w:hAnsi="Times New Roman"/>
          <w:sz w:val="24"/>
          <w:szCs w:val="24"/>
          <w:lang w:val="uk-UA"/>
        </w:rPr>
        <w:t>еритропоетину</w:t>
      </w:r>
      <w:proofErr w:type="spellEnd"/>
      <w:r w:rsidRPr="00C6593D">
        <w:rPr>
          <w:rFonts w:ascii="Times New Roman" w:hAnsi="Times New Roman"/>
          <w:sz w:val="24"/>
          <w:szCs w:val="24"/>
          <w:lang w:val="uk-UA"/>
        </w:rPr>
        <w:t xml:space="preserve">, лікарських засобів для забезпечення процедури діалізу та надання невідкладної медичної допомоги у відділенні гемодіалізу нефрологічним хворим </w:t>
      </w:r>
      <w:proofErr w:type="spellStart"/>
      <w:r w:rsidRPr="00C6593D">
        <w:rPr>
          <w:rFonts w:ascii="Times New Roman" w:hAnsi="Times New Roman"/>
          <w:sz w:val="24"/>
          <w:szCs w:val="24"/>
          <w:lang w:val="uk-UA"/>
        </w:rPr>
        <w:t>Липоводолинської</w:t>
      </w:r>
      <w:proofErr w:type="spellEnd"/>
      <w:r w:rsidRPr="00C6593D">
        <w:rPr>
          <w:rFonts w:ascii="Times New Roman" w:hAnsi="Times New Roman"/>
          <w:sz w:val="24"/>
          <w:szCs w:val="24"/>
          <w:lang w:val="uk-UA"/>
        </w:rPr>
        <w:t xml:space="preserve">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088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50885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>
        <w:rPr>
          <w:rFonts w:ascii="Times New Roman" w:hAnsi="Times New Roman"/>
          <w:sz w:val="24"/>
          <w:szCs w:val="24"/>
          <w:lang w:val="uk-UA"/>
        </w:rPr>
        <w:t>250,000 тис. грн</w:t>
      </w:r>
      <w:r w:rsidR="00C9781A">
        <w:rPr>
          <w:rFonts w:ascii="Times New Roman" w:hAnsi="Times New Roman"/>
          <w:sz w:val="24"/>
          <w:szCs w:val="24"/>
          <w:lang w:val="uk-UA"/>
        </w:rPr>
        <w:t xml:space="preserve"> (заплановано 250,000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C75A9A1" w14:textId="6027B1B4" w:rsidR="00CB3202" w:rsidRDefault="00F730E7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Напрямок 7 «</w:t>
      </w:r>
      <w:r w:rsidRPr="00F730E7">
        <w:rPr>
          <w:rFonts w:ascii="Times New Roman" w:hAnsi="Times New Roman"/>
          <w:sz w:val="24"/>
          <w:szCs w:val="24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/>
          <w:sz w:val="24"/>
          <w:szCs w:val="24"/>
          <w:lang w:val="uk-UA"/>
        </w:rPr>
        <w:t>»:</w:t>
      </w:r>
    </w:p>
    <w:p w14:paraId="6DD923B6" w14:textId="7EECB6E0" w:rsidR="00F730E7" w:rsidRDefault="00F730E7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30E7">
        <w:rPr>
          <w:rFonts w:ascii="Times New Roman" w:hAnsi="Times New Roman"/>
          <w:sz w:val="24"/>
          <w:szCs w:val="24"/>
          <w:lang w:val="uk-UA"/>
        </w:rPr>
        <w:t>Фінансова підтримка КНП «Роменська ЦРЛ» РМР для оплати праці з нарахуваннями фахівцю із супроводу ветеранів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30E7">
        <w:rPr>
          <w:rFonts w:ascii="Times New Roman" w:hAnsi="Times New Roman"/>
          <w:sz w:val="24"/>
          <w:szCs w:val="24"/>
          <w:lang w:val="uk-UA"/>
        </w:rPr>
        <w:t>війни та демобілізованих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088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50885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 w:rsidR="00221E32">
        <w:rPr>
          <w:rFonts w:ascii="Times New Roman" w:hAnsi="Times New Roman"/>
          <w:sz w:val="24"/>
          <w:szCs w:val="24"/>
          <w:lang w:val="uk-UA"/>
        </w:rPr>
        <w:t>255,653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BA4E15">
        <w:rPr>
          <w:rFonts w:ascii="Times New Roman" w:hAnsi="Times New Roman"/>
          <w:sz w:val="24"/>
          <w:szCs w:val="24"/>
          <w:lang w:val="uk-UA"/>
        </w:rPr>
        <w:t xml:space="preserve"> (заплановано 368,578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30889C2" w14:textId="631FB839" w:rsidR="00221E32" w:rsidRPr="00221E32" w:rsidRDefault="00221E32" w:rsidP="00F764BC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221E32">
        <w:rPr>
          <w:rFonts w:ascii="Times New Roman" w:hAnsi="Times New Roman"/>
          <w:i/>
          <w:iCs/>
          <w:sz w:val="24"/>
          <w:szCs w:val="24"/>
          <w:lang w:val="uk-UA"/>
        </w:rPr>
        <w:t>Невиконання запланованих на рік показників у повному обсязі зумовлено об’єктивними організаційними причинами, а саме - фактичним початком роботи фахівця із супроводу ветеранів війни та демобілізованих осіб з 01 квітня звітного року, тоді як планування показників здійснювалося з урахуванням повного бюджетного періоду. При цьому оплата праці здійснювалася з урахуванням усіх передбачених законодавством надбавок та доплат у розмірі не менше 25,0 тис. грн на місяць.</w:t>
      </w:r>
      <w:r w:rsidR="000E18EC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221E32">
        <w:rPr>
          <w:rFonts w:ascii="Times New Roman" w:hAnsi="Times New Roman"/>
          <w:i/>
          <w:iCs/>
          <w:sz w:val="24"/>
          <w:szCs w:val="24"/>
          <w:lang w:val="uk-UA"/>
        </w:rPr>
        <w:t xml:space="preserve">Таким чином, фактичні значення результативних показників відповідають реальному періоду функціонування фахівця та свідчать про належний рівень виконання </w:t>
      </w:r>
      <w:r w:rsidR="000E18EC">
        <w:rPr>
          <w:rFonts w:ascii="Times New Roman" w:hAnsi="Times New Roman"/>
          <w:i/>
          <w:iCs/>
          <w:sz w:val="24"/>
          <w:szCs w:val="24"/>
          <w:lang w:val="uk-UA"/>
        </w:rPr>
        <w:t>П</w:t>
      </w:r>
      <w:r w:rsidRPr="00221E32">
        <w:rPr>
          <w:rFonts w:ascii="Times New Roman" w:hAnsi="Times New Roman"/>
          <w:i/>
          <w:iCs/>
          <w:sz w:val="24"/>
          <w:szCs w:val="24"/>
          <w:lang w:val="uk-UA"/>
        </w:rPr>
        <w:t>рограми в межах наявних часових та кадрових умов.</w:t>
      </w:r>
    </w:p>
    <w:p w14:paraId="0F9E62A8" w14:textId="263EF25C" w:rsidR="00F730E7" w:rsidRDefault="00C8129B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Напрямок 8 «</w:t>
      </w:r>
      <w:r w:rsidRPr="00C8129B">
        <w:rPr>
          <w:rFonts w:ascii="Times New Roman" w:hAnsi="Times New Roman"/>
          <w:sz w:val="24"/>
          <w:szCs w:val="24"/>
          <w:lang w:val="uk-UA"/>
        </w:rPr>
        <w:t>Проведення капітальних та поточних ремонтів лікувально-профілактичних підрозділів</w:t>
      </w:r>
      <w:r>
        <w:rPr>
          <w:rFonts w:ascii="Times New Roman" w:hAnsi="Times New Roman"/>
          <w:sz w:val="24"/>
          <w:szCs w:val="24"/>
          <w:lang w:val="uk-UA"/>
        </w:rPr>
        <w:t>»:</w:t>
      </w:r>
    </w:p>
    <w:p w14:paraId="57E47E46" w14:textId="1A9F3A0E" w:rsidR="00C8129B" w:rsidRDefault="009A3AFB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3AFB">
        <w:rPr>
          <w:rFonts w:ascii="Times New Roman" w:hAnsi="Times New Roman"/>
          <w:sz w:val="24"/>
          <w:szCs w:val="24"/>
          <w:lang w:val="uk-UA"/>
        </w:rPr>
        <w:t xml:space="preserve">Капітальний ремонт покрівлі головного корпусу №2 (амбулаторне відділення </w:t>
      </w:r>
      <w:proofErr w:type="spellStart"/>
      <w:r w:rsidRPr="009A3AFB">
        <w:rPr>
          <w:rFonts w:ascii="Times New Roman" w:hAnsi="Times New Roman"/>
          <w:sz w:val="24"/>
          <w:szCs w:val="24"/>
          <w:lang w:val="uk-UA"/>
        </w:rPr>
        <w:t>післягострої</w:t>
      </w:r>
      <w:proofErr w:type="spellEnd"/>
      <w:r w:rsidRPr="009A3AFB">
        <w:rPr>
          <w:rFonts w:ascii="Times New Roman" w:hAnsi="Times New Roman"/>
          <w:sz w:val="24"/>
          <w:szCs w:val="24"/>
          <w:lang w:val="uk-UA"/>
        </w:rPr>
        <w:t xml:space="preserve"> та довготривалої реабілітації) КНП «Роменська ЦРЛ» РМР за адресою: Сумська область, м. Ромни,  бульвар Європейський, 24</w:t>
      </w:r>
      <w:r>
        <w:rPr>
          <w:rFonts w:ascii="Times New Roman" w:hAnsi="Times New Roman"/>
          <w:sz w:val="24"/>
          <w:szCs w:val="24"/>
          <w:lang w:val="uk-UA"/>
        </w:rPr>
        <w:t xml:space="preserve"> – 0,000 тис. грн;</w:t>
      </w:r>
      <w:r w:rsidR="00AC348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3446ACA" w14:textId="4954D136" w:rsidR="009143FF" w:rsidRPr="009143FF" w:rsidRDefault="009143FF" w:rsidP="009143FF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Захід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«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Капітальний ремонт покрівлі головного корпусу №2 (амбулаторне відділення </w:t>
      </w:r>
      <w:proofErr w:type="spellStart"/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>післягострої</w:t>
      </w:r>
      <w:proofErr w:type="spellEnd"/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та довготривалої реабілітації) КНП «Роменська ЦРЛ» РМР за адресою: 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Сумська область, м. Ромни,  бульвар Європейський, 24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»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протягом звітного періоду не фінансувався (виконання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-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0 грн) у зв’язку з перерозподілом бюджетних призначень. Рішенням сесії міської ради від </w:t>
      </w:r>
      <w:r w:rsidR="005A279B">
        <w:rPr>
          <w:rFonts w:ascii="Times New Roman" w:hAnsi="Times New Roman"/>
          <w:i/>
          <w:iCs/>
          <w:sz w:val="24"/>
          <w:szCs w:val="24"/>
          <w:lang w:val="uk-UA"/>
        </w:rPr>
        <w:t>26.11.2025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запланований обсяг коштів був перенесений на захід </w:t>
      </w:r>
      <w:r w:rsidR="00B12F57">
        <w:rPr>
          <w:rFonts w:ascii="Times New Roman" w:hAnsi="Times New Roman"/>
          <w:i/>
          <w:iCs/>
          <w:sz w:val="24"/>
          <w:szCs w:val="24"/>
          <w:lang w:val="uk-UA"/>
        </w:rPr>
        <w:t>«</w:t>
      </w:r>
      <w:r w:rsidR="00B12F57" w:rsidRPr="00B12F57">
        <w:rPr>
          <w:rFonts w:ascii="Times New Roman" w:hAnsi="Times New Roman"/>
          <w:i/>
          <w:iCs/>
          <w:sz w:val="24"/>
          <w:szCs w:val="24"/>
          <w:lang w:val="uk-UA"/>
        </w:rPr>
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</w:r>
      <w:proofErr w:type="spellStart"/>
      <w:r w:rsidR="00B12F57" w:rsidRPr="00B12F57">
        <w:rPr>
          <w:rFonts w:ascii="Times New Roman" w:hAnsi="Times New Roman"/>
          <w:i/>
          <w:iCs/>
          <w:sz w:val="24"/>
          <w:szCs w:val="24"/>
          <w:lang w:val="uk-UA"/>
        </w:rPr>
        <w:t>бул</w:t>
      </w:r>
      <w:proofErr w:type="spellEnd"/>
      <w:r w:rsidR="00B12F57" w:rsidRPr="00B12F57">
        <w:rPr>
          <w:rFonts w:ascii="Times New Roman" w:hAnsi="Times New Roman"/>
          <w:i/>
          <w:iCs/>
          <w:sz w:val="24"/>
          <w:szCs w:val="24"/>
          <w:lang w:val="uk-UA"/>
        </w:rPr>
        <w:t>. Європейський,24. Коригування</w:t>
      </w:r>
      <w:r w:rsidR="00B12F57">
        <w:rPr>
          <w:rFonts w:ascii="Times New Roman" w:hAnsi="Times New Roman"/>
          <w:i/>
          <w:iCs/>
          <w:sz w:val="24"/>
          <w:szCs w:val="24"/>
          <w:lang w:val="uk-UA"/>
        </w:rPr>
        <w:t>»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з метою</w:t>
      </w:r>
      <w:r w:rsidR="005A279B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5A279B" w:rsidRPr="005A279B">
        <w:rPr>
          <w:rFonts w:ascii="Times New Roman" w:hAnsi="Times New Roman"/>
          <w:i/>
          <w:iCs/>
          <w:sz w:val="24"/>
          <w:szCs w:val="24"/>
          <w:lang w:val="uk-UA"/>
        </w:rPr>
        <w:t>проведення невідкладних ремонтних робіт для забезпечення безпечних умов експлуатації будівлі та запобігання подальшому руйнуванню, створення належних та безпечних умов для організації лікувального процесу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 xml:space="preserve">У зв’язку з цим в останній редакції Програми обсяг фінансування заходу становить </w:t>
      </w:r>
      <w:r w:rsidR="008508BE">
        <w:rPr>
          <w:rFonts w:ascii="Times New Roman" w:hAnsi="Times New Roman"/>
          <w:i/>
          <w:iCs/>
          <w:sz w:val="24"/>
          <w:szCs w:val="24"/>
          <w:lang w:val="uk-UA"/>
        </w:rPr>
        <w:t xml:space="preserve">– 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>0</w:t>
      </w:r>
      <w:r w:rsidR="00B37528">
        <w:rPr>
          <w:rFonts w:ascii="Times New Roman" w:hAnsi="Times New Roman"/>
          <w:i/>
          <w:iCs/>
          <w:sz w:val="24"/>
          <w:szCs w:val="24"/>
          <w:lang w:val="uk-UA"/>
        </w:rPr>
        <w:t>,000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грн. Фактичне виконання – 0</w:t>
      </w:r>
      <w:r w:rsidR="00B37528">
        <w:rPr>
          <w:rFonts w:ascii="Times New Roman" w:hAnsi="Times New Roman"/>
          <w:i/>
          <w:iCs/>
          <w:sz w:val="24"/>
          <w:szCs w:val="24"/>
          <w:lang w:val="uk-UA"/>
        </w:rPr>
        <w:t>,000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грн.</w:t>
      </w:r>
    </w:p>
    <w:p w14:paraId="16154E99" w14:textId="3EE7AEAA" w:rsidR="009A3AFB" w:rsidRDefault="009A3AFB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3AFB">
        <w:rPr>
          <w:rFonts w:ascii="Times New Roman" w:hAnsi="Times New Roman"/>
          <w:sz w:val="24"/>
          <w:szCs w:val="24"/>
          <w:lang w:val="uk-UA"/>
        </w:rPr>
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</w:r>
      <w:proofErr w:type="spellStart"/>
      <w:r w:rsidRPr="009A3AFB"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 w:rsidRPr="009A3AFB">
        <w:rPr>
          <w:rFonts w:ascii="Times New Roman" w:hAnsi="Times New Roman"/>
          <w:sz w:val="24"/>
          <w:szCs w:val="24"/>
          <w:lang w:val="uk-UA"/>
        </w:rPr>
        <w:t>. Європейський,24. Коригування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088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50885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>
        <w:rPr>
          <w:rFonts w:ascii="Times New Roman" w:hAnsi="Times New Roman"/>
          <w:sz w:val="24"/>
          <w:szCs w:val="24"/>
          <w:lang w:val="uk-UA"/>
        </w:rPr>
        <w:t>1 000,000 тис. грн</w:t>
      </w:r>
      <w:r w:rsidR="001328ED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1328ED">
        <w:rPr>
          <w:rFonts w:ascii="Times New Roman" w:hAnsi="Times New Roman"/>
          <w:sz w:val="24"/>
          <w:szCs w:val="24"/>
          <w:lang w:val="uk-UA"/>
        </w:rPr>
        <w:br/>
        <w:t>1 000,000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421A5A3" w14:textId="23DF493A" w:rsidR="000D07A6" w:rsidRPr="00106FD2" w:rsidRDefault="000D07A6" w:rsidP="002A6CA0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Враховуючи те, що </w:t>
      </w:r>
      <w:r w:rsidR="00F764BC">
        <w:rPr>
          <w:rFonts w:ascii="Times New Roman" w:hAnsi="Times New Roman"/>
          <w:sz w:val="24"/>
          <w:szCs w:val="24"/>
          <w:lang w:val="uk-UA"/>
        </w:rPr>
        <w:t xml:space="preserve">дія </w:t>
      </w:r>
      <w:r w:rsidRPr="00106FD2">
        <w:rPr>
          <w:rFonts w:ascii="Times New Roman" w:hAnsi="Times New Roman"/>
          <w:sz w:val="24"/>
          <w:szCs w:val="24"/>
          <w:lang w:val="uk-UA"/>
        </w:rPr>
        <w:t>Програм</w:t>
      </w:r>
      <w:r w:rsidR="00F764BC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4832FA">
        <w:rPr>
          <w:rFonts w:ascii="Times New Roman" w:hAnsi="Times New Roman"/>
          <w:sz w:val="24"/>
          <w:szCs w:val="24"/>
          <w:lang w:val="uk-UA"/>
        </w:rPr>
        <w:t>закінчилась</w:t>
      </w:r>
      <w:r w:rsidR="00F764BC">
        <w:rPr>
          <w:rFonts w:ascii="Times New Roman" w:hAnsi="Times New Roman"/>
          <w:sz w:val="24"/>
          <w:szCs w:val="24"/>
          <w:lang w:val="uk-UA"/>
        </w:rPr>
        <w:t>,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прошу </w:t>
      </w:r>
      <w:r w:rsidR="004832FA">
        <w:rPr>
          <w:rFonts w:ascii="Times New Roman" w:hAnsi="Times New Roman"/>
          <w:sz w:val="24"/>
          <w:szCs w:val="24"/>
          <w:lang w:val="uk-UA"/>
        </w:rPr>
        <w:t>зняти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її </w:t>
      </w:r>
      <w:r w:rsidR="004832FA">
        <w:rPr>
          <w:rFonts w:ascii="Times New Roman" w:hAnsi="Times New Roman"/>
          <w:sz w:val="24"/>
          <w:szCs w:val="24"/>
          <w:lang w:val="uk-UA"/>
        </w:rPr>
        <w:t>з контролю</w:t>
      </w:r>
      <w:r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64BE88A3" w14:textId="001B0D78" w:rsidR="00335F30" w:rsidRDefault="00335F30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E073E9" w14:textId="77777777" w:rsidR="00045C77" w:rsidRDefault="00045C77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AEA419C" w14:textId="43C12BEA" w:rsidR="00AE28EB" w:rsidRPr="00106FD2" w:rsidRDefault="000D07A6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Головний лікар КНП «Роменська ЦРЛ» РМР                       Валентина ГУНЬКОВА </w:t>
      </w:r>
    </w:p>
    <w:p w14:paraId="06108B6B" w14:textId="77777777" w:rsidR="00335F30" w:rsidRDefault="00335F30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12D6CB" w14:textId="03238E23" w:rsidR="00AE28EB" w:rsidRPr="00106FD2" w:rsidRDefault="00AE28EB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14:paraId="4CC71D6F" w14:textId="77777777" w:rsidR="00AE28EB" w:rsidRPr="00106FD2" w:rsidRDefault="00AE28EB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>Заступник міського голови</w:t>
      </w:r>
    </w:p>
    <w:p w14:paraId="0DC1168D" w14:textId="77777777" w:rsidR="006809EE" w:rsidRPr="00106FD2" w:rsidRDefault="00AE28EB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>з питань виконавчих органів ради</w:t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3921A1" w:rsidRPr="00106FD2">
        <w:rPr>
          <w:rFonts w:ascii="Times New Roman" w:hAnsi="Times New Roman"/>
          <w:b/>
          <w:bCs/>
          <w:sz w:val="24"/>
          <w:szCs w:val="24"/>
          <w:lang w:val="uk-UA"/>
        </w:rPr>
        <w:t>Лілія ГОРОДЕЦЬКА</w:t>
      </w:r>
    </w:p>
    <w:sectPr w:rsidR="006809EE" w:rsidRPr="00106FD2" w:rsidSect="009948A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0F51"/>
    <w:multiLevelType w:val="hybridMultilevel"/>
    <w:tmpl w:val="AF7E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3942"/>
    <w:multiLevelType w:val="hybridMultilevel"/>
    <w:tmpl w:val="B45E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5326"/>
    <w:multiLevelType w:val="hybridMultilevel"/>
    <w:tmpl w:val="B1626AAC"/>
    <w:lvl w:ilvl="0" w:tplc="4B00C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E1"/>
    <w:rsid w:val="00000042"/>
    <w:rsid w:val="000039E6"/>
    <w:rsid w:val="00004769"/>
    <w:rsid w:val="00004BBD"/>
    <w:rsid w:val="000118CA"/>
    <w:rsid w:val="00020B9D"/>
    <w:rsid w:val="0002671F"/>
    <w:rsid w:val="00030D4C"/>
    <w:rsid w:val="00031789"/>
    <w:rsid w:val="00045C77"/>
    <w:rsid w:val="00047D8F"/>
    <w:rsid w:val="000553D1"/>
    <w:rsid w:val="00061865"/>
    <w:rsid w:val="00063753"/>
    <w:rsid w:val="000755F0"/>
    <w:rsid w:val="00086E8D"/>
    <w:rsid w:val="0009141A"/>
    <w:rsid w:val="00092195"/>
    <w:rsid w:val="000929D1"/>
    <w:rsid w:val="000A34FB"/>
    <w:rsid w:val="000B2F28"/>
    <w:rsid w:val="000B4B07"/>
    <w:rsid w:val="000B521E"/>
    <w:rsid w:val="000B605E"/>
    <w:rsid w:val="000B745C"/>
    <w:rsid w:val="000C4E66"/>
    <w:rsid w:val="000C53E5"/>
    <w:rsid w:val="000C6C7A"/>
    <w:rsid w:val="000D07A6"/>
    <w:rsid w:val="000D1212"/>
    <w:rsid w:val="000D2C9D"/>
    <w:rsid w:val="000D4B6C"/>
    <w:rsid w:val="000E18EC"/>
    <w:rsid w:val="000E3B14"/>
    <w:rsid w:val="000E694C"/>
    <w:rsid w:val="000F4C2A"/>
    <w:rsid w:val="00106FD2"/>
    <w:rsid w:val="00112067"/>
    <w:rsid w:val="00115DC0"/>
    <w:rsid w:val="001210AB"/>
    <w:rsid w:val="00122CC8"/>
    <w:rsid w:val="001328ED"/>
    <w:rsid w:val="0013357E"/>
    <w:rsid w:val="00135646"/>
    <w:rsid w:val="0013636F"/>
    <w:rsid w:val="001413D7"/>
    <w:rsid w:val="00143745"/>
    <w:rsid w:val="00145C9E"/>
    <w:rsid w:val="00147CE4"/>
    <w:rsid w:val="00153337"/>
    <w:rsid w:val="00157F6A"/>
    <w:rsid w:val="00160182"/>
    <w:rsid w:val="00162504"/>
    <w:rsid w:val="00170804"/>
    <w:rsid w:val="0017111E"/>
    <w:rsid w:val="0019284A"/>
    <w:rsid w:val="0019757D"/>
    <w:rsid w:val="001A1643"/>
    <w:rsid w:val="001A3C0A"/>
    <w:rsid w:val="001A7447"/>
    <w:rsid w:val="001B7858"/>
    <w:rsid w:val="001C6930"/>
    <w:rsid w:val="001D3016"/>
    <w:rsid w:val="001E025E"/>
    <w:rsid w:val="001E4EB9"/>
    <w:rsid w:val="001E6C1A"/>
    <w:rsid w:val="001F268D"/>
    <w:rsid w:val="002023D4"/>
    <w:rsid w:val="0021227C"/>
    <w:rsid w:val="00215A46"/>
    <w:rsid w:val="00217E01"/>
    <w:rsid w:val="00221E32"/>
    <w:rsid w:val="00226D45"/>
    <w:rsid w:val="002341AC"/>
    <w:rsid w:val="00243B5E"/>
    <w:rsid w:val="00245742"/>
    <w:rsid w:val="002458EB"/>
    <w:rsid w:val="00254DAB"/>
    <w:rsid w:val="0025618C"/>
    <w:rsid w:val="00257694"/>
    <w:rsid w:val="00265C8B"/>
    <w:rsid w:val="00270784"/>
    <w:rsid w:val="002718FA"/>
    <w:rsid w:val="00290E9D"/>
    <w:rsid w:val="00291A2B"/>
    <w:rsid w:val="0029314B"/>
    <w:rsid w:val="002A25E5"/>
    <w:rsid w:val="002A6CA0"/>
    <w:rsid w:val="002D2261"/>
    <w:rsid w:val="002D315D"/>
    <w:rsid w:val="002E4681"/>
    <w:rsid w:val="002E6A20"/>
    <w:rsid w:val="002F2CEC"/>
    <w:rsid w:val="002F3C8F"/>
    <w:rsid w:val="002F6471"/>
    <w:rsid w:val="002F76C9"/>
    <w:rsid w:val="00300D0F"/>
    <w:rsid w:val="00302F7E"/>
    <w:rsid w:val="00304F48"/>
    <w:rsid w:val="003070F1"/>
    <w:rsid w:val="00310A33"/>
    <w:rsid w:val="00311B11"/>
    <w:rsid w:val="00313D6B"/>
    <w:rsid w:val="00314DBF"/>
    <w:rsid w:val="00316BED"/>
    <w:rsid w:val="003227DC"/>
    <w:rsid w:val="00332E43"/>
    <w:rsid w:val="00335F30"/>
    <w:rsid w:val="00342902"/>
    <w:rsid w:val="00345ADF"/>
    <w:rsid w:val="003463BE"/>
    <w:rsid w:val="003551F7"/>
    <w:rsid w:val="00356F61"/>
    <w:rsid w:val="00366114"/>
    <w:rsid w:val="00370A88"/>
    <w:rsid w:val="00380CBD"/>
    <w:rsid w:val="0038444F"/>
    <w:rsid w:val="003921A1"/>
    <w:rsid w:val="003A0633"/>
    <w:rsid w:val="003A2A77"/>
    <w:rsid w:val="003A3770"/>
    <w:rsid w:val="003B6C0A"/>
    <w:rsid w:val="003C7743"/>
    <w:rsid w:val="003D21FB"/>
    <w:rsid w:val="003D594F"/>
    <w:rsid w:val="003D66B5"/>
    <w:rsid w:val="003D70B9"/>
    <w:rsid w:val="003E71D8"/>
    <w:rsid w:val="003F28B8"/>
    <w:rsid w:val="003F2A75"/>
    <w:rsid w:val="003F52DC"/>
    <w:rsid w:val="003F764D"/>
    <w:rsid w:val="003F7781"/>
    <w:rsid w:val="004016FA"/>
    <w:rsid w:val="00415614"/>
    <w:rsid w:val="0042312A"/>
    <w:rsid w:val="004335B9"/>
    <w:rsid w:val="0044331E"/>
    <w:rsid w:val="00444A44"/>
    <w:rsid w:val="004452FB"/>
    <w:rsid w:val="00451AF1"/>
    <w:rsid w:val="00471034"/>
    <w:rsid w:val="00481EFE"/>
    <w:rsid w:val="004832FA"/>
    <w:rsid w:val="00497FEC"/>
    <w:rsid w:val="004B2532"/>
    <w:rsid w:val="004B54BE"/>
    <w:rsid w:val="004B78C2"/>
    <w:rsid w:val="004C4968"/>
    <w:rsid w:val="004C6640"/>
    <w:rsid w:val="004C718C"/>
    <w:rsid w:val="004D2799"/>
    <w:rsid w:val="004D3E3B"/>
    <w:rsid w:val="004E2E8F"/>
    <w:rsid w:val="004F42D6"/>
    <w:rsid w:val="005009D3"/>
    <w:rsid w:val="005014C7"/>
    <w:rsid w:val="00504C48"/>
    <w:rsid w:val="005051F0"/>
    <w:rsid w:val="0050708D"/>
    <w:rsid w:val="005113D1"/>
    <w:rsid w:val="00516A57"/>
    <w:rsid w:val="00516B78"/>
    <w:rsid w:val="00530858"/>
    <w:rsid w:val="00535DEF"/>
    <w:rsid w:val="005402E0"/>
    <w:rsid w:val="00541CBC"/>
    <w:rsid w:val="00543368"/>
    <w:rsid w:val="0055161F"/>
    <w:rsid w:val="005703B2"/>
    <w:rsid w:val="00572920"/>
    <w:rsid w:val="00577556"/>
    <w:rsid w:val="0058077C"/>
    <w:rsid w:val="0058288F"/>
    <w:rsid w:val="005940B8"/>
    <w:rsid w:val="005A279B"/>
    <w:rsid w:val="005A2D7F"/>
    <w:rsid w:val="005B2E9F"/>
    <w:rsid w:val="005C138B"/>
    <w:rsid w:val="005C2206"/>
    <w:rsid w:val="005C7956"/>
    <w:rsid w:val="005D1A40"/>
    <w:rsid w:val="005D1B0B"/>
    <w:rsid w:val="005E4A5E"/>
    <w:rsid w:val="005F711D"/>
    <w:rsid w:val="0060206E"/>
    <w:rsid w:val="006036E0"/>
    <w:rsid w:val="0060625A"/>
    <w:rsid w:val="00607A8D"/>
    <w:rsid w:val="00622F8C"/>
    <w:rsid w:val="00623CF3"/>
    <w:rsid w:val="0063408B"/>
    <w:rsid w:val="0064245C"/>
    <w:rsid w:val="006439A3"/>
    <w:rsid w:val="00650885"/>
    <w:rsid w:val="00650AB1"/>
    <w:rsid w:val="00656334"/>
    <w:rsid w:val="006620FF"/>
    <w:rsid w:val="006809EE"/>
    <w:rsid w:val="00684FB1"/>
    <w:rsid w:val="00691540"/>
    <w:rsid w:val="0069255F"/>
    <w:rsid w:val="006967E8"/>
    <w:rsid w:val="006B05F8"/>
    <w:rsid w:val="006B341B"/>
    <w:rsid w:val="006B58BD"/>
    <w:rsid w:val="006B5C60"/>
    <w:rsid w:val="006C3E13"/>
    <w:rsid w:val="006D0C42"/>
    <w:rsid w:val="006D24AC"/>
    <w:rsid w:val="006E7F05"/>
    <w:rsid w:val="00701B7C"/>
    <w:rsid w:val="00705AB1"/>
    <w:rsid w:val="007073E7"/>
    <w:rsid w:val="0071029E"/>
    <w:rsid w:val="007135A0"/>
    <w:rsid w:val="00720E96"/>
    <w:rsid w:val="00723D05"/>
    <w:rsid w:val="00725C85"/>
    <w:rsid w:val="00730044"/>
    <w:rsid w:val="00735FA4"/>
    <w:rsid w:val="00741302"/>
    <w:rsid w:val="00745AF2"/>
    <w:rsid w:val="007569F3"/>
    <w:rsid w:val="00762716"/>
    <w:rsid w:val="00764CC0"/>
    <w:rsid w:val="00765986"/>
    <w:rsid w:val="0077607A"/>
    <w:rsid w:val="007762AA"/>
    <w:rsid w:val="007800B8"/>
    <w:rsid w:val="00784BEC"/>
    <w:rsid w:val="00794BA5"/>
    <w:rsid w:val="007A06C3"/>
    <w:rsid w:val="007A1132"/>
    <w:rsid w:val="007A6087"/>
    <w:rsid w:val="007B03EA"/>
    <w:rsid w:val="007B29AB"/>
    <w:rsid w:val="007C6BEE"/>
    <w:rsid w:val="007D3C72"/>
    <w:rsid w:val="007E1274"/>
    <w:rsid w:val="007E1A2D"/>
    <w:rsid w:val="007F082B"/>
    <w:rsid w:val="007F40E9"/>
    <w:rsid w:val="007F4338"/>
    <w:rsid w:val="007F6A83"/>
    <w:rsid w:val="00804D1E"/>
    <w:rsid w:val="00826B68"/>
    <w:rsid w:val="008274AF"/>
    <w:rsid w:val="00833929"/>
    <w:rsid w:val="00840B3A"/>
    <w:rsid w:val="00842317"/>
    <w:rsid w:val="008508BE"/>
    <w:rsid w:val="00862266"/>
    <w:rsid w:val="00862CED"/>
    <w:rsid w:val="0086412C"/>
    <w:rsid w:val="0087070A"/>
    <w:rsid w:val="00870880"/>
    <w:rsid w:val="008763D2"/>
    <w:rsid w:val="00881E01"/>
    <w:rsid w:val="0088275E"/>
    <w:rsid w:val="00882A12"/>
    <w:rsid w:val="00884B94"/>
    <w:rsid w:val="00891F60"/>
    <w:rsid w:val="008A0BC8"/>
    <w:rsid w:val="008B267A"/>
    <w:rsid w:val="008C4E51"/>
    <w:rsid w:val="008D1A7D"/>
    <w:rsid w:val="008D3311"/>
    <w:rsid w:val="008D567B"/>
    <w:rsid w:val="008F4B81"/>
    <w:rsid w:val="008F4DD6"/>
    <w:rsid w:val="008F56A5"/>
    <w:rsid w:val="00900350"/>
    <w:rsid w:val="009007F5"/>
    <w:rsid w:val="0091317F"/>
    <w:rsid w:val="00914009"/>
    <w:rsid w:val="009143FF"/>
    <w:rsid w:val="00914C11"/>
    <w:rsid w:val="009403F4"/>
    <w:rsid w:val="00946A70"/>
    <w:rsid w:val="00947895"/>
    <w:rsid w:val="00957D80"/>
    <w:rsid w:val="009615B7"/>
    <w:rsid w:val="00964143"/>
    <w:rsid w:val="009842DA"/>
    <w:rsid w:val="0098566C"/>
    <w:rsid w:val="009910D0"/>
    <w:rsid w:val="009948A7"/>
    <w:rsid w:val="009955CF"/>
    <w:rsid w:val="009A1610"/>
    <w:rsid w:val="009A3AFB"/>
    <w:rsid w:val="009B5806"/>
    <w:rsid w:val="009B6E59"/>
    <w:rsid w:val="009C50F6"/>
    <w:rsid w:val="009C7971"/>
    <w:rsid w:val="009D2143"/>
    <w:rsid w:val="009D25B9"/>
    <w:rsid w:val="009D3EF4"/>
    <w:rsid w:val="009D428B"/>
    <w:rsid w:val="009D5874"/>
    <w:rsid w:val="009E6E2A"/>
    <w:rsid w:val="009E6F6B"/>
    <w:rsid w:val="009F2D74"/>
    <w:rsid w:val="009F66D7"/>
    <w:rsid w:val="009F6922"/>
    <w:rsid w:val="00A017E6"/>
    <w:rsid w:val="00A10089"/>
    <w:rsid w:val="00A1074A"/>
    <w:rsid w:val="00A150FC"/>
    <w:rsid w:val="00A16F07"/>
    <w:rsid w:val="00A23461"/>
    <w:rsid w:val="00A27B05"/>
    <w:rsid w:val="00A338CE"/>
    <w:rsid w:val="00A34C62"/>
    <w:rsid w:val="00A361A7"/>
    <w:rsid w:val="00A41BF1"/>
    <w:rsid w:val="00A41D21"/>
    <w:rsid w:val="00A54DC6"/>
    <w:rsid w:val="00A67361"/>
    <w:rsid w:val="00A71E7B"/>
    <w:rsid w:val="00A7400E"/>
    <w:rsid w:val="00A74F51"/>
    <w:rsid w:val="00A82D9A"/>
    <w:rsid w:val="00A85480"/>
    <w:rsid w:val="00A902CD"/>
    <w:rsid w:val="00A9758D"/>
    <w:rsid w:val="00AA2B78"/>
    <w:rsid w:val="00AA6770"/>
    <w:rsid w:val="00AB1519"/>
    <w:rsid w:val="00AC04D2"/>
    <w:rsid w:val="00AC122F"/>
    <w:rsid w:val="00AC1C93"/>
    <w:rsid w:val="00AC348E"/>
    <w:rsid w:val="00AC5630"/>
    <w:rsid w:val="00AD2CD0"/>
    <w:rsid w:val="00AD51C9"/>
    <w:rsid w:val="00AE28EB"/>
    <w:rsid w:val="00AF3A8E"/>
    <w:rsid w:val="00B009E5"/>
    <w:rsid w:val="00B12E56"/>
    <w:rsid w:val="00B12F57"/>
    <w:rsid w:val="00B14820"/>
    <w:rsid w:val="00B17834"/>
    <w:rsid w:val="00B37528"/>
    <w:rsid w:val="00B45E82"/>
    <w:rsid w:val="00B46DA6"/>
    <w:rsid w:val="00B532F8"/>
    <w:rsid w:val="00B60E5C"/>
    <w:rsid w:val="00B615AB"/>
    <w:rsid w:val="00B63502"/>
    <w:rsid w:val="00B6434E"/>
    <w:rsid w:val="00B7067D"/>
    <w:rsid w:val="00B725B9"/>
    <w:rsid w:val="00B77E9A"/>
    <w:rsid w:val="00B838B9"/>
    <w:rsid w:val="00B9726D"/>
    <w:rsid w:val="00B97989"/>
    <w:rsid w:val="00BA3016"/>
    <w:rsid w:val="00BA4E15"/>
    <w:rsid w:val="00BA77DF"/>
    <w:rsid w:val="00BD4BA0"/>
    <w:rsid w:val="00BF284A"/>
    <w:rsid w:val="00C05393"/>
    <w:rsid w:val="00C05E33"/>
    <w:rsid w:val="00C11FED"/>
    <w:rsid w:val="00C120A7"/>
    <w:rsid w:val="00C24FE1"/>
    <w:rsid w:val="00C251F6"/>
    <w:rsid w:val="00C27A3F"/>
    <w:rsid w:val="00C33A55"/>
    <w:rsid w:val="00C46F3F"/>
    <w:rsid w:val="00C54E82"/>
    <w:rsid w:val="00C56F03"/>
    <w:rsid w:val="00C571F2"/>
    <w:rsid w:val="00C60854"/>
    <w:rsid w:val="00C60EA0"/>
    <w:rsid w:val="00C613F3"/>
    <w:rsid w:val="00C6593D"/>
    <w:rsid w:val="00C7127A"/>
    <w:rsid w:val="00C8129B"/>
    <w:rsid w:val="00C825C6"/>
    <w:rsid w:val="00C9781A"/>
    <w:rsid w:val="00CB3202"/>
    <w:rsid w:val="00CB7B19"/>
    <w:rsid w:val="00CD27AB"/>
    <w:rsid w:val="00CD7989"/>
    <w:rsid w:val="00CE401B"/>
    <w:rsid w:val="00CF2B8B"/>
    <w:rsid w:val="00CF3D94"/>
    <w:rsid w:val="00CF6B91"/>
    <w:rsid w:val="00CF7D77"/>
    <w:rsid w:val="00D052A4"/>
    <w:rsid w:val="00D05A38"/>
    <w:rsid w:val="00D127DC"/>
    <w:rsid w:val="00D17657"/>
    <w:rsid w:val="00D348EE"/>
    <w:rsid w:val="00D37F79"/>
    <w:rsid w:val="00D401D2"/>
    <w:rsid w:val="00D42525"/>
    <w:rsid w:val="00D660AB"/>
    <w:rsid w:val="00D668F3"/>
    <w:rsid w:val="00D72258"/>
    <w:rsid w:val="00D75AC9"/>
    <w:rsid w:val="00D76286"/>
    <w:rsid w:val="00D7633F"/>
    <w:rsid w:val="00D8611F"/>
    <w:rsid w:val="00D93AEF"/>
    <w:rsid w:val="00D94576"/>
    <w:rsid w:val="00D9629F"/>
    <w:rsid w:val="00DA303E"/>
    <w:rsid w:val="00DA5BC1"/>
    <w:rsid w:val="00DA6261"/>
    <w:rsid w:val="00DB7159"/>
    <w:rsid w:val="00DB724D"/>
    <w:rsid w:val="00DC0032"/>
    <w:rsid w:val="00DD12AD"/>
    <w:rsid w:val="00DD6C35"/>
    <w:rsid w:val="00DE5C7A"/>
    <w:rsid w:val="00DF2D24"/>
    <w:rsid w:val="00DF371E"/>
    <w:rsid w:val="00E152D1"/>
    <w:rsid w:val="00E24A1B"/>
    <w:rsid w:val="00E46516"/>
    <w:rsid w:val="00E53903"/>
    <w:rsid w:val="00E6755A"/>
    <w:rsid w:val="00E8037F"/>
    <w:rsid w:val="00E8192A"/>
    <w:rsid w:val="00E83AD7"/>
    <w:rsid w:val="00E84CDD"/>
    <w:rsid w:val="00E91BB3"/>
    <w:rsid w:val="00E91E3C"/>
    <w:rsid w:val="00E92797"/>
    <w:rsid w:val="00EA3721"/>
    <w:rsid w:val="00EA3E63"/>
    <w:rsid w:val="00EA7133"/>
    <w:rsid w:val="00ED1212"/>
    <w:rsid w:val="00ED18F0"/>
    <w:rsid w:val="00ED1EC9"/>
    <w:rsid w:val="00ED2666"/>
    <w:rsid w:val="00EE429B"/>
    <w:rsid w:val="00EF0AF3"/>
    <w:rsid w:val="00EF18F0"/>
    <w:rsid w:val="00EF396A"/>
    <w:rsid w:val="00F0044A"/>
    <w:rsid w:val="00F02579"/>
    <w:rsid w:val="00F0261A"/>
    <w:rsid w:val="00F0532B"/>
    <w:rsid w:val="00F40E8E"/>
    <w:rsid w:val="00F42084"/>
    <w:rsid w:val="00F5090A"/>
    <w:rsid w:val="00F50B2F"/>
    <w:rsid w:val="00F52254"/>
    <w:rsid w:val="00F53382"/>
    <w:rsid w:val="00F53712"/>
    <w:rsid w:val="00F54B5E"/>
    <w:rsid w:val="00F64B8D"/>
    <w:rsid w:val="00F66B16"/>
    <w:rsid w:val="00F730E7"/>
    <w:rsid w:val="00F764BC"/>
    <w:rsid w:val="00F76F8E"/>
    <w:rsid w:val="00FA2C44"/>
    <w:rsid w:val="00FA7A87"/>
    <w:rsid w:val="00FC1036"/>
    <w:rsid w:val="00FC42FB"/>
    <w:rsid w:val="00FD5023"/>
    <w:rsid w:val="00FD545C"/>
    <w:rsid w:val="00FD730B"/>
    <w:rsid w:val="00FE2F89"/>
    <w:rsid w:val="00FF1C82"/>
    <w:rsid w:val="00FF3BA6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DA8C"/>
  <w15:chartTrackingRefBased/>
  <w15:docId w15:val="{6D2495AB-79EF-4637-BB47-0DBD5AB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4F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E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0E6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01B7C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7A06C3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04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5DCF-00B8-47F1-9421-973B7008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7378</Words>
  <Characters>4207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cp:lastModifiedBy>CRL-5</cp:lastModifiedBy>
  <cp:revision>2</cp:revision>
  <cp:lastPrinted>2026-02-16T12:01:00Z</cp:lastPrinted>
  <dcterms:created xsi:type="dcterms:W3CDTF">2026-03-09T07:55:00Z</dcterms:created>
  <dcterms:modified xsi:type="dcterms:W3CDTF">2026-03-09T07:55:00Z</dcterms:modified>
</cp:coreProperties>
</file>