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4E" w:rsidRPr="00912470" w:rsidRDefault="00FE444E" w:rsidP="00FE444E">
      <w:pPr>
        <w:keepNext/>
        <w:tabs>
          <w:tab w:val="center" w:pos="4677"/>
          <w:tab w:val="left" w:pos="6960"/>
        </w:tabs>
        <w:spacing w:line="276" w:lineRule="auto"/>
        <w:jc w:val="center"/>
        <w:outlineLvl w:val="2"/>
        <w:rPr>
          <w:b/>
          <w:noProof/>
          <w:lang w:eastAsia="uk-UA"/>
        </w:rPr>
      </w:pPr>
      <w:r w:rsidRPr="00912470">
        <w:rPr>
          <w:b/>
          <w:noProof/>
          <w:lang w:eastAsia="uk-UA"/>
        </w:rPr>
        <w:t>ПРОЄКТ РІШЕННЯ</w:t>
      </w:r>
    </w:p>
    <w:p w:rsidR="00FE444E" w:rsidRPr="00912470" w:rsidRDefault="00FE444E" w:rsidP="00FE444E">
      <w:pPr>
        <w:keepNext/>
        <w:tabs>
          <w:tab w:val="center" w:pos="4677"/>
          <w:tab w:val="left" w:pos="6960"/>
        </w:tabs>
        <w:spacing w:line="276" w:lineRule="auto"/>
        <w:jc w:val="center"/>
        <w:outlineLvl w:val="2"/>
        <w:rPr>
          <w:b/>
          <w:noProof/>
          <w:lang w:eastAsia="uk-UA"/>
        </w:rPr>
      </w:pPr>
      <w:r w:rsidRPr="00912470">
        <w:rPr>
          <w:b/>
          <w:noProof/>
          <w:lang w:eastAsia="uk-UA"/>
        </w:rPr>
        <w:t>РОМЕНСЬКОЇ МІСЬКОЇ РАДИ СУМСЬКОЇ ОБЛАСТІ</w:t>
      </w:r>
    </w:p>
    <w:p w:rsidR="003E0994" w:rsidRDefault="003E0994" w:rsidP="003E0994">
      <w:pPr>
        <w:jc w:val="both"/>
        <w:rPr>
          <w:b/>
        </w:rPr>
      </w:pPr>
    </w:p>
    <w:p w:rsidR="003E0994" w:rsidRDefault="003E0994" w:rsidP="003E0994">
      <w:pPr>
        <w:jc w:val="both"/>
        <w:rPr>
          <w:b/>
        </w:rPr>
      </w:pPr>
      <w:r w:rsidRPr="00A95CD4">
        <w:rPr>
          <w:b/>
        </w:rPr>
        <w:t>20.02.2026</w:t>
      </w:r>
      <w:r w:rsidRPr="00A95CD4">
        <w:rPr>
          <w:b/>
        </w:rPr>
        <w:tab/>
      </w:r>
      <w:r w:rsidRPr="00A95CD4">
        <w:rPr>
          <w:b/>
        </w:rPr>
        <w:tab/>
      </w:r>
    </w:p>
    <w:p w:rsidR="003E0994" w:rsidRPr="00A95CD4" w:rsidRDefault="003E0994" w:rsidP="003E0994">
      <w:pPr>
        <w:jc w:val="both"/>
        <w:rPr>
          <w:b/>
        </w:rPr>
      </w:pPr>
      <w:r w:rsidRPr="00A95CD4">
        <w:rPr>
          <w:b/>
        </w:rPr>
        <w:tab/>
      </w:r>
      <w:r w:rsidRPr="00A95CD4">
        <w:rPr>
          <w:b/>
        </w:rPr>
        <w:tab/>
      </w:r>
      <w:r w:rsidRPr="00A95CD4">
        <w:rPr>
          <w:b/>
        </w:rPr>
        <w:tab/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3E0994" w:rsidRPr="00A95CD4" w:rsidTr="003331D8">
        <w:trPr>
          <w:trHeight w:val="53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3E0994" w:rsidRPr="003E0994" w:rsidRDefault="003E0994" w:rsidP="003E0994">
            <w:pPr>
              <w:tabs>
                <w:tab w:val="left" w:pos="9531"/>
              </w:tabs>
              <w:suppressAutoHyphens/>
              <w:spacing w:before="120" w:after="120" w:line="276" w:lineRule="auto"/>
              <w:ind w:left="-105"/>
              <w:jc w:val="both"/>
              <w:rPr>
                <w:b/>
                <w:bCs/>
                <w:color w:val="000000"/>
              </w:rPr>
            </w:pPr>
            <w:r w:rsidRPr="00A95CD4">
              <w:rPr>
                <w:b/>
                <w:bCs/>
                <w:color w:val="000000"/>
              </w:rPr>
              <w:t>Про внесення змін до рішення міської ради від 26.02.2025 «Про затвердження структури і штатів Виконавчого комітету, управлінь та відділів Роменської міської ради, їх загальну чисельність в новій редакції»</w:t>
            </w:r>
          </w:p>
        </w:tc>
      </w:tr>
    </w:tbl>
    <w:p w:rsidR="003E0994" w:rsidRPr="00A95CD4" w:rsidRDefault="003E0994" w:rsidP="003E0994">
      <w:pPr>
        <w:spacing w:line="276" w:lineRule="auto"/>
        <w:ind w:firstLine="567"/>
        <w:jc w:val="both"/>
      </w:pPr>
      <w:r w:rsidRPr="00A95CD4">
        <w:rPr>
          <w:rFonts w:eastAsia="Calibri"/>
          <w:color w:val="000000"/>
          <w:lang w:eastAsia="en-US"/>
        </w:rPr>
        <w:t xml:space="preserve">Відповідно до статті 26 Закону України «Про місцеве самоврядування в Україні», на виконання </w:t>
      </w:r>
      <w:r w:rsidRPr="00A95CD4">
        <w:t xml:space="preserve">постанов </w:t>
      </w:r>
      <w:r w:rsidRPr="00A95CD4">
        <w:rPr>
          <w:szCs w:val="20"/>
        </w:rPr>
        <w:t>Кабінету Міністрів України від 11 червня 2025 року № 695 «Деякі питання надання окремих видів державної соціальної допомоги Пенсійного фонду України»</w:t>
      </w:r>
      <w:r w:rsidRPr="00A95CD4">
        <w:t xml:space="preserve">, </w:t>
      </w:r>
      <w:r w:rsidRPr="00A95CD4">
        <w:rPr>
          <w:szCs w:val="20"/>
        </w:rPr>
        <w:t>від 23 червня 2025 року № 766 «Про реалізацію експериментального проекту щодо централізації механізму виплати деяких державних допомог», від 25 червня 2025 року № 765 «</w:t>
      </w:r>
      <w:r w:rsidRPr="00A95CD4">
        <w:rPr>
          <w:shd w:val="clear" w:color="auto" w:fill="FFFFFF"/>
        </w:rPr>
        <w:t>Деякі питання призначення та виплати державних соціальних допомог, соціальних стипендій органами Пенсійного фонду України</w:t>
      </w:r>
      <w:r w:rsidRPr="00A95CD4">
        <w:rPr>
          <w:szCs w:val="20"/>
        </w:rPr>
        <w:t xml:space="preserve">», </w:t>
      </w:r>
      <w:r w:rsidRPr="00A95CD4">
        <w:t xml:space="preserve">рішення міської ради від 27.08.2025 «Про затвердження Положення про </w:t>
      </w:r>
      <w:r w:rsidRPr="00A95CD4">
        <w:rPr>
          <w:lang w:eastAsia="uk-UA"/>
        </w:rPr>
        <w:t>Управління соціального захисту населення Роменської міської ради</w:t>
      </w:r>
      <w:r w:rsidRPr="00A95CD4">
        <w:rPr>
          <w:rFonts w:eastAsia="Calibri"/>
          <w:color w:val="000000"/>
          <w:lang w:eastAsia="en-US"/>
        </w:rPr>
        <w:t xml:space="preserve"> в новій редакції», </w:t>
      </w:r>
      <w:r w:rsidRPr="00A95CD4">
        <w:t xml:space="preserve">у зв’язку з передачею функцій щодо призначення та виплати державних соціальних допомог, компенсацій і соціальних стипендій органам Пенсійного фонду України та з метою удосконалення структури Управління соціального захисту населення Роменської міської ради, забезпечення ефективної роботи управління та підвищення якості надання соціальних послуг мешканцям Роменської міської територіальної громади, </w:t>
      </w:r>
    </w:p>
    <w:p w:rsidR="003E0994" w:rsidRPr="00A95CD4" w:rsidRDefault="003E0994" w:rsidP="003E0994">
      <w:pPr>
        <w:spacing w:before="120" w:after="120" w:line="276" w:lineRule="auto"/>
        <w:jc w:val="both"/>
        <w:rPr>
          <w:color w:val="000000"/>
          <w:lang w:eastAsia="ar-SA"/>
        </w:rPr>
      </w:pPr>
      <w:r w:rsidRPr="00A95CD4">
        <w:rPr>
          <w:color w:val="000000"/>
          <w:lang w:eastAsia="ar-SA"/>
        </w:rPr>
        <w:t>МІСЬКА РАДА ВИРІШИЛА:</w:t>
      </w:r>
    </w:p>
    <w:p w:rsidR="003E0994" w:rsidRPr="00A95CD4" w:rsidRDefault="003E0994" w:rsidP="003E0994">
      <w:pPr>
        <w:numPr>
          <w:ilvl w:val="0"/>
          <w:numId w:val="30"/>
        </w:numPr>
        <w:suppressAutoHyphens/>
        <w:spacing w:before="120" w:after="120" w:line="276" w:lineRule="auto"/>
        <w:ind w:left="0" w:firstLine="425"/>
        <w:jc w:val="both"/>
        <w:rPr>
          <w:rFonts w:eastAsia="Calibri"/>
          <w:color w:val="000000"/>
          <w:lang w:eastAsia="en-US"/>
        </w:rPr>
      </w:pPr>
      <w:r w:rsidRPr="00A95CD4">
        <w:rPr>
          <w:rFonts w:eastAsia="Calibri"/>
          <w:color w:val="000000"/>
          <w:lang w:eastAsia="en-US"/>
        </w:rPr>
        <w:t>Внести зміни в додаток до рішення міської ради від 26.02.2025 «</w:t>
      </w:r>
      <w:r w:rsidRPr="00A95CD4">
        <w:rPr>
          <w:bCs/>
          <w:color w:val="000000"/>
        </w:rPr>
        <w:t>Про затвердження структури і штатів Виконавчого комітету, управлінь та відділів Роменської міської ради, їх загальну чисельність в новій редакції</w:t>
      </w:r>
      <w:r w:rsidRPr="00A95CD4">
        <w:rPr>
          <w:rFonts w:eastAsia="Calibri"/>
          <w:color w:val="000000"/>
          <w:lang w:eastAsia="en-US"/>
        </w:rPr>
        <w:t xml:space="preserve">», виклавши в новій редакції пункт 7. «Управління </w:t>
      </w:r>
      <w:r w:rsidRPr="00A95CD4">
        <w:rPr>
          <w:lang w:eastAsia="ar-SA"/>
        </w:rPr>
        <w:t>соціального захисту населення</w:t>
      </w:r>
      <w:r w:rsidRPr="00A95CD4">
        <w:rPr>
          <w:rFonts w:eastAsia="Calibri"/>
          <w:color w:val="000000"/>
          <w:lang w:eastAsia="en-US"/>
        </w:rPr>
        <w:t>» розділу ІІІ «Інші виконавчі органи міської ради»:</w:t>
      </w:r>
    </w:p>
    <w:p w:rsidR="003E0994" w:rsidRPr="00A95CD4" w:rsidRDefault="003E0994" w:rsidP="003E0994">
      <w:pPr>
        <w:spacing w:line="276" w:lineRule="auto"/>
        <w:rPr>
          <w:lang w:eastAsia="ar-SA"/>
        </w:rPr>
      </w:pPr>
      <w:r w:rsidRPr="00A95CD4">
        <w:rPr>
          <w:lang w:eastAsia="ar-SA"/>
        </w:rPr>
        <w:t>«</w:t>
      </w:r>
      <w:r w:rsidRPr="00A95CD4">
        <w:rPr>
          <w:b/>
          <w:color w:val="000000"/>
        </w:rPr>
        <w:t>7. Управління соціального захисту населення</w:t>
      </w:r>
    </w:p>
    <w:p w:rsidR="003E0994" w:rsidRPr="00A95CD4" w:rsidRDefault="003E0994" w:rsidP="003E0994">
      <w:pPr>
        <w:spacing w:line="276" w:lineRule="auto"/>
        <w:rPr>
          <w:i/>
          <w:color w:val="000000"/>
        </w:rPr>
      </w:pPr>
      <w:r w:rsidRPr="00A95CD4">
        <w:rPr>
          <w:i/>
          <w:color w:val="000000"/>
        </w:rPr>
        <w:t>Усього – 46</w:t>
      </w:r>
    </w:p>
    <w:p w:rsidR="003E0994" w:rsidRPr="00A95CD4" w:rsidRDefault="003E0994" w:rsidP="003E0994">
      <w:pPr>
        <w:spacing w:line="276" w:lineRule="auto"/>
        <w:rPr>
          <w:color w:val="000000"/>
        </w:rPr>
      </w:pPr>
      <w:r w:rsidRPr="00A95CD4">
        <w:rPr>
          <w:color w:val="000000"/>
        </w:rPr>
        <w:t>1) Начальник управління</w:t>
      </w:r>
    </w:p>
    <w:p w:rsidR="003E0994" w:rsidRPr="00A95CD4" w:rsidRDefault="003E0994" w:rsidP="003E0994">
      <w:pPr>
        <w:spacing w:line="276" w:lineRule="auto"/>
        <w:rPr>
          <w:color w:val="000000"/>
        </w:rPr>
      </w:pPr>
      <w:r w:rsidRPr="00A95CD4">
        <w:rPr>
          <w:color w:val="000000"/>
        </w:rPr>
        <w:t>2) Перший заступник начальника управління</w:t>
      </w:r>
    </w:p>
    <w:p w:rsidR="003E0994" w:rsidRPr="00A95CD4" w:rsidRDefault="003E0994" w:rsidP="003E0994">
      <w:pPr>
        <w:spacing w:after="120" w:line="276" w:lineRule="auto"/>
        <w:rPr>
          <w:color w:val="000000"/>
        </w:rPr>
      </w:pPr>
      <w:r w:rsidRPr="00A95CD4">
        <w:rPr>
          <w:color w:val="000000"/>
        </w:rPr>
        <w:t>3) Заступник начальника управління</w:t>
      </w:r>
    </w:p>
    <w:p w:rsidR="003E0994" w:rsidRPr="00A95CD4" w:rsidRDefault="003E0994" w:rsidP="003E0994">
      <w:pPr>
        <w:spacing w:line="276" w:lineRule="auto"/>
        <w:rPr>
          <w:b/>
          <w:color w:val="000000"/>
        </w:rPr>
      </w:pPr>
      <w:r w:rsidRPr="00A95CD4">
        <w:rPr>
          <w:b/>
          <w:color w:val="000000"/>
        </w:rPr>
        <w:t>7.1. Відділ юридичного, кадрового та господарського забезпечення</w:t>
      </w:r>
    </w:p>
    <w:p w:rsidR="003E0994" w:rsidRPr="00A95CD4" w:rsidRDefault="003E0994" w:rsidP="003E0994">
      <w:pPr>
        <w:spacing w:line="276" w:lineRule="auto"/>
        <w:rPr>
          <w:b/>
          <w:i/>
          <w:color w:val="000000"/>
        </w:rPr>
      </w:pPr>
      <w:r w:rsidRPr="00A95CD4">
        <w:rPr>
          <w:b/>
          <w:i/>
          <w:color w:val="000000"/>
        </w:rPr>
        <w:t>Усього – 6</w:t>
      </w:r>
    </w:p>
    <w:p w:rsidR="003E0994" w:rsidRPr="00A95CD4" w:rsidRDefault="003E0994" w:rsidP="003E0994">
      <w:pPr>
        <w:spacing w:line="276" w:lineRule="auto"/>
        <w:rPr>
          <w:color w:val="000000"/>
        </w:rPr>
      </w:pPr>
      <w:r w:rsidRPr="00A95CD4">
        <w:rPr>
          <w:color w:val="000000"/>
        </w:rPr>
        <w:t>1) Начальник відділу – юрисконсульт</w:t>
      </w:r>
    </w:p>
    <w:p w:rsidR="003E0994" w:rsidRPr="00A95CD4" w:rsidRDefault="003E0994" w:rsidP="003E0994">
      <w:pPr>
        <w:spacing w:line="276" w:lineRule="auto"/>
        <w:rPr>
          <w:color w:val="000000"/>
        </w:rPr>
      </w:pPr>
      <w:r w:rsidRPr="00A95CD4">
        <w:rPr>
          <w:color w:val="000000"/>
        </w:rPr>
        <w:t>2) Головний спеціаліст</w:t>
      </w:r>
    </w:p>
    <w:p w:rsidR="003E0994" w:rsidRPr="00A95CD4" w:rsidRDefault="003E0994" w:rsidP="003E0994">
      <w:pPr>
        <w:spacing w:line="276" w:lineRule="auto"/>
        <w:rPr>
          <w:color w:val="000000"/>
        </w:rPr>
      </w:pPr>
      <w:r w:rsidRPr="00A95CD4">
        <w:rPr>
          <w:color w:val="000000"/>
        </w:rPr>
        <w:t>3) Головний спеціаліст</w:t>
      </w:r>
    </w:p>
    <w:p w:rsidR="003E0994" w:rsidRPr="00A95CD4" w:rsidRDefault="003E0994" w:rsidP="003E0994">
      <w:pPr>
        <w:spacing w:line="276" w:lineRule="auto"/>
        <w:rPr>
          <w:color w:val="000000"/>
        </w:rPr>
      </w:pPr>
      <w:r w:rsidRPr="00A95CD4">
        <w:rPr>
          <w:color w:val="000000"/>
        </w:rPr>
        <w:t>4) Завідувач господарством</w:t>
      </w:r>
    </w:p>
    <w:p w:rsidR="003E0994" w:rsidRPr="00A95CD4" w:rsidRDefault="003E0994" w:rsidP="003E0994">
      <w:pPr>
        <w:spacing w:line="276" w:lineRule="auto"/>
        <w:rPr>
          <w:color w:val="000000"/>
        </w:rPr>
      </w:pPr>
      <w:r w:rsidRPr="00A95CD4">
        <w:rPr>
          <w:color w:val="000000"/>
        </w:rPr>
        <w:t>5) Прибиральник службових приміщень</w:t>
      </w:r>
    </w:p>
    <w:p w:rsidR="003E0994" w:rsidRPr="00A95CD4" w:rsidRDefault="003E0994" w:rsidP="003E0994">
      <w:pPr>
        <w:spacing w:after="120" w:line="276" w:lineRule="auto"/>
        <w:rPr>
          <w:color w:val="000000"/>
        </w:rPr>
      </w:pPr>
      <w:r w:rsidRPr="00A95CD4">
        <w:rPr>
          <w:color w:val="000000"/>
        </w:rPr>
        <w:t xml:space="preserve">6) Прибиральник службових приміщень </w:t>
      </w:r>
    </w:p>
    <w:p w:rsidR="003E0994" w:rsidRPr="00A95CD4" w:rsidRDefault="003E0994" w:rsidP="003E0994">
      <w:pPr>
        <w:spacing w:line="276" w:lineRule="auto"/>
        <w:rPr>
          <w:b/>
          <w:color w:val="000000"/>
        </w:rPr>
      </w:pPr>
      <w:r w:rsidRPr="00A95CD4">
        <w:rPr>
          <w:b/>
          <w:color w:val="000000"/>
        </w:rPr>
        <w:t>7.2. Відділ бухгалтерського обліку та звітності</w:t>
      </w:r>
    </w:p>
    <w:p w:rsidR="003E0994" w:rsidRPr="00A95CD4" w:rsidRDefault="003E0994" w:rsidP="003E0994">
      <w:pPr>
        <w:spacing w:line="276" w:lineRule="auto"/>
        <w:rPr>
          <w:i/>
          <w:color w:val="000000"/>
        </w:rPr>
      </w:pPr>
      <w:r w:rsidRPr="00A95CD4">
        <w:rPr>
          <w:i/>
          <w:color w:val="000000"/>
        </w:rPr>
        <w:t xml:space="preserve">Усього – </w:t>
      </w:r>
      <w:r>
        <w:rPr>
          <w:i/>
          <w:color w:val="000000"/>
        </w:rPr>
        <w:t>6</w:t>
      </w:r>
    </w:p>
    <w:p w:rsidR="003E0994" w:rsidRPr="00A95CD4" w:rsidRDefault="003E0994" w:rsidP="003E0994">
      <w:pPr>
        <w:spacing w:line="276" w:lineRule="auto"/>
        <w:rPr>
          <w:color w:val="000000"/>
        </w:rPr>
      </w:pPr>
      <w:r w:rsidRPr="00A95CD4">
        <w:rPr>
          <w:color w:val="000000"/>
        </w:rPr>
        <w:t>1) Начальник відділу – головний бухгалтер</w:t>
      </w:r>
    </w:p>
    <w:p w:rsidR="003E0994" w:rsidRPr="00A95CD4" w:rsidRDefault="003E0994" w:rsidP="003E0994">
      <w:pPr>
        <w:spacing w:line="276" w:lineRule="auto"/>
        <w:rPr>
          <w:color w:val="000000"/>
        </w:rPr>
      </w:pPr>
      <w:r w:rsidRPr="00A95CD4">
        <w:rPr>
          <w:color w:val="000000"/>
        </w:rPr>
        <w:t>2) Заступник начальника відділу</w:t>
      </w:r>
    </w:p>
    <w:p w:rsidR="003E0994" w:rsidRPr="00A95CD4" w:rsidRDefault="003E0994" w:rsidP="003E0994">
      <w:pPr>
        <w:spacing w:line="276" w:lineRule="auto"/>
        <w:rPr>
          <w:color w:val="000000"/>
        </w:rPr>
      </w:pPr>
      <w:r w:rsidRPr="00A95CD4">
        <w:rPr>
          <w:color w:val="000000"/>
        </w:rPr>
        <w:lastRenderedPageBreak/>
        <w:t>3) Головний спеціаліст</w:t>
      </w:r>
    </w:p>
    <w:p w:rsidR="003E0994" w:rsidRPr="00A95CD4" w:rsidRDefault="003E0994" w:rsidP="003E0994">
      <w:pPr>
        <w:spacing w:after="120" w:line="276" w:lineRule="auto"/>
        <w:jc w:val="both"/>
        <w:rPr>
          <w:color w:val="000000"/>
        </w:rPr>
      </w:pPr>
      <w:r w:rsidRPr="00A95CD4">
        <w:rPr>
          <w:color w:val="000000"/>
        </w:rPr>
        <w:t>4) Головний спеціаліст</w:t>
      </w:r>
    </w:p>
    <w:p w:rsidR="003E0994" w:rsidRPr="00A95CD4" w:rsidRDefault="003E0994" w:rsidP="003E0994">
      <w:pPr>
        <w:widowControl w:val="0"/>
        <w:spacing w:line="276" w:lineRule="auto"/>
        <w:rPr>
          <w:b/>
        </w:rPr>
      </w:pPr>
      <w:r w:rsidRPr="00A95CD4">
        <w:rPr>
          <w:b/>
          <w:color w:val="000000"/>
        </w:rPr>
        <w:t>7.</w:t>
      </w:r>
      <w:r>
        <w:rPr>
          <w:b/>
          <w:color w:val="000000"/>
        </w:rPr>
        <w:t>2.1</w:t>
      </w:r>
      <w:r w:rsidRPr="00A95CD4">
        <w:rPr>
          <w:b/>
          <w:color w:val="000000"/>
        </w:rPr>
        <w:t>.</w:t>
      </w:r>
      <w:r w:rsidRPr="00A95CD4">
        <w:rPr>
          <w:b/>
        </w:rPr>
        <w:t xml:space="preserve"> Сектор аналізу, планування та фінансового супроводу соціальних програм</w:t>
      </w:r>
    </w:p>
    <w:p w:rsidR="003E0994" w:rsidRPr="00A95CD4" w:rsidRDefault="003E0994" w:rsidP="003E0994">
      <w:pPr>
        <w:spacing w:line="276" w:lineRule="auto"/>
        <w:rPr>
          <w:color w:val="000000"/>
        </w:rPr>
      </w:pPr>
      <w:r w:rsidRPr="00A95CD4">
        <w:rPr>
          <w:color w:val="000000"/>
        </w:rPr>
        <w:t>1) Завідувач сектору</w:t>
      </w:r>
    </w:p>
    <w:p w:rsidR="003E0994" w:rsidRPr="00A95CD4" w:rsidRDefault="003E0994" w:rsidP="003E0994">
      <w:pPr>
        <w:spacing w:after="120" w:line="276" w:lineRule="auto"/>
        <w:rPr>
          <w:color w:val="000000"/>
        </w:rPr>
      </w:pPr>
      <w:r w:rsidRPr="00A95CD4">
        <w:rPr>
          <w:color w:val="000000"/>
        </w:rPr>
        <w:t>2) Головний спеціаліст</w:t>
      </w:r>
    </w:p>
    <w:p w:rsidR="003E0994" w:rsidRPr="00A95CD4" w:rsidRDefault="003E0994" w:rsidP="003E0994">
      <w:pPr>
        <w:spacing w:line="276" w:lineRule="auto"/>
        <w:rPr>
          <w:b/>
          <w:color w:val="000000"/>
        </w:rPr>
      </w:pPr>
      <w:r w:rsidRPr="00A95CD4">
        <w:rPr>
          <w:b/>
          <w:color w:val="000000"/>
        </w:rPr>
        <w:t>7.</w:t>
      </w:r>
      <w:r>
        <w:rPr>
          <w:b/>
          <w:color w:val="000000"/>
        </w:rPr>
        <w:t>3</w:t>
      </w:r>
      <w:r w:rsidRPr="00A95CD4">
        <w:rPr>
          <w:b/>
          <w:color w:val="000000"/>
        </w:rPr>
        <w:t>. Відділ опрацювання заяв та документів з призначення допомог та компенсацій</w:t>
      </w:r>
    </w:p>
    <w:p w:rsidR="003E0994" w:rsidRPr="00A95CD4" w:rsidRDefault="003E0994" w:rsidP="003E0994">
      <w:pPr>
        <w:spacing w:line="276" w:lineRule="auto"/>
        <w:rPr>
          <w:i/>
          <w:color w:val="000000"/>
        </w:rPr>
      </w:pPr>
      <w:r w:rsidRPr="00A95CD4">
        <w:rPr>
          <w:i/>
          <w:color w:val="000000"/>
        </w:rPr>
        <w:t>Усього – 5</w:t>
      </w:r>
    </w:p>
    <w:p w:rsidR="003E0994" w:rsidRPr="00A95CD4" w:rsidRDefault="003E0994" w:rsidP="003E0994">
      <w:pPr>
        <w:spacing w:line="276" w:lineRule="auto"/>
        <w:rPr>
          <w:color w:val="000000"/>
        </w:rPr>
      </w:pPr>
      <w:r w:rsidRPr="00A95CD4">
        <w:rPr>
          <w:color w:val="000000"/>
        </w:rPr>
        <w:t>1) Начальник відділу</w:t>
      </w:r>
    </w:p>
    <w:p w:rsidR="003E0994" w:rsidRPr="00A95CD4" w:rsidRDefault="003E0994" w:rsidP="003E0994">
      <w:pPr>
        <w:spacing w:line="276" w:lineRule="auto"/>
        <w:rPr>
          <w:color w:val="000000"/>
        </w:rPr>
      </w:pPr>
      <w:r w:rsidRPr="00A95CD4">
        <w:rPr>
          <w:color w:val="000000"/>
        </w:rPr>
        <w:t>2) Головний спеціаліст</w:t>
      </w:r>
    </w:p>
    <w:p w:rsidR="003E0994" w:rsidRPr="00A95CD4" w:rsidRDefault="003E0994" w:rsidP="003E0994">
      <w:pPr>
        <w:spacing w:line="276" w:lineRule="auto"/>
        <w:rPr>
          <w:color w:val="000000"/>
        </w:rPr>
      </w:pPr>
      <w:r w:rsidRPr="00A95CD4">
        <w:rPr>
          <w:color w:val="000000"/>
        </w:rPr>
        <w:t>3) Головний спеціаліст</w:t>
      </w:r>
    </w:p>
    <w:p w:rsidR="003E0994" w:rsidRPr="00A95CD4" w:rsidRDefault="003E0994" w:rsidP="003E0994">
      <w:pPr>
        <w:spacing w:line="276" w:lineRule="auto"/>
        <w:rPr>
          <w:color w:val="000000"/>
        </w:rPr>
      </w:pPr>
      <w:r w:rsidRPr="00A95CD4">
        <w:rPr>
          <w:color w:val="000000"/>
        </w:rPr>
        <w:t>4) Головний спеціаліст</w:t>
      </w:r>
    </w:p>
    <w:p w:rsidR="003E0994" w:rsidRPr="00A95CD4" w:rsidRDefault="003E0994" w:rsidP="003E0994">
      <w:pPr>
        <w:spacing w:after="120" w:line="276" w:lineRule="auto"/>
        <w:rPr>
          <w:color w:val="000000"/>
        </w:rPr>
      </w:pPr>
      <w:r w:rsidRPr="00A95CD4">
        <w:rPr>
          <w:color w:val="000000"/>
        </w:rPr>
        <w:t>5) Головний спеціаліст</w:t>
      </w:r>
    </w:p>
    <w:p w:rsidR="003E0994" w:rsidRPr="00A95CD4" w:rsidRDefault="003E0994" w:rsidP="003E0994">
      <w:pPr>
        <w:spacing w:line="276" w:lineRule="auto"/>
        <w:rPr>
          <w:b/>
          <w:color w:val="000000"/>
        </w:rPr>
      </w:pPr>
      <w:r w:rsidRPr="00A95CD4">
        <w:rPr>
          <w:b/>
          <w:color w:val="000000"/>
        </w:rPr>
        <w:t>7.</w:t>
      </w:r>
      <w:r>
        <w:rPr>
          <w:b/>
          <w:color w:val="000000"/>
        </w:rPr>
        <w:t>4</w:t>
      </w:r>
      <w:r w:rsidRPr="00A95CD4">
        <w:rPr>
          <w:b/>
          <w:color w:val="000000"/>
        </w:rPr>
        <w:t xml:space="preserve">. </w:t>
      </w:r>
      <w:r w:rsidRPr="00A95CD4">
        <w:rPr>
          <w:b/>
        </w:rPr>
        <w:t xml:space="preserve">Відділ </w:t>
      </w:r>
      <w:r>
        <w:rPr>
          <w:b/>
        </w:rPr>
        <w:t>соціальної підтримки</w:t>
      </w:r>
      <w:r w:rsidRPr="00A95CD4">
        <w:rPr>
          <w:b/>
        </w:rPr>
        <w:t xml:space="preserve"> сім’ї, дітей та вразливих осіб</w:t>
      </w:r>
    </w:p>
    <w:p w:rsidR="003E0994" w:rsidRPr="00A95CD4" w:rsidRDefault="003E0994" w:rsidP="003E0994">
      <w:pPr>
        <w:spacing w:line="276" w:lineRule="auto"/>
        <w:rPr>
          <w:i/>
          <w:color w:val="000000"/>
        </w:rPr>
      </w:pPr>
      <w:r w:rsidRPr="00A95CD4">
        <w:rPr>
          <w:i/>
          <w:color w:val="000000"/>
        </w:rPr>
        <w:t>Усього – 3</w:t>
      </w:r>
    </w:p>
    <w:p w:rsidR="003E0994" w:rsidRPr="00A95CD4" w:rsidRDefault="003E0994" w:rsidP="003E0994">
      <w:pPr>
        <w:spacing w:line="276" w:lineRule="auto"/>
        <w:rPr>
          <w:color w:val="000000"/>
        </w:rPr>
      </w:pPr>
      <w:r w:rsidRPr="00A95CD4">
        <w:rPr>
          <w:color w:val="000000"/>
        </w:rPr>
        <w:t>1) Начальник відділу</w:t>
      </w:r>
    </w:p>
    <w:p w:rsidR="003E0994" w:rsidRPr="00A95CD4" w:rsidRDefault="003E0994" w:rsidP="003E0994">
      <w:pPr>
        <w:spacing w:line="276" w:lineRule="auto"/>
        <w:rPr>
          <w:color w:val="000000"/>
        </w:rPr>
      </w:pPr>
      <w:r w:rsidRPr="00A95CD4">
        <w:rPr>
          <w:color w:val="000000"/>
        </w:rPr>
        <w:t>2) Головний спеціаліст</w:t>
      </w:r>
    </w:p>
    <w:p w:rsidR="003E0994" w:rsidRPr="00A95CD4" w:rsidRDefault="003E0994" w:rsidP="003E0994">
      <w:pPr>
        <w:spacing w:after="120" w:line="276" w:lineRule="auto"/>
        <w:rPr>
          <w:color w:val="000000"/>
        </w:rPr>
      </w:pPr>
      <w:r w:rsidRPr="00A95CD4">
        <w:rPr>
          <w:color w:val="000000"/>
        </w:rPr>
        <w:t>3) Головний спеціаліст</w:t>
      </w:r>
    </w:p>
    <w:p w:rsidR="003E0994" w:rsidRPr="00A95CD4" w:rsidRDefault="003E0994" w:rsidP="003E0994">
      <w:pPr>
        <w:suppressAutoHyphens/>
        <w:spacing w:line="276" w:lineRule="auto"/>
        <w:jc w:val="both"/>
        <w:rPr>
          <w:rFonts w:eastAsia="Calibri"/>
          <w:b/>
          <w:color w:val="000000"/>
          <w:lang w:eastAsia="en-US"/>
        </w:rPr>
      </w:pPr>
      <w:r w:rsidRPr="00A95CD4">
        <w:rPr>
          <w:b/>
          <w:lang w:eastAsia="ar-SA"/>
        </w:rPr>
        <w:t>7.</w:t>
      </w:r>
      <w:r>
        <w:rPr>
          <w:b/>
          <w:lang w:eastAsia="ar-SA"/>
        </w:rPr>
        <w:t>5</w:t>
      </w:r>
      <w:r w:rsidRPr="00A95CD4">
        <w:rPr>
          <w:b/>
          <w:lang w:eastAsia="ar-SA"/>
        </w:rPr>
        <w:t xml:space="preserve">. </w:t>
      </w:r>
      <w:r w:rsidRPr="00A95CD4">
        <w:rPr>
          <w:rFonts w:eastAsia="Calibri"/>
          <w:b/>
          <w:color w:val="000000"/>
          <w:lang w:eastAsia="en-US"/>
        </w:rPr>
        <w:t>Відділ з питань ветеранської політики</w:t>
      </w:r>
    </w:p>
    <w:p w:rsidR="003E0994" w:rsidRPr="00A95CD4" w:rsidRDefault="003E0994" w:rsidP="003E0994">
      <w:pPr>
        <w:suppressAutoHyphens/>
        <w:spacing w:line="276" w:lineRule="auto"/>
        <w:rPr>
          <w:i/>
          <w:lang w:eastAsia="ar-SA"/>
        </w:rPr>
      </w:pPr>
      <w:r w:rsidRPr="00A95CD4">
        <w:rPr>
          <w:i/>
          <w:lang w:eastAsia="ar-SA"/>
        </w:rPr>
        <w:t>Усього – 7</w:t>
      </w:r>
    </w:p>
    <w:p w:rsidR="003E0994" w:rsidRPr="00A95CD4" w:rsidRDefault="003E0994" w:rsidP="003E0994">
      <w:pPr>
        <w:suppressAutoHyphens/>
        <w:spacing w:line="276" w:lineRule="auto"/>
        <w:rPr>
          <w:lang w:eastAsia="ar-SA"/>
        </w:rPr>
      </w:pPr>
      <w:r w:rsidRPr="00A95CD4">
        <w:rPr>
          <w:lang w:eastAsia="ar-SA"/>
        </w:rPr>
        <w:t>1) Начальник відділу</w:t>
      </w:r>
    </w:p>
    <w:p w:rsidR="003E0994" w:rsidRPr="00A95CD4" w:rsidRDefault="003E0994" w:rsidP="003E0994">
      <w:pPr>
        <w:suppressAutoHyphens/>
        <w:spacing w:line="276" w:lineRule="auto"/>
        <w:rPr>
          <w:lang w:eastAsia="ar-SA"/>
        </w:rPr>
      </w:pPr>
      <w:r w:rsidRPr="00A95CD4">
        <w:rPr>
          <w:lang w:eastAsia="ar-SA"/>
        </w:rPr>
        <w:t>2) Заступник начальника відділу</w:t>
      </w:r>
    </w:p>
    <w:p w:rsidR="003E0994" w:rsidRPr="00A95CD4" w:rsidRDefault="003E0994" w:rsidP="003E0994">
      <w:pPr>
        <w:suppressAutoHyphens/>
        <w:spacing w:line="276" w:lineRule="auto"/>
        <w:rPr>
          <w:lang w:eastAsia="ar-SA"/>
        </w:rPr>
      </w:pPr>
      <w:r w:rsidRPr="00A95CD4">
        <w:rPr>
          <w:lang w:eastAsia="ar-SA"/>
        </w:rPr>
        <w:t>3) Головний спеціаліст</w:t>
      </w:r>
    </w:p>
    <w:p w:rsidR="003E0994" w:rsidRPr="00A95CD4" w:rsidRDefault="003E0994" w:rsidP="003E0994">
      <w:pPr>
        <w:suppressAutoHyphens/>
        <w:spacing w:line="276" w:lineRule="auto"/>
        <w:rPr>
          <w:lang w:eastAsia="ar-SA"/>
        </w:rPr>
      </w:pPr>
      <w:r w:rsidRPr="00A95CD4">
        <w:rPr>
          <w:lang w:eastAsia="ar-SA"/>
        </w:rPr>
        <w:t>4) Головний спеціаліст</w:t>
      </w:r>
    </w:p>
    <w:p w:rsidR="003E0994" w:rsidRPr="00A95CD4" w:rsidRDefault="003E0994" w:rsidP="003E0994">
      <w:pPr>
        <w:suppressAutoHyphens/>
        <w:spacing w:line="276" w:lineRule="auto"/>
        <w:rPr>
          <w:lang w:eastAsia="ar-SA"/>
        </w:rPr>
      </w:pPr>
      <w:r w:rsidRPr="00A95CD4">
        <w:rPr>
          <w:lang w:eastAsia="ar-SA"/>
        </w:rPr>
        <w:t>5) Головний спеціаліст</w:t>
      </w:r>
    </w:p>
    <w:p w:rsidR="003E0994" w:rsidRPr="00A95CD4" w:rsidRDefault="003E0994" w:rsidP="003E0994">
      <w:pPr>
        <w:suppressAutoHyphens/>
        <w:spacing w:line="276" w:lineRule="auto"/>
        <w:rPr>
          <w:lang w:eastAsia="ar-SA"/>
        </w:rPr>
      </w:pPr>
      <w:r w:rsidRPr="00A95CD4">
        <w:rPr>
          <w:lang w:eastAsia="ar-SA"/>
        </w:rPr>
        <w:t>6) Головний спеціаліст</w:t>
      </w:r>
    </w:p>
    <w:p w:rsidR="003E0994" w:rsidRPr="00A95CD4" w:rsidRDefault="003E0994" w:rsidP="003E0994">
      <w:pPr>
        <w:suppressAutoHyphens/>
        <w:spacing w:after="120" w:line="276" w:lineRule="auto"/>
        <w:rPr>
          <w:lang w:eastAsia="ar-SA"/>
        </w:rPr>
      </w:pPr>
      <w:r w:rsidRPr="00A95CD4">
        <w:rPr>
          <w:lang w:eastAsia="ar-SA"/>
        </w:rPr>
        <w:t>7) Головний спеціаліст</w:t>
      </w:r>
    </w:p>
    <w:p w:rsidR="003E0994" w:rsidRPr="00A95CD4" w:rsidRDefault="003E0994" w:rsidP="003E0994">
      <w:pPr>
        <w:suppressAutoHyphens/>
        <w:spacing w:line="276" w:lineRule="auto"/>
        <w:jc w:val="both"/>
        <w:rPr>
          <w:rFonts w:eastAsia="Calibri"/>
          <w:b/>
          <w:color w:val="000000"/>
          <w:lang w:eastAsia="en-US"/>
        </w:rPr>
      </w:pPr>
      <w:r w:rsidRPr="00A95CD4">
        <w:rPr>
          <w:b/>
          <w:lang w:eastAsia="ar-SA"/>
        </w:rPr>
        <w:t>7.</w:t>
      </w:r>
      <w:r>
        <w:rPr>
          <w:b/>
          <w:lang w:eastAsia="ar-SA"/>
        </w:rPr>
        <w:t>6</w:t>
      </w:r>
      <w:r w:rsidRPr="00A95CD4">
        <w:rPr>
          <w:b/>
          <w:lang w:eastAsia="ar-SA"/>
        </w:rPr>
        <w:t xml:space="preserve">. </w:t>
      </w:r>
      <w:r w:rsidRPr="00A95CD4">
        <w:rPr>
          <w:b/>
        </w:rPr>
        <w:t>Відділ з питань соціального захисту  осіб з інвалідністю та окремих категорій населення</w:t>
      </w:r>
    </w:p>
    <w:p w:rsidR="003E0994" w:rsidRPr="00A95CD4" w:rsidRDefault="003E0994" w:rsidP="003E0994">
      <w:pPr>
        <w:suppressAutoHyphens/>
        <w:spacing w:line="276" w:lineRule="auto"/>
        <w:rPr>
          <w:i/>
          <w:lang w:eastAsia="ar-SA"/>
        </w:rPr>
      </w:pPr>
      <w:r w:rsidRPr="00A95CD4">
        <w:rPr>
          <w:rFonts w:eastAsia="Calibri"/>
          <w:i/>
          <w:color w:val="000000"/>
          <w:lang w:eastAsia="en-US"/>
        </w:rPr>
        <w:t>Усього – 4</w:t>
      </w:r>
    </w:p>
    <w:p w:rsidR="003E0994" w:rsidRPr="00A95CD4" w:rsidRDefault="003E0994" w:rsidP="003E0994">
      <w:pPr>
        <w:suppressAutoHyphens/>
        <w:spacing w:line="276" w:lineRule="auto"/>
        <w:rPr>
          <w:lang w:eastAsia="ar-SA"/>
        </w:rPr>
      </w:pPr>
      <w:r w:rsidRPr="00A95CD4">
        <w:rPr>
          <w:lang w:eastAsia="ar-SA"/>
        </w:rPr>
        <w:t>1) Начальник відділу</w:t>
      </w:r>
    </w:p>
    <w:p w:rsidR="003E0994" w:rsidRPr="00A95CD4" w:rsidRDefault="003E0994" w:rsidP="003E0994">
      <w:pPr>
        <w:suppressAutoHyphens/>
        <w:spacing w:line="276" w:lineRule="auto"/>
        <w:rPr>
          <w:lang w:eastAsia="ar-SA"/>
        </w:rPr>
      </w:pPr>
      <w:r w:rsidRPr="00A95CD4">
        <w:rPr>
          <w:lang w:eastAsia="ar-SA"/>
        </w:rPr>
        <w:t>2) Головний спеціаліст</w:t>
      </w:r>
    </w:p>
    <w:p w:rsidR="003E0994" w:rsidRPr="00A95CD4" w:rsidRDefault="003E0994" w:rsidP="003E0994">
      <w:pPr>
        <w:suppressAutoHyphens/>
        <w:spacing w:line="276" w:lineRule="auto"/>
        <w:rPr>
          <w:lang w:eastAsia="ar-SA"/>
        </w:rPr>
      </w:pPr>
      <w:r w:rsidRPr="00A95CD4">
        <w:rPr>
          <w:lang w:eastAsia="ar-SA"/>
        </w:rPr>
        <w:t>3) Головний спеціаліст</w:t>
      </w:r>
    </w:p>
    <w:p w:rsidR="003E0994" w:rsidRPr="00A95CD4" w:rsidRDefault="003E0994" w:rsidP="003E0994">
      <w:pPr>
        <w:suppressAutoHyphens/>
        <w:spacing w:after="120" w:line="276" w:lineRule="auto"/>
        <w:rPr>
          <w:lang w:eastAsia="ar-SA"/>
        </w:rPr>
      </w:pPr>
      <w:r w:rsidRPr="00A95CD4">
        <w:rPr>
          <w:lang w:eastAsia="ar-SA"/>
        </w:rPr>
        <w:t>4) Головний спеціаліст</w:t>
      </w:r>
    </w:p>
    <w:p w:rsidR="003E0994" w:rsidRPr="00A95CD4" w:rsidRDefault="003E0994" w:rsidP="003E0994">
      <w:pPr>
        <w:spacing w:line="276" w:lineRule="auto"/>
        <w:rPr>
          <w:b/>
          <w:color w:val="000000"/>
        </w:rPr>
      </w:pPr>
      <w:r w:rsidRPr="00A95CD4">
        <w:rPr>
          <w:b/>
          <w:color w:val="000000"/>
        </w:rPr>
        <w:t>7.</w:t>
      </w:r>
      <w:r>
        <w:rPr>
          <w:b/>
          <w:color w:val="000000"/>
        </w:rPr>
        <w:t>7</w:t>
      </w:r>
      <w:r w:rsidRPr="00A95CD4">
        <w:rPr>
          <w:b/>
          <w:color w:val="000000"/>
        </w:rPr>
        <w:t>. Відділ по роботі з внутрішньо переміщеними особами та надання гуманітарної допомоги</w:t>
      </w:r>
    </w:p>
    <w:p w:rsidR="003E0994" w:rsidRPr="00A95CD4" w:rsidRDefault="003E0994" w:rsidP="003E0994">
      <w:pPr>
        <w:spacing w:line="276" w:lineRule="auto"/>
        <w:rPr>
          <w:i/>
          <w:color w:val="000000"/>
        </w:rPr>
      </w:pPr>
      <w:r w:rsidRPr="00A95CD4">
        <w:rPr>
          <w:i/>
          <w:color w:val="000000"/>
        </w:rPr>
        <w:t>Усього – 4</w:t>
      </w:r>
    </w:p>
    <w:p w:rsidR="003E0994" w:rsidRPr="00A95CD4" w:rsidRDefault="003E0994" w:rsidP="003E0994">
      <w:pPr>
        <w:spacing w:line="276" w:lineRule="auto"/>
        <w:rPr>
          <w:color w:val="000000"/>
        </w:rPr>
      </w:pPr>
      <w:r w:rsidRPr="00A95CD4">
        <w:rPr>
          <w:color w:val="000000"/>
        </w:rPr>
        <w:t>1) Начальник відділу</w:t>
      </w:r>
    </w:p>
    <w:p w:rsidR="003E0994" w:rsidRPr="00A95CD4" w:rsidRDefault="003E0994" w:rsidP="003E0994">
      <w:pPr>
        <w:spacing w:line="276" w:lineRule="auto"/>
        <w:rPr>
          <w:color w:val="000000"/>
        </w:rPr>
      </w:pPr>
      <w:r w:rsidRPr="00A95CD4">
        <w:rPr>
          <w:color w:val="000000"/>
        </w:rPr>
        <w:t>2) Головний спеціаліст</w:t>
      </w:r>
    </w:p>
    <w:p w:rsidR="003E0994" w:rsidRPr="00A95CD4" w:rsidRDefault="003E0994" w:rsidP="003E0994">
      <w:pPr>
        <w:spacing w:line="276" w:lineRule="auto"/>
        <w:rPr>
          <w:color w:val="000000"/>
        </w:rPr>
      </w:pPr>
      <w:r w:rsidRPr="00A95CD4">
        <w:rPr>
          <w:color w:val="000000"/>
        </w:rPr>
        <w:t>3) Головний спеціаліст</w:t>
      </w:r>
    </w:p>
    <w:p w:rsidR="003E0994" w:rsidRPr="00A95CD4" w:rsidRDefault="003E0994" w:rsidP="003E0994">
      <w:pPr>
        <w:spacing w:after="120" w:line="276" w:lineRule="auto"/>
        <w:rPr>
          <w:color w:val="000000"/>
        </w:rPr>
      </w:pPr>
      <w:r w:rsidRPr="00A95CD4">
        <w:rPr>
          <w:color w:val="000000"/>
        </w:rPr>
        <w:t>4) Головний спеціаліст</w:t>
      </w:r>
    </w:p>
    <w:p w:rsidR="003E0994" w:rsidRPr="00A95CD4" w:rsidRDefault="003E0994" w:rsidP="003E0994">
      <w:pPr>
        <w:spacing w:line="276" w:lineRule="auto"/>
        <w:rPr>
          <w:b/>
          <w:color w:val="000000"/>
        </w:rPr>
      </w:pPr>
      <w:r w:rsidRPr="00A95CD4">
        <w:rPr>
          <w:b/>
          <w:color w:val="000000"/>
        </w:rPr>
        <w:t>7.</w:t>
      </w:r>
      <w:r>
        <w:rPr>
          <w:b/>
          <w:color w:val="000000"/>
        </w:rPr>
        <w:t>8</w:t>
      </w:r>
      <w:r w:rsidRPr="00A95CD4">
        <w:rPr>
          <w:b/>
          <w:color w:val="000000"/>
        </w:rPr>
        <w:t>. Відділ з питань забезпечення автоматизованої обробки інформації та соціальних виплат</w:t>
      </w:r>
    </w:p>
    <w:p w:rsidR="003E0994" w:rsidRPr="00A95CD4" w:rsidRDefault="003E0994" w:rsidP="003E0994">
      <w:pPr>
        <w:spacing w:line="276" w:lineRule="auto"/>
        <w:rPr>
          <w:i/>
          <w:color w:val="000000"/>
        </w:rPr>
      </w:pPr>
      <w:r w:rsidRPr="00A95CD4">
        <w:rPr>
          <w:i/>
          <w:color w:val="000000"/>
        </w:rPr>
        <w:t>Усього – 4</w:t>
      </w:r>
    </w:p>
    <w:p w:rsidR="003E0994" w:rsidRPr="00A95CD4" w:rsidRDefault="003E0994" w:rsidP="003E0994">
      <w:pPr>
        <w:spacing w:line="276" w:lineRule="auto"/>
        <w:rPr>
          <w:color w:val="000000"/>
        </w:rPr>
      </w:pPr>
      <w:r w:rsidRPr="00A95CD4">
        <w:rPr>
          <w:color w:val="000000"/>
        </w:rPr>
        <w:lastRenderedPageBreak/>
        <w:t>1) Начальник відділу</w:t>
      </w:r>
    </w:p>
    <w:p w:rsidR="003E0994" w:rsidRPr="00A95CD4" w:rsidRDefault="003E0994" w:rsidP="003E0994">
      <w:pPr>
        <w:spacing w:line="276" w:lineRule="auto"/>
        <w:rPr>
          <w:color w:val="000000"/>
        </w:rPr>
      </w:pPr>
      <w:r w:rsidRPr="00A95CD4">
        <w:rPr>
          <w:color w:val="000000"/>
        </w:rPr>
        <w:t>2) Головний спеціаліст</w:t>
      </w:r>
    </w:p>
    <w:p w:rsidR="003E0994" w:rsidRPr="00A95CD4" w:rsidRDefault="003E0994" w:rsidP="003E0994">
      <w:pPr>
        <w:spacing w:line="276" w:lineRule="auto"/>
        <w:rPr>
          <w:color w:val="000000"/>
        </w:rPr>
      </w:pPr>
      <w:r w:rsidRPr="00A95CD4">
        <w:rPr>
          <w:color w:val="000000"/>
        </w:rPr>
        <w:t>3) Головний спеціаліст</w:t>
      </w:r>
    </w:p>
    <w:p w:rsidR="003E0994" w:rsidRPr="00A95CD4" w:rsidRDefault="003E0994" w:rsidP="003E0994">
      <w:pPr>
        <w:spacing w:after="120" w:line="276" w:lineRule="auto"/>
        <w:rPr>
          <w:color w:val="000000"/>
        </w:rPr>
      </w:pPr>
      <w:r w:rsidRPr="00A95CD4">
        <w:rPr>
          <w:color w:val="000000"/>
        </w:rPr>
        <w:t>4) Головний спеціаліст</w:t>
      </w:r>
    </w:p>
    <w:p w:rsidR="003E0994" w:rsidRPr="00A95CD4" w:rsidRDefault="003E0994" w:rsidP="003E0994">
      <w:pPr>
        <w:spacing w:line="276" w:lineRule="auto"/>
        <w:rPr>
          <w:b/>
          <w:color w:val="000000"/>
        </w:rPr>
      </w:pPr>
      <w:r w:rsidRPr="00A95CD4">
        <w:rPr>
          <w:b/>
          <w:color w:val="000000"/>
        </w:rPr>
        <w:t>7.</w:t>
      </w:r>
      <w:r>
        <w:rPr>
          <w:b/>
          <w:color w:val="000000"/>
        </w:rPr>
        <w:t>9</w:t>
      </w:r>
      <w:r w:rsidRPr="00A95CD4">
        <w:rPr>
          <w:b/>
          <w:color w:val="000000"/>
        </w:rPr>
        <w:t>. Відділ з координації надання соціальних послуг</w:t>
      </w:r>
    </w:p>
    <w:p w:rsidR="003E0994" w:rsidRPr="00A95CD4" w:rsidRDefault="003E0994" w:rsidP="003E0994">
      <w:pPr>
        <w:spacing w:line="276" w:lineRule="auto"/>
        <w:rPr>
          <w:i/>
          <w:color w:val="000000"/>
        </w:rPr>
      </w:pPr>
      <w:r w:rsidRPr="00A95CD4">
        <w:rPr>
          <w:i/>
          <w:color w:val="000000"/>
        </w:rPr>
        <w:t>Усього – 4</w:t>
      </w:r>
    </w:p>
    <w:p w:rsidR="003E0994" w:rsidRPr="00A95CD4" w:rsidRDefault="003E0994" w:rsidP="003E0994">
      <w:pPr>
        <w:spacing w:line="276" w:lineRule="auto"/>
        <w:rPr>
          <w:color w:val="000000"/>
        </w:rPr>
      </w:pPr>
      <w:r w:rsidRPr="00A95CD4">
        <w:rPr>
          <w:color w:val="000000"/>
        </w:rPr>
        <w:t>1) Начальник відділу</w:t>
      </w:r>
    </w:p>
    <w:p w:rsidR="003E0994" w:rsidRPr="00A95CD4" w:rsidRDefault="003E0994" w:rsidP="003E0994">
      <w:pPr>
        <w:spacing w:line="276" w:lineRule="auto"/>
        <w:rPr>
          <w:color w:val="000000"/>
        </w:rPr>
      </w:pPr>
      <w:r w:rsidRPr="00A95CD4">
        <w:rPr>
          <w:color w:val="000000"/>
        </w:rPr>
        <w:t>2) Головний спеціаліст</w:t>
      </w:r>
    </w:p>
    <w:p w:rsidR="003E0994" w:rsidRPr="00A95CD4" w:rsidRDefault="003E0994" w:rsidP="003E0994">
      <w:pPr>
        <w:spacing w:line="276" w:lineRule="auto"/>
        <w:rPr>
          <w:color w:val="000000"/>
        </w:rPr>
      </w:pPr>
      <w:r w:rsidRPr="00A95CD4">
        <w:rPr>
          <w:color w:val="000000"/>
        </w:rPr>
        <w:t>3) Головний спеціаліст</w:t>
      </w:r>
    </w:p>
    <w:p w:rsidR="003E0994" w:rsidRPr="00A95CD4" w:rsidRDefault="003E0994" w:rsidP="003E0994">
      <w:pPr>
        <w:suppressAutoHyphens/>
        <w:spacing w:line="276" w:lineRule="auto"/>
        <w:rPr>
          <w:lang w:eastAsia="ar-SA"/>
        </w:rPr>
      </w:pPr>
      <w:r w:rsidRPr="00A95CD4">
        <w:rPr>
          <w:color w:val="000000"/>
        </w:rPr>
        <w:t>4) Головний спеціаліст – соціальний менеджер</w:t>
      </w:r>
      <w:r w:rsidRPr="00A95CD4">
        <w:rPr>
          <w:lang w:eastAsia="ar-SA"/>
        </w:rPr>
        <w:t>»</w:t>
      </w:r>
    </w:p>
    <w:p w:rsidR="00A95521" w:rsidRDefault="00A95521" w:rsidP="00B82742">
      <w:pPr>
        <w:tabs>
          <w:tab w:val="left" w:pos="851"/>
          <w:tab w:val="left" w:pos="993"/>
        </w:tabs>
        <w:spacing w:line="276" w:lineRule="auto"/>
        <w:jc w:val="both"/>
        <w:rPr>
          <w:rFonts w:eastAsia="Calibri"/>
          <w:b/>
          <w:bCs/>
        </w:rPr>
      </w:pPr>
    </w:p>
    <w:p w:rsidR="00B82742" w:rsidRDefault="003E0994" w:rsidP="00B82742">
      <w:pPr>
        <w:tabs>
          <w:tab w:val="left" w:pos="142"/>
          <w:tab w:val="left" w:pos="851"/>
          <w:tab w:val="left" w:pos="993"/>
        </w:tabs>
        <w:spacing w:line="276" w:lineRule="auto"/>
        <w:ind w:right="141"/>
        <w:jc w:val="both"/>
      </w:pPr>
      <w:r>
        <w:rPr>
          <w:b/>
        </w:rPr>
        <w:t>Розробник проє</w:t>
      </w:r>
      <w:r w:rsidR="00B82742" w:rsidRPr="003E0994">
        <w:rPr>
          <w:b/>
        </w:rPr>
        <w:t>кту</w:t>
      </w:r>
      <w:r>
        <w:t xml:space="preserve">: </w:t>
      </w:r>
      <w:r w:rsidR="00B82742">
        <w:t xml:space="preserve">головний спеціаліст </w:t>
      </w:r>
      <w:r w:rsidR="00B82742" w:rsidRPr="00C708BD">
        <w:t>відділу юридичн</w:t>
      </w:r>
      <w:r w:rsidR="00B82742">
        <w:t>ого</w:t>
      </w:r>
      <w:r w:rsidR="0030572F">
        <w:t>, кадрового та господарського</w:t>
      </w:r>
      <w:r w:rsidR="00B82742">
        <w:t xml:space="preserve"> забезпечення</w:t>
      </w:r>
      <w:r w:rsidRPr="003E0994">
        <w:t xml:space="preserve"> </w:t>
      </w:r>
      <w:r>
        <w:t>Управлінням соціального захисту населення Роменської міської ради</w:t>
      </w:r>
      <w:r w:rsidR="00FE444E" w:rsidRPr="00FE444E">
        <w:t xml:space="preserve"> </w:t>
      </w:r>
      <w:r w:rsidR="00FE444E">
        <w:t>Вікторія КАРНАУХ</w:t>
      </w:r>
    </w:p>
    <w:p w:rsidR="00B82742" w:rsidRPr="00C708BD" w:rsidRDefault="00B82742" w:rsidP="00B82742">
      <w:pPr>
        <w:tabs>
          <w:tab w:val="left" w:pos="142"/>
          <w:tab w:val="left" w:pos="851"/>
          <w:tab w:val="left" w:pos="993"/>
        </w:tabs>
        <w:spacing w:line="276" w:lineRule="auto"/>
        <w:ind w:right="141"/>
        <w:jc w:val="both"/>
      </w:pPr>
    </w:p>
    <w:p w:rsidR="00FE444E" w:rsidRPr="000A6E9D" w:rsidRDefault="00FE444E" w:rsidP="00FE444E">
      <w:pPr>
        <w:tabs>
          <w:tab w:val="left" w:pos="709"/>
          <w:tab w:val="left" w:pos="851"/>
          <w:tab w:val="left" w:pos="1134"/>
        </w:tabs>
        <w:spacing w:line="276" w:lineRule="auto"/>
        <w:ind w:hanging="2"/>
        <w:jc w:val="both"/>
        <w:rPr>
          <w:color w:val="000000"/>
          <w:spacing w:val="-1"/>
        </w:rPr>
      </w:pPr>
      <w:r w:rsidRPr="000A6E9D">
        <w:rPr>
          <w:b/>
        </w:rPr>
        <w:t>Зауваження та пропозиції до проєкту</w:t>
      </w:r>
      <w:r w:rsidRPr="000A6E9D">
        <w:t xml:space="preserve"> приймаються до </w:t>
      </w:r>
      <w:r>
        <w:rPr>
          <w:rFonts w:eastAsia="Calibri"/>
          <w:iCs/>
          <w:color w:val="000000"/>
          <w:spacing w:val="-1"/>
        </w:rPr>
        <w:t>18.02.2026</w:t>
      </w:r>
      <w:r w:rsidRPr="000A6E9D">
        <w:rPr>
          <w:rFonts w:eastAsia="Calibri"/>
          <w:iCs/>
          <w:color w:val="000000"/>
          <w:spacing w:val="-1"/>
        </w:rPr>
        <w:t xml:space="preserve">  </w:t>
      </w:r>
      <w:r w:rsidRPr="000A6E9D">
        <w:t xml:space="preserve">Управлінням соціального захисту населення Роменської міської ради за адресою: м. Ромни, бульвар Шевченка, 8, каб. </w:t>
      </w:r>
      <w:r>
        <w:t>6</w:t>
      </w:r>
      <w:r w:rsidRPr="000A6E9D">
        <w:t xml:space="preserve">, тел. 5 </w:t>
      </w:r>
      <w:r>
        <w:t>17 09</w:t>
      </w:r>
      <w:r w:rsidRPr="000A6E9D">
        <w:t xml:space="preserve"> та за </w:t>
      </w:r>
      <w:r w:rsidRPr="000A6E9D">
        <w:rPr>
          <w:rFonts w:eastAsia="Calibri"/>
          <w:iCs/>
          <w:color w:val="000000"/>
          <w:spacing w:val="-1"/>
        </w:rPr>
        <w:t xml:space="preserve">e-mail: </w:t>
      </w:r>
      <w:r w:rsidRPr="000A6E9D">
        <w:rPr>
          <w:rFonts w:eastAsia="Calibri"/>
          <w:color w:val="000000"/>
          <w:spacing w:val="-1"/>
        </w:rPr>
        <w:t>info21@dszn.sm.gov.ua</w:t>
      </w:r>
    </w:p>
    <w:p w:rsidR="00B82742" w:rsidRPr="00A95CD4" w:rsidRDefault="00B82742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A95521" w:rsidRPr="00A95CD4" w:rsidRDefault="00A95521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A95521" w:rsidRPr="00A95CD4" w:rsidRDefault="00A95521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A95521" w:rsidRPr="00A95CD4" w:rsidRDefault="00A95521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A95521" w:rsidRPr="00A95CD4" w:rsidRDefault="00A95521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A95521" w:rsidRPr="00A95CD4" w:rsidRDefault="00A95521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B82742" w:rsidRDefault="00B82742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0572F" w:rsidRDefault="0030572F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E0994" w:rsidRDefault="003E0994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E0994" w:rsidRDefault="003E0994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E0994" w:rsidRDefault="003E0994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E0994" w:rsidRDefault="003E0994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E0994" w:rsidRDefault="003E0994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E0994" w:rsidRDefault="003E0994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E0994" w:rsidRDefault="003E0994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E0994" w:rsidRDefault="003E0994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E0994" w:rsidRDefault="003E0994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E0994" w:rsidRDefault="003E0994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E0994" w:rsidRDefault="003E0994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E0994" w:rsidRDefault="003E0994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E0994" w:rsidRDefault="003E0994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E0994" w:rsidRDefault="003E0994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E0994" w:rsidRDefault="003E0994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E0994" w:rsidRDefault="003E0994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E0994" w:rsidRDefault="003E0994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FE444E" w:rsidRDefault="00FE444E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FE444E" w:rsidRDefault="00FE444E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FE444E" w:rsidRDefault="00FE444E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FE444E" w:rsidRDefault="00FE444E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E0994" w:rsidRDefault="003E0994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E0994" w:rsidRDefault="003E0994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E0994" w:rsidRDefault="003E0994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B82742" w:rsidRPr="00A95CD4" w:rsidRDefault="00B82742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B15183" w:rsidRPr="00A95CD4" w:rsidRDefault="00B15183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A95521" w:rsidRPr="00A95CD4" w:rsidRDefault="00A95521" w:rsidP="00A95521">
      <w:pPr>
        <w:suppressAutoHyphens/>
        <w:spacing w:line="276" w:lineRule="auto"/>
        <w:jc w:val="center"/>
        <w:rPr>
          <w:b/>
          <w:lang w:eastAsia="ar-SA"/>
        </w:rPr>
      </w:pPr>
      <w:r w:rsidRPr="00A95CD4">
        <w:rPr>
          <w:b/>
          <w:lang w:eastAsia="ar-SA"/>
        </w:rPr>
        <w:lastRenderedPageBreak/>
        <w:t>ПОЯСНЮВАЛЬНА ЗАПИСКА</w:t>
      </w:r>
    </w:p>
    <w:p w:rsidR="00A95521" w:rsidRPr="008939F5" w:rsidRDefault="00A95521" w:rsidP="008939F5">
      <w:pPr>
        <w:suppressAutoHyphens/>
        <w:spacing w:line="276" w:lineRule="auto"/>
        <w:jc w:val="center"/>
        <w:rPr>
          <w:b/>
          <w:lang w:eastAsia="ar-SA"/>
        </w:rPr>
      </w:pPr>
      <w:r w:rsidRPr="00A95CD4">
        <w:rPr>
          <w:b/>
          <w:lang w:eastAsia="ar-SA"/>
        </w:rPr>
        <w:t>до проєкту рішення міської ради</w:t>
      </w:r>
      <w:r w:rsidR="008939F5">
        <w:rPr>
          <w:b/>
          <w:lang w:eastAsia="ar-SA"/>
        </w:rPr>
        <w:t xml:space="preserve"> </w:t>
      </w:r>
      <w:r w:rsidRPr="00A95CD4">
        <w:rPr>
          <w:b/>
          <w:bCs/>
          <w:color w:val="000000"/>
        </w:rPr>
        <w:t xml:space="preserve">«Про внесення змін до рішення міської ради від </w:t>
      </w:r>
      <w:r w:rsidR="00B15183" w:rsidRPr="00A95CD4">
        <w:rPr>
          <w:b/>
          <w:bCs/>
          <w:color w:val="000000"/>
        </w:rPr>
        <w:t>26.02.2025</w:t>
      </w:r>
      <w:r w:rsidRPr="00A95CD4">
        <w:rPr>
          <w:b/>
          <w:bCs/>
          <w:color w:val="000000"/>
        </w:rPr>
        <w:t xml:space="preserve"> </w:t>
      </w:r>
      <w:r w:rsidR="005A6FF8" w:rsidRPr="00A95CD4">
        <w:rPr>
          <w:b/>
          <w:bCs/>
          <w:color w:val="000000"/>
        </w:rPr>
        <w:t>«Про затвердження структури і штатів Виконавчого комітету, управлінь та відділів Роменської міської ради, їх загальну чисельність в новій редакції»</w:t>
      </w:r>
    </w:p>
    <w:p w:rsidR="00A95521" w:rsidRPr="00A95CD4" w:rsidRDefault="00A95521" w:rsidP="00A95521">
      <w:pPr>
        <w:tabs>
          <w:tab w:val="left" w:pos="480"/>
          <w:tab w:val="left" w:pos="9248"/>
        </w:tabs>
        <w:suppressAutoHyphens/>
        <w:ind w:firstLine="567"/>
        <w:rPr>
          <w:bCs/>
          <w:color w:val="000000"/>
        </w:rPr>
      </w:pPr>
      <w:r w:rsidRPr="00A95CD4">
        <w:rPr>
          <w:b/>
          <w:bCs/>
          <w:color w:val="000000"/>
        </w:rPr>
        <w:tab/>
      </w:r>
      <w:r w:rsidRPr="00A95CD4">
        <w:rPr>
          <w:bCs/>
          <w:color w:val="000000"/>
        </w:rPr>
        <w:t xml:space="preserve">    </w:t>
      </w:r>
    </w:p>
    <w:p w:rsidR="00405452" w:rsidRPr="00405452" w:rsidRDefault="00405452" w:rsidP="00405452">
      <w:pPr>
        <w:spacing w:line="276" w:lineRule="auto"/>
        <w:ind w:firstLine="567"/>
        <w:jc w:val="both"/>
        <w:rPr>
          <w:lang w:eastAsia="uk-UA"/>
        </w:rPr>
      </w:pPr>
      <w:r w:rsidRPr="00405452">
        <w:rPr>
          <w:lang w:eastAsia="uk-UA"/>
        </w:rPr>
        <w:t>Проєкт рішення підготовлено у зв’язку з передачею функцій щодо призначення та виплати державних соціальних допомог, компенсацій і соціальних стипендій органам Пенсійного фонду України відповідно до постанов Кабінету Міністрів України, а також з метою приведення структури Управління соціального захисту населення Роменської міської ради у відповідність до фактичного обсягу повноважень, оптимізації кадрового ресурсу, підвищення ефективності управлінських процесів та якості надання соціальних послуг мешканцям Роменської міської територіальної громади.</w:t>
      </w:r>
    </w:p>
    <w:p w:rsidR="00405452" w:rsidRDefault="00405452" w:rsidP="00405452">
      <w:pPr>
        <w:spacing w:line="276" w:lineRule="auto"/>
        <w:ind w:firstLine="567"/>
        <w:jc w:val="both"/>
        <w:rPr>
          <w:lang w:eastAsia="uk-UA"/>
        </w:rPr>
      </w:pPr>
      <w:r w:rsidRPr="00405452">
        <w:rPr>
          <w:lang w:eastAsia="uk-UA"/>
        </w:rPr>
        <w:t>У зв’язку зі зміною функціонального навантаження структурних підрозділів Управління проєктом рішення пропонується:</w:t>
      </w:r>
    </w:p>
    <w:p w:rsidR="00405452" w:rsidRPr="00405452" w:rsidRDefault="00405452" w:rsidP="00405452">
      <w:pPr>
        <w:pStyle w:val="a8"/>
        <w:numPr>
          <w:ilvl w:val="0"/>
          <w:numId w:val="36"/>
        </w:numPr>
        <w:tabs>
          <w:tab w:val="num" w:pos="720"/>
        </w:tabs>
        <w:spacing w:line="276" w:lineRule="auto"/>
        <w:ind w:left="0" w:firstLine="567"/>
        <w:jc w:val="both"/>
        <w:rPr>
          <w:lang w:eastAsia="uk-UA"/>
        </w:rPr>
      </w:pPr>
      <w:r w:rsidRPr="00405452">
        <w:rPr>
          <w:bCs/>
          <w:lang w:eastAsia="uk-UA"/>
        </w:rPr>
        <w:t xml:space="preserve">на базі </w:t>
      </w:r>
      <w:r w:rsidR="00B50525">
        <w:rPr>
          <w:bCs/>
          <w:lang w:eastAsia="uk-UA"/>
        </w:rPr>
        <w:t>В</w:t>
      </w:r>
      <w:r w:rsidRPr="00405452">
        <w:rPr>
          <w:bCs/>
          <w:lang w:eastAsia="uk-UA"/>
        </w:rPr>
        <w:t>ідділу прийняття рішень з призначення соціальних допомог та компенсацій</w:t>
      </w:r>
      <w:r w:rsidRPr="00405452">
        <w:rPr>
          <w:lang w:eastAsia="uk-UA"/>
        </w:rPr>
        <w:t xml:space="preserve"> (у складі: начальник відділу та 2 головних спеціаліста) створити </w:t>
      </w:r>
      <w:r w:rsidRPr="00405452">
        <w:rPr>
          <w:bCs/>
          <w:lang w:eastAsia="uk-UA"/>
        </w:rPr>
        <w:t>Відділ з питань соціальної підтримки сім’ї, дітей та вразливих осіб</w:t>
      </w:r>
      <w:r w:rsidRPr="00405452">
        <w:rPr>
          <w:lang w:eastAsia="uk-UA"/>
        </w:rPr>
        <w:t xml:space="preserve"> у складі: начальник відділу та 2 головних спеціалісти (штатна чисельність – 3 одиниці);</w:t>
      </w:r>
    </w:p>
    <w:p w:rsidR="00405452" w:rsidRPr="00405452" w:rsidRDefault="00405452" w:rsidP="00405452">
      <w:pPr>
        <w:pStyle w:val="a8"/>
        <w:numPr>
          <w:ilvl w:val="0"/>
          <w:numId w:val="36"/>
        </w:numPr>
        <w:tabs>
          <w:tab w:val="num" w:pos="720"/>
        </w:tabs>
        <w:spacing w:line="276" w:lineRule="auto"/>
        <w:ind w:left="0" w:firstLine="567"/>
        <w:jc w:val="both"/>
        <w:rPr>
          <w:lang w:eastAsia="uk-UA"/>
        </w:rPr>
      </w:pPr>
      <w:r w:rsidRPr="00405452">
        <w:rPr>
          <w:bCs/>
          <w:lang w:eastAsia="uk-UA"/>
        </w:rPr>
        <w:t>на базі Відділу бухгалтерського обліку та звітності</w:t>
      </w:r>
      <w:r w:rsidRPr="00405452">
        <w:rPr>
          <w:lang w:eastAsia="uk-UA"/>
        </w:rPr>
        <w:t xml:space="preserve"> </w:t>
      </w:r>
      <w:r w:rsidR="00B50525" w:rsidRPr="00405452">
        <w:rPr>
          <w:lang w:eastAsia="uk-UA"/>
        </w:rPr>
        <w:t>(у складі: начальник відділу</w:t>
      </w:r>
      <w:r w:rsidR="00B50525">
        <w:rPr>
          <w:lang w:eastAsia="uk-UA"/>
        </w:rPr>
        <w:t>, заступник відділу</w:t>
      </w:r>
      <w:r w:rsidR="00B50525" w:rsidRPr="00405452">
        <w:rPr>
          <w:lang w:eastAsia="uk-UA"/>
        </w:rPr>
        <w:t xml:space="preserve"> та </w:t>
      </w:r>
      <w:r w:rsidR="00B50525">
        <w:rPr>
          <w:lang w:eastAsia="uk-UA"/>
        </w:rPr>
        <w:t>3</w:t>
      </w:r>
      <w:r w:rsidR="00B50525" w:rsidRPr="00405452">
        <w:rPr>
          <w:lang w:eastAsia="uk-UA"/>
        </w:rPr>
        <w:t xml:space="preserve"> головних спеціаліста) </w:t>
      </w:r>
      <w:r w:rsidR="00B50525">
        <w:rPr>
          <w:lang w:eastAsia="uk-UA"/>
        </w:rPr>
        <w:t xml:space="preserve">додатково </w:t>
      </w:r>
      <w:r w:rsidRPr="00405452">
        <w:rPr>
          <w:lang w:eastAsia="uk-UA"/>
        </w:rPr>
        <w:t xml:space="preserve">створити </w:t>
      </w:r>
      <w:r w:rsidRPr="00405452">
        <w:rPr>
          <w:bCs/>
          <w:lang w:eastAsia="uk-UA"/>
        </w:rPr>
        <w:t>Сектор аналізу, планування та фінансування супроводу соціальних програм</w:t>
      </w:r>
      <w:r w:rsidRPr="00405452">
        <w:rPr>
          <w:lang w:eastAsia="uk-UA"/>
        </w:rPr>
        <w:t xml:space="preserve"> у складі: завідувач сектору та 1 головний спеціаліст (штатна чисельність – 2 одиниці</w:t>
      </w:r>
      <w:r w:rsidR="00B50525">
        <w:rPr>
          <w:lang w:eastAsia="uk-UA"/>
        </w:rPr>
        <w:t>)</w:t>
      </w:r>
      <w:r>
        <w:rPr>
          <w:lang w:eastAsia="uk-UA"/>
        </w:rPr>
        <w:t>,</w:t>
      </w:r>
      <w:r w:rsidRPr="00405452">
        <w:rPr>
          <w:lang w:eastAsia="uk-UA"/>
        </w:rPr>
        <w:t xml:space="preserve"> </w:t>
      </w:r>
      <w:r>
        <w:t xml:space="preserve">вивівши </w:t>
      </w:r>
      <w:r w:rsidRPr="00405452">
        <w:rPr>
          <w:lang w:eastAsia="uk-UA"/>
        </w:rPr>
        <w:t xml:space="preserve">посади головного спеціаліста з Відділу з питань забезпечення автоматизованої обробки </w:t>
      </w:r>
      <w:r>
        <w:rPr>
          <w:lang w:eastAsia="uk-UA"/>
        </w:rPr>
        <w:t xml:space="preserve">інформації та соціальних виплат та </w:t>
      </w:r>
      <w:r w:rsidRPr="00405452">
        <w:rPr>
          <w:lang w:eastAsia="uk-UA"/>
        </w:rPr>
        <w:t>головного спеціаліста Відділу бухгалтерського обліку та звітності.</w:t>
      </w:r>
    </w:p>
    <w:p w:rsidR="00405452" w:rsidRPr="00405452" w:rsidRDefault="00405452" w:rsidP="00B50525">
      <w:pPr>
        <w:spacing w:line="276" w:lineRule="auto"/>
        <w:ind w:firstLine="567"/>
        <w:jc w:val="both"/>
        <w:rPr>
          <w:lang w:eastAsia="uk-UA"/>
        </w:rPr>
      </w:pPr>
      <w:r w:rsidRPr="00405452">
        <w:rPr>
          <w:lang w:eastAsia="uk-UA"/>
        </w:rPr>
        <w:t>Створення зазначеного сектору спрямоване на посилення функцій фінансового планування, аналізу використання бюджетних коштів, моніторингу реалізації соціальних програм та забезпечення належного фінансового супроводу повноважень Управління в умовах змін законодавства.</w:t>
      </w:r>
    </w:p>
    <w:p w:rsidR="00405452" w:rsidRPr="00405452" w:rsidRDefault="00405452" w:rsidP="00B50525">
      <w:pPr>
        <w:spacing w:line="276" w:lineRule="auto"/>
        <w:ind w:firstLine="567"/>
        <w:jc w:val="both"/>
        <w:rPr>
          <w:lang w:eastAsia="uk-UA"/>
        </w:rPr>
      </w:pPr>
      <w:r w:rsidRPr="00B50525">
        <w:rPr>
          <w:bCs/>
          <w:lang w:eastAsia="uk-UA"/>
        </w:rPr>
        <w:t>До відділу юридичного, кадрового та господарського забезпечення</w:t>
      </w:r>
      <w:r w:rsidRPr="00405452">
        <w:rPr>
          <w:lang w:eastAsia="uk-UA"/>
        </w:rPr>
        <w:t xml:space="preserve"> ввести посаду завідувача господарством, одночасно вивівши посаду головного спеціаліста-архіваріуса з відділу опрацювання заяв та документів з призначення допомог та компенсацій.</w:t>
      </w:r>
    </w:p>
    <w:p w:rsidR="00405452" w:rsidRPr="00405452" w:rsidRDefault="00405452" w:rsidP="00B50525">
      <w:pPr>
        <w:spacing w:line="276" w:lineRule="auto"/>
        <w:ind w:firstLine="567"/>
        <w:jc w:val="both"/>
        <w:rPr>
          <w:lang w:eastAsia="uk-UA"/>
        </w:rPr>
      </w:pPr>
      <w:r w:rsidRPr="00405452">
        <w:rPr>
          <w:lang w:eastAsia="uk-UA"/>
        </w:rPr>
        <w:t>Така зміна обумовлена необхідністю належної організації господарського забезпечення діяльності Управління, збереження матеріально-технічної бази та ефективного використання комунального майна.</w:t>
      </w:r>
    </w:p>
    <w:p w:rsidR="00314E76" w:rsidRDefault="00314E76" w:rsidP="006529C9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B50525" w:rsidRPr="00A95CD4" w:rsidRDefault="00B50525" w:rsidP="006529C9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6529C9" w:rsidRPr="00A95CD4" w:rsidRDefault="006529C9" w:rsidP="00BF2FD5">
      <w:pPr>
        <w:tabs>
          <w:tab w:val="left" w:pos="851"/>
          <w:tab w:val="left" w:pos="993"/>
        </w:tabs>
        <w:spacing w:line="276" w:lineRule="auto"/>
        <w:jc w:val="both"/>
        <w:rPr>
          <w:rFonts w:eastAsia="Calibri"/>
          <w:b/>
          <w:bCs/>
        </w:rPr>
      </w:pPr>
      <w:r w:rsidRPr="00A95CD4">
        <w:rPr>
          <w:rFonts w:eastAsia="Calibri"/>
          <w:b/>
          <w:bCs/>
        </w:rPr>
        <w:t>Н</w:t>
      </w:r>
      <w:r w:rsidR="00BF2FD5" w:rsidRPr="00A95CD4">
        <w:rPr>
          <w:rFonts w:eastAsia="Calibri"/>
          <w:b/>
          <w:bCs/>
        </w:rPr>
        <w:t>ачальник</w:t>
      </w:r>
      <w:r w:rsidRPr="00A95CD4">
        <w:rPr>
          <w:rFonts w:eastAsia="Calibri"/>
          <w:b/>
          <w:bCs/>
        </w:rPr>
        <w:t xml:space="preserve"> Управління соціального захисту</w:t>
      </w:r>
    </w:p>
    <w:p w:rsidR="006529C9" w:rsidRPr="00A95CD4" w:rsidRDefault="006529C9" w:rsidP="00BF2FD5">
      <w:pPr>
        <w:tabs>
          <w:tab w:val="left" w:pos="851"/>
          <w:tab w:val="left" w:pos="993"/>
        </w:tabs>
        <w:spacing w:line="276" w:lineRule="auto"/>
        <w:jc w:val="both"/>
        <w:rPr>
          <w:rFonts w:eastAsia="Calibri"/>
          <w:b/>
          <w:bCs/>
        </w:rPr>
      </w:pPr>
      <w:r w:rsidRPr="00A95CD4">
        <w:rPr>
          <w:rFonts w:eastAsia="Calibri"/>
          <w:b/>
          <w:bCs/>
        </w:rPr>
        <w:t>населення Роменської міської ради</w:t>
      </w:r>
      <w:r w:rsidRPr="00A95CD4">
        <w:rPr>
          <w:rFonts w:eastAsia="Calibri"/>
          <w:b/>
          <w:bCs/>
        </w:rPr>
        <w:tab/>
      </w:r>
      <w:r w:rsidRPr="00A95CD4">
        <w:rPr>
          <w:rFonts w:eastAsia="Calibri"/>
          <w:b/>
          <w:bCs/>
        </w:rPr>
        <w:tab/>
      </w:r>
      <w:r w:rsidRPr="00A95CD4">
        <w:rPr>
          <w:rFonts w:eastAsia="Calibri"/>
          <w:b/>
          <w:bCs/>
        </w:rPr>
        <w:tab/>
      </w:r>
      <w:r w:rsidRPr="00A95CD4">
        <w:rPr>
          <w:rFonts w:eastAsia="Calibri"/>
          <w:b/>
          <w:bCs/>
        </w:rPr>
        <w:tab/>
        <w:t xml:space="preserve">       </w:t>
      </w:r>
      <w:r w:rsidR="00BF2FD5" w:rsidRPr="00A95CD4">
        <w:rPr>
          <w:rFonts w:eastAsia="Calibri"/>
          <w:b/>
          <w:bCs/>
        </w:rPr>
        <w:t xml:space="preserve">    Оксана ПАЛЯНИЧКА</w:t>
      </w:r>
    </w:p>
    <w:p w:rsidR="006529C9" w:rsidRPr="00A95CD4" w:rsidRDefault="006529C9" w:rsidP="00BF2FD5">
      <w:pPr>
        <w:tabs>
          <w:tab w:val="left" w:pos="851"/>
          <w:tab w:val="left" w:pos="993"/>
        </w:tabs>
        <w:spacing w:line="276" w:lineRule="auto"/>
        <w:jc w:val="both"/>
        <w:rPr>
          <w:rFonts w:eastAsia="Calibri"/>
          <w:b/>
          <w:bCs/>
        </w:rPr>
      </w:pPr>
    </w:p>
    <w:p w:rsidR="006529C9" w:rsidRPr="00A95CD4" w:rsidRDefault="006529C9" w:rsidP="00BF2FD5">
      <w:pPr>
        <w:tabs>
          <w:tab w:val="left" w:pos="851"/>
          <w:tab w:val="left" w:pos="993"/>
        </w:tabs>
        <w:spacing w:line="276" w:lineRule="auto"/>
        <w:jc w:val="both"/>
        <w:rPr>
          <w:rFonts w:eastAsia="Calibri"/>
          <w:b/>
          <w:bCs/>
        </w:rPr>
      </w:pPr>
      <w:r w:rsidRPr="00A95CD4">
        <w:rPr>
          <w:rFonts w:eastAsia="Calibri"/>
          <w:b/>
          <w:bCs/>
        </w:rPr>
        <w:t>Погоджено</w:t>
      </w:r>
    </w:p>
    <w:p w:rsidR="006529C9" w:rsidRPr="00A95CD4" w:rsidRDefault="006529C9" w:rsidP="00BF2FD5">
      <w:pPr>
        <w:tabs>
          <w:tab w:val="left" w:pos="851"/>
          <w:tab w:val="left" w:pos="993"/>
        </w:tabs>
        <w:spacing w:line="276" w:lineRule="auto"/>
        <w:jc w:val="both"/>
        <w:rPr>
          <w:rFonts w:eastAsia="Calibri"/>
          <w:b/>
          <w:bCs/>
        </w:rPr>
      </w:pPr>
      <w:r w:rsidRPr="00A95CD4">
        <w:rPr>
          <w:rFonts w:eastAsia="Calibri"/>
          <w:b/>
          <w:bCs/>
        </w:rPr>
        <w:t xml:space="preserve">Заступник  міського  голови  з  питань  діяльності </w:t>
      </w:r>
    </w:p>
    <w:p w:rsidR="006529C9" w:rsidRPr="00A95CD4" w:rsidRDefault="006529C9" w:rsidP="00BF2FD5">
      <w:pPr>
        <w:tabs>
          <w:tab w:val="left" w:pos="851"/>
          <w:tab w:val="left" w:pos="993"/>
        </w:tabs>
        <w:spacing w:line="276" w:lineRule="auto"/>
        <w:jc w:val="both"/>
        <w:rPr>
          <w:rFonts w:eastAsia="Calibri"/>
          <w:b/>
          <w:bCs/>
        </w:rPr>
      </w:pPr>
      <w:r w:rsidRPr="00A95CD4">
        <w:rPr>
          <w:rFonts w:eastAsia="Calibri"/>
          <w:b/>
          <w:bCs/>
        </w:rPr>
        <w:t>виконавчих органів ради</w:t>
      </w:r>
      <w:r w:rsidRPr="00A95CD4">
        <w:rPr>
          <w:rFonts w:eastAsia="Calibri"/>
          <w:b/>
          <w:bCs/>
        </w:rPr>
        <w:tab/>
      </w:r>
      <w:r w:rsidRPr="00A95CD4">
        <w:rPr>
          <w:rFonts w:eastAsia="Calibri"/>
          <w:b/>
          <w:bCs/>
        </w:rPr>
        <w:tab/>
      </w:r>
      <w:r w:rsidRPr="00A95CD4">
        <w:rPr>
          <w:rFonts w:eastAsia="Calibri"/>
          <w:b/>
          <w:bCs/>
        </w:rPr>
        <w:tab/>
      </w:r>
      <w:r w:rsidRPr="00A95CD4">
        <w:rPr>
          <w:rFonts w:eastAsia="Calibri"/>
          <w:b/>
          <w:bCs/>
        </w:rPr>
        <w:tab/>
        <w:t xml:space="preserve">                                    Лілія ГОРОДЕЦЬКА</w:t>
      </w:r>
    </w:p>
    <w:p w:rsidR="006529C9" w:rsidRPr="00A95CD4" w:rsidRDefault="006529C9" w:rsidP="00BF2FD5">
      <w:pPr>
        <w:tabs>
          <w:tab w:val="left" w:pos="851"/>
          <w:tab w:val="left" w:pos="993"/>
        </w:tabs>
        <w:spacing w:line="276" w:lineRule="auto"/>
        <w:jc w:val="both"/>
        <w:rPr>
          <w:rFonts w:eastAsia="Calibri"/>
          <w:b/>
          <w:bCs/>
        </w:rPr>
      </w:pPr>
    </w:p>
    <w:p w:rsidR="00A42E7E" w:rsidRPr="00A95CD4" w:rsidRDefault="00A42E7E" w:rsidP="002C56E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A42E7E" w:rsidRPr="00A95CD4" w:rsidRDefault="00A42E7E" w:rsidP="002C56E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A42E7E" w:rsidRPr="00A95CD4" w:rsidRDefault="00A42E7E" w:rsidP="002C56E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A42E7E" w:rsidRPr="00A95CD4" w:rsidRDefault="00A42E7E" w:rsidP="002C56E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  <w:bookmarkStart w:id="0" w:name="_GoBack"/>
      <w:bookmarkEnd w:id="0"/>
    </w:p>
    <w:p w:rsidR="003050B1" w:rsidRPr="00A95CD4" w:rsidRDefault="003050B1" w:rsidP="002C56E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050B1" w:rsidRPr="00A95CD4" w:rsidRDefault="003050B1" w:rsidP="002C56E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050B1" w:rsidRPr="00A95CD4" w:rsidRDefault="003050B1" w:rsidP="002C56E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050B1" w:rsidRPr="00A95CD4" w:rsidRDefault="003050B1" w:rsidP="002C56E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050B1" w:rsidRPr="00A95CD4" w:rsidRDefault="003050B1" w:rsidP="002C56E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050B1" w:rsidRPr="00A95CD4" w:rsidRDefault="003050B1" w:rsidP="002C56E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050B1" w:rsidRPr="00A95CD4" w:rsidRDefault="003050B1" w:rsidP="002C56E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050B1" w:rsidRPr="00A95CD4" w:rsidRDefault="003050B1" w:rsidP="002C56E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050B1" w:rsidRPr="00A95CD4" w:rsidRDefault="003050B1" w:rsidP="002C56E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050B1" w:rsidRPr="00A95CD4" w:rsidRDefault="003050B1" w:rsidP="002C56E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050B1" w:rsidRPr="00A95CD4" w:rsidRDefault="003050B1" w:rsidP="002C56E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050B1" w:rsidRPr="00A95CD4" w:rsidRDefault="003050B1" w:rsidP="002C56E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050B1" w:rsidRPr="00A95CD4" w:rsidRDefault="003050B1" w:rsidP="002C56E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050B1" w:rsidRPr="00A95CD4" w:rsidRDefault="003050B1" w:rsidP="002C56E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sectPr w:rsidR="003050B1" w:rsidRPr="00A95CD4" w:rsidSect="00FE444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FEA" w:rsidRDefault="008C4FEA" w:rsidP="00377FAE">
      <w:r>
        <w:separator/>
      </w:r>
    </w:p>
  </w:endnote>
  <w:endnote w:type="continuationSeparator" w:id="0">
    <w:p w:rsidR="008C4FEA" w:rsidRDefault="008C4FEA" w:rsidP="0037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rossStitch2">
    <w:charset w:val="00"/>
    <w:family w:val="moder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FEA" w:rsidRDefault="008C4FEA" w:rsidP="00377FAE">
      <w:r>
        <w:separator/>
      </w:r>
    </w:p>
  </w:footnote>
  <w:footnote w:type="continuationSeparator" w:id="0">
    <w:p w:rsidR="008C4FEA" w:rsidRDefault="008C4FEA" w:rsidP="00377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B34C9"/>
    <w:multiLevelType w:val="hybridMultilevel"/>
    <w:tmpl w:val="5EC8AB6E"/>
    <w:lvl w:ilvl="0" w:tplc="361C273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rossStitch2" w:hAnsi="CrossStitch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BC95B56"/>
    <w:multiLevelType w:val="hybridMultilevel"/>
    <w:tmpl w:val="D7A4616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1A35BAA"/>
    <w:multiLevelType w:val="hybridMultilevel"/>
    <w:tmpl w:val="E446E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07870"/>
    <w:multiLevelType w:val="hybridMultilevel"/>
    <w:tmpl w:val="E940C5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17CC7"/>
    <w:multiLevelType w:val="hybridMultilevel"/>
    <w:tmpl w:val="44FAA6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A4AF5"/>
    <w:multiLevelType w:val="multilevel"/>
    <w:tmpl w:val="D97A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74A4B"/>
    <w:multiLevelType w:val="hybridMultilevel"/>
    <w:tmpl w:val="04349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B5681"/>
    <w:multiLevelType w:val="hybridMultilevel"/>
    <w:tmpl w:val="3A3A4D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676DF"/>
    <w:multiLevelType w:val="hybridMultilevel"/>
    <w:tmpl w:val="04349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E4EC0"/>
    <w:multiLevelType w:val="hybridMultilevel"/>
    <w:tmpl w:val="04349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22BC1"/>
    <w:multiLevelType w:val="multilevel"/>
    <w:tmpl w:val="67000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755421"/>
    <w:multiLevelType w:val="hybridMultilevel"/>
    <w:tmpl w:val="AA76EE4C"/>
    <w:lvl w:ilvl="0" w:tplc="AFC48A06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EF86585"/>
    <w:multiLevelType w:val="multilevel"/>
    <w:tmpl w:val="CD4C942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3" w:hanging="1800"/>
      </w:pPr>
      <w:rPr>
        <w:rFonts w:hint="default"/>
      </w:rPr>
    </w:lvl>
  </w:abstractNum>
  <w:abstractNum w:abstractNumId="13" w15:restartNumberingAfterBreak="0">
    <w:nsid w:val="428060C5"/>
    <w:multiLevelType w:val="hybridMultilevel"/>
    <w:tmpl w:val="2B966340"/>
    <w:lvl w:ilvl="0" w:tplc="EEAC06C4">
      <w:start w:val="1"/>
      <w:numFmt w:val="decimal"/>
      <w:lvlText w:val="%1."/>
      <w:lvlJc w:val="left"/>
      <w:pPr>
        <w:ind w:left="899" w:hanging="615"/>
      </w:pPr>
      <w:rPr>
        <w:rFonts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48A368A"/>
    <w:multiLevelType w:val="hybridMultilevel"/>
    <w:tmpl w:val="AE0217F6"/>
    <w:lvl w:ilvl="0" w:tplc="A52E70A4">
      <w:start w:val="3"/>
      <w:numFmt w:val="bullet"/>
      <w:lvlText w:val="-"/>
      <w:lvlJc w:val="left"/>
      <w:pPr>
        <w:ind w:left="68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5" w15:restartNumberingAfterBreak="0">
    <w:nsid w:val="47803AA9"/>
    <w:multiLevelType w:val="hybridMultilevel"/>
    <w:tmpl w:val="44B2D858"/>
    <w:lvl w:ilvl="0" w:tplc="7C064E04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9C682D"/>
    <w:multiLevelType w:val="hybridMultilevel"/>
    <w:tmpl w:val="7F88EB2E"/>
    <w:lvl w:ilvl="0" w:tplc="041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9865EE4"/>
    <w:multiLevelType w:val="hybridMultilevel"/>
    <w:tmpl w:val="E6F62FD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C2176"/>
    <w:multiLevelType w:val="multilevel"/>
    <w:tmpl w:val="6B46B78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05"/>
        </w:tabs>
        <w:ind w:left="2505" w:hanging="1800"/>
      </w:pPr>
    </w:lvl>
  </w:abstractNum>
  <w:abstractNum w:abstractNumId="19" w15:restartNumberingAfterBreak="0">
    <w:nsid w:val="4D981512"/>
    <w:multiLevelType w:val="hybridMultilevel"/>
    <w:tmpl w:val="019062E6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0045D4F"/>
    <w:multiLevelType w:val="hybridMultilevel"/>
    <w:tmpl w:val="C0D2D5D0"/>
    <w:lvl w:ilvl="0" w:tplc="03F8843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50B21523"/>
    <w:multiLevelType w:val="hybridMultilevel"/>
    <w:tmpl w:val="88EAE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A5ECA"/>
    <w:multiLevelType w:val="hybridMultilevel"/>
    <w:tmpl w:val="EECCCE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DE5623"/>
    <w:multiLevelType w:val="multilevel"/>
    <w:tmpl w:val="92DE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370DD5"/>
    <w:multiLevelType w:val="hybridMultilevel"/>
    <w:tmpl w:val="8A1CCCD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CE03F6A"/>
    <w:multiLevelType w:val="hybridMultilevel"/>
    <w:tmpl w:val="1D9A20DC"/>
    <w:lvl w:ilvl="0" w:tplc="A14689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217D2"/>
    <w:multiLevelType w:val="hybridMultilevel"/>
    <w:tmpl w:val="44B2D858"/>
    <w:lvl w:ilvl="0" w:tplc="7C064E04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3A7499B"/>
    <w:multiLevelType w:val="multilevel"/>
    <w:tmpl w:val="E2B4D91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28" w15:restartNumberingAfterBreak="0">
    <w:nsid w:val="649C0587"/>
    <w:multiLevelType w:val="hybridMultilevel"/>
    <w:tmpl w:val="DD00FD7C"/>
    <w:lvl w:ilvl="0" w:tplc="A86A941E">
      <w:start w:val="1"/>
      <w:numFmt w:val="decimal"/>
      <w:lvlText w:val="%1."/>
      <w:lvlJc w:val="left"/>
      <w:pPr>
        <w:ind w:left="1042" w:hanging="360"/>
      </w:pPr>
    </w:lvl>
    <w:lvl w:ilvl="1" w:tplc="04190019">
      <w:start w:val="1"/>
      <w:numFmt w:val="lowerLetter"/>
      <w:lvlText w:val="%2."/>
      <w:lvlJc w:val="left"/>
      <w:pPr>
        <w:ind w:left="1762" w:hanging="360"/>
      </w:pPr>
    </w:lvl>
    <w:lvl w:ilvl="2" w:tplc="0419001B">
      <w:start w:val="1"/>
      <w:numFmt w:val="lowerRoman"/>
      <w:lvlText w:val="%3."/>
      <w:lvlJc w:val="right"/>
      <w:pPr>
        <w:ind w:left="2482" w:hanging="180"/>
      </w:pPr>
    </w:lvl>
    <w:lvl w:ilvl="3" w:tplc="0419000F">
      <w:start w:val="1"/>
      <w:numFmt w:val="decimal"/>
      <w:lvlText w:val="%4."/>
      <w:lvlJc w:val="left"/>
      <w:pPr>
        <w:ind w:left="3202" w:hanging="360"/>
      </w:pPr>
    </w:lvl>
    <w:lvl w:ilvl="4" w:tplc="04190019">
      <w:start w:val="1"/>
      <w:numFmt w:val="lowerLetter"/>
      <w:lvlText w:val="%5."/>
      <w:lvlJc w:val="left"/>
      <w:pPr>
        <w:ind w:left="3922" w:hanging="360"/>
      </w:pPr>
    </w:lvl>
    <w:lvl w:ilvl="5" w:tplc="0419001B">
      <w:start w:val="1"/>
      <w:numFmt w:val="lowerRoman"/>
      <w:lvlText w:val="%6."/>
      <w:lvlJc w:val="right"/>
      <w:pPr>
        <w:ind w:left="4642" w:hanging="180"/>
      </w:pPr>
    </w:lvl>
    <w:lvl w:ilvl="6" w:tplc="0419000F">
      <w:start w:val="1"/>
      <w:numFmt w:val="decimal"/>
      <w:lvlText w:val="%7."/>
      <w:lvlJc w:val="left"/>
      <w:pPr>
        <w:ind w:left="5362" w:hanging="360"/>
      </w:pPr>
    </w:lvl>
    <w:lvl w:ilvl="7" w:tplc="04190019">
      <w:start w:val="1"/>
      <w:numFmt w:val="lowerLetter"/>
      <w:lvlText w:val="%8."/>
      <w:lvlJc w:val="left"/>
      <w:pPr>
        <w:ind w:left="6082" w:hanging="360"/>
      </w:pPr>
    </w:lvl>
    <w:lvl w:ilvl="8" w:tplc="0419001B">
      <w:start w:val="1"/>
      <w:numFmt w:val="lowerRoman"/>
      <w:lvlText w:val="%9."/>
      <w:lvlJc w:val="right"/>
      <w:pPr>
        <w:ind w:left="6802" w:hanging="180"/>
      </w:pPr>
    </w:lvl>
  </w:abstractNum>
  <w:abstractNum w:abstractNumId="29" w15:restartNumberingAfterBreak="0">
    <w:nsid w:val="671B32F6"/>
    <w:multiLevelType w:val="hybridMultilevel"/>
    <w:tmpl w:val="A6AC8FEE"/>
    <w:lvl w:ilvl="0" w:tplc="438CCA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422F89"/>
    <w:multiLevelType w:val="hybridMultilevel"/>
    <w:tmpl w:val="B2A4BBD2"/>
    <w:lvl w:ilvl="0" w:tplc="361C273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rossStitch2" w:hAnsi="CrossStitch2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07C23B4"/>
    <w:multiLevelType w:val="multilevel"/>
    <w:tmpl w:val="416AFE6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2" w15:restartNumberingAfterBreak="0">
    <w:nsid w:val="71B80243"/>
    <w:multiLevelType w:val="hybridMultilevel"/>
    <w:tmpl w:val="55B8D044"/>
    <w:lvl w:ilvl="0" w:tplc="4EE04D64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7946FB90">
      <w:numFmt w:val="none"/>
      <w:lvlText w:val=""/>
      <w:lvlJc w:val="left"/>
      <w:pPr>
        <w:tabs>
          <w:tab w:val="num" w:pos="360"/>
        </w:tabs>
      </w:pPr>
    </w:lvl>
    <w:lvl w:ilvl="2" w:tplc="5D587AC2">
      <w:numFmt w:val="none"/>
      <w:lvlText w:val=""/>
      <w:lvlJc w:val="left"/>
      <w:pPr>
        <w:tabs>
          <w:tab w:val="num" w:pos="360"/>
        </w:tabs>
      </w:pPr>
    </w:lvl>
    <w:lvl w:ilvl="3" w:tplc="DA3851D0">
      <w:numFmt w:val="none"/>
      <w:lvlText w:val=""/>
      <w:lvlJc w:val="left"/>
      <w:pPr>
        <w:tabs>
          <w:tab w:val="num" w:pos="360"/>
        </w:tabs>
      </w:pPr>
    </w:lvl>
    <w:lvl w:ilvl="4" w:tplc="30D83962">
      <w:numFmt w:val="none"/>
      <w:lvlText w:val=""/>
      <w:lvlJc w:val="left"/>
      <w:pPr>
        <w:tabs>
          <w:tab w:val="num" w:pos="360"/>
        </w:tabs>
      </w:pPr>
    </w:lvl>
    <w:lvl w:ilvl="5" w:tplc="EE7004B2">
      <w:numFmt w:val="none"/>
      <w:lvlText w:val=""/>
      <w:lvlJc w:val="left"/>
      <w:pPr>
        <w:tabs>
          <w:tab w:val="num" w:pos="360"/>
        </w:tabs>
      </w:pPr>
    </w:lvl>
    <w:lvl w:ilvl="6" w:tplc="62DE6BA0">
      <w:numFmt w:val="none"/>
      <w:lvlText w:val=""/>
      <w:lvlJc w:val="left"/>
      <w:pPr>
        <w:tabs>
          <w:tab w:val="num" w:pos="360"/>
        </w:tabs>
      </w:pPr>
    </w:lvl>
    <w:lvl w:ilvl="7" w:tplc="3CA034E2">
      <w:numFmt w:val="none"/>
      <w:lvlText w:val=""/>
      <w:lvlJc w:val="left"/>
      <w:pPr>
        <w:tabs>
          <w:tab w:val="num" w:pos="360"/>
        </w:tabs>
      </w:pPr>
    </w:lvl>
    <w:lvl w:ilvl="8" w:tplc="1B12FD7A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71DA10B1"/>
    <w:multiLevelType w:val="multilevel"/>
    <w:tmpl w:val="01B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21"/>
  </w:num>
  <w:num w:numId="4">
    <w:abstractNumId w:val="22"/>
  </w:num>
  <w:num w:numId="5">
    <w:abstractNumId w:val="3"/>
  </w:num>
  <w:num w:numId="6">
    <w:abstractNumId w:val="17"/>
  </w:num>
  <w:num w:numId="7">
    <w:abstractNumId w:val="16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6"/>
  </w:num>
  <w:num w:numId="11">
    <w:abstractNumId w:val="15"/>
  </w:num>
  <w:num w:numId="12">
    <w:abstractNumId w:val="32"/>
  </w:num>
  <w:num w:numId="13">
    <w:abstractNumId w:val="1"/>
  </w:num>
  <w:num w:numId="14">
    <w:abstractNumId w:val="19"/>
  </w:num>
  <w:num w:numId="15">
    <w:abstractNumId w:val="24"/>
  </w:num>
  <w:num w:numId="16">
    <w:abstractNumId w:val="13"/>
  </w:num>
  <w:num w:numId="17">
    <w:abstractNumId w:val="23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0"/>
  </w:num>
  <w:num w:numId="21">
    <w:abstractNumId w:val="30"/>
  </w:num>
  <w:num w:numId="22">
    <w:abstractNumId w:val="20"/>
  </w:num>
  <w:num w:numId="23">
    <w:abstractNumId w:val="13"/>
    <w:lvlOverride w:ilvl="0">
      <w:lvl w:ilvl="0" w:tplc="EEAC06C4">
        <w:start w:val="1"/>
        <w:numFmt w:val="decimal"/>
        <w:lvlText w:val="%1."/>
        <w:lvlJc w:val="left"/>
        <w:pPr>
          <w:ind w:left="680" w:hanging="396"/>
        </w:pPr>
        <w:rPr>
          <w:rFonts w:hint="default"/>
          <w:color w:val="auto"/>
          <w:sz w:val="24"/>
          <w:szCs w:val="24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13"/>
    <w:lvlOverride w:ilvl="0">
      <w:lvl w:ilvl="0" w:tplc="EEAC06C4">
        <w:start w:val="1"/>
        <w:numFmt w:val="decimal"/>
        <w:lvlText w:val="%1."/>
        <w:lvlJc w:val="left"/>
        <w:pPr>
          <w:tabs>
            <w:tab w:val="num" w:pos="567"/>
          </w:tabs>
          <w:ind w:left="680" w:hanging="396"/>
        </w:pPr>
        <w:rPr>
          <w:rFonts w:hint="default"/>
          <w:color w:val="auto"/>
          <w:sz w:val="24"/>
          <w:szCs w:val="24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2"/>
  </w:num>
  <w:num w:numId="26">
    <w:abstractNumId w:val="4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6"/>
  </w:num>
  <w:num w:numId="31">
    <w:abstractNumId w:val="8"/>
  </w:num>
  <w:num w:numId="32">
    <w:abstractNumId w:val="9"/>
  </w:num>
  <w:num w:numId="33">
    <w:abstractNumId w:val="11"/>
  </w:num>
  <w:num w:numId="34">
    <w:abstractNumId w:val="10"/>
  </w:num>
  <w:num w:numId="35">
    <w:abstractNumId w:val="5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BE"/>
    <w:rsid w:val="00000821"/>
    <w:rsid w:val="00007BE9"/>
    <w:rsid w:val="000100CC"/>
    <w:rsid w:val="00010158"/>
    <w:rsid w:val="00012E61"/>
    <w:rsid w:val="00021FF6"/>
    <w:rsid w:val="00022F04"/>
    <w:rsid w:val="00033873"/>
    <w:rsid w:val="00035C36"/>
    <w:rsid w:val="000367DA"/>
    <w:rsid w:val="0004385C"/>
    <w:rsid w:val="0004619D"/>
    <w:rsid w:val="000465A3"/>
    <w:rsid w:val="00047171"/>
    <w:rsid w:val="000500C9"/>
    <w:rsid w:val="0005140B"/>
    <w:rsid w:val="00060720"/>
    <w:rsid w:val="0006297F"/>
    <w:rsid w:val="00066DAE"/>
    <w:rsid w:val="00072FF7"/>
    <w:rsid w:val="000757EE"/>
    <w:rsid w:val="00082324"/>
    <w:rsid w:val="00085515"/>
    <w:rsid w:val="000901C8"/>
    <w:rsid w:val="000908EC"/>
    <w:rsid w:val="000955FC"/>
    <w:rsid w:val="00096527"/>
    <w:rsid w:val="000971BA"/>
    <w:rsid w:val="000A3FA5"/>
    <w:rsid w:val="000A64A4"/>
    <w:rsid w:val="000B5820"/>
    <w:rsid w:val="000C30A4"/>
    <w:rsid w:val="000C32EB"/>
    <w:rsid w:val="000C661A"/>
    <w:rsid w:val="000C77E7"/>
    <w:rsid w:val="000D63E9"/>
    <w:rsid w:val="000E2485"/>
    <w:rsid w:val="000E4996"/>
    <w:rsid w:val="000F00D1"/>
    <w:rsid w:val="000F1701"/>
    <w:rsid w:val="000F3B83"/>
    <w:rsid w:val="000F6650"/>
    <w:rsid w:val="001020A3"/>
    <w:rsid w:val="001121AE"/>
    <w:rsid w:val="001167D8"/>
    <w:rsid w:val="00123146"/>
    <w:rsid w:val="00123AC9"/>
    <w:rsid w:val="00123CCB"/>
    <w:rsid w:val="00126E37"/>
    <w:rsid w:val="00130A72"/>
    <w:rsid w:val="00130F14"/>
    <w:rsid w:val="001374B6"/>
    <w:rsid w:val="001478D2"/>
    <w:rsid w:val="00152363"/>
    <w:rsid w:val="00152C0C"/>
    <w:rsid w:val="00153C80"/>
    <w:rsid w:val="0015519B"/>
    <w:rsid w:val="00160C45"/>
    <w:rsid w:val="00165224"/>
    <w:rsid w:val="001660DF"/>
    <w:rsid w:val="00167B60"/>
    <w:rsid w:val="00167BA1"/>
    <w:rsid w:val="001727D7"/>
    <w:rsid w:val="00174DA3"/>
    <w:rsid w:val="001844C3"/>
    <w:rsid w:val="0019186B"/>
    <w:rsid w:val="00196896"/>
    <w:rsid w:val="001A2B30"/>
    <w:rsid w:val="001A7538"/>
    <w:rsid w:val="001B0129"/>
    <w:rsid w:val="001C2D9E"/>
    <w:rsid w:val="001C6482"/>
    <w:rsid w:val="001C7257"/>
    <w:rsid w:val="001D1ED9"/>
    <w:rsid w:val="001D5C7A"/>
    <w:rsid w:val="001D7D45"/>
    <w:rsid w:val="001E341A"/>
    <w:rsid w:val="001E3E68"/>
    <w:rsid w:val="001F317A"/>
    <w:rsid w:val="001F3233"/>
    <w:rsid w:val="001F4EF0"/>
    <w:rsid w:val="00203735"/>
    <w:rsid w:val="0020517F"/>
    <w:rsid w:val="00211AB1"/>
    <w:rsid w:val="00213EE9"/>
    <w:rsid w:val="00213FF9"/>
    <w:rsid w:val="0021655F"/>
    <w:rsid w:val="0021735C"/>
    <w:rsid w:val="002211F4"/>
    <w:rsid w:val="00221577"/>
    <w:rsid w:val="00221DCC"/>
    <w:rsid w:val="00223B4C"/>
    <w:rsid w:val="00224569"/>
    <w:rsid w:val="0022616A"/>
    <w:rsid w:val="00227F86"/>
    <w:rsid w:val="0023312B"/>
    <w:rsid w:val="00237CDE"/>
    <w:rsid w:val="0025735E"/>
    <w:rsid w:val="002622C6"/>
    <w:rsid w:val="0026510D"/>
    <w:rsid w:val="0027009A"/>
    <w:rsid w:val="002759E7"/>
    <w:rsid w:val="00275FBF"/>
    <w:rsid w:val="00276D33"/>
    <w:rsid w:val="0028117B"/>
    <w:rsid w:val="002821D4"/>
    <w:rsid w:val="00282B7B"/>
    <w:rsid w:val="0028402E"/>
    <w:rsid w:val="002905EE"/>
    <w:rsid w:val="00290B74"/>
    <w:rsid w:val="00292035"/>
    <w:rsid w:val="00296007"/>
    <w:rsid w:val="0029605C"/>
    <w:rsid w:val="002A4948"/>
    <w:rsid w:val="002B0C22"/>
    <w:rsid w:val="002B0CA6"/>
    <w:rsid w:val="002B2E41"/>
    <w:rsid w:val="002C2F27"/>
    <w:rsid w:val="002C3722"/>
    <w:rsid w:val="002C56E1"/>
    <w:rsid w:val="002D218D"/>
    <w:rsid w:val="002D3FF7"/>
    <w:rsid w:val="002D6E38"/>
    <w:rsid w:val="002E1124"/>
    <w:rsid w:val="002E1EEB"/>
    <w:rsid w:val="002E37C9"/>
    <w:rsid w:val="002F2883"/>
    <w:rsid w:val="002F3450"/>
    <w:rsid w:val="003050B1"/>
    <w:rsid w:val="0030572F"/>
    <w:rsid w:val="00312119"/>
    <w:rsid w:val="003138BC"/>
    <w:rsid w:val="00314E76"/>
    <w:rsid w:val="0032363F"/>
    <w:rsid w:val="00323D01"/>
    <w:rsid w:val="00324B34"/>
    <w:rsid w:val="003304E8"/>
    <w:rsid w:val="003324D9"/>
    <w:rsid w:val="003349FB"/>
    <w:rsid w:val="00334DC2"/>
    <w:rsid w:val="0033719D"/>
    <w:rsid w:val="00340F98"/>
    <w:rsid w:val="00341A54"/>
    <w:rsid w:val="00347326"/>
    <w:rsid w:val="003504E7"/>
    <w:rsid w:val="00353A5E"/>
    <w:rsid w:val="00353FF1"/>
    <w:rsid w:val="003568BB"/>
    <w:rsid w:val="0036118C"/>
    <w:rsid w:val="0036157F"/>
    <w:rsid w:val="00362DB3"/>
    <w:rsid w:val="00366422"/>
    <w:rsid w:val="003746C9"/>
    <w:rsid w:val="00374F2C"/>
    <w:rsid w:val="0037743B"/>
    <w:rsid w:val="00377FAE"/>
    <w:rsid w:val="00380B16"/>
    <w:rsid w:val="00381DE6"/>
    <w:rsid w:val="0038481F"/>
    <w:rsid w:val="00391F9F"/>
    <w:rsid w:val="003A0209"/>
    <w:rsid w:val="003A75CB"/>
    <w:rsid w:val="003A7AF9"/>
    <w:rsid w:val="003B2145"/>
    <w:rsid w:val="003C15EA"/>
    <w:rsid w:val="003C24C4"/>
    <w:rsid w:val="003C5AEB"/>
    <w:rsid w:val="003D2C62"/>
    <w:rsid w:val="003D63F5"/>
    <w:rsid w:val="003D6C8E"/>
    <w:rsid w:val="003E0994"/>
    <w:rsid w:val="003E2F30"/>
    <w:rsid w:val="003F2B84"/>
    <w:rsid w:val="00401F42"/>
    <w:rsid w:val="00401FFB"/>
    <w:rsid w:val="004021A5"/>
    <w:rsid w:val="00404F7F"/>
    <w:rsid w:val="00405452"/>
    <w:rsid w:val="0040579F"/>
    <w:rsid w:val="00411788"/>
    <w:rsid w:val="00420899"/>
    <w:rsid w:val="004231A6"/>
    <w:rsid w:val="00434B3C"/>
    <w:rsid w:val="00435A15"/>
    <w:rsid w:val="00435AE9"/>
    <w:rsid w:val="00437D4D"/>
    <w:rsid w:val="004413FC"/>
    <w:rsid w:val="00444E42"/>
    <w:rsid w:val="00445BDC"/>
    <w:rsid w:val="00452286"/>
    <w:rsid w:val="0045455D"/>
    <w:rsid w:val="00457981"/>
    <w:rsid w:val="00462E96"/>
    <w:rsid w:val="0046463E"/>
    <w:rsid w:val="0046545A"/>
    <w:rsid w:val="00465550"/>
    <w:rsid w:val="0047608C"/>
    <w:rsid w:val="00482E89"/>
    <w:rsid w:val="00483087"/>
    <w:rsid w:val="004A1086"/>
    <w:rsid w:val="004A2885"/>
    <w:rsid w:val="004A6310"/>
    <w:rsid w:val="004A7874"/>
    <w:rsid w:val="004B01E5"/>
    <w:rsid w:val="004B0BA1"/>
    <w:rsid w:val="004B6257"/>
    <w:rsid w:val="004C1284"/>
    <w:rsid w:val="004C40B2"/>
    <w:rsid w:val="004C563A"/>
    <w:rsid w:val="004C7896"/>
    <w:rsid w:val="004D4889"/>
    <w:rsid w:val="004D4E93"/>
    <w:rsid w:val="004E3095"/>
    <w:rsid w:val="004E3ACF"/>
    <w:rsid w:val="004F7D61"/>
    <w:rsid w:val="0050183F"/>
    <w:rsid w:val="00507E54"/>
    <w:rsid w:val="00510C8D"/>
    <w:rsid w:val="005110E0"/>
    <w:rsid w:val="00512404"/>
    <w:rsid w:val="00512DAA"/>
    <w:rsid w:val="00514D22"/>
    <w:rsid w:val="00514F7E"/>
    <w:rsid w:val="0051653C"/>
    <w:rsid w:val="005323FD"/>
    <w:rsid w:val="00532450"/>
    <w:rsid w:val="0054220C"/>
    <w:rsid w:val="005435A8"/>
    <w:rsid w:val="00543675"/>
    <w:rsid w:val="0054475C"/>
    <w:rsid w:val="005527D8"/>
    <w:rsid w:val="005537F6"/>
    <w:rsid w:val="00555FC5"/>
    <w:rsid w:val="00556146"/>
    <w:rsid w:val="00560FD5"/>
    <w:rsid w:val="00565DF0"/>
    <w:rsid w:val="00566C03"/>
    <w:rsid w:val="00575C98"/>
    <w:rsid w:val="0058522C"/>
    <w:rsid w:val="00594E36"/>
    <w:rsid w:val="005A4D5D"/>
    <w:rsid w:val="005A6FF8"/>
    <w:rsid w:val="005B070C"/>
    <w:rsid w:val="005B67E8"/>
    <w:rsid w:val="005B6FF3"/>
    <w:rsid w:val="005C0928"/>
    <w:rsid w:val="005C2A36"/>
    <w:rsid w:val="005C420F"/>
    <w:rsid w:val="005D1733"/>
    <w:rsid w:val="005D6B6E"/>
    <w:rsid w:val="005E0AF7"/>
    <w:rsid w:val="005E13F5"/>
    <w:rsid w:val="005E2D0A"/>
    <w:rsid w:val="005F03DC"/>
    <w:rsid w:val="005F5AF5"/>
    <w:rsid w:val="00601CA5"/>
    <w:rsid w:val="006030FD"/>
    <w:rsid w:val="00603D5F"/>
    <w:rsid w:val="00607637"/>
    <w:rsid w:val="00616CAE"/>
    <w:rsid w:val="006246F4"/>
    <w:rsid w:val="00630B63"/>
    <w:rsid w:val="0064410C"/>
    <w:rsid w:val="006461EC"/>
    <w:rsid w:val="006506C9"/>
    <w:rsid w:val="00650EFA"/>
    <w:rsid w:val="006529C9"/>
    <w:rsid w:val="00652CED"/>
    <w:rsid w:val="00654D60"/>
    <w:rsid w:val="006605B9"/>
    <w:rsid w:val="00660EF9"/>
    <w:rsid w:val="00661F3D"/>
    <w:rsid w:val="00671C04"/>
    <w:rsid w:val="00675CC5"/>
    <w:rsid w:val="00675EC6"/>
    <w:rsid w:val="0068464A"/>
    <w:rsid w:val="00692981"/>
    <w:rsid w:val="00692A19"/>
    <w:rsid w:val="00695A0E"/>
    <w:rsid w:val="006A1BF8"/>
    <w:rsid w:val="006A4754"/>
    <w:rsid w:val="006A505B"/>
    <w:rsid w:val="006B0F5C"/>
    <w:rsid w:val="006B3309"/>
    <w:rsid w:val="006B4627"/>
    <w:rsid w:val="006C1A47"/>
    <w:rsid w:val="006C2B8B"/>
    <w:rsid w:val="006C36F2"/>
    <w:rsid w:val="006C4622"/>
    <w:rsid w:val="006C4B0F"/>
    <w:rsid w:val="006C7E37"/>
    <w:rsid w:val="006D21F3"/>
    <w:rsid w:val="006D647B"/>
    <w:rsid w:val="006D71AD"/>
    <w:rsid w:val="006E1308"/>
    <w:rsid w:val="006E5C6E"/>
    <w:rsid w:val="006E5CDC"/>
    <w:rsid w:val="00702A2A"/>
    <w:rsid w:val="007042BF"/>
    <w:rsid w:val="007057E6"/>
    <w:rsid w:val="00706369"/>
    <w:rsid w:val="0070756C"/>
    <w:rsid w:val="00707DB4"/>
    <w:rsid w:val="00717A80"/>
    <w:rsid w:val="0072124B"/>
    <w:rsid w:val="00721F3B"/>
    <w:rsid w:val="00723A23"/>
    <w:rsid w:val="007349A9"/>
    <w:rsid w:val="00734EAD"/>
    <w:rsid w:val="00742825"/>
    <w:rsid w:val="00744A50"/>
    <w:rsid w:val="00746A50"/>
    <w:rsid w:val="00746DD2"/>
    <w:rsid w:val="007523C3"/>
    <w:rsid w:val="007530A9"/>
    <w:rsid w:val="00757051"/>
    <w:rsid w:val="00760E8D"/>
    <w:rsid w:val="007612C7"/>
    <w:rsid w:val="00761430"/>
    <w:rsid w:val="007644EF"/>
    <w:rsid w:val="007725FF"/>
    <w:rsid w:val="007757F1"/>
    <w:rsid w:val="007827FF"/>
    <w:rsid w:val="00785050"/>
    <w:rsid w:val="00786ED3"/>
    <w:rsid w:val="007A50A0"/>
    <w:rsid w:val="007A72E0"/>
    <w:rsid w:val="007B05A2"/>
    <w:rsid w:val="007B70DD"/>
    <w:rsid w:val="007C109E"/>
    <w:rsid w:val="007C42A7"/>
    <w:rsid w:val="007C530B"/>
    <w:rsid w:val="007D5765"/>
    <w:rsid w:val="007D58E3"/>
    <w:rsid w:val="007E453E"/>
    <w:rsid w:val="007E7D2E"/>
    <w:rsid w:val="007F0120"/>
    <w:rsid w:val="007F0CC3"/>
    <w:rsid w:val="007F0D3A"/>
    <w:rsid w:val="007F2302"/>
    <w:rsid w:val="007F2311"/>
    <w:rsid w:val="008062C1"/>
    <w:rsid w:val="00806AC8"/>
    <w:rsid w:val="00810194"/>
    <w:rsid w:val="00810FF2"/>
    <w:rsid w:val="00814392"/>
    <w:rsid w:val="0081643B"/>
    <w:rsid w:val="008212D0"/>
    <w:rsid w:val="008218F1"/>
    <w:rsid w:val="0083498B"/>
    <w:rsid w:val="00841D10"/>
    <w:rsid w:val="00846494"/>
    <w:rsid w:val="0085164D"/>
    <w:rsid w:val="00855662"/>
    <w:rsid w:val="00856B79"/>
    <w:rsid w:val="008577AB"/>
    <w:rsid w:val="00862A7D"/>
    <w:rsid w:val="008635CB"/>
    <w:rsid w:val="0086408F"/>
    <w:rsid w:val="00870242"/>
    <w:rsid w:val="0087059F"/>
    <w:rsid w:val="00871ED1"/>
    <w:rsid w:val="00872FE9"/>
    <w:rsid w:val="00874D2A"/>
    <w:rsid w:val="00884FDA"/>
    <w:rsid w:val="008939F5"/>
    <w:rsid w:val="0089611A"/>
    <w:rsid w:val="0089655E"/>
    <w:rsid w:val="008A5D88"/>
    <w:rsid w:val="008A74DB"/>
    <w:rsid w:val="008B1CA3"/>
    <w:rsid w:val="008B4A9B"/>
    <w:rsid w:val="008B6BC4"/>
    <w:rsid w:val="008C02EB"/>
    <w:rsid w:val="008C48E9"/>
    <w:rsid w:val="008C4B09"/>
    <w:rsid w:val="008C4FEA"/>
    <w:rsid w:val="008C5216"/>
    <w:rsid w:val="008C5F31"/>
    <w:rsid w:val="008C740B"/>
    <w:rsid w:val="008D564E"/>
    <w:rsid w:val="008D5C54"/>
    <w:rsid w:val="008E2DF3"/>
    <w:rsid w:val="008E353D"/>
    <w:rsid w:val="008E6D3D"/>
    <w:rsid w:val="008F094A"/>
    <w:rsid w:val="008F1796"/>
    <w:rsid w:val="008F70ED"/>
    <w:rsid w:val="00903F37"/>
    <w:rsid w:val="0090721D"/>
    <w:rsid w:val="009133C9"/>
    <w:rsid w:val="00921B09"/>
    <w:rsid w:val="009308EB"/>
    <w:rsid w:val="00935F18"/>
    <w:rsid w:val="00937771"/>
    <w:rsid w:val="009379D5"/>
    <w:rsid w:val="00943EF9"/>
    <w:rsid w:val="009462DE"/>
    <w:rsid w:val="00953FEA"/>
    <w:rsid w:val="00956505"/>
    <w:rsid w:val="00964862"/>
    <w:rsid w:val="00964DB1"/>
    <w:rsid w:val="0096571E"/>
    <w:rsid w:val="009677AD"/>
    <w:rsid w:val="00973AB8"/>
    <w:rsid w:val="0097642C"/>
    <w:rsid w:val="00977A6E"/>
    <w:rsid w:val="00982526"/>
    <w:rsid w:val="00982EAB"/>
    <w:rsid w:val="00983C43"/>
    <w:rsid w:val="009908F9"/>
    <w:rsid w:val="009A2D6C"/>
    <w:rsid w:val="009B06F3"/>
    <w:rsid w:val="009B1B2F"/>
    <w:rsid w:val="009B5F82"/>
    <w:rsid w:val="009C073D"/>
    <w:rsid w:val="009D327A"/>
    <w:rsid w:val="009E0C03"/>
    <w:rsid w:val="009E5D1F"/>
    <w:rsid w:val="009E6790"/>
    <w:rsid w:val="009F2AD1"/>
    <w:rsid w:val="009F3AAE"/>
    <w:rsid w:val="009F3FD6"/>
    <w:rsid w:val="009F56A4"/>
    <w:rsid w:val="00A0155C"/>
    <w:rsid w:val="00A039E3"/>
    <w:rsid w:val="00A10E50"/>
    <w:rsid w:val="00A12D23"/>
    <w:rsid w:val="00A20992"/>
    <w:rsid w:val="00A20D8D"/>
    <w:rsid w:val="00A309B7"/>
    <w:rsid w:val="00A32EE3"/>
    <w:rsid w:val="00A34A3F"/>
    <w:rsid w:val="00A34C38"/>
    <w:rsid w:val="00A413D0"/>
    <w:rsid w:val="00A42E7E"/>
    <w:rsid w:val="00A4797E"/>
    <w:rsid w:val="00A52A13"/>
    <w:rsid w:val="00A5644F"/>
    <w:rsid w:val="00A631CD"/>
    <w:rsid w:val="00A653BE"/>
    <w:rsid w:val="00A65810"/>
    <w:rsid w:val="00A8016B"/>
    <w:rsid w:val="00A81FEF"/>
    <w:rsid w:val="00A835B9"/>
    <w:rsid w:val="00A83830"/>
    <w:rsid w:val="00A83B1C"/>
    <w:rsid w:val="00A83CE8"/>
    <w:rsid w:val="00A8426B"/>
    <w:rsid w:val="00A901B1"/>
    <w:rsid w:val="00A95521"/>
    <w:rsid w:val="00A95CD4"/>
    <w:rsid w:val="00AA11CC"/>
    <w:rsid w:val="00AB0BE9"/>
    <w:rsid w:val="00AB2CE1"/>
    <w:rsid w:val="00AB7DB2"/>
    <w:rsid w:val="00AC6080"/>
    <w:rsid w:val="00AD0DA5"/>
    <w:rsid w:val="00AD29A8"/>
    <w:rsid w:val="00AD6490"/>
    <w:rsid w:val="00AE751F"/>
    <w:rsid w:val="00AF42CC"/>
    <w:rsid w:val="00AF53A2"/>
    <w:rsid w:val="00B066D5"/>
    <w:rsid w:val="00B07521"/>
    <w:rsid w:val="00B12706"/>
    <w:rsid w:val="00B14CF1"/>
    <w:rsid w:val="00B15183"/>
    <w:rsid w:val="00B20115"/>
    <w:rsid w:val="00B21BDD"/>
    <w:rsid w:val="00B23AB0"/>
    <w:rsid w:val="00B27574"/>
    <w:rsid w:val="00B328C1"/>
    <w:rsid w:val="00B33971"/>
    <w:rsid w:val="00B3433A"/>
    <w:rsid w:val="00B358FF"/>
    <w:rsid w:val="00B4239B"/>
    <w:rsid w:val="00B47899"/>
    <w:rsid w:val="00B504C3"/>
    <w:rsid w:val="00B50525"/>
    <w:rsid w:val="00B51BFA"/>
    <w:rsid w:val="00B720CD"/>
    <w:rsid w:val="00B76A20"/>
    <w:rsid w:val="00B779C6"/>
    <w:rsid w:val="00B815A3"/>
    <w:rsid w:val="00B82742"/>
    <w:rsid w:val="00B875C3"/>
    <w:rsid w:val="00B8796B"/>
    <w:rsid w:val="00B90D84"/>
    <w:rsid w:val="00B96533"/>
    <w:rsid w:val="00B96C39"/>
    <w:rsid w:val="00B972C0"/>
    <w:rsid w:val="00BA73C5"/>
    <w:rsid w:val="00BB1E0C"/>
    <w:rsid w:val="00BB692F"/>
    <w:rsid w:val="00BC5F5E"/>
    <w:rsid w:val="00BC6C0F"/>
    <w:rsid w:val="00BD06D3"/>
    <w:rsid w:val="00BD4C3B"/>
    <w:rsid w:val="00BD5D02"/>
    <w:rsid w:val="00BF2FD5"/>
    <w:rsid w:val="00BF5205"/>
    <w:rsid w:val="00C01585"/>
    <w:rsid w:val="00C208D1"/>
    <w:rsid w:val="00C20A76"/>
    <w:rsid w:val="00C31CE5"/>
    <w:rsid w:val="00C339FC"/>
    <w:rsid w:val="00C4234D"/>
    <w:rsid w:val="00C43702"/>
    <w:rsid w:val="00C6019C"/>
    <w:rsid w:val="00C62D54"/>
    <w:rsid w:val="00C65F0C"/>
    <w:rsid w:val="00C66A9E"/>
    <w:rsid w:val="00C71483"/>
    <w:rsid w:val="00C73194"/>
    <w:rsid w:val="00C73AE1"/>
    <w:rsid w:val="00C80016"/>
    <w:rsid w:val="00C9371E"/>
    <w:rsid w:val="00C940CA"/>
    <w:rsid w:val="00CA4D48"/>
    <w:rsid w:val="00CB4558"/>
    <w:rsid w:val="00CB6A4F"/>
    <w:rsid w:val="00CC1D7E"/>
    <w:rsid w:val="00CC54B1"/>
    <w:rsid w:val="00CC5850"/>
    <w:rsid w:val="00CC7EAB"/>
    <w:rsid w:val="00CD1DED"/>
    <w:rsid w:val="00CD52A0"/>
    <w:rsid w:val="00CD77DB"/>
    <w:rsid w:val="00CF1C4D"/>
    <w:rsid w:val="00CF2B0D"/>
    <w:rsid w:val="00CF6A83"/>
    <w:rsid w:val="00D01C87"/>
    <w:rsid w:val="00D037EC"/>
    <w:rsid w:val="00D03FBE"/>
    <w:rsid w:val="00D123EA"/>
    <w:rsid w:val="00D24914"/>
    <w:rsid w:val="00D254DB"/>
    <w:rsid w:val="00D30E16"/>
    <w:rsid w:val="00D4056B"/>
    <w:rsid w:val="00D41DA7"/>
    <w:rsid w:val="00D5408C"/>
    <w:rsid w:val="00D706EB"/>
    <w:rsid w:val="00D73A31"/>
    <w:rsid w:val="00D764C6"/>
    <w:rsid w:val="00D8022A"/>
    <w:rsid w:val="00D80315"/>
    <w:rsid w:val="00D81FFE"/>
    <w:rsid w:val="00D82C3F"/>
    <w:rsid w:val="00D972AB"/>
    <w:rsid w:val="00DA2103"/>
    <w:rsid w:val="00DB06C7"/>
    <w:rsid w:val="00DB5DF7"/>
    <w:rsid w:val="00DC027C"/>
    <w:rsid w:val="00DC6DDE"/>
    <w:rsid w:val="00DD04EA"/>
    <w:rsid w:val="00DD296D"/>
    <w:rsid w:val="00DD3853"/>
    <w:rsid w:val="00DD5942"/>
    <w:rsid w:val="00DE09CD"/>
    <w:rsid w:val="00DE1622"/>
    <w:rsid w:val="00DF2E88"/>
    <w:rsid w:val="00DF584A"/>
    <w:rsid w:val="00DF6287"/>
    <w:rsid w:val="00DF64FB"/>
    <w:rsid w:val="00E02686"/>
    <w:rsid w:val="00E10527"/>
    <w:rsid w:val="00E16852"/>
    <w:rsid w:val="00E20277"/>
    <w:rsid w:val="00E23E18"/>
    <w:rsid w:val="00E27D3F"/>
    <w:rsid w:val="00E30100"/>
    <w:rsid w:val="00E32FD6"/>
    <w:rsid w:val="00E341DE"/>
    <w:rsid w:val="00E36B37"/>
    <w:rsid w:val="00E45DDD"/>
    <w:rsid w:val="00E475E1"/>
    <w:rsid w:val="00E47BCB"/>
    <w:rsid w:val="00E54D4C"/>
    <w:rsid w:val="00E55893"/>
    <w:rsid w:val="00E560B2"/>
    <w:rsid w:val="00E60DBC"/>
    <w:rsid w:val="00E62525"/>
    <w:rsid w:val="00E6672F"/>
    <w:rsid w:val="00E71038"/>
    <w:rsid w:val="00E72C2E"/>
    <w:rsid w:val="00E75B9B"/>
    <w:rsid w:val="00E80149"/>
    <w:rsid w:val="00E81997"/>
    <w:rsid w:val="00E82377"/>
    <w:rsid w:val="00E84A10"/>
    <w:rsid w:val="00E84C66"/>
    <w:rsid w:val="00E85344"/>
    <w:rsid w:val="00E917CE"/>
    <w:rsid w:val="00E971BC"/>
    <w:rsid w:val="00E97C62"/>
    <w:rsid w:val="00EA55D2"/>
    <w:rsid w:val="00EA6B00"/>
    <w:rsid w:val="00EA6B92"/>
    <w:rsid w:val="00EB123E"/>
    <w:rsid w:val="00EC2916"/>
    <w:rsid w:val="00ED3183"/>
    <w:rsid w:val="00ED397F"/>
    <w:rsid w:val="00EE3869"/>
    <w:rsid w:val="00EE57D5"/>
    <w:rsid w:val="00EE750A"/>
    <w:rsid w:val="00EF2D99"/>
    <w:rsid w:val="00EF6953"/>
    <w:rsid w:val="00EF6D28"/>
    <w:rsid w:val="00F00924"/>
    <w:rsid w:val="00F11554"/>
    <w:rsid w:val="00F13FC5"/>
    <w:rsid w:val="00F15EA9"/>
    <w:rsid w:val="00F16C7F"/>
    <w:rsid w:val="00F25EC5"/>
    <w:rsid w:val="00F278F0"/>
    <w:rsid w:val="00F31BED"/>
    <w:rsid w:val="00F37CC3"/>
    <w:rsid w:val="00F41BD7"/>
    <w:rsid w:val="00F42DA2"/>
    <w:rsid w:val="00F42DAC"/>
    <w:rsid w:val="00F53EDA"/>
    <w:rsid w:val="00F57E40"/>
    <w:rsid w:val="00F60981"/>
    <w:rsid w:val="00F62049"/>
    <w:rsid w:val="00F63A0F"/>
    <w:rsid w:val="00F6476A"/>
    <w:rsid w:val="00F66EA5"/>
    <w:rsid w:val="00F708DF"/>
    <w:rsid w:val="00F70E3A"/>
    <w:rsid w:val="00F741A7"/>
    <w:rsid w:val="00F7636D"/>
    <w:rsid w:val="00F856DB"/>
    <w:rsid w:val="00F90408"/>
    <w:rsid w:val="00F95880"/>
    <w:rsid w:val="00F967AD"/>
    <w:rsid w:val="00FA1B85"/>
    <w:rsid w:val="00FB1952"/>
    <w:rsid w:val="00FB5834"/>
    <w:rsid w:val="00FC490B"/>
    <w:rsid w:val="00FC6873"/>
    <w:rsid w:val="00FD5481"/>
    <w:rsid w:val="00FE04B7"/>
    <w:rsid w:val="00FE444E"/>
    <w:rsid w:val="00FF255A"/>
    <w:rsid w:val="00FF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217BE-2BE9-44B6-8EC3-F09DF960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5C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741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pPr>
      <w:keepNext/>
      <w:ind w:left="360"/>
      <w:jc w:val="center"/>
      <w:outlineLvl w:val="3"/>
    </w:pPr>
    <w:rPr>
      <w:szCs w:val="20"/>
      <w:lang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szCs w:val="20"/>
      <w:lang w:eastAsia="x-none"/>
    </w:rPr>
  </w:style>
  <w:style w:type="paragraph" w:styleId="8">
    <w:name w:val="heading 8"/>
    <w:basedOn w:val="a"/>
    <w:next w:val="a"/>
    <w:link w:val="80"/>
    <w:qFormat/>
    <w:pPr>
      <w:keepNext/>
      <w:ind w:left="4320" w:hanging="4320"/>
      <w:jc w:val="both"/>
      <w:outlineLvl w:val="7"/>
    </w:pPr>
    <w:rPr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нак Знак3"/>
    <w:locked/>
    <w:rPr>
      <w:sz w:val="24"/>
      <w:lang w:val="uk-UA" w:eastAsia="ru-RU" w:bidi="ar-SA"/>
    </w:rPr>
  </w:style>
  <w:style w:type="character" w:customStyle="1" w:styleId="2">
    <w:name w:val="Знак Знак2"/>
    <w:locked/>
    <w:rPr>
      <w:b/>
      <w:sz w:val="24"/>
      <w:lang w:val="uk-UA" w:eastAsia="ru-RU" w:bidi="ar-SA"/>
    </w:rPr>
  </w:style>
  <w:style w:type="character" w:customStyle="1" w:styleId="11">
    <w:name w:val="Знак Знак1"/>
    <w:locked/>
    <w:rPr>
      <w:sz w:val="24"/>
      <w:lang w:val="uk-UA" w:eastAsia="ru-RU" w:bidi="ar-SA"/>
    </w:rPr>
  </w:style>
  <w:style w:type="paragraph" w:styleId="a3">
    <w:name w:val="header"/>
    <w:basedOn w:val="a"/>
    <w:link w:val="a4"/>
    <w:uiPriority w:val="99"/>
    <w:semiHidden/>
    <w:unhideWhenUsed/>
    <w:rsid w:val="00377FA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377FAE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77FA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rsid w:val="00377FAE"/>
    <w:rPr>
      <w:sz w:val="24"/>
      <w:szCs w:val="24"/>
    </w:rPr>
  </w:style>
  <w:style w:type="character" w:customStyle="1" w:styleId="50">
    <w:name w:val="Заголовок 5 Знак"/>
    <w:link w:val="5"/>
    <w:locked/>
    <w:rsid w:val="00D123EA"/>
    <w:rPr>
      <w:b/>
      <w:sz w:val="24"/>
      <w:lang w:val="uk-UA"/>
    </w:rPr>
  </w:style>
  <w:style w:type="character" w:customStyle="1" w:styleId="80">
    <w:name w:val="Заголовок 8 Знак"/>
    <w:link w:val="8"/>
    <w:locked/>
    <w:rsid w:val="00D123EA"/>
    <w:rPr>
      <w:sz w:val="24"/>
      <w:lang w:val="uk-UA"/>
    </w:rPr>
  </w:style>
  <w:style w:type="character" w:customStyle="1" w:styleId="10">
    <w:name w:val="Заголовок 1 Знак"/>
    <w:link w:val="1"/>
    <w:uiPriority w:val="9"/>
    <w:rsid w:val="006E5C6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6E5C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1C2D9E"/>
    <w:pPr>
      <w:ind w:left="708"/>
    </w:pPr>
  </w:style>
  <w:style w:type="paragraph" w:styleId="a9">
    <w:name w:val="Body Text Indent"/>
    <w:basedOn w:val="a"/>
    <w:link w:val="aa"/>
    <w:rsid w:val="00556146"/>
    <w:pPr>
      <w:ind w:left="567"/>
    </w:pPr>
    <w:rPr>
      <w:sz w:val="22"/>
      <w:szCs w:val="20"/>
      <w:lang w:eastAsia="x-none"/>
    </w:rPr>
  </w:style>
  <w:style w:type="character" w:customStyle="1" w:styleId="aa">
    <w:name w:val="Основной текст с отступом Знак"/>
    <w:link w:val="a9"/>
    <w:rsid w:val="00556146"/>
    <w:rPr>
      <w:sz w:val="22"/>
      <w:lang w:val="uk-UA"/>
    </w:rPr>
  </w:style>
  <w:style w:type="character" w:customStyle="1" w:styleId="40">
    <w:name w:val="Заголовок 4 Знак"/>
    <w:link w:val="4"/>
    <w:locked/>
    <w:rsid w:val="00152363"/>
    <w:rPr>
      <w:sz w:val="24"/>
      <w:lang w:val="uk-UA"/>
    </w:rPr>
  </w:style>
  <w:style w:type="paragraph" w:styleId="ab">
    <w:name w:val="Normal (Web)"/>
    <w:basedOn w:val="a"/>
    <w:unhideWhenUsed/>
    <w:rsid w:val="00DE09CD"/>
    <w:pPr>
      <w:spacing w:before="100" w:beforeAutospacing="1" w:after="119"/>
    </w:pPr>
  </w:style>
  <w:style w:type="character" w:customStyle="1" w:styleId="30">
    <w:name w:val="Заголовок 3 Знак"/>
    <w:link w:val="3"/>
    <w:uiPriority w:val="9"/>
    <w:semiHidden/>
    <w:rsid w:val="00F741A7"/>
    <w:rPr>
      <w:rFonts w:ascii="Cambria" w:eastAsia="Times New Roman" w:hAnsi="Cambria" w:cs="Times New Roman"/>
      <w:b/>
      <w:bCs/>
      <w:sz w:val="26"/>
      <w:szCs w:val="26"/>
    </w:rPr>
  </w:style>
  <w:style w:type="paragraph" w:styleId="32">
    <w:name w:val="Body Text Indent 3"/>
    <w:basedOn w:val="a"/>
    <w:link w:val="33"/>
    <w:unhideWhenUsed/>
    <w:rsid w:val="00E7103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E71038"/>
    <w:rPr>
      <w:sz w:val="16"/>
      <w:szCs w:val="16"/>
    </w:rPr>
  </w:style>
  <w:style w:type="character" w:customStyle="1" w:styleId="rvts23">
    <w:name w:val="rvts23"/>
    <w:basedOn w:val="a0"/>
    <w:rsid w:val="00E71038"/>
  </w:style>
  <w:style w:type="paragraph" w:styleId="20">
    <w:name w:val="Body Text Indent 2"/>
    <w:basedOn w:val="a"/>
    <w:link w:val="21"/>
    <w:uiPriority w:val="99"/>
    <w:semiHidden/>
    <w:unhideWhenUsed/>
    <w:rsid w:val="00E71038"/>
    <w:pPr>
      <w:spacing w:after="120" w:line="480" w:lineRule="auto"/>
      <w:ind w:left="283"/>
    </w:pPr>
    <w:rPr>
      <w:lang w:val="x-none" w:eastAsia="x-none"/>
    </w:rPr>
  </w:style>
  <w:style w:type="character" w:customStyle="1" w:styleId="21">
    <w:name w:val="Основной текст с отступом 2 Знак"/>
    <w:link w:val="20"/>
    <w:uiPriority w:val="99"/>
    <w:semiHidden/>
    <w:rsid w:val="00E71038"/>
    <w:rPr>
      <w:sz w:val="24"/>
      <w:szCs w:val="24"/>
    </w:rPr>
  </w:style>
  <w:style w:type="paragraph" w:styleId="ac">
    <w:name w:val="Body Text"/>
    <w:aliases w:val="Знак"/>
    <w:basedOn w:val="a"/>
    <w:link w:val="ad"/>
    <w:unhideWhenUsed/>
    <w:rsid w:val="00E71038"/>
    <w:pPr>
      <w:spacing w:after="120"/>
    </w:pPr>
    <w:rPr>
      <w:lang w:val="x-none" w:eastAsia="x-none"/>
    </w:rPr>
  </w:style>
  <w:style w:type="character" w:customStyle="1" w:styleId="ad">
    <w:name w:val="Основной текст Знак"/>
    <w:aliases w:val="Знак Знак"/>
    <w:link w:val="ac"/>
    <w:rsid w:val="00E71038"/>
    <w:rPr>
      <w:sz w:val="24"/>
      <w:szCs w:val="24"/>
    </w:rPr>
  </w:style>
  <w:style w:type="paragraph" w:customStyle="1" w:styleId="rvps2">
    <w:name w:val="rvps2"/>
    <w:basedOn w:val="a"/>
    <w:rsid w:val="00CB4558"/>
    <w:pPr>
      <w:spacing w:before="100" w:beforeAutospacing="1" w:after="100" w:afterAutospacing="1"/>
    </w:pPr>
  </w:style>
  <w:style w:type="paragraph" w:customStyle="1" w:styleId="ae">
    <w:name w:val="Содержимое таблицы"/>
    <w:basedOn w:val="a"/>
    <w:rsid w:val="000D63E9"/>
    <w:pPr>
      <w:widowControl w:val="0"/>
      <w:suppressLineNumbers/>
      <w:suppressAutoHyphens/>
    </w:pPr>
    <w:rPr>
      <w:rFonts w:ascii="Arial" w:eastAsia="Lucida Sans Unicode" w:hAnsi="Arial" w:cs="Arial"/>
      <w:kern w:val="1"/>
      <w:sz w:val="20"/>
      <w:lang w:eastAsia="ar-SA"/>
    </w:rPr>
  </w:style>
  <w:style w:type="character" w:customStyle="1" w:styleId="apple-converted-space">
    <w:name w:val="apple-converted-space"/>
    <w:basedOn w:val="a0"/>
    <w:rsid w:val="000D63E9"/>
  </w:style>
  <w:style w:type="character" w:styleId="af">
    <w:name w:val="Emphasis"/>
    <w:uiPriority w:val="20"/>
    <w:qFormat/>
    <w:rsid w:val="000D63E9"/>
    <w:rPr>
      <w:i/>
      <w:iCs/>
    </w:rPr>
  </w:style>
  <w:style w:type="paragraph" w:customStyle="1" w:styleId="af0">
    <w:name w:val="Знак Знак Знак"/>
    <w:basedOn w:val="a"/>
    <w:rsid w:val="002F2883"/>
    <w:rPr>
      <w:rFonts w:ascii="Verdana" w:eastAsia="Batang" w:hAnsi="Verdana" w:cs="Verdana"/>
      <w:sz w:val="20"/>
      <w:szCs w:val="20"/>
      <w:lang w:val="en-US" w:eastAsia="en-US"/>
    </w:rPr>
  </w:style>
  <w:style w:type="paragraph" w:styleId="22">
    <w:name w:val="Body Text 2"/>
    <w:basedOn w:val="a"/>
    <w:semiHidden/>
    <w:unhideWhenUsed/>
    <w:rsid w:val="001374B6"/>
    <w:pPr>
      <w:spacing w:after="120" w:line="480" w:lineRule="auto"/>
    </w:pPr>
  </w:style>
  <w:style w:type="character" w:customStyle="1" w:styleId="af1">
    <w:name w:val="Основной текст_"/>
    <w:rsid w:val="00EA6B00"/>
    <w:rPr>
      <w:sz w:val="27"/>
      <w:szCs w:val="27"/>
      <w:lang w:bidi="ar-SA"/>
    </w:rPr>
  </w:style>
  <w:style w:type="character" w:styleId="af2">
    <w:name w:val="Hyperlink"/>
    <w:uiPriority w:val="99"/>
    <w:unhideWhenUsed/>
    <w:rsid w:val="003746C9"/>
    <w:rPr>
      <w:color w:val="0000FF"/>
      <w:u w:val="single"/>
    </w:rPr>
  </w:style>
  <w:style w:type="character" w:styleId="af3">
    <w:name w:val="Subtle Emphasis"/>
    <w:uiPriority w:val="19"/>
    <w:qFormat/>
    <w:rsid w:val="003746C9"/>
    <w:rPr>
      <w:i/>
      <w:iCs w:val="0"/>
      <w:color w:val="5A5A5A"/>
    </w:rPr>
  </w:style>
  <w:style w:type="paragraph" w:styleId="af4">
    <w:name w:val="Balloon Text"/>
    <w:basedOn w:val="a"/>
    <w:link w:val="af5"/>
    <w:uiPriority w:val="99"/>
    <w:semiHidden/>
    <w:unhideWhenUsed/>
    <w:rsid w:val="006C36F2"/>
    <w:rPr>
      <w:rFonts w:ascii="Segoe UI" w:hAnsi="Segoe UI"/>
      <w:sz w:val="18"/>
      <w:szCs w:val="18"/>
      <w:lang w:eastAsia="x-none"/>
    </w:rPr>
  </w:style>
  <w:style w:type="character" w:customStyle="1" w:styleId="af5">
    <w:name w:val="Текст выноски Знак"/>
    <w:link w:val="af4"/>
    <w:uiPriority w:val="99"/>
    <w:semiHidden/>
    <w:rsid w:val="006C36F2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F9C18-DF28-4B37-9413-FF5E89F3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856</Words>
  <Characters>6075</Characters>
  <Application>Microsoft Office Word</Application>
  <DocSecurity>0</DocSecurity>
  <Lines>50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Ukraine</Company>
  <LinksUpToDate>false</LinksUpToDate>
  <CharactersWithSpaces>6918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Soc</dc:creator>
  <cp:keywords/>
  <cp:lastModifiedBy>Admin</cp:lastModifiedBy>
  <cp:revision>3</cp:revision>
  <cp:lastPrinted>2026-02-13T11:43:00Z</cp:lastPrinted>
  <dcterms:created xsi:type="dcterms:W3CDTF">2026-02-13T11:41:00Z</dcterms:created>
  <dcterms:modified xsi:type="dcterms:W3CDTF">2026-02-13T11:44:00Z</dcterms:modified>
</cp:coreProperties>
</file>