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BD683C">
        <w:rPr>
          <w:b/>
          <w:lang w:val="uk-UA"/>
        </w:rPr>
        <w:t>0</w:t>
      </w:r>
      <w:r w:rsidR="000A3CD9" w:rsidRPr="00F93020">
        <w:rPr>
          <w:b/>
          <w:lang w:val="uk-UA"/>
        </w:rPr>
        <w:t>.</w:t>
      </w:r>
      <w:r w:rsidR="00BD683C">
        <w:rPr>
          <w:b/>
          <w:lang w:val="uk-UA"/>
        </w:rPr>
        <w:t>02</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5E319A" w:rsidRPr="00391399" w:rsidRDefault="005E319A" w:rsidP="005E319A">
      <w:pPr>
        <w:tabs>
          <w:tab w:val="left" w:pos="993"/>
        </w:tabs>
        <w:spacing w:before="240" w:line="276" w:lineRule="auto"/>
        <w:ind w:firstLine="567"/>
        <w:jc w:val="both"/>
        <w:rPr>
          <w:szCs w:val="20"/>
          <w:lang w:val="uk-UA"/>
        </w:rPr>
      </w:pPr>
      <w:r w:rsidRPr="00391399">
        <w:rPr>
          <w:lang w:val="uk-UA"/>
        </w:rPr>
        <w:t>Відповідно до пункту 34 частини 1 статті 26 Закону</w:t>
      </w:r>
      <w:r w:rsidRPr="00391399">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5E319A" w:rsidRPr="00391399" w:rsidRDefault="005E319A" w:rsidP="005E319A">
      <w:pPr>
        <w:tabs>
          <w:tab w:val="left" w:pos="1134"/>
        </w:tabs>
        <w:spacing w:before="120" w:after="120" w:line="276" w:lineRule="auto"/>
        <w:jc w:val="both"/>
        <w:rPr>
          <w:bCs/>
          <w:lang w:val="uk-UA"/>
        </w:rPr>
      </w:pPr>
      <w:r w:rsidRPr="00391399">
        <w:rPr>
          <w:lang w:val="uk-UA"/>
        </w:rPr>
        <w:t xml:space="preserve">МІСЬКА РАДА </w:t>
      </w:r>
      <w:r w:rsidRPr="00391399">
        <w:rPr>
          <w:bCs/>
          <w:lang w:val="uk-UA"/>
        </w:rPr>
        <w:t>ВИРІШИЛА:</w:t>
      </w:r>
    </w:p>
    <w:p w:rsidR="005E319A" w:rsidRPr="00391399" w:rsidRDefault="006C05BD" w:rsidP="005E319A">
      <w:pPr>
        <w:pStyle w:val="ab"/>
        <w:tabs>
          <w:tab w:val="left" w:pos="709"/>
          <w:tab w:val="left" w:pos="851"/>
          <w:tab w:val="left" w:pos="993"/>
        </w:tabs>
        <w:spacing w:after="120" w:line="276" w:lineRule="auto"/>
        <w:ind w:left="0" w:firstLine="567"/>
        <w:jc w:val="both"/>
        <w:rPr>
          <w:szCs w:val="20"/>
          <w:lang w:val="uk-UA"/>
        </w:rPr>
      </w:pPr>
      <w:r w:rsidRPr="00391399">
        <w:rPr>
          <w:szCs w:val="20"/>
          <w:lang w:val="uk-UA"/>
        </w:rPr>
        <w:t xml:space="preserve">1. </w:t>
      </w:r>
      <w:r w:rsidR="005E319A" w:rsidRPr="00391399">
        <w:rPr>
          <w:szCs w:val="20"/>
          <w:lang w:val="uk-UA"/>
        </w:rPr>
        <w:t xml:space="preserve">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5E319A" w:rsidRPr="00391399" w:rsidRDefault="00B83F4E" w:rsidP="005E319A">
      <w:pPr>
        <w:tabs>
          <w:tab w:val="left" w:pos="709"/>
          <w:tab w:val="left" w:pos="851"/>
        </w:tabs>
        <w:spacing w:before="240" w:after="120" w:line="276" w:lineRule="auto"/>
        <w:ind w:firstLine="567"/>
        <w:jc w:val="both"/>
        <w:rPr>
          <w:szCs w:val="20"/>
          <w:lang w:val="uk-UA"/>
        </w:rPr>
      </w:pPr>
      <w:r w:rsidRPr="00391399">
        <w:rPr>
          <w:szCs w:val="20"/>
          <w:lang w:val="uk-UA"/>
        </w:rPr>
        <w:t>1) гр. Довженку Миколі Григоровичу земельну ділянку площею 0,2500</w:t>
      </w:r>
      <w:r w:rsidR="005E319A" w:rsidRPr="00391399">
        <w:rPr>
          <w:szCs w:val="20"/>
          <w:lang w:val="uk-UA"/>
        </w:rPr>
        <w:t xml:space="preserve"> га</w:t>
      </w:r>
      <w:r w:rsidRPr="00391399">
        <w:rPr>
          <w:szCs w:val="20"/>
          <w:lang w:val="uk-UA"/>
        </w:rPr>
        <w:t xml:space="preserve">   (кадастровий номер 5924186100:04:001:0059</w:t>
      </w:r>
      <w:r w:rsidR="005E319A" w:rsidRPr="00391399">
        <w:rPr>
          <w:szCs w:val="20"/>
          <w:lang w:val="uk-UA"/>
        </w:rPr>
        <w:t>) за адресою</w:t>
      </w:r>
      <w:r w:rsidRPr="00391399">
        <w:rPr>
          <w:szCs w:val="20"/>
          <w:lang w:val="uk-UA"/>
        </w:rPr>
        <w:t>: Роменський район, с. Бацмани, вул. Полинівка, 15</w:t>
      </w:r>
      <w:r w:rsidR="005E319A" w:rsidRPr="00391399">
        <w:rPr>
          <w:szCs w:val="20"/>
          <w:lang w:val="uk-UA"/>
        </w:rPr>
        <w:t xml:space="preserve"> для будівництва і обслуговування житлового будинку, господарських будівель і споруд (присадибна ділянка);</w:t>
      </w:r>
    </w:p>
    <w:p w:rsidR="005E319A" w:rsidRPr="00391399" w:rsidRDefault="00D50AE4" w:rsidP="005E319A">
      <w:pPr>
        <w:tabs>
          <w:tab w:val="left" w:pos="709"/>
          <w:tab w:val="left" w:pos="851"/>
        </w:tabs>
        <w:spacing w:before="240" w:line="276" w:lineRule="auto"/>
        <w:ind w:firstLine="567"/>
        <w:jc w:val="both"/>
        <w:rPr>
          <w:szCs w:val="20"/>
          <w:lang w:val="uk-UA"/>
        </w:rPr>
      </w:pPr>
      <w:r w:rsidRPr="00391399">
        <w:rPr>
          <w:szCs w:val="20"/>
          <w:lang w:val="uk-UA"/>
        </w:rPr>
        <w:t>2) гр. Бяласу Станіславу Карольовичу земельну ділянку площею 0,0533</w:t>
      </w:r>
      <w:r w:rsidR="005E319A" w:rsidRPr="00391399">
        <w:rPr>
          <w:szCs w:val="20"/>
          <w:lang w:val="uk-UA"/>
        </w:rPr>
        <w:t xml:space="preserve"> </w:t>
      </w:r>
      <w:r w:rsidRPr="00391399">
        <w:rPr>
          <w:szCs w:val="20"/>
          <w:lang w:val="uk-UA"/>
        </w:rPr>
        <w:t>га (кадастровий номер 5910700000:05:021</w:t>
      </w:r>
      <w:r w:rsidR="005E319A" w:rsidRPr="00391399">
        <w:rPr>
          <w:szCs w:val="20"/>
          <w:lang w:val="uk-UA"/>
        </w:rPr>
        <w:t>:0</w:t>
      </w:r>
      <w:r w:rsidRPr="00391399">
        <w:rPr>
          <w:szCs w:val="20"/>
          <w:lang w:val="uk-UA"/>
        </w:rPr>
        <w:t>010) за адресою: м. Ромни, 3-й пров. Пригородської, 30</w:t>
      </w:r>
      <w:r w:rsidR="005E319A" w:rsidRPr="00391399">
        <w:rPr>
          <w:szCs w:val="20"/>
          <w:lang w:val="uk-UA"/>
        </w:rPr>
        <w:t xml:space="preserve"> для будівництва і обслуговування житлового будинку, господарських будівель і споруд (присадибна ділянка);</w:t>
      </w:r>
    </w:p>
    <w:p w:rsidR="005E319A" w:rsidRPr="00391399" w:rsidRDefault="00686EDA" w:rsidP="005E319A">
      <w:pPr>
        <w:tabs>
          <w:tab w:val="left" w:pos="709"/>
          <w:tab w:val="left" w:pos="851"/>
        </w:tabs>
        <w:spacing w:before="240" w:line="276" w:lineRule="auto"/>
        <w:ind w:firstLine="567"/>
        <w:jc w:val="both"/>
        <w:rPr>
          <w:szCs w:val="20"/>
          <w:lang w:val="uk-UA"/>
        </w:rPr>
      </w:pPr>
      <w:r w:rsidRPr="00391399">
        <w:rPr>
          <w:szCs w:val="20"/>
          <w:lang w:val="uk-UA"/>
        </w:rPr>
        <w:t xml:space="preserve"> 3) гр. Сененку Михайлу Вікторовичу</w:t>
      </w:r>
      <w:r w:rsidR="006130AE" w:rsidRPr="00391399">
        <w:rPr>
          <w:szCs w:val="20"/>
          <w:lang w:val="uk-UA"/>
        </w:rPr>
        <w:t xml:space="preserve"> земельну ділянку площею 0,0750</w:t>
      </w:r>
      <w:r w:rsidR="005E319A" w:rsidRPr="00391399">
        <w:rPr>
          <w:szCs w:val="20"/>
          <w:lang w:val="uk-UA"/>
        </w:rPr>
        <w:t xml:space="preserve"> га (кадастровий  </w:t>
      </w:r>
      <w:r w:rsidR="006130AE" w:rsidRPr="00391399">
        <w:rPr>
          <w:szCs w:val="20"/>
          <w:lang w:val="uk-UA"/>
        </w:rPr>
        <w:t xml:space="preserve">                номер 5910700000:05:029:0017) за адресою: м. Ромни, вул. Монастирська, 33</w:t>
      </w:r>
      <w:r w:rsidR="005E319A" w:rsidRPr="00391399">
        <w:rPr>
          <w:szCs w:val="20"/>
          <w:lang w:val="uk-UA"/>
        </w:rPr>
        <w:t xml:space="preserve"> для будівництва і обслуговування житлового будинку, господарських будівель і споруд (присадибна ділянка);</w:t>
      </w:r>
    </w:p>
    <w:p w:rsidR="005E319A" w:rsidRPr="00391399" w:rsidRDefault="005E319A" w:rsidP="005E319A">
      <w:pPr>
        <w:tabs>
          <w:tab w:val="left" w:pos="709"/>
          <w:tab w:val="left" w:pos="851"/>
        </w:tabs>
        <w:spacing w:before="240" w:after="120" w:line="276" w:lineRule="auto"/>
        <w:ind w:firstLine="567"/>
        <w:jc w:val="both"/>
        <w:rPr>
          <w:szCs w:val="20"/>
          <w:lang w:val="uk-UA"/>
        </w:rPr>
      </w:pPr>
      <w:r w:rsidRPr="00391399">
        <w:rPr>
          <w:szCs w:val="20"/>
          <w:lang w:val="uk-UA"/>
        </w:rPr>
        <w:t>4)</w:t>
      </w:r>
      <w:r w:rsidR="00F050EC" w:rsidRPr="00391399">
        <w:rPr>
          <w:szCs w:val="20"/>
          <w:lang w:val="uk-UA"/>
        </w:rPr>
        <w:t xml:space="preserve"> гр. Пономаренко Єлізаветі Вікторівні земельну ділянку площею 0,1000</w:t>
      </w:r>
      <w:r w:rsidRPr="00391399">
        <w:rPr>
          <w:szCs w:val="20"/>
          <w:lang w:val="uk-UA"/>
        </w:rPr>
        <w:t xml:space="preserve"> га (кадастро</w:t>
      </w:r>
      <w:r w:rsidR="00F050EC" w:rsidRPr="00391399">
        <w:rPr>
          <w:szCs w:val="20"/>
          <w:lang w:val="uk-UA"/>
        </w:rPr>
        <w:t>вий номер 5910700000:05:080:0021</w:t>
      </w:r>
      <w:r w:rsidRPr="00391399">
        <w:rPr>
          <w:szCs w:val="20"/>
          <w:lang w:val="uk-UA"/>
        </w:rPr>
        <w:t>) за адресою: м. Ро</w:t>
      </w:r>
      <w:r w:rsidR="00F050EC" w:rsidRPr="00391399">
        <w:rPr>
          <w:szCs w:val="20"/>
          <w:lang w:val="uk-UA"/>
        </w:rPr>
        <w:t>мни, вул. Всіхсвятська, 52</w:t>
      </w:r>
      <w:r w:rsidRPr="00391399">
        <w:rPr>
          <w:szCs w:val="20"/>
          <w:lang w:val="uk-UA"/>
        </w:rPr>
        <w:t xml:space="preserve"> для будівництва і обслуговування житлового будинку, господарських будівель і споруд (присадибна ділянка);</w:t>
      </w:r>
    </w:p>
    <w:p w:rsidR="005E319A" w:rsidRPr="00391399" w:rsidRDefault="005E319A" w:rsidP="005E319A">
      <w:pPr>
        <w:tabs>
          <w:tab w:val="left" w:pos="709"/>
          <w:tab w:val="left" w:pos="851"/>
        </w:tabs>
        <w:spacing w:before="240" w:after="120" w:line="276" w:lineRule="auto"/>
        <w:ind w:firstLine="567"/>
        <w:jc w:val="both"/>
        <w:rPr>
          <w:szCs w:val="20"/>
          <w:lang w:val="uk-UA"/>
        </w:rPr>
      </w:pPr>
      <w:r w:rsidRPr="00391399">
        <w:rPr>
          <w:szCs w:val="20"/>
          <w:lang w:val="uk-UA"/>
        </w:rPr>
        <w:t xml:space="preserve">5) гр. </w:t>
      </w:r>
      <w:r w:rsidR="004F0D86" w:rsidRPr="00391399">
        <w:rPr>
          <w:szCs w:val="20"/>
          <w:lang w:val="uk-UA"/>
        </w:rPr>
        <w:t>Шебеді Сергію Миколайовичу</w:t>
      </w:r>
      <w:r w:rsidRPr="00391399">
        <w:rPr>
          <w:color w:val="FF0000"/>
          <w:szCs w:val="20"/>
          <w:lang w:val="uk-UA"/>
        </w:rPr>
        <w:t xml:space="preserve"> </w:t>
      </w:r>
      <w:r w:rsidR="004F0D86" w:rsidRPr="00391399">
        <w:rPr>
          <w:szCs w:val="20"/>
          <w:lang w:val="uk-UA"/>
        </w:rPr>
        <w:t>земельну ділянку площею 0,2500</w:t>
      </w:r>
      <w:r w:rsidRPr="00391399">
        <w:rPr>
          <w:szCs w:val="20"/>
          <w:lang w:val="uk-UA"/>
        </w:rPr>
        <w:t xml:space="preserve"> </w:t>
      </w:r>
      <w:r w:rsidR="004F0D86" w:rsidRPr="00391399">
        <w:rPr>
          <w:szCs w:val="20"/>
          <w:lang w:val="uk-UA"/>
        </w:rPr>
        <w:t>га (кадастровий номер 5924182000:02</w:t>
      </w:r>
      <w:r w:rsidR="004154B7" w:rsidRPr="00391399">
        <w:rPr>
          <w:szCs w:val="20"/>
          <w:lang w:val="uk-UA"/>
        </w:rPr>
        <w:t>:027:0007</w:t>
      </w:r>
      <w:r w:rsidRPr="00391399">
        <w:rPr>
          <w:szCs w:val="20"/>
          <w:lang w:val="uk-UA"/>
        </w:rPr>
        <w:t>) за адрес</w:t>
      </w:r>
      <w:r w:rsidR="004154B7" w:rsidRPr="00391399">
        <w:rPr>
          <w:szCs w:val="20"/>
          <w:lang w:val="uk-UA"/>
        </w:rPr>
        <w:t xml:space="preserve">ою: Роменський </w:t>
      </w:r>
      <w:r w:rsidR="00D05DA6" w:rsidRPr="00391399">
        <w:rPr>
          <w:szCs w:val="20"/>
          <w:lang w:val="uk-UA"/>
        </w:rPr>
        <w:t>район, с. Біловод, вул. Загребельна, 53</w:t>
      </w:r>
      <w:r w:rsidRPr="00391399">
        <w:rPr>
          <w:szCs w:val="20"/>
          <w:lang w:val="uk-UA"/>
        </w:rPr>
        <w:t xml:space="preserve"> для будівництва і обслуговування житлового будинку, господарських будівел</w:t>
      </w:r>
      <w:r w:rsidR="00427EB0" w:rsidRPr="00391399">
        <w:rPr>
          <w:szCs w:val="20"/>
          <w:lang w:val="uk-UA"/>
        </w:rPr>
        <w:t>ь і споруд (присадибна ділянка);</w:t>
      </w:r>
    </w:p>
    <w:p w:rsidR="00427EB0" w:rsidRPr="00391399" w:rsidRDefault="00427EB0" w:rsidP="00427EB0">
      <w:pPr>
        <w:tabs>
          <w:tab w:val="left" w:pos="709"/>
          <w:tab w:val="left" w:pos="851"/>
        </w:tabs>
        <w:spacing w:before="240" w:line="276" w:lineRule="auto"/>
        <w:ind w:firstLine="567"/>
        <w:jc w:val="both"/>
        <w:rPr>
          <w:szCs w:val="20"/>
          <w:lang w:val="uk-UA"/>
        </w:rPr>
      </w:pPr>
      <w:r w:rsidRPr="00391399">
        <w:rPr>
          <w:szCs w:val="20"/>
          <w:lang w:val="uk-UA"/>
        </w:rPr>
        <w:lastRenderedPageBreak/>
        <w:t>6) гр. Фаткуліній Ользі Миколаївні земельну ділянку площею 0,1000 га (кадастровий номер 5910700000:04:019:0140) за адресою: м. Ромни, вул. Парникова, 2 для будівництва і обслуговування житлового будинку, господарських будівель і споруд (присадибна ділянка).</w:t>
      </w:r>
    </w:p>
    <w:p w:rsidR="00427EB0" w:rsidRPr="00391399" w:rsidRDefault="00427EB0" w:rsidP="00427EB0">
      <w:pPr>
        <w:tabs>
          <w:tab w:val="left" w:pos="709"/>
          <w:tab w:val="left" w:pos="851"/>
        </w:tabs>
        <w:spacing w:after="120" w:line="276" w:lineRule="auto"/>
        <w:ind w:firstLine="567"/>
        <w:jc w:val="both"/>
        <w:rPr>
          <w:szCs w:val="20"/>
          <w:lang w:val="uk-UA"/>
        </w:rPr>
      </w:pPr>
      <w:r w:rsidRPr="00391399">
        <w:rPr>
          <w:szCs w:val="20"/>
          <w:lang w:val="uk-UA"/>
        </w:rPr>
        <w:t>Гр. Фаткуліній Ользі Миколаївні надати 29/50 частин від за</w:t>
      </w:r>
      <w:r w:rsidR="00D10432" w:rsidRPr="00391399">
        <w:rPr>
          <w:szCs w:val="20"/>
          <w:lang w:val="uk-UA"/>
        </w:rPr>
        <w:t>гальної площі земельної ділянки;</w:t>
      </w:r>
    </w:p>
    <w:p w:rsidR="00D10432" w:rsidRPr="00391399" w:rsidRDefault="00D10432" w:rsidP="00D10432">
      <w:pPr>
        <w:tabs>
          <w:tab w:val="left" w:pos="709"/>
          <w:tab w:val="left" w:pos="851"/>
        </w:tabs>
        <w:spacing w:before="240" w:line="276" w:lineRule="auto"/>
        <w:ind w:firstLine="567"/>
        <w:jc w:val="both"/>
        <w:rPr>
          <w:szCs w:val="20"/>
          <w:lang w:val="uk-UA"/>
        </w:rPr>
      </w:pPr>
      <w:r w:rsidRPr="00391399">
        <w:rPr>
          <w:szCs w:val="20"/>
          <w:lang w:val="uk-UA"/>
        </w:rPr>
        <w:t>7) гр. Кидику  Валентину Михайловичу, гр. Кидику Володимиру Михайловичу земельну ділянку площею 0,2273 га (кадастровий номер 5924188200:02:001:0301) за адресою: Роменський район, с. Ріпки, вул. Молодіжна, 62 для будівництва і обслуговування житлового будинку, господарських будівель і споруд (присадибна ділянка).</w:t>
      </w:r>
    </w:p>
    <w:p w:rsidR="00D10432" w:rsidRPr="00391399" w:rsidRDefault="00D10432" w:rsidP="00D41C0D">
      <w:pPr>
        <w:tabs>
          <w:tab w:val="left" w:pos="709"/>
          <w:tab w:val="left" w:pos="851"/>
        </w:tabs>
        <w:spacing w:line="276" w:lineRule="auto"/>
        <w:ind w:firstLine="567"/>
        <w:jc w:val="both"/>
        <w:rPr>
          <w:szCs w:val="20"/>
          <w:lang w:val="uk-UA"/>
        </w:rPr>
      </w:pPr>
      <w:r w:rsidRPr="00391399">
        <w:rPr>
          <w:szCs w:val="20"/>
          <w:lang w:val="uk-UA"/>
        </w:rPr>
        <w:t>Гр. Кидику Валентину Михайло</w:t>
      </w:r>
      <w:r w:rsidR="00D41C0D" w:rsidRPr="00391399">
        <w:rPr>
          <w:szCs w:val="20"/>
          <w:lang w:val="uk-UA"/>
        </w:rPr>
        <w:t>вичу надати 1/2</w:t>
      </w:r>
      <w:r w:rsidRPr="00391399">
        <w:rPr>
          <w:szCs w:val="20"/>
          <w:lang w:val="uk-UA"/>
        </w:rPr>
        <w:t xml:space="preserve"> частин</w:t>
      </w:r>
      <w:r w:rsidR="00D41C0D" w:rsidRPr="00391399">
        <w:rPr>
          <w:szCs w:val="20"/>
          <w:lang w:val="uk-UA"/>
        </w:rPr>
        <w:t>у</w:t>
      </w:r>
      <w:r w:rsidRPr="00391399">
        <w:rPr>
          <w:szCs w:val="20"/>
          <w:lang w:val="uk-UA"/>
        </w:rPr>
        <w:t xml:space="preserve"> від загальної площі земельної ділянки;</w:t>
      </w:r>
    </w:p>
    <w:p w:rsidR="00D41C0D" w:rsidRPr="00391399" w:rsidRDefault="00D41C0D" w:rsidP="00D10432">
      <w:pPr>
        <w:tabs>
          <w:tab w:val="left" w:pos="709"/>
          <w:tab w:val="left" w:pos="851"/>
        </w:tabs>
        <w:spacing w:after="120" w:line="276" w:lineRule="auto"/>
        <w:ind w:firstLine="567"/>
        <w:jc w:val="both"/>
        <w:rPr>
          <w:szCs w:val="20"/>
          <w:lang w:val="uk-UA"/>
        </w:rPr>
      </w:pPr>
      <w:r w:rsidRPr="00391399">
        <w:rPr>
          <w:szCs w:val="20"/>
          <w:lang w:val="uk-UA"/>
        </w:rPr>
        <w:t>Гр. Кидику Володимиру Михайловичу надати ½ частину від загальної площі земельної ділянки.</w:t>
      </w:r>
    </w:p>
    <w:p w:rsidR="006C05BD" w:rsidRPr="00391399" w:rsidRDefault="006C05BD" w:rsidP="006C05BD">
      <w:pPr>
        <w:tabs>
          <w:tab w:val="left" w:pos="709"/>
          <w:tab w:val="left" w:pos="851"/>
        </w:tabs>
        <w:spacing w:before="240" w:line="276" w:lineRule="auto"/>
        <w:ind w:firstLine="567"/>
        <w:jc w:val="both"/>
        <w:rPr>
          <w:szCs w:val="20"/>
          <w:lang w:val="uk-UA"/>
        </w:rPr>
      </w:pPr>
      <w:r w:rsidRPr="00391399">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w:t>
      </w:r>
      <w:r w:rsidR="001B1BD4" w:rsidRPr="00391399">
        <w:rPr>
          <w:szCs w:val="20"/>
          <w:lang w:val="uk-UA"/>
        </w:rPr>
        <w:t xml:space="preserve"> гр. Кобцю Юрію Володимировичу</w:t>
      </w:r>
      <w:r w:rsidRPr="00391399">
        <w:rPr>
          <w:szCs w:val="20"/>
          <w:lang w:val="uk-UA"/>
        </w:rPr>
        <w:t xml:space="preserve"> </w:t>
      </w:r>
      <w:r w:rsidR="0003586A" w:rsidRPr="00391399">
        <w:rPr>
          <w:szCs w:val="20"/>
          <w:lang w:val="uk-UA"/>
        </w:rPr>
        <w:t>31/50 частину земельної ділянки</w:t>
      </w:r>
      <w:r w:rsidRPr="00391399">
        <w:rPr>
          <w:szCs w:val="20"/>
          <w:lang w:val="uk-UA"/>
        </w:rPr>
        <w:t xml:space="preserve"> </w:t>
      </w:r>
      <w:r w:rsidR="001B1BD4" w:rsidRPr="00391399">
        <w:rPr>
          <w:szCs w:val="20"/>
          <w:lang w:val="uk-UA"/>
        </w:rPr>
        <w:t>площею 0,0797</w:t>
      </w:r>
      <w:r w:rsidRPr="00391399">
        <w:rPr>
          <w:szCs w:val="20"/>
          <w:lang w:val="uk-UA"/>
        </w:rPr>
        <w:t xml:space="preserve"> </w:t>
      </w:r>
      <w:r w:rsidR="0003586A" w:rsidRPr="00391399">
        <w:rPr>
          <w:szCs w:val="20"/>
          <w:lang w:val="uk-UA"/>
        </w:rPr>
        <w:t>га (кадастровий номер 5910700000:05:069:0023</w:t>
      </w:r>
      <w:r w:rsidRPr="00391399">
        <w:rPr>
          <w:szCs w:val="20"/>
          <w:lang w:val="uk-UA"/>
        </w:rPr>
        <w:t>) за</w:t>
      </w:r>
      <w:r w:rsidR="0003586A" w:rsidRPr="00391399">
        <w:rPr>
          <w:szCs w:val="20"/>
          <w:lang w:val="uk-UA"/>
        </w:rPr>
        <w:t xml:space="preserve"> адресою: м. Ромни, 8-й пров. Рятувальників, 8</w:t>
      </w:r>
      <w:r w:rsidRPr="00391399">
        <w:rPr>
          <w:szCs w:val="20"/>
          <w:lang w:val="uk-UA"/>
        </w:rPr>
        <w:t xml:space="preserve"> для будівництва і обслуговування житлового будинку, господарських будівель і споруд (присадибна ділянка).</w:t>
      </w:r>
    </w:p>
    <w:p w:rsidR="005E319A" w:rsidRPr="00391399" w:rsidRDefault="005E319A" w:rsidP="005E319A">
      <w:pPr>
        <w:tabs>
          <w:tab w:val="left" w:pos="993"/>
        </w:tabs>
        <w:spacing w:before="240" w:line="276" w:lineRule="auto"/>
        <w:ind w:firstLine="567"/>
        <w:jc w:val="both"/>
        <w:rPr>
          <w:b/>
          <w:bCs/>
          <w:lang w:val="uk-UA"/>
        </w:rPr>
      </w:pPr>
    </w:p>
    <w:p w:rsidR="00847130" w:rsidRPr="00391399" w:rsidRDefault="00502F56" w:rsidP="005E319A">
      <w:pPr>
        <w:tabs>
          <w:tab w:val="left" w:pos="993"/>
        </w:tabs>
        <w:spacing w:before="240" w:line="276" w:lineRule="auto"/>
        <w:ind w:firstLine="567"/>
        <w:jc w:val="both"/>
        <w:rPr>
          <w:bCs/>
          <w:lang w:val="uk-UA"/>
        </w:rPr>
      </w:pPr>
      <w:r w:rsidRPr="00391399">
        <w:rPr>
          <w:b/>
          <w:bCs/>
          <w:lang w:val="uk-UA"/>
        </w:rPr>
        <w:t>Розробник проє</w:t>
      </w:r>
      <w:r w:rsidR="0011610D" w:rsidRPr="00391399">
        <w:rPr>
          <w:b/>
          <w:bCs/>
          <w:lang w:val="uk-UA"/>
        </w:rPr>
        <w:t>кту:</w:t>
      </w:r>
      <w:r w:rsidR="007839B9" w:rsidRPr="00391399">
        <w:rPr>
          <w:b/>
          <w:bCs/>
          <w:lang w:val="uk-UA"/>
        </w:rPr>
        <w:t xml:space="preserve"> </w:t>
      </w:r>
      <w:r w:rsidR="00D244E8" w:rsidRPr="00391399">
        <w:rPr>
          <w:bCs/>
          <w:lang w:val="uk-UA"/>
        </w:rPr>
        <w:t>Палажченко Оксана Олександрівна</w:t>
      </w:r>
      <w:r w:rsidR="00203DB6" w:rsidRPr="00391399">
        <w:rPr>
          <w:bCs/>
          <w:lang w:val="uk-UA"/>
        </w:rPr>
        <w:t>,</w:t>
      </w:r>
      <w:r w:rsidR="007A780D" w:rsidRPr="00391399">
        <w:rPr>
          <w:bCs/>
          <w:lang w:val="uk-UA"/>
        </w:rPr>
        <w:t xml:space="preserve"> </w:t>
      </w:r>
      <w:r w:rsidR="001B02CF" w:rsidRPr="00391399">
        <w:rPr>
          <w:bCs/>
          <w:lang w:val="uk-UA"/>
        </w:rPr>
        <w:t>в.о. начальника</w:t>
      </w:r>
      <w:r w:rsidR="009002B2" w:rsidRPr="00391399">
        <w:rPr>
          <w:bCs/>
          <w:lang w:val="uk-UA"/>
        </w:rPr>
        <w:t xml:space="preserve"> </w:t>
      </w:r>
      <w:r w:rsidR="007839B9" w:rsidRPr="00391399">
        <w:rPr>
          <w:bCs/>
          <w:lang w:val="uk-UA"/>
        </w:rPr>
        <w:t>відділу</w:t>
      </w:r>
      <w:r w:rsidR="0011610D" w:rsidRPr="00391399">
        <w:rPr>
          <w:bCs/>
          <w:lang w:val="uk-UA"/>
        </w:rPr>
        <w:t xml:space="preserve"> земельних ресурсів </w:t>
      </w:r>
      <w:r w:rsidR="009C133E" w:rsidRPr="00391399">
        <w:rPr>
          <w:bCs/>
          <w:lang w:val="uk-UA"/>
        </w:rPr>
        <w:t>В</w:t>
      </w:r>
      <w:r w:rsidR="007A780D" w:rsidRPr="00391399">
        <w:rPr>
          <w:bCs/>
          <w:lang w:val="uk-UA"/>
        </w:rPr>
        <w:t>иконавчого комітету</w:t>
      </w:r>
      <w:r w:rsidR="0011610D" w:rsidRPr="00391399">
        <w:rPr>
          <w:bCs/>
          <w:lang w:val="uk-UA"/>
        </w:rPr>
        <w:t xml:space="preserve"> Роменсько</w:t>
      </w:r>
      <w:r w:rsidR="00E35090" w:rsidRPr="00391399">
        <w:rPr>
          <w:bCs/>
          <w:lang w:val="uk-UA"/>
        </w:rPr>
        <w:t>ї міської ради Сумської області</w:t>
      </w:r>
      <w:r w:rsidR="0011610D" w:rsidRPr="00391399">
        <w:rPr>
          <w:bCs/>
          <w:lang w:val="uk-UA"/>
        </w:rPr>
        <w:t>.</w:t>
      </w:r>
    </w:p>
    <w:p w:rsidR="005D03F0" w:rsidRPr="00391399" w:rsidRDefault="005D03F0" w:rsidP="005D03F0">
      <w:pPr>
        <w:pStyle w:val="a5"/>
        <w:jc w:val="both"/>
        <w:rPr>
          <w:bCs/>
        </w:rPr>
      </w:pPr>
      <w:r w:rsidRPr="00391399">
        <w:rPr>
          <w:b/>
          <w:bCs/>
        </w:rPr>
        <w:t xml:space="preserve">Пропозиції та зауваження </w:t>
      </w:r>
      <w:r w:rsidR="00502F56" w:rsidRPr="00391399">
        <w:rPr>
          <w:bCs/>
        </w:rPr>
        <w:t>до проє</w:t>
      </w:r>
      <w:r w:rsidRPr="00391399">
        <w:rPr>
          <w:bCs/>
        </w:rPr>
        <w:t xml:space="preserve">кту приймаються до </w:t>
      </w:r>
      <w:r w:rsidR="00222A95" w:rsidRPr="00391399">
        <w:rPr>
          <w:bCs/>
        </w:rPr>
        <w:t>1</w:t>
      </w:r>
      <w:r w:rsidR="00D05DA6" w:rsidRPr="00391399">
        <w:rPr>
          <w:bCs/>
        </w:rPr>
        <w:t>6</w:t>
      </w:r>
      <w:r w:rsidRPr="00391399">
        <w:rPr>
          <w:bCs/>
        </w:rPr>
        <w:t>.</w:t>
      </w:r>
      <w:r w:rsidR="00D05DA6" w:rsidRPr="00391399">
        <w:rPr>
          <w:bCs/>
        </w:rPr>
        <w:t>02</w:t>
      </w:r>
      <w:r w:rsidRPr="00391399">
        <w:rPr>
          <w:bCs/>
        </w:rPr>
        <w:t>.20</w:t>
      </w:r>
      <w:r w:rsidR="001201C3" w:rsidRPr="00391399">
        <w:rPr>
          <w:bCs/>
        </w:rPr>
        <w:t>2</w:t>
      </w:r>
      <w:r w:rsidR="0001479D" w:rsidRPr="00391399">
        <w:rPr>
          <w:bCs/>
        </w:rPr>
        <w:t>6</w:t>
      </w:r>
      <w:r w:rsidRPr="00391399">
        <w:rPr>
          <w:bCs/>
        </w:rPr>
        <w:t xml:space="preserve"> за тел. </w:t>
      </w:r>
      <w:r w:rsidR="00617567" w:rsidRPr="00391399">
        <w:rPr>
          <w:bCs/>
        </w:rPr>
        <w:t>5</w:t>
      </w:r>
      <w:r w:rsidRPr="00391399">
        <w:rPr>
          <w:bCs/>
        </w:rPr>
        <w:t xml:space="preserve"> </w:t>
      </w:r>
      <w:r w:rsidR="00617567" w:rsidRPr="00391399">
        <w:rPr>
          <w:bCs/>
        </w:rPr>
        <w:t>3</w:t>
      </w:r>
      <w:r w:rsidR="002A4FD9" w:rsidRPr="00391399">
        <w:rPr>
          <w:bCs/>
        </w:rPr>
        <w:t>2</w:t>
      </w:r>
      <w:r w:rsidRPr="00391399">
        <w:rPr>
          <w:bCs/>
        </w:rPr>
        <w:t xml:space="preserve"> </w:t>
      </w:r>
      <w:r w:rsidR="002A4FD9" w:rsidRPr="00391399">
        <w:rPr>
          <w:bCs/>
        </w:rPr>
        <w:t>57</w:t>
      </w:r>
      <w:r w:rsidRPr="00391399">
        <w:rPr>
          <w:bCs/>
        </w:rPr>
        <w:t xml:space="preserve"> або у                          каб. № </w:t>
      </w:r>
      <w:r w:rsidR="002718F5" w:rsidRPr="00391399">
        <w:rPr>
          <w:bCs/>
        </w:rPr>
        <w:t>1</w:t>
      </w:r>
      <w:r w:rsidR="007A780D" w:rsidRPr="00391399">
        <w:rPr>
          <w:bCs/>
        </w:rPr>
        <w:t xml:space="preserve">0 </w:t>
      </w:r>
      <w:r w:rsidR="00241FD4" w:rsidRPr="00391399">
        <w:rPr>
          <w:bCs/>
        </w:rPr>
        <w:t>Виконавчого комітету Роменської міської ради Сумської області</w:t>
      </w:r>
      <w:r w:rsidRPr="00391399">
        <w:rPr>
          <w:bCs/>
        </w:rPr>
        <w:t>.</w:t>
      </w:r>
    </w:p>
    <w:p w:rsidR="005D03F0" w:rsidRPr="00391399" w:rsidRDefault="005D03F0" w:rsidP="005D03F0">
      <w:pPr>
        <w:pStyle w:val="a5"/>
        <w:jc w:val="both"/>
        <w:rPr>
          <w:b/>
          <w:bCs/>
        </w:rPr>
      </w:pPr>
    </w:p>
    <w:p w:rsidR="002C0560" w:rsidRPr="00653CA7" w:rsidRDefault="005D03F0" w:rsidP="00847130">
      <w:pPr>
        <w:pStyle w:val="a5"/>
        <w:jc w:val="both"/>
        <w:rPr>
          <w:b/>
          <w:bCs/>
        </w:rPr>
      </w:pPr>
      <w:r w:rsidRPr="00391399">
        <w:rPr>
          <w:b/>
          <w:bCs/>
        </w:rPr>
        <w:t>Текст рішення</w:t>
      </w:r>
      <w:r w:rsidRPr="008338F1">
        <w:rPr>
          <w:b/>
          <w:bCs/>
        </w:rPr>
        <w:t xml:space="preserve"> буде додат</w:t>
      </w:r>
      <w:bookmarkStart w:id="0" w:name="_GoBack"/>
      <w:bookmarkEnd w:id="0"/>
      <w:r w:rsidRPr="008338F1">
        <w:rPr>
          <w:b/>
          <w:bCs/>
        </w:rPr>
        <w:t>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4E6" w:rsidRDefault="00AE34E6" w:rsidP="00653CA7">
      <w:r>
        <w:separator/>
      </w:r>
    </w:p>
  </w:endnote>
  <w:endnote w:type="continuationSeparator" w:id="0">
    <w:p w:rsidR="00AE34E6" w:rsidRDefault="00AE34E6"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4E6" w:rsidRDefault="00AE34E6" w:rsidP="00653CA7">
      <w:r>
        <w:separator/>
      </w:r>
    </w:p>
  </w:footnote>
  <w:footnote w:type="continuationSeparator" w:id="0">
    <w:p w:rsidR="00AE34E6" w:rsidRDefault="00AE34E6"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6C4"/>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399"/>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27EB0"/>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4E6"/>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C0D"/>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17F6"/>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8F881-6552-4923-9A2E-22448057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3992</TotalTime>
  <Pages>2</Pages>
  <Words>2728</Words>
  <Characters>1555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430</cp:revision>
  <cp:lastPrinted>2025-11-21T06:29:00Z</cp:lastPrinted>
  <dcterms:created xsi:type="dcterms:W3CDTF">2024-08-07T11:30:00Z</dcterms:created>
  <dcterms:modified xsi:type="dcterms:W3CDTF">2026-02-09T11:52:00Z</dcterms:modified>
</cp:coreProperties>
</file>