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D6E" w:rsidRPr="000C4BDC" w:rsidRDefault="00075D6E" w:rsidP="00075D6E">
      <w:pPr>
        <w:keepNext/>
        <w:spacing w:after="0" w:line="240" w:lineRule="auto"/>
        <w:ind w:firstLine="0"/>
        <w:jc w:val="center"/>
        <w:outlineLvl w:val="5"/>
        <w:rPr>
          <w:rFonts w:eastAsia="Times New Roman"/>
          <w:b/>
          <w:szCs w:val="24"/>
          <w:lang w:eastAsia="ru-RU"/>
        </w:rPr>
      </w:pPr>
      <w:bookmarkStart w:id="0" w:name="_Hlk211523270"/>
      <w:bookmarkStart w:id="1" w:name="_Hlk214629787"/>
      <w:r w:rsidRPr="000C4BDC">
        <w:rPr>
          <w:rFonts w:eastAsia="Times New Roman"/>
          <w:b/>
          <w:szCs w:val="24"/>
          <w:lang w:eastAsia="ru-RU"/>
        </w:rPr>
        <w:t>ПРОЄКТ ПОРЯДКУ ДЕННОГО</w:t>
      </w:r>
    </w:p>
    <w:p w:rsidR="00075D6E" w:rsidRPr="000C4BDC" w:rsidRDefault="00075D6E" w:rsidP="00075D6E">
      <w:pPr>
        <w:spacing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0C4BDC">
        <w:rPr>
          <w:rFonts w:eastAsia="Times New Roman"/>
          <w:b/>
          <w:szCs w:val="24"/>
          <w:lang w:eastAsia="ru-RU"/>
        </w:rPr>
        <w:t xml:space="preserve">сто </w:t>
      </w:r>
      <w:r>
        <w:rPr>
          <w:rFonts w:eastAsia="Times New Roman"/>
          <w:b/>
          <w:szCs w:val="24"/>
          <w:lang w:eastAsia="ru-RU"/>
        </w:rPr>
        <w:t>шостої</w:t>
      </w:r>
      <w:r w:rsidRPr="000C4BDC">
        <w:rPr>
          <w:rFonts w:eastAsia="Times New Roman"/>
          <w:b/>
          <w:szCs w:val="24"/>
          <w:lang w:eastAsia="ru-RU"/>
        </w:rPr>
        <w:t xml:space="preserve"> сесії Роменської міської ради восьмого скликання від </w:t>
      </w:r>
      <w:r>
        <w:rPr>
          <w:rFonts w:eastAsia="Times New Roman"/>
          <w:b/>
          <w:szCs w:val="24"/>
          <w:lang w:eastAsia="ru-RU"/>
        </w:rPr>
        <w:t>20</w:t>
      </w:r>
      <w:r w:rsidRPr="000C4BDC">
        <w:rPr>
          <w:rFonts w:eastAsia="Times New Roman"/>
          <w:b/>
          <w:szCs w:val="24"/>
          <w:lang w:eastAsia="ru-RU"/>
        </w:rPr>
        <w:t>.</w:t>
      </w:r>
      <w:r>
        <w:rPr>
          <w:rFonts w:eastAsia="Times New Roman"/>
          <w:b/>
          <w:szCs w:val="24"/>
          <w:lang w:eastAsia="ru-RU"/>
        </w:rPr>
        <w:t>02</w:t>
      </w:r>
      <w:r w:rsidRPr="000C4BDC">
        <w:rPr>
          <w:rFonts w:eastAsia="Times New Roman"/>
          <w:b/>
          <w:szCs w:val="24"/>
          <w:lang w:eastAsia="ru-RU"/>
        </w:rPr>
        <w:t>.202</w:t>
      </w:r>
      <w:r>
        <w:rPr>
          <w:rFonts w:eastAsia="Times New Roman"/>
          <w:b/>
          <w:szCs w:val="24"/>
          <w:lang w:eastAsia="ru-RU"/>
        </w:rPr>
        <w:t>6</w:t>
      </w:r>
    </w:p>
    <w:p w:rsidR="00DD71CE" w:rsidRPr="00DD71CE" w:rsidRDefault="00DD71C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eastAsia="ru-RU"/>
        </w:rPr>
      </w:pPr>
      <w:bookmarkStart w:id="2" w:name="_Hlk212122165"/>
      <w:bookmarkStart w:id="3" w:name="_Hlk214626501"/>
      <w:bookmarkStart w:id="4" w:name="_Hlk217025809"/>
      <w:bookmarkStart w:id="5" w:name="_Hlk211498621"/>
      <w:bookmarkStart w:id="6" w:name="_Hlk220395889"/>
      <w:r w:rsidRPr="00DD71CE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DD71CE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DD71CE">
        <w:rPr>
          <w:rFonts w:eastAsia="Times New Roman"/>
          <w:b/>
          <w:iCs/>
          <w:szCs w:val="24"/>
          <w:lang w:eastAsia="ru-RU"/>
        </w:rPr>
        <w:t>, що вибу</w:t>
      </w:r>
      <w:r>
        <w:rPr>
          <w:rFonts w:eastAsia="Times New Roman"/>
          <w:b/>
          <w:iCs/>
          <w:szCs w:val="24"/>
          <w:lang w:eastAsia="ru-RU"/>
        </w:rPr>
        <w:t>в</w:t>
      </w:r>
    </w:p>
    <w:p w:rsidR="00DD71CE" w:rsidRPr="004B651E" w:rsidRDefault="00DD71CE" w:rsidP="00DD71C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 xml:space="preserve">Доповідає: </w:t>
      </w:r>
      <w:r>
        <w:rPr>
          <w:rFonts w:eastAsia="Times New Roman"/>
          <w:bCs/>
          <w:i/>
          <w:szCs w:val="24"/>
          <w:lang w:eastAsia="x-none"/>
        </w:rPr>
        <w:t>міський голова Стогній О.А.</w:t>
      </w:r>
      <w:r w:rsidRPr="004B651E">
        <w:rPr>
          <w:rFonts w:eastAsia="Times New Roman"/>
          <w:bCs/>
          <w:i/>
          <w:szCs w:val="24"/>
          <w:lang w:eastAsia="x-none"/>
        </w:rPr>
        <w:t>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eastAsia="ru-RU"/>
        </w:rPr>
      </w:pPr>
      <w:r w:rsidRPr="004B651E">
        <w:rPr>
          <w:rFonts w:eastAsia="Times New Roman"/>
          <w:b/>
          <w:szCs w:val="24"/>
          <w:lang w:eastAsia="ru-RU"/>
        </w:rPr>
        <w:t>Про внесення змін до Програми  реформування і розвитку житлово-комунального господарства Роменської міської територіальної громади на 2026-2028роки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eastAsia="ru-RU"/>
        </w:rPr>
      </w:pPr>
      <w:r w:rsidRPr="004B651E">
        <w:rPr>
          <w:rFonts w:eastAsia="Times New Roman"/>
          <w:b/>
          <w:szCs w:val="24"/>
          <w:lang w:eastAsia="ru-RU"/>
        </w:rPr>
        <w:t>Про внесення змін до Програми  фінансової підтримки Комунального підприємства «Комбінат комунальних підприємств» Роменської міської ради» на 2026 рік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eastAsia="ru-RU"/>
        </w:rPr>
      </w:pPr>
      <w:r w:rsidRPr="004B651E">
        <w:rPr>
          <w:rFonts w:eastAsia="Times New Roman"/>
          <w:b/>
          <w:szCs w:val="24"/>
          <w:lang w:eastAsia="ru-RU"/>
        </w:rPr>
        <w:t>Про внесення змін до Програми  фінансової підтримки Комунального підприємства «</w:t>
      </w:r>
      <w:proofErr w:type="spellStart"/>
      <w:r w:rsidRPr="004B651E">
        <w:rPr>
          <w:rFonts w:eastAsia="Times New Roman"/>
          <w:b/>
          <w:szCs w:val="24"/>
          <w:lang w:eastAsia="ru-RU"/>
        </w:rPr>
        <w:t>Ромникомунтепло</w:t>
      </w:r>
      <w:proofErr w:type="spellEnd"/>
      <w:r w:rsidRPr="004B651E">
        <w:rPr>
          <w:rFonts w:eastAsia="Times New Roman"/>
          <w:b/>
          <w:szCs w:val="24"/>
          <w:lang w:eastAsia="ru-RU"/>
        </w:rPr>
        <w:t>» Роменської міської ради» на 2026 рік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eastAsia="ru-RU"/>
        </w:rPr>
      </w:pPr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>Про внесення змін до Програми фінансової підтримки Комунального підприємства «</w:t>
      </w:r>
      <w:proofErr w:type="spellStart"/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>Ромнитеплосервіс</w:t>
      </w:r>
      <w:proofErr w:type="spellEnd"/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>» Роменської міської ради»  на 2026 рік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 xml:space="preserve">Про </w:t>
      </w:r>
      <w:proofErr w:type="spellStart"/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>внесенн</w:t>
      </w:r>
      <w:proofErr w:type="spellEnd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>я</w:t>
      </w:r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 xml:space="preserve"> змін до </w:t>
      </w:r>
      <w:proofErr w:type="spellStart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>Програми</w:t>
      </w:r>
      <w:proofErr w:type="spellEnd"/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>фінансової</w:t>
      </w:r>
      <w:proofErr w:type="spellEnd"/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>підтримки</w:t>
      </w:r>
      <w:proofErr w:type="spellEnd"/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 xml:space="preserve"> К</w:t>
      </w:r>
      <w:proofErr w:type="spellStart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>омунального</w:t>
      </w:r>
      <w:proofErr w:type="spellEnd"/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>підприємства</w:t>
      </w:r>
      <w:proofErr w:type="spellEnd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 xml:space="preserve"> «</w:t>
      </w:r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 xml:space="preserve">Житло-Експлуатація» </w:t>
      </w:r>
      <w:proofErr w:type="spellStart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>Роменської</w:t>
      </w:r>
      <w:proofErr w:type="spellEnd"/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>міської</w:t>
      </w:r>
      <w:proofErr w:type="spellEnd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 xml:space="preserve"> ради</w:t>
      </w:r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>»</w:t>
      </w:r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 xml:space="preserve"> на 202</w:t>
      </w:r>
      <w:r w:rsidRPr="00260563">
        <w:rPr>
          <w:rFonts w:eastAsia="Times New Roman"/>
          <w:b/>
          <w:color w:val="000000"/>
          <w:position w:val="-1"/>
          <w:szCs w:val="24"/>
          <w:lang w:eastAsia="ru-RU"/>
        </w:rPr>
        <w:t>6</w:t>
      </w:r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position w:val="-1"/>
          <w:szCs w:val="24"/>
          <w:lang w:val="ru-RU" w:eastAsia="ru-RU"/>
        </w:rPr>
        <w:t>рік</w:t>
      </w:r>
      <w:proofErr w:type="spellEnd"/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260563">
        <w:rPr>
          <w:rFonts w:eastAsia="Times New Roman"/>
          <w:b/>
          <w:color w:val="000000"/>
          <w:szCs w:val="24"/>
          <w:lang w:val="ru-RU" w:eastAsia="ru-RU"/>
        </w:rPr>
        <w:t>Про</w:t>
      </w:r>
      <w:r w:rsidRPr="00260563">
        <w:rPr>
          <w:rFonts w:eastAsia="Times New Roman"/>
          <w:b/>
          <w:color w:val="000000"/>
          <w:szCs w:val="24"/>
          <w:lang w:eastAsia="ru-RU"/>
        </w:rPr>
        <w:t xml:space="preserve"> внесення змін до </w:t>
      </w:r>
      <w:proofErr w:type="spellStart"/>
      <w:r w:rsidRPr="00260563">
        <w:rPr>
          <w:rFonts w:eastAsia="Times New Roman"/>
          <w:b/>
          <w:color w:val="000000"/>
          <w:szCs w:val="24"/>
          <w:lang w:val="ru-RU" w:eastAsia="ru-RU"/>
        </w:rPr>
        <w:t>Програми</w:t>
      </w:r>
      <w:proofErr w:type="spellEnd"/>
      <w:r w:rsidRPr="00260563">
        <w:rPr>
          <w:rFonts w:eastAsia="Times New Roman"/>
          <w:b/>
          <w:color w:val="000000"/>
          <w:szCs w:val="24"/>
          <w:lang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szCs w:val="24"/>
          <w:lang w:val="ru-RU" w:eastAsia="ru-RU"/>
        </w:rPr>
        <w:t>фінансової</w:t>
      </w:r>
      <w:proofErr w:type="spellEnd"/>
      <w:r w:rsidRPr="00260563">
        <w:rPr>
          <w:rFonts w:eastAsia="Times New Roman"/>
          <w:b/>
          <w:color w:val="000000"/>
          <w:szCs w:val="24"/>
          <w:lang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szCs w:val="24"/>
          <w:lang w:val="ru-RU" w:eastAsia="ru-RU"/>
        </w:rPr>
        <w:t>підтримки</w:t>
      </w:r>
      <w:proofErr w:type="spellEnd"/>
      <w:r w:rsidRPr="00260563">
        <w:rPr>
          <w:rFonts w:eastAsia="Times New Roman"/>
          <w:b/>
          <w:color w:val="000000"/>
          <w:szCs w:val="24"/>
          <w:lang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szCs w:val="24"/>
          <w:lang w:val="ru-RU" w:eastAsia="ru-RU"/>
        </w:rPr>
        <w:t>комунального</w:t>
      </w:r>
      <w:proofErr w:type="spellEnd"/>
      <w:r w:rsidRPr="00260563">
        <w:rPr>
          <w:rFonts w:eastAsia="Times New Roman"/>
          <w:b/>
          <w:color w:val="000000"/>
          <w:szCs w:val="24"/>
          <w:lang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szCs w:val="24"/>
          <w:lang w:val="ru-RU" w:eastAsia="ru-RU"/>
        </w:rPr>
        <w:t>підприємства</w:t>
      </w:r>
      <w:proofErr w:type="spellEnd"/>
      <w:r w:rsidRPr="00260563">
        <w:rPr>
          <w:rFonts w:eastAsia="Times New Roman"/>
          <w:b/>
          <w:color w:val="000000"/>
          <w:szCs w:val="24"/>
          <w:lang w:val="ru-RU" w:eastAsia="ru-RU"/>
        </w:rPr>
        <w:t xml:space="preserve"> «</w:t>
      </w:r>
      <w:proofErr w:type="spellStart"/>
      <w:r w:rsidRPr="00260563">
        <w:rPr>
          <w:rFonts w:eastAsia="Times New Roman"/>
          <w:b/>
          <w:color w:val="000000"/>
          <w:szCs w:val="24"/>
          <w:lang w:val="ru-RU" w:eastAsia="ru-RU"/>
        </w:rPr>
        <w:t>Міськводоканал</w:t>
      </w:r>
      <w:proofErr w:type="spellEnd"/>
      <w:r w:rsidRPr="00260563">
        <w:rPr>
          <w:rFonts w:eastAsia="Times New Roman"/>
          <w:b/>
          <w:color w:val="000000"/>
          <w:szCs w:val="24"/>
          <w:lang w:val="ru-RU" w:eastAsia="ru-RU"/>
        </w:rPr>
        <w:t>»</w:t>
      </w:r>
      <w:r w:rsidRPr="00260563">
        <w:rPr>
          <w:rFonts w:eastAsia="Times New Roman"/>
          <w:b/>
          <w:color w:val="000000"/>
          <w:szCs w:val="24"/>
          <w:lang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szCs w:val="24"/>
          <w:lang w:val="ru-RU" w:eastAsia="ru-RU"/>
        </w:rPr>
        <w:t>Роменської</w:t>
      </w:r>
      <w:proofErr w:type="spellEnd"/>
      <w:r w:rsidRPr="00260563">
        <w:rPr>
          <w:rFonts w:eastAsia="Times New Roman"/>
          <w:b/>
          <w:color w:val="000000"/>
          <w:szCs w:val="24"/>
          <w:lang w:eastAsia="ru-RU"/>
        </w:rPr>
        <w:t xml:space="preserve"> </w:t>
      </w:r>
      <w:proofErr w:type="spellStart"/>
      <w:r w:rsidRPr="00260563">
        <w:rPr>
          <w:rFonts w:eastAsia="Times New Roman"/>
          <w:b/>
          <w:color w:val="000000"/>
          <w:szCs w:val="24"/>
          <w:lang w:val="ru-RU" w:eastAsia="ru-RU"/>
        </w:rPr>
        <w:t>міської</w:t>
      </w:r>
      <w:proofErr w:type="spellEnd"/>
      <w:r w:rsidRPr="00260563">
        <w:rPr>
          <w:rFonts w:eastAsia="Times New Roman"/>
          <w:b/>
          <w:color w:val="000000"/>
          <w:szCs w:val="24"/>
          <w:lang w:val="ru-RU" w:eastAsia="ru-RU"/>
        </w:rPr>
        <w:t xml:space="preserve"> ради на 202</w:t>
      </w:r>
      <w:r w:rsidRPr="00260563">
        <w:rPr>
          <w:rFonts w:eastAsia="Times New Roman"/>
          <w:b/>
          <w:color w:val="000000"/>
          <w:szCs w:val="24"/>
          <w:lang w:eastAsia="ru-RU"/>
        </w:rPr>
        <w:t xml:space="preserve">6 </w:t>
      </w:r>
      <w:proofErr w:type="spellStart"/>
      <w:r w:rsidRPr="00260563">
        <w:rPr>
          <w:rFonts w:eastAsia="Times New Roman"/>
          <w:b/>
          <w:color w:val="000000"/>
          <w:szCs w:val="24"/>
          <w:lang w:val="ru-RU" w:eastAsia="ru-RU"/>
        </w:rPr>
        <w:t>рік</w:t>
      </w:r>
      <w:proofErr w:type="spellEnd"/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eastAsia="ru-RU"/>
        </w:rPr>
      </w:pPr>
      <w:r w:rsidRPr="004B651E">
        <w:rPr>
          <w:rFonts w:eastAsia="Times New Roman"/>
          <w:b/>
          <w:szCs w:val="24"/>
          <w:lang w:eastAsia="ru-RU"/>
        </w:rPr>
        <w:t xml:space="preserve">Про внесення змін до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 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заступник міського голови Городецька Л.Д..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eastAsia="ru-RU"/>
        </w:rPr>
      </w:pPr>
      <w:r w:rsidRPr="00C53751">
        <w:rPr>
          <w:rFonts w:eastAsia="Times New Roman"/>
          <w:b/>
          <w:bCs/>
          <w:szCs w:val="24"/>
          <w:lang w:eastAsia="x-none"/>
        </w:rPr>
        <w:t xml:space="preserve">Про внесення змін та доповнень до Програми </w:t>
      </w:r>
      <w:bookmarkStart w:id="7" w:name="_Hlk166502330"/>
      <w:r w:rsidRPr="00C53751">
        <w:rPr>
          <w:rFonts w:eastAsia="Times New Roman"/>
          <w:b/>
          <w:bCs/>
          <w:szCs w:val="24"/>
          <w:lang w:eastAsia="x-none"/>
        </w:rPr>
        <w:t>«Освіта Роменської міської територіальної громади у 2024-2026 роках»</w:t>
      </w:r>
      <w:bookmarkEnd w:id="7"/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заступник міського голови Городецька Л.Д..</w:t>
      </w:r>
    </w:p>
    <w:p w:rsidR="00075D6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684E7E">
        <w:rPr>
          <w:rFonts w:eastAsia="Times New Roman"/>
          <w:b/>
          <w:bCs/>
          <w:szCs w:val="24"/>
          <w:lang w:eastAsia="x-none"/>
        </w:rPr>
        <w:t>Про затвердження Програми для кривдників на території Роменської міської    територіальної  громади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заступник міського голови Городецька Л.Д..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eastAsia="ru-RU"/>
        </w:rPr>
      </w:pPr>
      <w:r w:rsidRPr="004B651E">
        <w:rPr>
          <w:rFonts w:eastAsia="Times New Roman"/>
          <w:b/>
          <w:szCs w:val="24"/>
          <w:lang w:eastAsia="ru-RU"/>
        </w:rPr>
        <w:t>Про внесення змін до Програми обороноздатності і безпеки держави у період дії воєнного стану на 2026 рік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bookmarkStart w:id="8" w:name="_Hlk219886561"/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eastAsia="ru-RU"/>
        </w:rPr>
      </w:pPr>
      <w:bookmarkStart w:id="9" w:name="_Hlk218600044"/>
      <w:bookmarkEnd w:id="8"/>
      <w:r w:rsidRPr="004B651E">
        <w:rPr>
          <w:rFonts w:eastAsia="Times New Roman"/>
          <w:b/>
          <w:szCs w:val="24"/>
          <w:lang w:eastAsia="ru-RU"/>
        </w:rPr>
        <w:t>Про внесення змін і доповнень до Програми економічного і соціального розвитку Роменської міської територіальної громади на 2024-2026 роки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 xml:space="preserve">Доповідає: заступник міського голови </w:t>
      </w:r>
      <w:proofErr w:type="spellStart"/>
      <w:r w:rsidRPr="004B651E">
        <w:rPr>
          <w:rFonts w:eastAsia="Times New Roman"/>
          <w:bCs/>
          <w:i/>
          <w:szCs w:val="24"/>
          <w:lang w:eastAsia="x-none"/>
        </w:rPr>
        <w:t>Вахтерова</w:t>
      </w:r>
      <w:proofErr w:type="spellEnd"/>
      <w:r w:rsidRPr="004B651E">
        <w:rPr>
          <w:rFonts w:eastAsia="Times New Roman"/>
          <w:bCs/>
          <w:i/>
          <w:szCs w:val="24"/>
          <w:lang w:eastAsia="x-none"/>
        </w:rPr>
        <w:t xml:space="preserve"> О.А.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4B651E">
        <w:rPr>
          <w:rFonts w:eastAsia="Times New Roman"/>
          <w:b/>
          <w:bCs/>
          <w:szCs w:val="24"/>
          <w:lang w:eastAsia="x-none"/>
        </w:rPr>
        <w:t xml:space="preserve">Про внесення змін до рішення міської ради восьмого скликання від 19.12.2025 «Про Бюджет Роменської міської територіальної громади на 2026 рік» 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bookmarkEnd w:id="9"/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4B651E">
        <w:rPr>
          <w:rFonts w:eastAsia="Times New Roman"/>
          <w:b/>
          <w:bCs/>
          <w:szCs w:val="24"/>
          <w:lang w:eastAsia="x-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lastRenderedPageBreak/>
        <w:t>Доповідає: керуючий справами виконкому Москаленко Н.В.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4B651E">
        <w:rPr>
          <w:rFonts w:eastAsia="Times New Roman"/>
          <w:b/>
          <w:bCs/>
          <w:szCs w:val="24"/>
          <w:lang w:eastAsia="x-none"/>
        </w:rPr>
        <w:t xml:space="preserve">Про надання дозволів на розроблення </w:t>
      </w:r>
      <w:proofErr w:type="spellStart"/>
      <w:r w:rsidRPr="004B651E">
        <w:rPr>
          <w:rFonts w:eastAsia="Times New Roman"/>
          <w:b/>
          <w:bCs/>
          <w:szCs w:val="24"/>
          <w:lang w:eastAsia="x-none"/>
        </w:rPr>
        <w:t>проєктів</w:t>
      </w:r>
      <w:proofErr w:type="spellEnd"/>
      <w:r w:rsidRPr="004B651E">
        <w:rPr>
          <w:rFonts w:eastAsia="Times New Roman"/>
          <w:b/>
          <w:bCs/>
          <w:szCs w:val="24"/>
          <w:lang w:eastAsia="x-none"/>
        </w:rPr>
        <w:t xml:space="preserve"> землеустрою щодо відведення земельних ділянок та виготовлення технічної документації із землеустрою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4B651E">
        <w:rPr>
          <w:rFonts w:eastAsia="Times New Roman"/>
          <w:b/>
          <w:bCs/>
          <w:szCs w:val="24"/>
          <w:lang w:eastAsia="x-none"/>
        </w:rPr>
        <w:t xml:space="preserve">Про затвердження </w:t>
      </w:r>
      <w:proofErr w:type="spellStart"/>
      <w:r w:rsidRPr="004B651E">
        <w:rPr>
          <w:rFonts w:eastAsia="Times New Roman"/>
          <w:b/>
          <w:bCs/>
          <w:szCs w:val="24"/>
          <w:lang w:eastAsia="x-none"/>
        </w:rPr>
        <w:t>проєктів</w:t>
      </w:r>
      <w:proofErr w:type="spellEnd"/>
      <w:r w:rsidRPr="004B651E">
        <w:rPr>
          <w:rFonts w:eastAsia="Times New Roman"/>
          <w:b/>
          <w:bCs/>
          <w:szCs w:val="24"/>
          <w:lang w:eastAsia="x-none"/>
        </w:rPr>
        <w:t xml:space="preserve"> землеустрою щодо відведення земельних ділянок та технічної документації із землеустрою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4B651E">
        <w:rPr>
          <w:rFonts w:eastAsia="Times New Roman"/>
          <w:b/>
          <w:bCs/>
          <w:szCs w:val="24"/>
          <w:lang w:eastAsia="x-none"/>
        </w:rPr>
        <w:t>Про розгляд земельних питань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C53751">
        <w:rPr>
          <w:rFonts w:eastAsia="Times New Roman"/>
          <w:b/>
          <w:bCs/>
          <w:szCs w:val="24"/>
          <w:lang w:eastAsia="x-none"/>
        </w:rPr>
        <w:t>Про підготовку лотів для продажу права оренди земельних ділянок комунальної власності на земельних торгах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4B651E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4B651E">
        <w:rPr>
          <w:rFonts w:eastAsia="Times New Roman"/>
          <w:b/>
          <w:bCs/>
          <w:szCs w:val="24"/>
          <w:lang w:eastAsia="x-none"/>
        </w:rPr>
        <w:t>Про проведення земельних торгів з продажу права оренди земельних ділянок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bookmarkEnd w:id="0"/>
    <w:bookmarkEnd w:id="2"/>
    <w:bookmarkEnd w:id="3"/>
    <w:bookmarkEnd w:id="4"/>
    <w:bookmarkEnd w:id="5"/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Times New Roman"/>
          <w:b/>
          <w:bCs/>
          <w:szCs w:val="24"/>
          <w:lang w:eastAsia="x-none"/>
        </w:rPr>
        <w:t xml:space="preserve">Про прийняття в комунальну власність Роменської міської територіальної громади </w:t>
      </w:r>
      <w:proofErr w:type="spellStart"/>
      <w:r w:rsidRPr="001A38A5">
        <w:rPr>
          <w:rFonts w:eastAsia="Times New Roman"/>
          <w:b/>
          <w:bCs/>
          <w:szCs w:val="24"/>
          <w:lang w:eastAsia="x-none"/>
        </w:rPr>
        <w:t>відумерлої</w:t>
      </w:r>
      <w:proofErr w:type="spellEnd"/>
      <w:r w:rsidRPr="001A38A5">
        <w:rPr>
          <w:rFonts w:eastAsia="Times New Roman"/>
          <w:b/>
          <w:bCs/>
          <w:szCs w:val="24"/>
          <w:lang w:eastAsia="x-none"/>
        </w:rPr>
        <w:t xml:space="preserve"> спадщини</w:t>
      </w:r>
    </w:p>
    <w:p w:rsidR="00075D6E" w:rsidRPr="004B651E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4B651E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Times New Roman"/>
          <w:b/>
          <w:bCs/>
          <w:szCs w:val="24"/>
          <w:lang w:eastAsia="x-none"/>
        </w:rPr>
        <w:t>Про прийняття майна в якості гуманітарної допомоги та передачі його на баланс Комунальної установи «Місцева пожежна охорона Роменської міської територіальної громади»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bookmarkStart w:id="10" w:name="_Hlk222217304"/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bookmarkEnd w:id="10"/>
    <w:p w:rsidR="00E97230" w:rsidRDefault="00E97230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E97230">
        <w:rPr>
          <w:rFonts w:eastAsia="Times New Roman"/>
          <w:b/>
          <w:bCs/>
          <w:szCs w:val="24"/>
          <w:lang w:eastAsia="x-none"/>
        </w:rPr>
        <w:t>Про затвердження акту приймання-передачі запасів та прийняття паливно-мастильних матеріалів</w:t>
      </w:r>
    </w:p>
    <w:p w:rsidR="00E97230" w:rsidRPr="001A38A5" w:rsidRDefault="00E97230" w:rsidP="00E97230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E97230" w:rsidRDefault="00E97230" w:rsidP="00E97230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E97230">
        <w:rPr>
          <w:rFonts w:eastAsia="Times New Roman"/>
          <w:b/>
          <w:bCs/>
          <w:szCs w:val="24"/>
          <w:lang w:eastAsia="x-none"/>
        </w:rPr>
        <w:t>Про передачу будинку «Тир пневматичний» з балансу КП «</w:t>
      </w:r>
      <w:proofErr w:type="spellStart"/>
      <w:r w:rsidRPr="00E97230">
        <w:rPr>
          <w:rFonts w:eastAsia="Times New Roman"/>
          <w:b/>
          <w:bCs/>
          <w:szCs w:val="24"/>
          <w:lang w:eastAsia="x-none"/>
        </w:rPr>
        <w:t>Ільїнський</w:t>
      </w:r>
      <w:proofErr w:type="spellEnd"/>
      <w:r w:rsidRPr="00E97230">
        <w:rPr>
          <w:rFonts w:eastAsia="Times New Roman"/>
          <w:b/>
          <w:bCs/>
          <w:szCs w:val="24"/>
          <w:lang w:eastAsia="x-none"/>
        </w:rPr>
        <w:t xml:space="preserve"> ярмарок» РМР на баланс Відділу освіти Роменської міської ради </w:t>
      </w:r>
    </w:p>
    <w:p w:rsidR="00E97230" w:rsidRPr="001A38A5" w:rsidRDefault="00E97230" w:rsidP="00E97230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E97230" w:rsidRDefault="00E97230" w:rsidP="00E97230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E97230">
        <w:rPr>
          <w:rFonts w:eastAsia="Times New Roman"/>
          <w:b/>
          <w:bCs/>
          <w:szCs w:val="24"/>
          <w:lang w:eastAsia="x-none"/>
        </w:rPr>
        <w:t xml:space="preserve">Про безоплатне прийняття меблів від Громадської організації «Ліга сучасних жінок» у комунальну власність Роменської міської територіальної громади </w:t>
      </w:r>
    </w:p>
    <w:p w:rsidR="00E97230" w:rsidRPr="001A38A5" w:rsidRDefault="00E97230" w:rsidP="00E97230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bookmarkStart w:id="11" w:name="_Hlk222217417"/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bookmarkEnd w:id="11"/>
    <w:p w:rsidR="00E97230" w:rsidRDefault="00E97230" w:rsidP="00E97230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E97230">
        <w:rPr>
          <w:rFonts w:eastAsia="Times New Roman"/>
          <w:b/>
          <w:bCs/>
          <w:szCs w:val="24"/>
          <w:lang w:eastAsia="x-none"/>
        </w:rPr>
        <w:t>Про підписання Меморандуму про співробітництво між Роменською міською радою Сумської області та Всеукраїнською громадською організацією «Спілка громадських організацій України «Народна рада»</w:t>
      </w:r>
    </w:p>
    <w:p w:rsidR="00E97230" w:rsidRPr="001A38A5" w:rsidRDefault="00E97230" w:rsidP="00E97230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bookmarkStart w:id="12" w:name="_Hlk222238684"/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bookmarkEnd w:id="12"/>
    <w:p w:rsidR="00B31D4F" w:rsidRDefault="00B31D4F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B31D4F">
        <w:rPr>
          <w:rFonts w:eastAsia="Times New Roman"/>
          <w:b/>
          <w:bCs/>
          <w:szCs w:val="24"/>
          <w:lang w:eastAsia="x-none"/>
        </w:rPr>
        <w:t>Про підписання Меморандуму про співробітництво між Роменською міською радою Сумської області та Громадською організацією «Всеукраїнське громадське об’єднання «Інститут Республіка»</w:t>
      </w:r>
    </w:p>
    <w:p w:rsidR="00B31D4F" w:rsidRPr="001A38A5" w:rsidRDefault="00B31D4F" w:rsidP="00B31D4F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Times New Roman"/>
          <w:b/>
          <w:bCs/>
          <w:szCs w:val="24"/>
          <w:lang w:eastAsia="x-none"/>
        </w:rPr>
        <w:t>Про оренду нерухомого  майна, що перебуває у комунальній власності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 xml:space="preserve">Доповідає: заступник міського голови </w:t>
      </w:r>
      <w:proofErr w:type="spellStart"/>
      <w:r w:rsidRPr="001A38A5">
        <w:rPr>
          <w:rFonts w:eastAsia="Times New Roman"/>
          <w:bCs/>
          <w:i/>
          <w:szCs w:val="24"/>
          <w:lang w:eastAsia="x-none"/>
        </w:rPr>
        <w:t>Вахтерова</w:t>
      </w:r>
      <w:proofErr w:type="spellEnd"/>
      <w:r w:rsidRPr="001A38A5">
        <w:rPr>
          <w:rFonts w:eastAsia="Times New Roman"/>
          <w:bCs/>
          <w:i/>
          <w:szCs w:val="24"/>
          <w:lang w:eastAsia="x-none"/>
        </w:rPr>
        <w:t xml:space="preserve"> О.А.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val="ru-RU" w:eastAsia="ru-RU"/>
        </w:rPr>
      </w:pPr>
      <w:r w:rsidRPr="001A38A5">
        <w:rPr>
          <w:rFonts w:eastAsia="Times New Roman"/>
          <w:b/>
          <w:szCs w:val="24"/>
          <w:lang w:val="ru-RU" w:eastAsia="ru-RU"/>
        </w:rPr>
        <w:t xml:space="preserve">Про стан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виконання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Програми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розвитку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малого і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середнього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підприємництва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 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Роменської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міської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територіальної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громади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на 2024-2026 роки за 2025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рік</w:t>
      </w:r>
      <w:proofErr w:type="spellEnd"/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 xml:space="preserve">Доповідає: заступник міського голови </w:t>
      </w:r>
      <w:proofErr w:type="spellStart"/>
      <w:r w:rsidRPr="001A38A5">
        <w:rPr>
          <w:rFonts w:eastAsia="Times New Roman"/>
          <w:bCs/>
          <w:i/>
          <w:szCs w:val="24"/>
          <w:lang w:eastAsia="x-none"/>
        </w:rPr>
        <w:t>Вахтерова</w:t>
      </w:r>
      <w:proofErr w:type="spellEnd"/>
      <w:r w:rsidRPr="001A38A5">
        <w:rPr>
          <w:rFonts w:eastAsia="Times New Roman"/>
          <w:bCs/>
          <w:i/>
          <w:szCs w:val="24"/>
          <w:lang w:eastAsia="x-none"/>
        </w:rPr>
        <w:t xml:space="preserve"> О.А.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szCs w:val="24"/>
          <w:lang w:val="ru-RU" w:eastAsia="ru-RU"/>
        </w:rPr>
      </w:pPr>
      <w:r w:rsidRPr="001A38A5">
        <w:rPr>
          <w:rFonts w:eastAsia="Times New Roman"/>
          <w:b/>
          <w:szCs w:val="24"/>
          <w:lang w:val="ru-RU" w:eastAsia="ru-RU"/>
        </w:rPr>
        <w:t xml:space="preserve">Про стан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виконання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Програми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приватизації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майна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комунальної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власності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Роменської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міська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територіальної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громади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на 2024 - 2026 роки за 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підсумками</w:t>
      </w:r>
      <w:proofErr w:type="spellEnd"/>
      <w:r w:rsidRPr="001A38A5">
        <w:rPr>
          <w:rFonts w:eastAsia="Times New Roman"/>
          <w:b/>
          <w:szCs w:val="24"/>
          <w:lang w:val="ru-RU" w:eastAsia="ru-RU"/>
        </w:rPr>
        <w:t xml:space="preserve"> 2025 року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 xml:space="preserve">Доповідає: заступник міського голови </w:t>
      </w:r>
      <w:proofErr w:type="spellStart"/>
      <w:r w:rsidRPr="001A38A5">
        <w:rPr>
          <w:rFonts w:eastAsia="Times New Roman"/>
          <w:bCs/>
          <w:i/>
          <w:szCs w:val="24"/>
          <w:lang w:eastAsia="x-none"/>
        </w:rPr>
        <w:t>Вахтерова</w:t>
      </w:r>
      <w:proofErr w:type="spellEnd"/>
      <w:r w:rsidRPr="001A38A5">
        <w:rPr>
          <w:rFonts w:eastAsia="Times New Roman"/>
          <w:bCs/>
          <w:i/>
          <w:szCs w:val="24"/>
          <w:lang w:eastAsia="x-none"/>
        </w:rPr>
        <w:t xml:space="preserve"> О.А.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Calibri"/>
          <w:b/>
          <w:szCs w:val="24"/>
        </w:rPr>
      </w:pPr>
      <w:r w:rsidRPr="001A38A5">
        <w:rPr>
          <w:rFonts w:eastAsia="Times New Roman"/>
          <w:b/>
          <w:szCs w:val="24"/>
          <w:lang w:val="ru-RU" w:eastAsia="ru-RU"/>
        </w:rPr>
        <w:lastRenderedPageBreak/>
        <w:t xml:space="preserve">Про </w:t>
      </w:r>
      <w:r w:rsidRPr="001A38A5">
        <w:rPr>
          <w:rFonts w:eastAsia="Times New Roman"/>
          <w:b/>
          <w:szCs w:val="24"/>
          <w:lang w:eastAsia="ru-RU"/>
        </w:rPr>
        <w:t>стан виконання П</w:t>
      </w:r>
      <w:proofErr w:type="spellStart"/>
      <w:r w:rsidRPr="001A38A5">
        <w:rPr>
          <w:rFonts w:eastAsia="Times New Roman"/>
          <w:b/>
          <w:szCs w:val="24"/>
          <w:lang w:val="ru-RU" w:eastAsia="ru-RU"/>
        </w:rPr>
        <w:t>рограм</w:t>
      </w:r>
      <w:proofErr w:type="spellEnd"/>
      <w:r w:rsidRPr="001A38A5">
        <w:rPr>
          <w:rFonts w:eastAsia="Times New Roman"/>
          <w:b/>
          <w:szCs w:val="24"/>
          <w:lang w:eastAsia="ru-RU"/>
        </w:rPr>
        <w:t>и надання безоплатної первинної правничої допомоги в Роменській міській територіальній громаді на 2024-2026 роки</w:t>
      </w:r>
    </w:p>
    <w:p w:rsidR="006B3BE8" w:rsidRPr="001A38A5" w:rsidRDefault="006B3BE8" w:rsidP="006B3BE8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Calibri"/>
          <w:b/>
          <w:szCs w:val="24"/>
        </w:rPr>
      </w:pPr>
      <w:r w:rsidRPr="001A38A5">
        <w:rPr>
          <w:rFonts w:eastAsia="Calibri"/>
          <w:b/>
          <w:szCs w:val="24"/>
        </w:rPr>
        <w:t>Про стан виконання Програми фінансової підтримки Комунального підприємства «Житло-Експлуатація» Роменської міської ради» на 2025 рік за підсумками 2025 року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Calibri"/>
          <w:b/>
          <w:szCs w:val="24"/>
        </w:rPr>
      </w:pPr>
      <w:r w:rsidRPr="001A38A5">
        <w:rPr>
          <w:rFonts w:eastAsia="Calibri"/>
          <w:b/>
          <w:szCs w:val="24"/>
        </w:rPr>
        <w:t>Про стан виконання Програми фінансової підтримки Комунального підприємства «Міськводоканал» Роменської міської ради на 2025  рік за підсумками 2025 року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Calibri"/>
          <w:b/>
          <w:szCs w:val="24"/>
        </w:rPr>
      </w:pPr>
      <w:r w:rsidRPr="001A38A5">
        <w:rPr>
          <w:rFonts w:eastAsia="Calibri"/>
          <w:b/>
          <w:szCs w:val="24"/>
        </w:rPr>
        <w:t>Про стан виконання Програми фінансової підтримки Комунального підприємства «Комбінат комунальних підприємств» Роменської міської ради» на 2025 рік за підсумками 2025 року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Calibri"/>
          <w:b/>
          <w:szCs w:val="24"/>
        </w:rPr>
        <w:t>Про стан виконання Програми збільшення статутного капіталу Комунального підприємства «Комбінат комунальних підприємств» Роменської міської ради» на 2025 рік за підсумками 2025 року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Times New Roman"/>
          <w:b/>
          <w:bCs/>
          <w:szCs w:val="24"/>
          <w:lang w:eastAsia="x-none"/>
        </w:rPr>
        <w:t xml:space="preserve">Про стан виконання Програми розвитку земельних відносин на території Роменської міської територіальної громади на 2024-2025 роки 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bookmarkStart w:id="13" w:name="_Hlk222133594"/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bookmarkEnd w:id="13"/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Times New Roman"/>
          <w:b/>
          <w:bCs/>
          <w:szCs w:val="24"/>
          <w:lang w:eastAsia="x-none"/>
        </w:rPr>
        <w:t>Про внесення змін до рішення міської ради від 27.12.2023 «Про закріплення транспортних засобів»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Times New Roman"/>
          <w:b/>
          <w:bCs/>
          <w:szCs w:val="24"/>
          <w:lang w:eastAsia="x-none"/>
        </w:rPr>
        <w:t>Про звільнення окремих категорій осіб від оплати вартості адміністративної послуги за оформлення документів, що підтверджують громадянство України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Times New Roman"/>
          <w:b/>
          <w:bCs/>
          <w:szCs w:val="24"/>
          <w:lang w:eastAsia="x-none"/>
        </w:rPr>
        <w:t>Про внесення змін до рішення міської ради від 26.02.2025 «Про затвердження структури і штатів Виконавчого комітету, управлінь та відділів Роменської міської ради, їх загальну чисельність в новій редакції»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Times New Roman"/>
          <w:b/>
          <w:bCs/>
          <w:szCs w:val="24"/>
          <w:lang w:eastAsia="x-none"/>
        </w:rPr>
        <w:t xml:space="preserve">Про затвердження Статуту </w:t>
      </w:r>
      <w:bookmarkStart w:id="14" w:name="_Hlk221547256"/>
      <w:r w:rsidRPr="001A38A5">
        <w:rPr>
          <w:rFonts w:eastAsia="Times New Roman"/>
          <w:b/>
          <w:bCs/>
          <w:szCs w:val="24"/>
          <w:lang w:eastAsia="x-none"/>
        </w:rPr>
        <w:t>Комунальної установи «Центр професійного розвитку педагогічних працівників» Роменської міської ради Сумської області</w:t>
      </w:r>
      <w:bookmarkEnd w:id="14"/>
      <w:r w:rsidRPr="001A38A5">
        <w:rPr>
          <w:rFonts w:eastAsia="Times New Roman"/>
          <w:b/>
          <w:bCs/>
          <w:szCs w:val="24"/>
          <w:lang w:eastAsia="x-none"/>
        </w:rPr>
        <w:t xml:space="preserve"> у новій редакції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заступник міського голови Городецька Л.Д..</w:t>
      </w:r>
    </w:p>
    <w:p w:rsidR="00075D6E" w:rsidRPr="001A38A5" w:rsidRDefault="00075D6E" w:rsidP="00075D6E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Times New Roman"/>
          <w:b/>
          <w:bCs/>
          <w:szCs w:val="24"/>
          <w:lang w:eastAsia="x-none"/>
        </w:rPr>
        <w:t>Про затвердження Положення про Територіальний центр соціального обслуговування (надання соціальних послуг) Роменської міської ради в новій редакції та його Структури в новій редакції</w:t>
      </w:r>
    </w:p>
    <w:p w:rsidR="00075D6E" w:rsidRPr="001A38A5" w:rsidRDefault="00075D6E" w:rsidP="00075D6E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заступник міського голови Городецька Л.Д..</w:t>
      </w:r>
    </w:p>
    <w:p w:rsidR="008F060B" w:rsidRPr="008F060B" w:rsidRDefault="008F060B" w:rsidP="00E97230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bookmarkStart w:id="15" w:name="_Hlk220053830"/>
      <w:r w:rsidRPr="006130D8">
        <w:rPr>
          <w:rFonts w:eastAsia="Times New Roman"/>
          <w:b/>
          <w:szCs w:val="24"/>
          <w:lang w:eastAsia="ru-RU"/>
        </w:rPr>
        <w:t xml:space="preserve">Про </w:t>
      </w:r>
      <w:bookmarkEnd w:id="15"/>
      <w:r>
        <w:rPr>
          <w:rFonts w:eastAsia="Times New Roman"/>
          <w:b/>
          <w:szCs w:val="24"/>
          <w:lang w:eastAsia="ru-RU"/>
        </w:rPr>
        <w:t>початок розроблення Стратегії розвитку Роменської міської територіальної громади на 2027-2037 роки</w:t>
      </w:r>
    </w:p>
    <w:p w:rsidR="008F060B" w:rsidRPr="001A38A5" w:rsidRDefault="008F060B" w:rsidP="008F060B">
      <w:pPr>
        <w:spacing w:after="0" w:line="271" w:lineRule="auto"/>
        <w:ind w:firstLine="0"/>
        <w:outlineLvl w:val="1"/>
        <w:rPr>
          <w:rFonts w:eastAsia="Times New Roman"/>
          <w:bCs/>
          <w:i/>
          <w:szCs w:val="24"/>
          <w:lang w:eastAsia="x-none"/>
        </w:rPr>
      </w:pPr>
      <w:r w:rsidRPr="001A38A5">
        <w:rPr>
          <w:rFonts w:eastAsia="Times New Roman"/>
          <w:bCs/>
          <w:i/>
          <w:szCs w:val="24"/>
          <w:lang w:eastAsia="x-none"/>
        </w:rPr>
        <w:t>Доповідає: керуючий справами виконкому Москаленко Н.В.</w:t>
      </w:r>
    </w:p>
    <w:p w:rsidR="00075D6E" w:rsidRDefault="00075D6E" w:rsidP="00E97230">
      <w:pPr>
        <w:numPr>
          <w:ilvl w:val="0"/>
          <w:numId w:val="1"/>
        </w:numPr>
        <w:spacing w:after="0" w:line="271" w:lineRule="auto"/>
        <w:ind w:left="0" w:firstLine="567"/>
        <w:outlineLvl w:val="1"/>
        <w:rPr>
          <w:rFonts w:eastAsia="Times New Roman"/>
          <w:b/>
          <w:bCs/>
          <w:szCs w:val="24"/>
          <w:lang w:eastAsia="x-none"/>
        </w:rPr>
      </w:pPr>
      <w:r w:rsidRPr="001A38A5">
        <w:rPr>
          <w:rFonts w:eastAsia="Times New Roman"/>
          <w:b/>
          <w:bCs/>
          <w:szCs w:val="24"/>
          <w:lang w:eastAsia="x-none"/>
        </w:rPr>
        <w:t>Різне</w:t>
      </w:r>
    </w:p>
    <w:p w:rsidR="00B31D4F" w:rsidRDefault="00B31D4F" w:rsidP="00B31D4F">
      <w:pPr>
        <w:spacing w:after="0" w:line="271" w:lineRule="auto"/>
        <w:outlineLvl w:val="1"/>
        <w:rPr>
          <w:rFonts w:eastAsia="Times New Roman"/>
          <w:b/>
          <w:bCs/>
          <w:szCs w:val="24"/>
          <w:lang w:eastAsia="x-none"/>
        </w:rPr>
      </w:pPr>
    </w:p>
    <w:p w:rsidR="00B31D4F" w:rsidRDefault="00B31D4F" w:rsidP="00B31D4F">
      <w:pPr>
        <w:spacing w:after="0" w:line="271" w:lineRule="auto"/>
        <w:outlineLvl w:val="1"/>
        <w:rPr>
          <w:rFonts w:eastAsia="Times New Roman"/>
          <w:b/>
          <w:bCs/>
          <w:szCs w:val="24"/>
          <w:lang w:eastAsia="x-none"/>
        </w:rPr>
      </w:pPr>
    </w:p>
    <w:p w:rsidR="00075D6E" w:rsidRPr="00571A56" w:rsidRDefault="00075D6E" w:rsidP="00075D6E">
      <w:pPr>
        <w:spacing w:after="0" w:line="271" w:lineRule="auto"/>
        <w:ind w:left="720" w:firstLine="0"/>
        <w:jc w:val="center"/>
        <w:outlineLvl w:val="1"/>
        <w:rPr>
          <w:rFonts w:eastAsia="Times New Roman"/>
          <w:b/>
          <w:bCs/>
          <w:szCs w:val="24"/>
          <w:lang w:eastAsia="x-none"/>
        </w:rPr>
      </w:pPr>
      <w:bookmarkStart w:id="16" w:name="_GoBack"/>
      <w:bookmarkEnd w:id="6"/>
      <w:bookmarkEnd w:id="16"/>
      <w:r w:rsidRPr="00571A56">
        <w:rPr>
          <w:rFonts w:eastAsia="Times New Roman"/>
          <w:b/>
          <w:bCs/>
          <w:szCs w:val="24"/>
          <w:lang w:eastAsia="x-none"/>
        </w:rPr>
        <w:lastRenderedPageBreak/>
        <w:t>Графік роботи постійних комісій Роменської міської ради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842"/>
        <w:gridCol w:w="3082"/>
      </w:tblGrid>
      <w:tr w:rsidR="00075D6E" w:rsidRPr="000C4BDC" w:rsidTr="00996529">
        <w:trPr>
          <w:trHeight w:val="3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6E" w:rsidRPr="000C4BDC" w:rsidRDefault="00075D6E" w:rsidP="00996529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bookmarkStart w:id="17" w:name="_Hlk218672291"/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E" w:rsidRPr="000C4BDC" w:rsidRDefault="00075D6E" w:rsidP="0099652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0C4BDC">
              <w:rPr>
                <w:rFonts w:eastAsia="Times New Roman"/>
                <w:b/>
                <w:sz w:val="22"/>
                <w:lang w:eastAsia="ru-RU"/>
              </w:rPr>
              <w:t>Назва комісії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E" w:rsidRPr="000C4BDC" w:rsidRDefault="00075D6E" w:rsidP="0099652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0C4BDC">
              <w:rPr>
                <w:rFonts w:eastAsia="Times New Roman"/>
                <w:b/>
                <w:sz w:val="22"/>
                <w:lang w:eastAsia="ru-RU"/>
              </w:rPr>
              <w:t>Дата і час проведення</w:t>
            </w:r>
          </w:p>
        </w:tc>
      </w:tr>
      <w:tr w:rsidR="00075D6E" w:rsidRPr="000C4BDC" w:rsidTr="00996529">
        <w:trPr>
          <w:trHeight w:val="3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6E" w:rsidRPr="000C4BDC" w:rsidRDefault="00075D6E" w:rsidP="00996529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C4B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6E" w:rsidRPr="000C4BDC" w:rsidRDefault="00075D6E" w:rsidP="00996529">
            <w:pPr>
              <w:spacing w:after="0" w:line="240" w:lineRule="auto"/>
              <w:ind w:firstLine="0"/>
              <w:rPr>
                <w:rFonts w:eastAsia="Times New Roman"/>
                <w:i/>
                <w:szCs w:val="24"/>
                <w:lang w:eastAsia="ru-RU"/>
              </w:rPr>
            </w:pPr>
            <w:r w:rsidRPr="000C4BDC">
              <w:rPr>
                <w:rFonts w:eastAsia="Times New Roman"/>
                <w:szCs w:val="24"/>
                <w:lang w:eastAsia="ru-RU"/>
              </w:rPr>
              <w:t xml:space="preserve">Постійна комісія з питань регламенту, законності, інформаційного простору </w:t>
            </w:r>
            <w:r w:rsidRPr="000C4BDC">
              <w:rPr>
                <w:rFonts w:eastAsia="Times New Roman"/>
                <w:i/>
                <w:szCs w:val="24"/>
                <w:lang w:eastAsia="ru-RU"/>
              </w:rPr>
              <w:t>(</w:t>
            </w:r>
            <w:r>
              <w:rPr>
                <w:rFonts w:eastAsia="Times New Roman"/>
                <w:i/>
                <w:szCs w:val="24"/>
                <w:lang w:eastAsia="ru-RU"/>
              </w:rPr>
              <w:t>Перезва А.В</w:t>
            </w:r>
            <w:r w:rsidRPr="000C4BDC">
              <w:rPr>
                <w:rFonts w:eastAsia="Times New Roman"/>
                <w:i/>
                <w:szCs w:val="24"/>
                <w:lang w:eastAsia="ru-RU"/>
              </w:rPr>
              <w:t>.)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D6E" w:rsidRDefault="00075D6E" w:rsidP="00996529">
            <w:pPr>
              <w:spacing w:after="0"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19.02.2026, 09:30</w:t>
            </w:r>
          </w:p>
          <w:p w:rsidR="00075D6E" w:rsidRPr="000C4BDC" w:rsidRDefault="00075D6E" w:rsidP="00996529">
            <w:pPr>
              <w:spacing w:after="0"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Зала засідань </w:t>
            </w:r>
          </w:p>
        </w:tc>
      </w:tr>
      <w:tr w:rsidR="00075D6E" w:rsidRPr="000C4BDC" w:rsidTr="00996529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E" w:rsidRPr="000C4BDC" w:rsidRDefault="00075D6E" w:rsidP="00996529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C4B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E" w:rsidRPr="000C4BDC" w:rsidRDefault="00075D6E" w:rsidP="00996529">
            <w:pPr>
              <w:spacing w:after="0" w:line="240" w:lineRule="auto"/>
              <w:ind w:firstLine="0"/>
              <w:rPr>
                <w:rFonts w:eastAsia="Times New Roman"/>
                <w:i/>
                <w:szCs w:val="24"/>
                <w:lang w:eastAsia="ru-RU"/>
              </w:rPr>
            </w:pPr>
            <w:r w:rsidRPr="000C4BDC">
              <w:rPr>
                <w:rFonts w:eastAsia="Times New Roman"/>
                <w:szCs w:val="24"/>
                <w:lang w:eastAsia="ru-RU"/>
              </w:rPr>
              <w:t xml:space="preserve">Постійна комісія з гуманітарних та соціальних питань </w:t>
            </w:r>
            <w:r w:rsidRPr="000C4BDC">
              <w:rPr>
                <w:rFonts w:eastAsia="Times New Roman"/>
                <w:i/>
                <w:szCs w:val="24"/>
                <w:lang w:eastAsia="ru-RU"/>
              </w:rPr>
              <w:t>(Хоменко А.М.)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D6E" w:rsidRPr="000C4BDC" w:rsidRDefault="00075D6E" w:rsidP="00996529">
            <w:pPr>
              <w:spacing w:after="0"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19.02.2026, 10:30</w:t>
            </w:r>
          </w:p>
        </w:tc>
      </w:tr>
      <w:tr w:rsidR="00075D6E" w:rsidRPr="000C4BDC" w:rsidTr="009965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E" w:rsidRPr="000C4BDC" w:rsidRDefault="00075D6E" w:rsidP="00996529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C4B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E" w:rsidRPr="000C4BDC" w:rsidRDefault="00075D6E" w:rsidP="00996529">
            <w:pPr>
              <w:spacing w:after="0" w:line="240" w:lineRule="auto"/>
              <w:ind w:firstLine="0"/>
              <w:rPr>
                <w:rFonts w:eastAsia="Times New Roman"/>
                <w:i/>
                <w:szCs w:val="24"/>
                <w:lang w:eastAsia="ru-RU"/>
              </w:rPr>
            </w:pPr>
            <w:r w:rsidRPr="000C4BDC">
              <w:rPr>
                <w:rFonts w:eastAsia="Times New Roman"/>
                <w:szCs w:val="24"/>
                <w:lang w:eastAsia="ru-RU"/>
              </w:rPr>
              <w:t xml:space="preserve">Постійна з питань з питань бюджету, економічного розвитку, комунальної власності міста та регуляторної політики </w:t>
            </w:r>
            <w:r w:rsidRPr="000C4BDC">
              <w:rPr>
                <w:rFonts w:eastAsia="Times New Roman"/>
                <w:i/>
                <w:szCs w:val="24"/>
                <w:lang w:eastAsia="ru-RU"/>
              </w:rPr>
              <w:t>(</w:t>
            </w:r>
            <w:proofErr w:type="spellStart"/>
            <w:r w:rsidRPr="000C4BDC">
              <w:rPr>
                <w:rFonts w:eastAsia="Times New Roman"/>
                <w:i/>
                <w:szCs w:val="24"/>
                <w:lang w:eastAsia="ru-RU"/>
              </w:rPr>
              <w:t>Тітенко</w:t>
            </w:r>
            <w:proofErr w:type="spellEnd"/>
            <w:r w:rsidRPr="000C4BDC">
              <w:rPr>
                <w:rFonts w:eastAsia="Times New Roman"/>
                <w:i/>
                <w:szCs w:val="24"/>
                <w:lang w:eastAsia="ru-RU"/>
              </w:rPr>
              <w:t xml:space="preserve"> Н.І.)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D6E" w:rsidRPr="000C4BDC" w:rsidRDefault="00075D6E" w:rsidP="00996529">
            <w:pPr>
              <w:spacing w:after="0"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D6E" w:rsidRPr="000C4BDC" w:rsidTr="009965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E" w:rsidRPr="000C4BDC" w:rsidRDefault="00075D6E" w:rsidP="00996529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C4B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E" w:rsidRPr="000C4BDC" w:rsidRDefault="00075D6E" w:rsidP="00996529">
            <w:pPr>
              <w:spacing w:after="0" w:line="240" w:lineRule="auto"/>
              <w:ind w:firstLine="0"/>
              <w:rPr>
                <w:rFonts w:eastAsia="Times New Roman"/>
                <w:i/>
                <w:szCs w:val="24"/>
                <w:lang w:eastAsia="ru-RU"/>
              </w:rPr>
            </w:pPr>
            <w:r w:rsidRPr="000C4BDC">
              <w:rPr>
                <w:rFonts w:eastAsia="Times New Roman"/>
                <w:szCs w:val="24"/>
                <w:lang w:eastAsia="ru-RU"/>
              </w:rPr>
              <w:t xml:space="preserve">Постійна комісія з питань земельних відносин та екології </w:t>
            </w:r>
            <w:r w:rsidRPr="000C4BDC">
              <w:rPr>
                <w:rFonts w:eastAsia="Times New Roman"/>
                <w:i/>
                <w:szCs w:val="24"/>
                <w:lang w:eastAsia="ru-RU"/>
              </w:rPr>
              <w:t>(</w:t>
            </w:r>
            <w:proofErr w:type="spellStart"/>
            <w:r w:rsidRPr="000C4BDC">
              <w:rPr>
                <w:rFonts w:eastAsia="Times New Roman"/>
                <w:i/>
                <w:szCs w:val="24"/>
                <w:lang w:eastAsia="ru-RU"/>
              </w:rPr>
              <w:t>Лузан</w:t>
            </w:r>
            <w:proofErr w:type="spellEnd"/>
            <w:r w:rsidRPr="000C4BDC">
              <w:rPr>
                <w:rFonts w:eastAsia="Times New Roman"/>
                <w:i/>
                <w:szCs w:val="24"/>
                <w:lang w:eastAsia="ru-RU"/>
              </w:rPr>
              <w:t xml:space="preserve"> Є.С.)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D6E" w:rsidRPr="000C4BDC" w:rsidRDefault="00075D6E" w:rsidP="00996529">
            <w:pPr>
              <w:spacing w:after="0"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19.02.2026, 13:30</w:t>
            </w:r>
          </w:p>
        </w:tc>
      </w:tr>
      <w:tr w:rsidR="00075D6E" w:rsidRPr="000C4BDC" w:rsidTr="00996529">
        <w:trPr>
          <w:trHeight w:val="6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E" w:rsidRPr="000C4BDC" w:rsidRDefault="00075D6E" w:rsidP="00996529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C4BD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E" w:rsidRPr="000C4BDC" w:rsidRDefault="00075D6E" w:rsidP="00996529">
            <w:pPr>
              <w:spacing w:after="0" w:line="240" w:lineRule="auto"/>
              <w:ind w:firstLine="0"/>
              <w:rPr>
                <w:rFonts w:eastAsia="Times New Roman"/>
                <w:i/>
                <w:szCs w:val="24"/>
                <w:lang w:eastAsia="ru-RU"/>
              </w:rPr>
            </w:pPr>
            <w:r w:rsidRPr="000C4BDC">
              <w:rPr>
                <w:rFonts w:eastAsia="Times New Roman"/>
                <w:szCs w:val="24"/>
                <w:lang w:eastAsia="ru-RU"/>
              </w:rPr>
              <w:t>Постійна комісія з питань розвитку інфраструктури, містобудування та архітектури</w:t>
            </w:r>
            <w:r w:rsidRPr="000C4BDC">
              <w:rPr>
                <w:rFonts w:eastAsia="Times New Roman"/>
                <w:i/>
                <w:szCs w:val="24"/>
                <w:lang w:eastAsia="ru-RU"/>
              </w:rPr>
              <w:t xml:space="preserve"> (</w:t>
            </w:r>
            <w:proofErr w:type="spellStart"/>
            <w:r w:rsidRPr="000C4BDC">
              <w:rPr>
                <w:rFonts w:eastAsia="Times New Roman"/>
                <w:i/>
                <w:szCs w:val="24"/>
                <w:lang w:eastAsia="ru-RU"/>
              </w:rPr>
              <w:t>Хоптинець</w:t>
            </w:r>
            <w:proofErr w:type="spellEnd"/>
            <w:r w:rsidRPr="000C4BDC">
              <w:rPr>
                <w:rFonts w:eastAsia="Times New Roman"/>
                <w:i/>
                <w:szCs w:val="24"/>
                <w:lang w:eastAsia="ru-RU"/>
              </w:rPr>
              <w:t xml:space="preserve"> С.А.)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D6E" w:rsidRPr="000C4BDC" w:rsidRDefault="00075D6E" w:rsidP="00996529">
            <w:pPr>
              <w:spacing w:after="0"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bookmarkEnd w:id="1"/>
      <w:bookmarkEnd w:id="17"/>
    </w:tbl>
    <w:p w:rsidR="00075D6E" w:rsidRDefault="00075D6E" w:rsidP="00075D6E"/>
    <w:p w:rsidR="008318AF" w:rsidRDefault="008318AF"/>
    <w:sectPr w:rsidR="008318AF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A48AB"/>
    <w:multiLevelType w:val="hybridMultilevel"/>
    <w:tmpl w:val="53CC31B2"/>
    <w:lvl w:ilvl="0" w:tplc="CD4EA25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1732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6E"/>
    <w:rsid w:val="00040E42"/>
    <w:rsid w:val="00075D6E"/>
    <w:rsid w:val="001A3785"/>
    <w:rsid w:val="0043421D"/>
    <w:rsid w:val="00453D68"/>
    <w:rsid w:val="006B3BE8"/>
    <w:rsid w:val="008318AF"/>
    <w:rsid w:val="008F060B"/>
    <w:rsid w:val="009C4F59"/>
    <w:rsid w:val="00B31D4F"/>
    <w:rsid w:val="00C26E3C"/>
    <w:rsid w:val="00D07EDE"/>
    <w:rsid w:val="00D9398E"/>
    <w:rsid w:val="00DD71CE"/>
    <w:rsid w:val="00E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A28D"/>
  <w15:chartTrackingRefBased/>
  <w15:docId w15:val="{937C7587-5EF5-4ADB-99E6-8380CA95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7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5378</Words>
  <Characters>3067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2026-02-19T07:21:00Z</cp:lastPrinted>
  <dcterms:created xsi:type="dcterms:W3CDTF">2026-02-16T09:43:00Z</dcterms:created>
  <dcterms:modified xsi:type="dcterms:W3CDTF">2026-02-19T13:57:00Z</dcterms:modified>
</cp:coreProperties>
</file>