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4A2" w:rsidRPr="003534A2" w:rsidRDefault="003534A2" w:rsidP="00353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noProof/>
          <w:sz w:val="28"/>
          <w:szCs w:val="20"/>
          <w:lang w:val="uk-UA" w:eastAsia="uk-UA"/>
        </w:rPr>
        <w:drawing>
          <wp:inline distT="0" distB="0" distL="0" distR="0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РОМЕНСЬКА МІСЬКА РАДА СУМСЬКОЇ ОБЛАСТІ</w:t>
      </w:r>
    </w:p>
    <w:p w:rsidR="003534A2" w:rsidRPr="003534A2" w:rsidRDefault="003534A2" w:rsidP="003534A2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ВИКОНАВЧИЙ КОМІТЕТ</w:t>
      </w:r>
    </w:p>
    <w:p w:rsidR="003534A2" w:rsidRPr="003534A2" w:rsidRDefault="003534A2" w:rsidP="003534A2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РОЗПОРЯДЖЕННЯ МІСЬКОГО ГОЛОВИ</w:t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1597"/>
        <w:gridCol w:w="1078"/>
        <w:gridCol w:w="3458"/>
        <w:gridCol w:w="55"/>
      </w:tblGrid>
      <w:tr w:rsidR="003534A2" w:rsidRPr="003534A2" w:rsidTr="00042A94">
        <w:tc>
          <w:tcPr>
            <w:tcW w:w="3223" w:type="dxa"/>
          </w:tcPr>
          <w:p w:rsidR="003534A2" w:rsidRPr="00040EA5" w:rsidRDefault="00CA32B7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13</w:t>
            </w:r>
            <w:r w:rsidR="005A6C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</w:t>
            </w:r>
            <w:r w:rsidR="005A6C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.2026</w:t>
            </w:r>
          </w:p>
        </w:tc>
        <w:tc>
          <w:tcPr>
            <w:tcW w:w="2675" w:type="dxa"/>
            <w:gridSpan w:val="2"/>
          </w:tcPr>
          <w:p w:rsid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Ромни</w:t>
            </w:r>
          </w:p>
          <w:p w:rsidR="003534A2" w:rsidRP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13" w:type="dxa"/>
            <w:gridSpan w:val="2"/>
          </w:tcPr>
          <w:p w:rsidR="003534A2" w:rsidRPr="003534A2" w:rsidRDefault="003534A2" w:rsidP="00D8346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CA32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45</w:t>
            </w:r>
            <w:bookmarkStart w:id="0" w:name="_GoBack"/>
            <w:bookmarkEnd w:id="0"/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-ОД</w:t>
            </w:r>
          </w:p>
        </w:tc>
      </w:tr>
      <w:tr w:rsidR="003534A2" w:rsidRPr="003534A2" w:rsidTr="00A47A52">
        <w:trPr>
          <w:gridAfter w:val="1"/>
          <w:wAfter w:w="55" w:type="dxa"/>
        </w:trPr>
        <w:tc>
          <w:tcPr>
            <w:tcW w:w="4820" w:type="dxa"/>
            <w:gridSpan w:val="2"/>
          </w:tcPr>
          <w:p w:rsidR="003534A2" w:rsidRPr="00CA32B7" w:rsidRDefault="003534A2" w:rsidP="00CA32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CA32B7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val="uk-UA" w:eastAsia="uk-UA"/>
              </w:rPr>
              <w:t xml:space="preserve">Про </w:t>
            </w:r>
            <w:r w:rsidR="0020166B" w:rsidRPr="00CA32B7">
              <w:rPr>
                <w:rFonts w:ascii="Times New Roman" w:eastAsia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  <w:lang w:val="uk-UA" w:eastAsia="uk-UA"/>
              </w:rPr>
              <w:t>оголошення Дня</w:t>
            </w:r>
            <w:r w:rsidRPr="00CA32B7">
              <w:rPr>
                <w:rFonts w:ascii="Times New Roman" w:eastAsia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  <w:lang w:val="uk-UA" w:eastAsia="uk-UA"/>
              </w:rPr>
              <w:t xml:space="preserve"> жалоби </w:t>
            </w:r>
            <w:r w:rsidR="002F64A5" w:rsidRPr="00CA32B7">
              <w:rPr>
                <w:rFonts w:ascii="Times New Roman" w:eastAsia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  <w:lang w:val="uk-UA" w:eastAsia="uk-UA"/>
              </w:rPr>
              <w:t xml:space="preserve">за </w:t>
            </w:r>
            <w:r w:rsidR="004325A6" w:rsidRPr="00CA32B7">
              <w:rPr>
                <w:rFonts w:ascii="Times New Roman" w:eastAsia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  <w:lang w:val="uk-UA" w:eastAsia="uk-UA"/>
              </w:rPr>
              <w:t xml:space="preserve"> </w:t>
            </w:r>
            <w:r w:rsidR="00422163" w:rsidRPr="00CA32B7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val="uk-UA" w:eastAsia="uk-UA"/>
              </w:rPr>
              <w:t xml:space="preserve">загиблим </w:t>
            </w:r>
            <w:r w:rsidR="00E82A9E" w:rsidRPr="00CA32B7">
              <w:rPr>
                <w:rFonts w:ascii="Times New Roman" w:eastAsia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  <w:lang w:val="uk-UA" w:eastAsia="uk-UA"/>
              </w:rPr>
              <w:t>військовослужбовцем</w:t>
            </w:r>
            <w:r w:rsidR="00CA32B7" w:rsidRPr="00CA32B7">
              <w:rPr>
                <w:rFonts w:ascii="Times New Roman" w:hAnsi="Times New Roman" w:cs="Times New Roman"/>
                <w:b/>
                <w:color w:val="171717" w:themeColor="background2" w:themeShade="1A"/>
                <w:sz w:val="24"/>
                <w:szCs w:val="24"/>
                <w:shd w:val="clear" w:color="auto" w:fill="FFFFFF"/>
              </w:rPr>
              <w:t xml:space="preserve"> ЛІТКЕВИЧЕМ </w:t>
            </w:r>
            <w:r w:rsidR="00CA32B7" w:rsidRPr="00CA32B7">
              <w:rPr>
                <w:rFonts w:ascii="Times New Roman" w:hAnsi="Times New Roman" w:cs="Times New Roman"/>
                <w:b/>
                <w:color w:val="171717" w:themeColor="background2" w:themeShade="1A"/>
                <w:sz w:val="24"/>
                <w:szCs w:val="24"/>
                <w:shd w:val="clear" w:color="auto" w:fill="FFFFFF"/>
                <w:lang w:val="uk-UA"/>
              </w:rPr>
              <w:t>Сергієм Миколайовичем</w:t>
            </w:r>
            <w:r w:rsidR="00CA32B7" w:rsidRPr="00CA32B7">
              <w:rPr>
                <w:rFonts w:ascii="Times New Roman" w:hAnsi="Times New Roman" w:cs="Times New Roman"/>
                <w:b/>
                <w:color w:val="171717" w:themeColor="background2" w:themeShade="1A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536" w:type="dxa"/>
            <w:gridSpan w:val="2"/>
          </w:tcPr>
          <w:p w:rsidR="003534A2" w:rsidRPr="003534A2" w:rsidRDefault="003534A2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p w:rsidR="003534A2" w:rsidRPr="003534A2" w:rsidRDefault="003534A2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:rsidR="003534A2" w:rsidRPr="00340813" w:rsidRDefault="00FB2B7C" w:rsidP="00340813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Відповідно до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пункту 20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частини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4 статті 42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9301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статті 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59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Закону України «Про місцеве самоврядування в Україні», з метою</w:t>
      </w:r>
      <w:r w:rsid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0830F9" w:rsidRP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належного вшанування пам’яті </w:t>
      </w:r>
      <w:r w:rsidR="001B3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загиблого </w:t>
      </w:r>
      <w:r w:rsidR="00E82A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військовослужбовця</w:t>
      </w:r>
      <w:r w:rsidR="00D04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CA3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ЛІТКЕВИЧА Сергія Миколайовича</w:t>
      </w:r>
      <w:r w:rsidR="00D04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3534A2" w:rsidRPr="003534A2" w:rsidRDefault="003534A2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1. Оголосити в Роменській м</w:t>
      </w:r>
      <w:r w:rsidR="008E7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іській територіальній громаді </w:t>
      </w:r>
      <w:r w:rsidR="00CA3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14 лютого</w:t>
      </w:r>
      <w:r w:rsidR="005A6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2026</w:t>
      </w:r>
      <w:r w:rsidR="0051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року Днем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жалоби.</w:t>
      </w:r>
    </w:p>
    <w:p w:rsidR="004D4C73" w:rsidRPr="00CA32B7" w:rsidRDefault="002216E2" w:rsidP="00153C79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2. На знак скорботи за загиблим</w:t>
      </w:r>
      <w:r w:rsidR="000830F9"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E82A9E"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захисником України</w:t>
      </w:r>
      <w:r w:rsidR="00CA32B7" w:rsidRPr="00CA32B7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  <w:shd w:val="clear" w:color="auto" w:fill="FFFFFF"/>
        </w:rPr>
        <w:t xml:space="preserve"> </w:t>
      </w:r>
      <w:r w:rsidR="00CA32B7" w:rsidRPr="00CA32B7">
        <w:rPr>
          <w:rFonts w:ascii="Times New Roman" w:hAnsi="Times New Roman" w:cs="Times New Roman"/>
          <w:color w:val="171717" w:themeColor="background2" w:themeShade="1A"/>
          <w:sz w:val="24"/>
          <w:szCs w:val="24"/>
          <w:shd w:val="clear" w:color="auto" w:fill="FFFFFF"/>
        </w:rPr>
        <w:t xml:space="preserve">ЛІТКЕВИЧЕМ </w:t>
      </w:r>
      <w:proofErr w:type="spellStart"/>
      <w:r w:rsidR="00CA32B7" w:rsidRPr="00CA32B7">
        <w:rPr>
          <w:rFonts w:ascii="Times New Roman" w:hAnsi="Times New Roman" w:cs="Times New Roman"/>
          <w:color w:val="171717" w:themeColor="background2" w:themeShade="1A"/>
          <w:sz w:val="24"/>
          <w:szCs w:val="24"/>
          <w:shd w:val="clear" w:color="auto" w:fill="FFFFFF"/>
        </w:rPr>
        <w:t>Сергієм</w:t>
      </w:r>
      <w:proofErr w:type="spellEnd"/>
      <w:r w:rsidR="00CA32B7" w:rsidRPr="00CA32B7">
        <w:rPr>
          <w:rFonts w:ascii="Times New Roman" w:hAnsi="Times New Roman" w:cs="Times New Roman"/>
          <w:color w:val="171717" w:themeColor="background2" w:themeShade="1A"/>
          <w:sz w:val="24"/>
          <w:szCs w:val="24"/>
          <w:shd w:val="clear" w:color="auto" w:fill="FFFFFF"/>
        </w:rPr>
        <w:t xml:space="preserve"> Миколайовичем</w:t>
      </w:r>
      <w:r w:rsidR="00D04338" w:rsidRPr="00CA3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1)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приспу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стити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Державн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і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A75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рапор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України з чорною стрічкою на адміністра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тивних 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будівлях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міської ради та її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виконавчих органів, підприємств, установ та організацій,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розміщених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на території громади;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2)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касувати проведення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 громаді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розважально-концертних заходів, внести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зміни до програм радіо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передач на місцевому каналі;</w:t>
      </w:r>
    </w:p>
    <w:p w:rsidR="00C67581" w:rsidRPr="003534A2" w:rsidRDefault="00014C7F" w:rsidP="00C6758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3) з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аборонити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звучання розважальної музики у закладах торгівлі, ресторанного господарства та </w:t>
      </w:r>
      <w:r w:rsidR="00FF1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у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громадському транспорті.</w:t>
      </w:r>
    </w:p>
    <w:p w:rsidR="003534A2" w:rsidRPr="003534A2" w:rsidRDefault="000F7E6E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. Контроль за виконанням цього розпорядження залишаю за собою.</w:t>
      </w:r>
    </w:p>
    <w:p w:rsidR="003534A2" w:rsidRPr="003534A2" w:rsidRDefault="003534A2" w:rsidP="003534A2">
      <w:pPr>
        <w:spacing w:after="120" w:line="276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:rsidR="00FD0151" w:rsidRPr="003201C1" w:rsidRDefault="00D118ED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Міський голова</w:t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8A3888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8A3888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Олег СТОГНІЙ</w:t>
      </w:r>
    </w:p>
    <w:sectPr w:rsidR="00FD0151" w:rsidRPr="003201C1" w:rsidSect="00FB2B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B9"/>
    <w:rsid w:val="00014C7F"/>
    <w:rsid w:val="00040EA5"/>
    <w:rsid w:val="00042A94"/>
    <w:rsid w:val="00045A2F"/>
    <w:rsid w:val="000830F9"/>
    <w:rsid w:val="00094596"/>
    <w:rsid w:val="000B2989"/>
    <w:rsid w:val="000F7E6E"/>
    <w:rsid w:val="001432FA"/>
    <w:rsid w:val="00153C79"/>
    <w:rsid w:val="001B3005"/>
    <w:rsid w:val="001C3987"/>
    <w:rsid w:val="001C693F"/>
    <w:rsid w:val="001E4C1A"/>
    <w:rsid w:val="0020166B"/>
    <w:rsid w:val="002216E2"/>
    <w:rsid w:val="00244237"/>
    <w:rsid w:val="00256CD0"/>
    <w:rsid w:val="002C7921"/>
    <w:rsid w:val="002F64A5"/>
    <w:rsid w:val="00306358"/>
    <w:rsid w:val="00314BC5"/>
    <w:rsid w:val="003201C1"/>
    <w:rsid w:val="00340813"/>
    <w:rsid w:val="003534A2"/>
    <w:rsid w:val="003631F3"/>
    <w:rsid w:val="003A75AC"/>
    <w:rsid w:val="003D4435"/>
    <w:rsid w:val="003D6269"/>
    <w:rsid w:val="00422163"/>
    <w:rsid w:val="004325A6"/>
    <w:rsid w:val="004D4C73"/>
    <w:rsid w:val="00510DE8"/>
    <w:rsid w:val="005A4E7C"/>
    <w:rsid w:val="005A6C6B"/>
    <w:rsid w:val="00623D33"/>
    <w:rsid w:val="006323A8"/>
    <w:rsid w:val="00672728"/>
    <w:rsid w:val="006B0182"/>
    <w:rsid w:val="006B1FC5"/>
    <w:rsid w:val="006C03D0"/>
    <w:rsid w:val="006C51B9"/>
    <w:rsid w:val="006E1E37"/>
    <w:rsid w:val="007221AB"/>
    <w:rsid w:val="00735F50"/>
    <w:rsid w:val="007448B2"/>
    <w:rsid w:val="00775451"/>
    <w:rsid w:val="007A156B"/>
    <w:rsid w:val="007A1CD1"/>
    <w:rsid w:val="008431CB"/>
    <w:rsid w:val="00846BC1"/>
    <w:rsid w:val="008771CF"/>
    <w:rsid w:val="00881BDA"/>
    <w:rsid w:val="008933DE"/>
    <w:rsid w:val="008A3888"/>
    <w:rsid w:val="008E7DEA"/>
    <w:rsid w:val="008F4F50"/>
    <w:rsid w:val="00906F4E"/>
    <w:rsid w:val="00930150"/>
    <w:rsid w:val="0094356A"/>
    <w:rsid w:val="00A41518"/>
    <w:rsid w:val="00A434AB"/>
    <w:rsid w:val="00A44FCF"/>
    <w:rsid w:val="00A47A52"/>
    <w:rsid w:val="00A63457"/>
    <w:rsid w:val="00A91AD4"/>
    <w:rsid w:val="00B3537F"/>
    <w:rsid w:val="00B80AB7"/>
    <w:rsid w:val="00BC23D3"/>
    <w:rsid w:val="00C36D40"/>
    <w:rsid w:val="00C51E1E"/>
    <w:rsid w:val="00C67581"/>
    <w:rsid w:val="00C964E0"/>
    <w:rsid w:val="00CA32B7"/>
    <w:rsid w:val="00CD45C3"/>
    <w:rsid w:val="00D04338"/>
    <w:rsid w:val="00D118ED"/>
    <w:rsid w:val="00D83464"/>
    <w:rsid w:val="00E32D40"/>
    <w:rsid w:val="00E46A73"/>
    <w:rsid w:val="00E5796E"/>
    <w:rsid w:val="00E666E6"/>
    <w:rsid w:val="00E82A9E"/>
    <w:rsid w:val="00EA790D"/>
    <w:rsid w:val="00EB19FE"/>
    <w:rsid w:val="00F4232A"/>
    <w:rsid w:val="00F87A8B"/>
    <w:rsid w:val="00F930E0"/>
    <w:rsid w:val="00FB2B7C"/>
    <w:rsid w:val="00FD0151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0D796-9633-4AF1-A2C5-284951ED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345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3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63457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47F15-C74B-4685-9052-11CD94A63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723</Words>
  <Characters>413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UserF</dc:creator>
  <cp:lastModifiedBy>15--Koftyn</cp:lastModifiedBy>
  <cp:revision>2</cp:revision>
  <cp:lastPrinted>2023-12-20T15:59:00Z</cp:lastPrinted>
  <dcterms:created xsi:type="dcterms:W3CDTF">2026-02-16T06:09:00Z</dcterms:created>
  <dcterms:modified xsi:type="dcterms:W3CDTF">2026-02-16T06:09:00Z</dcterms:modified>
</cp:coreProperties>
</file>