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B4" w:rsidRPr="005B7FB5" w:rsidRDefault="00FB7CB4" w:rsidP="00380882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5B7FB5">
        <w:rPr>
          <w:b/>
          <w:color w:val="000000"/>
          <w:sz w:val="24"/>
          <w:lang w:eastAsia="zh-CN"/>
        </w:rPr>
        <w:t>ПРОЄКТ РІШЕННЯ</w:t>
      </w:r>
    </w:p>
    <w:p w:rsidR="00FB7CB4" w:rsidRPr="005B7FB5" w:rsidRDefault="00FB7CB4" w:rsidP="00FB7CB4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5B7FB5">
        <w:rPr>
          <w:b/>
          <w:color w:val="000000"/>
          <w:sz w:val="24"/>
          <w:lang w:eastAsia="zh-CN"/>
        </w:rPr>
        <w:t>РОМЕНСЬКОЇ МІСЬКОЇ РАДИ СУМСЬКОЇ ОБЛАСТІ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D56686" w:rsidTr="00DC4841">
        <w:tc>
          <w:tcPr>
            <w:tcW w:w="3190" w:type="dxa"/>
            <w:hideMark/>
          </w:tcPr>
          <w:p w:rsidR="00125894" w:rsidRPr="00D56686" w:rsidRDefault="009915C5" w:rsidP="00957BA2">
            <w:pPr>
              <w:spacing w:before="120"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20</w:t>
            </w:r>
            <w:r w:rsidR="00DA5301">
              <w:rPr>
                <w:rFonts w:eastAsia="Calibri"/>
                <w:b/>
                <w:sz w:val="24"/>
                <w:lang w:eastAsia="en-US"/>
              </w:rPr>
              <w:t>.02</w:t>
            </w:r>
            <w:r w:rsidR="00FD23B1">
              <w:rPr>
                <w:rFonts w:eastAsia="Calibri"/>
                <w:b/>
                <w:sz w:val="24"/>
                <w:lang w:eastAsia="en-US"/>
              </w:rPr>
              <w:t>.2026</w:t>
            </w:r>
          </w:p>
        </w:tc>
        <w:tc>
          <w:tcPr>
            <w:tcW w:w="3190" w:type="dxa"/>
            <w:hideMark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56686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724603" w:rsidRDefault="00E571B9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t xml:space="preserve">Про внесення змін до </w:t>
      </w:r>
      <w:r w:rsidR="00724603" w:rsidRPr="00724603">
        <w:rPr>
          <w:b/>
          <w:color w:val="000000"/>
          <w:position w:val="-1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A106F4">
        <w:rPr>
          <w:b/>
          <w:color w:val="000000"/>
          <w:position w:val="-1"/>
          <w:sz w:val="24"/>
        </w:rPr>
        <w:t>Роменської міської ради» на 2026</w:t>
      </w:r>
      <w:r w:rsidR="00724603" w:rsidRPr="00724603">
        <w:rPr>
          <w:b/>
          <w:color w:val="000000"/>
          <w:position w:val="-1"/>
          <w:sz w:val="24"/>
        </w:rPr>
        <w:t xml:space="preserve"> рік</w:t>
      </w:r>
    </w:p>
    <w:p w:rsidR="00E571B9" w:rsidRPr="00724603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ind w:firstLine="567"/>
        <w:jc w:val="both"/>
        <w:textDirection w:val="btLr"/>
        <w:rPr>
          <w:bCs/>
          <w:sz w:val="24"/>
          <w:lang w:eastAsia="en-US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</w:t>
      </w:r>
      <w:r w:rsidRPr="00F2678F">
        <w:rPr>
          <w:sz w:val="24"/>
        </w:rPr>
        <w:t xml:space="preserve">затвердження переліку послуг, що становлять загальний економічний інтерес», </w:t>
      </w:r>
      <w:r w:rsidRPr="00F2678F">
        <w:rPr>
          <w:bCs/>
          <w:sz w:val="24"/>
          <w:lang w:eastAsia="en-US"/>
        </w:rPr>
        <w:t>враховуючи лист директора комунального підприємства «Комбінат комунальних підприємств» Роменської міської ради»</w:t>
      </w:r>
      <w:r w:rsidR="001C595B">
        <w:rPr>
          <w:bCs/>
          <w:sz w:val="24"/>
          <w:lang w:eastAsia="en-US"/>
        </w:rPr>
        <w:t xml:space="preserve"> № 34  від 06.02</w:t>
      </w:r>
      <w:r w:rsidR="000848D2">
        <w:rPr>
          <w:bCs/>
          <w:sz w:val="24"/>
          <w:lang w:eastAsia="en-US"/>
        </w:rPr>
        <w:t>.2026</w:t>
      </w:r>
      <w:r w:rsidRPr="00F2678F">
        <w:rPr>
          <w:bCs/>
          <w:sz w:val="24"/>
          <w:lang w:eastAsia="en-US"/>
        </w:rPr>
        <w:t>, протоколу чергових зборів нагля</w:t>
      </w:r>
      <w:r w:rsidR="000848D2">
        <w:rPr>
          <w:bCs/>
          <w:sz w:val="24"/>
          <w:lang w:eastAsia="en-US"/>
        </w:rPr>
        <w:t>дової ради від 24.11.20</w:t>
      </w:r>
      <w:r w:rsidR="001C595B">
        <w:rPr>
          <w:bCs/>
          <w:sz w:val="24"/>
          <w:lang w:eastAsia="en-US"/>
        </w:rPr>
        <w:t>25 № 6</w:t>
      </w:r>
      <w:r w:rsidRPr="00F2678F">
        <w:rPr>
          <w:bCs/>
          <w:sz w:val="24"/>
          <w:lang w:eastAsia="en-US"/>
        </w:rPr>
        <w:t>, з метою створення умов для реалізації якісних послуг суб’єктам господарювання</w:t>
      </w:r>
      <w:r w:rsidRPr="00724603">
        <w:rPr>
          <w:bCs/>
          <w:sz w:val="24"/>
          <w:lang w:eastAsia="en-US"/>
        </w:rPr>
        <w:t xml:space="preserve"> та населенню, сприяння поліпшенню фінансово-господа</w:t>
      </w:r>
      <w:r w:rsidR="006B10B4">
        <w:rPr>
          <w:bCs/>
          <w:sz w:val="24"/>
          <w:lang w:eastAsia="en-US"/>
        </w:rPr>
        <w:t>рської діяльності підприємства</w:t>
      </w:r>
    </w:p>
    <w:p w:rsidR="00E571B9" w:rsidRPr="00F45F6E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textDirection w:val="btLr"/>
        <w:rPr>
          <w:bCs/>
          <w:sz w:val="24"/>
          <w:lang w:eastAsia="en-US"/>
        </w:rPr>
      </w:pPr>
      <w:r w:rsidRPr="00F45F6E">
        <w:rPr>
          <w:bCs/>
          <w:sz w:val="24"/>
          <w:lang w:eastAsia="en-US"/>
        </w:rPr>
        <w:t>МІСЬКА РАДА ВИРІШИЛА:</w:t>
      </w:r>
    </w:p>
    <w:p w:rsidR="00E571B9" w:rsidRPr="00F45F6E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proofErr w:type="spellStart"/>
      <w:r w:rsidRPr="00F45F6E">
        <w:rPr>
          <w:color w:val="000000"/>
          <w:sz w:val="24"/>
        </w:rPr>
        <w:t>Внести</w:t>
      </w:r>
      <w:proofErr w:type="spellEnd"/>
      <w:r w:rsidRPr="00F45F6E">
        <w:rPr>
          <w:color w:val="000000"/>
          <w:sz w:val="24"/>
        </w:rPr>
        <w:t xml:space="preserve"> такі зміни до Програми фінансової підтримки Комунального підприємства «Комбінат Комунальних підприємств» </w:t>
      </w:r>
      <w:r w:rsidR="006B10B4">
        <w:rPr>
          <w:color w:val="000000"/>
          <w:sz w:val="24"/>
        </w:rPr>
        <w:t>Роменської міської ради» на 2026</w:t>
      </w:r>
      <w:r w:rsidRPr="00F45F6E">
        <w:rPr>
          <w:color w:val="000000"/>
          <w:sz w:val="24"/>
        </w:rPr>
        <w:t xml:space="preserve"> рік, затвердженої ріше</w:t>
      </w:r>
      <w:r w:rsidR="00BF7C46">
        <w:rPr>
          <w:color w:val="000000"/>
          <w:sz w:val="24"/>
        </w:rPr>
        <w:t>нням міської ради від 26</w:t>
      </w:r>
      <w:r w:rsidR="006B10B4">
        <w:rPr>
          <w:color w:val="000000"/>
          <w:sz w:val="24"/>
        </w:rPr>
        <w:t>.11.202</w:t>
      </w:r>
      <w:r w:rsidR="001B125F">
        <w:rPr>
          <w:color w:val="000000"/>
          <w:sz w:val="24"/>
        </w:rPr>
        <w:t>5</w:t>
      </w:r>
      <w:r w:rsidRPr="00F45F6E">
        <w:rPr>
          <w:color w:val="000000"/>
          <w:sz w:val="24"/>
        </w:rPr>
        <w:t xml:space="preserve"> (далі – Програма):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>1) викласти Паспорт Програми у такій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E571B9" w:rsidTr="00DF63DD">
        <w:trPr>
          <w:trHeight w:val="322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№ з/п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Параметри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Зміст</w:t>
            </w:r>
          </w:p>
        </w:tc>
      </w:tr>
      <w:tr w:rsidR="00E571B9" w:rsidTr="00DF63DD">
        <w:trPr>
          <w:trHeight w:val="508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1.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Роменська міська рада</w:t>
            </w:r>
          </w:p>
        </w:tc>
      </w:tr>
      <w:tr w:rsidR="00E571B9" w:rsidTr="00DF63DD">
        <w:trPr>
          <w:trHeight w:val="79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keepNext/>
              <w:jc w:val="both"/>
              <w:rPr>
                <w:sz w:val="24"/>
              </w:rPr>
            </w:pPr>
            <w:r w:rsidRPr="00376236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E571B9" w:rsidTr="00DF63DD">
        <w:trPr>
          <w:trHeight w:val="525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3.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Розробник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E571B9" w:rsidTr="00DF63DD">
        <w:trPr>
          <w:trHeight w:val="130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4. 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Відповідальний виконавець</w:t>
            </w:r>
          </w:p>
        </w:tc>
        <w:tc>
          <w:tcPr>
            <w:tcW w:w="5022" w:type="dxa"/>
          </w:tcPr>
          <w:p w:rsidR="00E571B9" w:rsidRPr="00C93765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Комунальне підприємство «Комбінат комунальних підприємств» Роменської міської ради»</w:t>
            </w:r>
          </w:p>
        </w:tc>
      </w:tr>
      <w:tr w:rsidR="00E571B9" w:rsidTr="00DF63DD">
        <w:trPr>
          <w:trHeight w:val="322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5.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Термін реалізації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202</w:t>
            </w:r>
            <w:r w:rsidR="00665C44">
              <w:rPr>
                <w:sz w:val="24"/>
              </w:rPr>
              <w:t>6</w:t>
            </w:r>
            <w:r w:rsidRPr="00376236">
              <w:rPr>
                <w:sz w:val="24"/>
              </w:rPr>
              <w:t xml:space="preserve"> рік</w:t>
            </w:r>
          </w:p>
        </w:tc>
      </w:tr>
      <w:tr w:rsidR="00E571B9" w:rsidTr="00DF63DD">
        <w:trPr>
          <w:trHeight w:val="41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6.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Бюджет Роменської міської територіальної громади</w:t>
            </w:r>
          </w:p>
        </w:tc>
      </w:tr>
      <w:tr w:rsidR="00E571B9" w:rsidTr="00DF63DD">
        <w:trPr>
          <w:trHeight w:val="89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ind w:left="23"/>
              <w:rPr>
                <w:sz w:val="24"/>
                <w:lang w:eastAsia="en-US"/>
              </w:rPr>
            </w:pPr>
            <w:r w:rsidRPr="00376236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376236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022" w:type="dxa"/>
          </w:tcPr>
          <w:p w:rsidR="00E571B9" w:rsidRPr="00622BA3" w:rsidRDefault="00E571B9" w:rsidP="00DF63DD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</w:p>
          <w:p w:rsidR="00E571B9" w:rsidRPr="00622BA3" w:rsidRDefault="009915C5" w:rsidP="00665C44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  <w:lang w:val="ru-RU"/>
              </w:rPr>
              <w:t>2 5</w:t>
            </w:r>
            <w:r w:rsidR="00665C44">
              <w:rPr>
                <w:iCs/>
                <w:sz w:val="24"/>
                <w:lang w:val="ru-RU"/>
              </w:rPr>
              <w:t>00,0</w:t>
            </w:r>
            <w:r w:rsidR="00E571B9">
              <w:rPr>
                <w:iCs/>
                <w:sz w:val="24"/>
                <w:lang w:val="ru-RU"/>
              </w:rPr>
              <w:t xml:space="preserve">00 </w:t>
            </w:r>
            <w:proofErr w:type="spellStart"/>
            <w:r w:rsidR="00E571B9" w:rsidRPr="00622BA3">
              <w:rPr>
                <w:sz w:val="24"/>
              </w:rPr>
              <w:t>тиc</w:t>
            </w:r>
            <w:proofErr w:type="spellEnd"/>
            <w:r w:rsidR="00E571B9" w:rsidRPr="00622BA3">
              <w:rPr>
                <w:sz w:val="24"/>
              </w:rPr>
              <w:t>. грн</w:t>
            </w:r>
          </w:p>
        </w:tc>
      </w:tr>
      <w:tr w:rsidR="00E571B9" w:rsidTr="00DF63DD">
        <w:trPr>
          <w:trHeight w:val="557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7.1.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ind w:left="2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коштів Б</w:t>
            </w:r>
            <w:r w:rsidRPr="00376236">
              <w:rPr>
                <w:sz w:val="24"/>
                <w:lang w:eastAsia="en-US"/>
              </w:rPr>
              <w:t>юджету Роменської міської територіальної громади</w:t>
            </w:r>
          </w:p>
        </w:tc>
        <w:tc>
          <w:tcPr>
            <w:tcW w:w="5022" w:type="dxa"/>
            <w:vAlign w:val="center"/>
          </w:tcPr>
          <w:p w:rsidR="00E571B9" w:rsidRPr="00622BA3" w:rsidRDefault="009915C5" w:rsidP="00DF63DD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  <w:lang w:val="ru-RU"/>
              </w:rPr>
              <w:t>2 5</w:t>
            </w:r>
            <w:r w:rsidR="00665C44" w:rsidRPr="00665C44">
              <w:rPr>
                <w:iCs/>
                <w:sz w:val="24"/>
                <w:lang w:val="ru-RU"/>
              </w:rPr>
              <w:t xml:space="preserve">00,000 </w:t>
            </w:r>
            <w:proofErr w:type="spellStart"/>
            <w:r w:rsidR="00E571B9" w:rsidRPr="00622BA3">
              <w:rPr>
                <w:iCs/>
                <w:sz w:val="24"/>
              </w:rPr>
              <w:t>тиc</w:t>
            </w:r>
            <w:proofErr w:type="spellEnd"/>
            <w:r w:rsidR="00E571B9" w:rsidRPr="00622BA3">
              <w:rPr>
                <w:iCs/>
                <w:sz w:val="24"/>
              </w:rPr>
              <w:t>. грн</w:t>
            </w:r>
          </w:p>
        </w:tc>
      </w:tr>
      <w:tr w:rsidR="00E571B9" w:rsidTr="00DF63DD">
        <w:trPr>
          <w:trHeight w:val="143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7.2.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коштів інших Б</w:t>
            </w:r>
            <w:r w:rsidRPr="00376236">
              <w:rPr>
                <w:sz w:val="24"/>
              </w:rPr>
              <w:t>юджетів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0,0 тис. грн</w:t>
            </w:r>
          </w:p>
        </w:tc>
      </w:tr>
    </w:tbl>
    <w:p w:rsidR="00E571B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</w:p>
    <w:p w:rsidR="00E571B9" w:rsidRPr="00EE74E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  <w:r w:rsidRPr="00EE74E9">
        <w:rPr>
          <w:sz w:val="24"/>
        </w:rPr>
        <w:lastRenderedPageBreak/>
        <w:t xml:space="preserve">2) викласти додаток «Перелік заходів та обсяги фінансування </w:t>
      </w:r>
      <w:r w:rsidRPr="00EE74E9">
        <w:rPr>
          <w:color w:val="000000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665C44">
        <w:rPr>
          <w:color w:val="000000"/>
          <w:sz w:val="24"/>
        </w:rPr>
        <w:t>Роменської міської ради» на 2026</w:t>
      </w:r>
      <w:r w:rsidRPr="00EE74E9">
        <w:rPr>
          <w:color w:val="000000"/>
          <w:sz w:val="24"/>
        </w:rPr>
        <w:t xml:space="preserve"> рік</w:t>
      </w:r>
      <w:r w:rsidRPr="00EE74E9">
        <w:rPr>
          <w:sz w:val="24"/>
        </w:rPr>
        <w:t>» у новій редакції згідно з додатком до цього рішення.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</w:p>
    <w:p w:rsidR="00E571B9" w:rsidRPr="00D56686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FB7CB4" w:rsidRPr="005B7FB5" w:rsidRDefault="00FB7CB4" w:rsidP="00FB7CB4">
      <w:pPr>
        <w:suppressAutoHyphens/>
        <w:ind w:leftChars="-1" w:left="-1" w:hangingChars="1" w:hanging="2"/>
        <w:jc w:val="both"/>
        <w:textAlignment w:val="top"/>
        <w:outlineLvl w:val="0"/>
        <w:rPr>
          <w:rFonts w:cs="Calibri"/>
          <w:position w:val="-1"/>
          <w:sz w:val="24"/>
          <w:lang w:eastAsia="zh-CN"/>
        </w:rPr>
      </w:pPr>
      <w:r w:rsidRPr="005B7FB5">
        <w:rPr>
          <w:rFonts w:cs="Calibri"/>
          <w:b/>
          <w:position w:val="-1"/>
          <w:sz w:val="24"/>
          <w:lang w:eastAsia="zh-CN"/>
        </w:rPr>
        <w:t xml:space="preserve">Розробник проєкту: </w:t>
      </w:r>
      <w:r w:rsidRPr="005B7FB5">
        <w:rPr>
          <w:rFonts w:cs="Calibri"/>
          <w:position w:val="-1"/>
          <w:sz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FB7CB4" w:rsidRPr="005B7FB5" w:rsidRDefault="00FB7CB4" w:rsidP="00FB7CB4">
      <w:pPr>
        <w:suppressAutoHyphens/>
        <w:ind w:leftChars="-1" w:left="-1" w:hangingChars="1" w:hanging="2"/>
        <w:jc w:val="both"/>
        <w:textAlignment w:val="top"/>
        <w:outlineLvl w:val="0"/>
        <w:rPr>
          <w:rFonts w:cs="Calibri"/>
          <w:position w:val="-1"/>
          <w:sz w:val="24"/>
          <w:lang w:eastAsia="zh-CN"/>
        </w:rPr>
      </w:pPr>
      <w:r w:rsidRPr="005B7FB5">
        <w:rPr>
          <w:rFonts w:cs="Calibri"/>
          <w:b/>
          <w:position w:val="-1"/>
          <w:sz w:val="24"/>
          <w:lang w:eastAsia="zh-CN"/>
        </w:rPr>
        <w:t xml:space="preserve">Пропозиції та зауваження </w:t>
      </w:r>
      <w:r w:rsidRPr="005B7FB5">
        <w:rPr>
          <w:rFonts w:cs="Calibri"/>
          <w:position w:val="-1"/>
          <w:sz w:val="24"/>
          <w:lang w:eastAsia="zh-CN"/>
        </w:rPr>
        <w:t>приймаються за телефоном 5-43-02 або на електронну адресу zhkg@romny-vk.gov.ua</w:t>
      </w: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5276DB" w:rsidRDefault="005276DB" w:rsidP="00E571B9">
      <w:pPr>
        <w:spacing w:line="276" w:lineRule="auto"/>
        <w:rPr>
          <w:sz w:val="24"/>
        </w:rPr>
      </w:pPr>
    </w:p>
    <w:p w:rsidR="005276DB" w:rsidRDefault="005276DB" w:rsidP="00E571B9">
      <w:pPr>
        <w:spacing w:line="276" w:lineRule="auto"/>
        <w:rPr>
          <w:sz w:val="24"/>
        </w:rPr>
      </w:pPr>
    </w:p>
    <w:p w:rsidR="005276DB" w:rsidRDefault="005276DB" w:rsidP="00E571B9">
      <w:pPr>
        <w:spacing w:line="276" w:lineRule="auto"/>
        <w:rPr>
          <w:sz w:val="24"/>
        </w:rPr>
      </w:pPr>
    </w:p>
    <w:p w:rsidR="005276DB" w:rsidRDefault="005276DB" w:rsidP="00E571B9">
      <w:pPr>
        <w:spacing w:line="276" w:lineRule="auto"/>
        <w:rPr>
          <w:sz w:val="24"/>
        </w:rPr>
      </w:pPr>
      <w:bookmarkStart w:id="0" w:name="_GoBack"/>
      <w:bookmarkEnd w:id="0"/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4F4653" w:rsidRDefault="004F4653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uppressAutoHyphens/>
        <w:spacing w:line="276" w:lineRule="auto"/>
        <w:ind w:leftChars="-1" w:left="-3" w:right="-143" w:firstLineChars="2118" w:firstLine="5103"/>
        <w:textDirection w:val="btLr"/>
        <w:textAlignment w:val="top"/>
        <w:outlineLvl w:val="0"/>
        <w:rPr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lastRenderedPageBreak/>
        <w:t xml:space="preserve">                          </w:t>
      </w:r>
      <w:r w:rsidRPr="00D56686">
        <w:rPr>
          <w:b/>
          <w:color w:val="000000"/>
          <w:position w:val="-1"/>
          <w:sz w:val="24"/>
        </w:rPr>
        <w:t xml:space="preserve">Додаток 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t xml:space="preserve">                 </w:t>
      </w:r>
      <w:r w:rsidRPr="00D56686">
        <w:rPr>
          <w:b/>
          <w:color w:val="000000"/>
          <w:position w:val="-1"/>
          <w:sz w:val="24"/>
        </w:rPr>
        <w:t xml:space="preserve">до </w:t>
      </w:r>
      <w:r>
        <w:rPr>
          <w:b/>
          <w:color w:val="000000"/>
          <w:position w:val="-1"/>
          <w:sz w:val="24"/>
        </w:rPr>
        <w:t xml:space="preserve">рішення міської ради </w:t>
      </w: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textDirection w:val="btLr"/>
        <w:textAlignment w:val="top"/>
        <w:outlineLvl w:val="0"/>
        <w:rPr>
          <w:b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t xml:space="preserve">                          </w:t>
      </w:r>
      <w:r>
        <w:rPr>
          <w:b/>
          <w:color w:val="000000"/>
          <w:position w:val="-1"/>
          <w:sz w:val="24"/>
        </w:rPr>
        <w:t xml:space="preserve">від </w:t>
      </w:r>
      <w:r w:rsidR="009915C5">
        <w:rPr>
          <w:b/>
          <w:color w:val="000000"/>
          <w:position w:val="-1"/>
          <w:sz w:val="24"/>
          <w:lang w:val="ru-RU"/>
        </w:rPr>
        <w:t>20</w:t>
      </w:r>
      <w:r w:rsidR="009915C5">
        <w:rPr>
          <w:b/>
          <w:color w:val="000000"/>
          <w:position w:val="-1"/>
          <w:sz w:val="24"/>
        </w:rPr>
        <w:t>.02</w:t>
      </w:r>
      <w:r w:rsidR="00665C44">
        <w:rPr>
          <w:b/>
          <w:color w:val="000000"/>
          <w:position w:val="-1"/>
          <w:sz w:val="24"/>
        </w:rPr>
        <w:t>.2026</w:t>
      </w: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E571B9" w:rsidRPr="00C93765" w:rsidRDefault="00E571B9" w:rsidP="00E571B9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Перелік заходів та обсяги фінансування</w:t>
      </w:r>
    </w:p>
    <w:p w:rsidR="00E571B9" w:rsidRPr="00C93765" w:rsidRDefault="00E571B9" w:rsidP="00E571B9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Програми фінансової підтримки Комунального підприємства «Комбінат комунальних підприємств»</w:t>
      </w:r>
      <w:r>
        <w:rPr>
          <w:b/>
          <w:sz w:val="24"/>
        </w:rPr>
        <w:t xml:space="preserve"> </w:t>
      </w:r>
      <w:r w:rsidR="00665C44">
        <w:rPr>
          <w:b/>
          <w:sz w:val="24"/>
        </w:rPr>
        <w:t xml:space="preserve">Роменської міської ради» на 2026 </w:t>
      </w:r>
      <w:r w:rsidRPr="00C93765">
        <w:rPr>
          <w:b/>
          <w:sz w:val="24"/>
        </w:rPr>
        <w:t xml:space="preserve"> рік</w:t>
      </w:r>
    </w:p>
    <w:p w:rsidR="00E571B9" w:rsidRPr="00D05203" w:rsidRDefault="00E571B9" w:rsidP="00E571B9">
      <w:pPr>
        <w:ind w:hanging="2"/>
        <w:jc w:val="center"/>
        <w:rPr>
          <w:bCs/>
          <w:sz w:val="24"/>
        </w:rPr>
      </w:pPr>
      <w:r w:rsidRPr="00D05203">
        <w:rPr>
          <w:bCs/>
          <w:sz w:val="24"/>
        </w:rPr>
        <w:t>(в новій редакції)</w:t>
      </w:r>
    </w:p>
    <w:p w:rsidR="00E571B9" w:rsidRPr="00D56686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431"/>
        <w:gridCol w:w="3685"/>
        <w:gridCol w:w="2126"/>
      </w:tblGrid>
      <w:tr w:rsidR="00E571B9" w:rsidRPr="00D56686" w:rsidTr="00DF63DD">
        <w:trPr>
          <w:trHeight w:val="890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№ з/п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right="-108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Напрямок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Заходи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Обсяги фінансування, тис. грн</w:t>
            </w:r>
          </w:p>
        </w:tc>
      </w:tr>
      <w:tr w:rsidR="00E571B9" w:rsidRPr="00D56686" w:rsidTr="00DF63DD">
        <w:trPr>
          <w:trHeight w:val="373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bookmarkStart w:id="1" w:name="_Hlk195777277"/>
            <w:r w:rsidRPr="00D56686">
              <w:rPr>
                <w:rFonts w:eastAsia="Calibri"/>
                <w:position w:val="-1"/>
                <w:sz w:val="24"/>
                <w:lang w:eastAsia="en-US"/>
              </w:rPr>
              <w:t>Фінансова підтримка КП «Комбінат комунальних підприємств» РМР»</w:t>
            </w:r>
          </w:p>
          <w:bookmarkEnd w:id="1"/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="-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1) заробітна плата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9" w:rsidRPr="00D56686" w:rsidRDefault="00665C44" w:rsidP="00DF63DD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328,000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</w:rPr>
              <w:t>2) нарахування на оплату праці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665C44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72,000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 w:rsidRPr="00D56686">
              <w:rPr>
                <w:rFonts w:eastAsia="Calibri"/>
                <w:position w:val="-1"/>
                <w:sz w:val="24"/>
              </w:rPr>
              <w:t xml:space="preserve">3) </w:t>
            </w:r>
            <w:r w:rsidR="00665C44" w:rsidRPr="00C93765">
              <w:rPr>
                <w:sz w:val="24"/>
              </w:rPr>
              <w:t>придбання паливно-мастильних матеріалів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A669A" w:rsidP="00665C44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1 7</w:t>
            </w:r>
            <w:r w:rsidR="00665C44">
              <w:rPr>
                <w:rFonts w:eastAsia="Calibri"/>
                <w:position w:val="-1"/>
                <w:sz w:val="24"/>
                <w:lang w:eastAsia="en-US"/>
              </w:rPr>
              <w:t>0</w:t>
            </w:r>
            <w:r w:rsidR="00E571B9" w:rsidRPr="00D56686">
              <w:rPr>
                <w:rFonts w:eastAsia="Calibri"/>
                <w:position w:val="-1"/>
                <w:sz w:val="24"/>
                <w:lang w:eastAsia="en-US"/>
              </w:rPr>
              <w:t>0,000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>
              <w:rPr>
                <w:rFonts w:eastAsia="Calibri"/>
                <w:position w:val="-1"/>
                <w:sz w:val="24"/>
              </w:rPr>
              <w:t xml:space="preserve">4) </w:t>
            </w:r>
            <w:r w:rsidR="00665C44" w:rsidRPr="00D56686">
              <w:rPr>
                <w:rFonts w:eastAsia="Calibri"/>
                <w:position w:val="-1"/>
                <w:sz w:val="24"/>
              </w:rPr>
              <w:t xml:space="preserve">оплата </w:t>
            </w:r>
            <w:r w:rsidR="00D5682A" w:rsidRPr="00D5682A">
              <w:rPr>
                <w:rFonts w:eastAsia="Calibri"/>
                <w:position w:val="-1"/>
                <w:sz w:val="24"/>
              </w:rPr>
              <w:t xml:space="preserve">заборгованості по екологічному податку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D5682A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400,0</w:t>
            </w:r>
            <w:r w:rsidR="00E571B9">
              <w:rPr>
                <w:rFonts w:eastAsia="Calibri"/>
                <w:position w:val="-1"/>
                <w:sz w:val="24"/>
                <w:lang w:eastAsia="en-US"/>
              </w:rPr>
              <w:t>00</w:t>
            </w:r>
          </w:p>
        </w:tc>
      </w:tr>
      <w:tr w:rsidR="00665C44" w:rsidRPr="00D56686" w:rsidTr="00DF63DD">
        <w:trPr>
          <w:trHeight w:val="5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</w:rPr>
              <w:t>Разом: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EA669A" w:rsidP="00665C44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>
              <w:rPr>
                <w:rFonts w:eastAsia="Calibri"/>
                <w:b/>
                <w:position w:val="-1"/>
                <w:sz w:val="24"/>
                <w:lang w:val="ru-RU" w:eastAsia="en-US"/>
              </w:rPr>
              <w:t>2 5</w:t>
            </w:r>
            <w:r w:rsidR="00D5682A">
              <w:rPr>
                <w:rFonts w:eastAsia="Calibri"/>
                <w:b/>
                <w:position w:val="-1"/>
                <w:sz w:val="24"/>
                <w:lang w:val="ru-RU" w:eastAsia="en-US"/>
              </w:rPr>
              <w:t>00</w:t>
            </w:r>
            <w:r w:rsidR="00D5682A">
              <w:rPr>
                <w:rFonts w:eastAsia="Calibri"/>
                <w:b/>
                <w:position w:val="-1"/>
                <w:sz w:val="24"/>
                <w:lang w:eastAsia="en-US"/>
              </w:rPr>
              <w:t>,0</w:t>
            </w:r>
            <w:r w:rsidR="00665C44">
              <w:rPr>
                <w:rFonts w:eastAsia="Calibri"/>
                <w:b/>
                <w:position w:val="-1"/>
                <w:sz w:val="24"/>
                <w:lang w:eastAsia="en-US"/>
              </w:rPr>
              <w:t>00</w:t>
            </w:r>
          </w:p>
        </w:tc>
      </w:tr>
    </w:tbl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Секретар міської ради                                                                       В’ячеслав ГУБАРЬ</w:t>
      </w: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tabs>
          <w:tab w:val="left" w:pos="7380"/>
        </w:tabs>
        <w:suppressAutoHyphens/>
        <w:spacing w:after="200" w:line="276" w:lineRule="auto"/>
        <w:ind w:leftChars="-1" w:left="-1" w:hangingChars="1" w:hanging="2"/>
        <w:textDirection w:val="btLr"/>
        <w:textAlignment w:val="top"/>
        <w:outlineLvl w:val="0"/>
        <w:rPr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color w:val="000000"/>
          <w:position w:val="-1"/>
          <w:sz w:val="24"/>
        </w:rPr>
        <w:sectPr w:rsidR="00E571B9" w:rsidRPr="00D56686" w:rsidSect="00717542">
          <w:headerReference w:type="default" r:id="rId9"/>
          <w:footerReference w:type="default" r:id="rId10"/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E571B9" w:rsidRPr="00724603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E571B9" w:rsidRPr="00724603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t>до проєкту рішення Роменської міської ради</w:t>
      </w:r>
    </w:p>
    <w:p w:rsidR="00E571B9" w:rsidRPr="00EE74E9" w:rsidRDefault="00E571B9" w:rsidP="00E571B9">
      <w:pPr>
        <w:spacing w:line="273" w:lineRule="auto"/>
        <w:ind w:hanging="2"/>
        <w:jc w:val="center"/>
        <w:rPr>
          <w:rFonts w:eastAsia="Calibri"/>
          <w:b/>
          <w:bCs/>
          <w:color w:val="000000"/>
          <w:sz w:val="24"/>
          <w:lang w:eastAsia="en-US"/>
        </w:rPr>
      </w:pP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«Про внесення змін до Програми фінансової підтримки Комунального підприємства «Комбінат комунальних підприємств» </w:t>
      </w:r>
      <w:r w:rsidR="00FD23B1">
        <w:rPr>
          <w:rFonts w:eastAsia="Calibri"/>
          <w:b/>
          <w:bCs/>
          <w:color w:val="000000"/>
          <w:sz w:val="24"/>
          <w:lang w:eastAsia="en-US"/>
        </w:rPr>
        <w:t>Роменської міської ради» на 2026</w:t>
      </w: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 рік»</w:t>
      </w:r>
    </w:p>
    <w:p w:rsidR="00E571B9" w:rsidRPr="00020605" w:rsidRDefault="00E571B9" w:rsidP="00E571B9">
      <w:pPr>
        <w:suppressAutoHyphens/>
        <w:spacing w:line="276" w:lineRule="auto"/>
        <w:ind w:leftChars="-1" w:left="-2" w:hangingChars="1" w:hanging="1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8"/>
          <w:szCs w:val="8"/>
        </w:rPr>
      </w:pPr>
    </w:p>
    <w:p w:rsidR="00E571B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</w:t>
      </w:r>
      <w:r>
        <w:rPr>
          <w:sz w:val="24"/>
        </w:rPr>
        <w:t xml:space="preserve">загальний економічний інтерес» </w:t>
      </w:r>
      <w:r w:rsidRPr="00615D73">
        <w:rPr>
          <w:bCs/>
          <w:sz w:val="24"/>
          <w:lang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</w:t>
      </w:r>
    </w:p>
    <w:p w:rsidR="00E571B9" w:rsidRPr="00B910AF" w:rsidRDefault="00E571B9" w:rsidP="00E571B9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Проєкт рішення передбачає внесення таких змін до Програми щодо заходів та обсягів фінансування:</w:t>
      </w:r>
    </w:p>
    <w:p w:rsidR="00E571B9" w:rsidRPr="00B910AF" w:rsidRDefault="00E571B9" w:rsidP="00E571B9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1. Зміна Паспорту Програми у частині загального обсягу фінансових ресурсів, н</w:t>
      </w:r>
      <w:r>
        <w:rPr>
          <w:rFonts w:eastAsia="Calibri"/>
          <w:sz w:val="24"/>
        </w:rPr>
        <w:t xml:space="preserve">еобхідних для її реалізації на  </w:t>
      </w:r>
      <w:r w:rsidR="0024209B">
        <w:rPr>
          <w:rFonts w:eastAsia="Calibri"/>
          <w:sz w:val="24"/>
        </w:rPr>
        <w:t>1 1</w:t>
      </w:r>
      <w:r>
        <w:rPr>
          <w:rFonts w:eastAsia="Calibri"/>
          <w:sz w:val="24"/>
        </w:rPr>
        <w:t>00,000</w:t>
      </w:r>
      <w:r w:rsidRPr="00B910AF">
        <w:rPr>
          <w:rFonts w:eastAsia="Calibri"/>
          <w:sz w:val="24"/>
        </w:rPr>
        <w:t xml:space="preserve"> тис. грн (з  </w:t>
      </w:r>
      <w:r w:rsidR="0024209B">
        <w:rPr>
          <w:rFonts w:eastAsia="Calibri"/>
          <w:sz w:val="24"/>
        </w:rPr>
        <w:t>1 4</w:t>
      </w:r>
      <w:r w:rsidR="00A67BAE">
        <w:rPr>
          <w:rFonts w:eastAsia="Calibri"/>
          <w:sz w:val="24"/>
        </w:rPr>
        <w:t>00,0</w:t>
      </w:r>
      <w:r>
        <w:rPr>
          <w:rFonts w:eastAsia="Calibri"/>
          <w:sz w:val="24"/>
        </w:rPr>
        <w:t>00</w:t>
      </w:r>
      <w:r>
        <w:rPr>
          <w:rFonts w:eastAsia="Calibri"/>
          <w:sz w:val="24"/>
          <w:lang w:val="ru-RU"/>
        </w:rPr>
        <w:t xml:space="preserve"> </w:t>
      </w:r>
      <w:r w:rsidRPr="00B910AF">
        <w:rPr>
          <w:rFonts w:eastAsia="Calibri"/>
          <w:sz w:val="24"/>
        </w:rPr>
        <w:t>тис. грн на</w:t>
      </w:r>
      <w:r>
        <w:rPr>
          <w:rFonts w:eastAsia="Calibri"/>
          <w:sz w:val="24"/>
        </w:rPr>
        <w:t xml:space="preserve"> </w:t>
      </w:r>
      <w:r w:rsidR="0024209B">
        <w:rPr>
          <w:rFonts w:eastAsia="Calibri"/>
          <w:sz w:val="24"/>
          <w:lang w:val="ru-RU"/>
        </w:rPr>
        <w:t>2 5</w:t>
      </w:r>
      <w:r w:rsidR="00A67BAE">
        <w:rPr>
          <w:rFonts w:eastAsia="Calibri"/>
          <w:sz w:val="24"/>
          <w:lang w:val="ru-RU"/>
        </w:rPr>
        <w:t>00,0</w:t>
      </w:r>
      <w:r>
        <w:rPr>
          <w:rFonts w:eastAsia="Calibri"/>
          <w:sz w:val="24"/>
          <w:lang w:val="ru-RU"/>
        </w:rPr>
        <w:t xml:space="preserve">00 </w:t>
      </w:r>
      <w:r w:rsidRPr="00B910AF">
        <w:rPr>
          <w:rFonts w:eastAsia="Calibri"/>
          <w:sz w:val="24"/>
        </w:rPr>
        <w:t>тис. грн);</w:t>
      </w:r>
    </w:p>
    <w:p w:rsidR="00AF420B" w:rsidRPr="004B0A13" w:rsidRDefault="00AF420B" w:rsidP="00AF420B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sz w:val="24"/>
        </w:rPr>
      </w:pPr>
      <w:r w:rsidRPr="004B0A13">
        <w:rPr>
          <w:sz w:val="24"/>
        </w:rPr>
        <w:t>2. Збільшення обсягів фінансування по заходу</w:t>
      </w:r>
      <w:r w:rsidR="00C85100">
        <w:rPr>
          <w:sz w:val="24"/>
        </w:rPr>
        <w:t xml:space="preserve"> Програми</w:t>
      </w:r>
      <w:r w:rsidRPr="004B0A13">
        <w:rPr>
          <w:sz w:val="24"/>
        </w:rPr>
        <w:t xml:space="preserve"> «</w:t>
      </w:r>
      <w:r w:rsidR="00C85100" w:rsidRPr="00C93765">
        <w:rPr>
          <w:sz w:val="24"/>
        </w:rPr>
        <w:t>придбання паливно-мастильних матеріалів</w:t>
      </w:r>
      <w:r>
        <w:rPr>
          <w:sz w:val="24"/>
        </w:rPr>
        <w:t xml:space="preserve">» </w:t>
      </w:r>
      <w:r w:rsidR="00C85100">
        <w:rPr>
          <w:sz w:val="24"/>
        </w:rPr>
        <w:t>на 1 100,000 тис. грн (з  600</w:t>
      </w:r>
      <w:r w:rsidRPr="00114D1D">
        <w:rPr>
          <w:sz w:val="24"/>
        </w:rPr>
        <w:t>,000</w:t>
      </w:r>
      <w:r>
        <w:rPr>
          <w:sz w:val="24"/>
        </w:rPr>
        <w:t xml:space="preserve"> </w:t>
      </w:r>
      <w:r w:rsidRPr="00114D1D">
        <w:rPr>
          <w:sz w:val="24"/>
        </w:rPr>
        <w:t xml:space="preserve">тис. грн </w:t>
      </w:r>
      <w:r w:rsidR="00C85100">
        <w:rPr>
          <w:sz w:val="24"/>
        </w:rPr>
        <w:t xml:space="preserve"> до 1 74</w:t>
      </w:r>
      <w:r>
        <w:rPr>
          <w:sz w:val="24"/>
        </w:rPr>
        <w:t>0</w:t>
      </w:r>
      <w:r w:rsidRPr="004B0A13">
        <w:rPr>
          <w:sz w:val="24"/>
        </w:rPr>
        <w:t>,000</w:t>
      </w:r>
      <w:r>
        <w:rPr>
          <w:sz w:val="24"/>
        </w:rPr>
        <w:t xml:space="preserve"> </w:t>
      </w:r>
      <w:r w:rsidRPr="004B0A13">
        <w:rPr>
          <w:sz w:val="24"/>
        </w:rPr>
        <w:t>тис. грн);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8F77D7" w:rsidRPr="009A1AFF" w:rsidRDefault="008F77D7" w:rsidP="008F77D7">
      <w:pPr>
        <w:tabs>
          <w:tab w:val="left" w:pos="6659"/>
        </w:tabs>
        <w:suppressAutoHyphens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>
        <w:rPr>
          <w:rFonts w:eastAsia="Calibri"/>
          <w:b/>
          <w:bCs/>
          <w:color w:val="000000"/>
          <w:position w:val="-1"/>
          <w:sz w:val="24"/>
        </w:rPr>
        <w:t>В.о. н</w:t>
      </w:r>
      <w:r w:rsidRPr="009A1AFF">
        <w:rPr>
          <w:rFonts w:eastAsia="Calibri"/>
          <w:b/>
          <w:bCs/>
          <w:color w:val="000000"/>
          <w:position w:val="-1"/>
          <w:sz w:val="24"/>
        </w:rPr>
        <w:t>ачальник</w:t>
      </w:r>
      <w:r>
        <w:rPr>
          <w:rFonts w:eastAsia="Calibri"/>
          <w:b/>
          <w:bCs/>
          <w:color w:val="000000"/>
          <w:position w:val="-1"/>
          <w:sz w:val="24"/>
        </w:rPr>
        <w:t>а</w:t>
      </w:r>
      <w:r w:rsidRPr="009A1AFF">
        <w:rPr>
          <w:rFonts w:eastAsia="Calibri"/>
          <w:b/>
          <w:bCs/>
          <w:color w:val="000000"/>
          <w:position w:val="-1"/>
          <w:sz w:val="24"/>
        </w:rPr>
        <w:t xml:space="preserve"> управління </w:t>
      </w:r>
    </w:p>
    <w:p w:rsidR="008F77D7" w:rsidRPr="009A1AFF" w:rsidRDefault="008F77D7" w:rsidP="008F77D7">
      <w:pPr>
        <w:tabs>
          <w:tab w:val="left" w:pos="6659"/>
        </w:tabs>
        <w:suppressAutoHyphens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9A1AFF">
        <w:rPr>
          <w:rFonts w:eastAsia="Calibri"/>
          <w:b/>
          <w:bCs/>
          <w:color w:val="000000"/>
          <w:position w:val="-1"/>
          <w:sz w:val="24"/>
        </w:rPr>
        <w:t xml:space="preserve">житлово-комунального господарства </w:t>
      </w:r>
    </w:p>
    <w:p w:rsidR="00E571B9" w:rsidRPr="00D56686" w:rsidRDefault="008F77D7" w:rsidP="008F77D7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9A1AFF">
        <w:rPr>
          <w:rFonts w:eastAsia="Calibri"/>
          <w:b/>
          <w:bCs/>
          <w:color w:val="000000"/>
          <w:position w:val="-1"/>
          <w:sz w:val="24"/>
        </w:rPr>
        <w:t xml:space="preserve">Роменської міської ради                                                        </w:t>
      </w:r>
      <w:r>
        <w:rPr>
          <w:rFonts w:eastAsia="Calibri"/>
          <w:b/>
          <w:bCs/>
          <w:color w:val="000000"/>
          <w:position w:val="-1"/>
          <w:sz w:val="24"/>
        </w:rPr>
        <w:t>Лідія ВОЛОШИНА</w:t>
      </w:r>
    </w:p>
    <w:p w:rsidR="00E571B9" w:rsidRPr="00020605" w:rsidRDefault="00E571B9" w:rsidP="00E571B9">
      <w:pPr>
        <w:suppressAutoHyphens/>
        <w:spacing w:line="276" w:lineRule="auto"/>
        <w:rPr>
          <w:b/>
          <w:bCs/>
          <w:color w:val="000000"/>
          <w:sz w:val="16"/>
          <w:szCs w:val="16"/>
          <w:lang w:eastAsia="zh-CN"/>
        </w:rPr>
      </w:pPr>
    </w:p>
    <w:p w:rsidR="00E571B9" w:rsidRDefault="00E571B9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Погоджено</w:t>
      </w:r>
    </w:p>
    <w:p w:rsidR="00E571B9" w:rsidRDefault="00E571B9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Керуючий справами виконком</w:t>
      </w:r>
      <w:r>
        <w:rPr>
          <w:b/>
          <w:bCs/>
          <w:color w:val="000000"/>
          <w:sz w:val="24"/>
          <w:lang w:eastAsia="zh-CN"/>
        </w:rPr>
        <w:t>у</w:t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 w:rsidRPr="00D56686">
        <w:rPr>
          <w:b/>
          <w:bCs/>
          <w:color w:val="000000"/>
          <w:sz w:val="24"/>
          <w:lang w:eastAsia="zh-CN"/>
        </w:rPr>
        <w:t xml:space="preserve">Наталія МОСКАЛЕНКО </w:t>
      </w: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Pr="00D56686" w:rsidRDefault="00A67BAE" w:rsidP="00E571B9">
      <w:pPr>
        <w:suppressAutoHyphens/>
        <w:spacing w:line="276" w:lineRule="auto"/>
        <w:rPr>
          <w:b/>
          <w:sz w:val="24"/>
        </w:rPr>
      </w:pPr>
    </w:p>
    <w:p w:rsidR="00E571B9" w:rsidRPr="00724603" w:rsidRDefault="00E571B9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</w:p>
    <w:sectPr w:rsidR="00E571B9" w:rsidRPr="00724603" w:rsidSect="00A67B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924" w:rsidRDefault="00E00924">
      <w:r>
        <w:separator/>
      </w:r>
    </w:p>
  </w:endnote>
  <w:endnote w:type="continuationSeparator" w:id="0">
    <w:p w:rsidR="00E00924" w:rsidRDefault="00E00924">
      <w:r>
        <w:continuationSeparator/>
      </w:r>
    </w:p>
  </w:endnote>
  <w:endnote w:type="continuationNotice" w:id="1">
    <w:p w:rsidR="00E00924" w:rsidRDefault="00E009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B9" w:rsidRDefault="00E571B9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924" w:rsidRDefault="00E00924">
      <w:r>
        <w:separator/>
      </w:r>
    </w:p>
  </w:footnote>
  <w:footnote w:type="continuationSeparator" w:id="0">
    <w:p w:rsidR="00E00924" w:rsidRDefault="00E00924">
      <w:r>
        <w:continuationSeparator/>
      </w:r>
    </w:p>
  </w:footnote>
  <w:footnote w:type="continuationNotice" w:id="1">
    <w:p w:rsidR="00E00924" w:rsidRDefault="00E009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B9" w:rsidRDefault="00E571B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 w15:restartNumberingAfterBreak="0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12"/>
  </w:num>
  <w:num w:numId="5">
    <w:abstractNumId w:val="8"/>
  </w:num>
  <w:num w:numId="6">
    <w:abstractNumId w:val="21"/>
  </w:num>
  <w:num w:numId="7">
    <w:abstractNumId w:val="6"/>
  </w:num>
  <w:num w:numId="8">
    <w:abstractNumId w:val="28"/>
  </w:num>
  <w:num w:numId="9">
    <w:abstractNumId w:val="25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7"/>
  </w:num>
  <w:num w:numId="15">
    <w:abstractNumId w:val="9"/>
  </w:num>
  <w:num w:numId="16">
    <w:abstractNumId w:val="19"/>
  </w:num>
  <w:num w:numId="17">
    <w:abstractNumId w:val="23"/>
  </w:num>
  <w:num w:numId="18">
    <w:abstractNumId w:val="29"/>
  </w:num>
  <w:num w:numId="19">
    <w:abstractNumId w:val="15"/>
  </w:num>
  <w:num w:numId="20">
    <w:abstractNumId w:val="14"/>
  </w:num>
  <w:num w:numId="21">
    <w:abstractNumId w:val="7"/>
  </w:num>
  <w:num w:numId="22">
    <w:abstractNumId w:val="17"/>
  </w:num>
  <w:num w:numId="23">
    <w:abstractNumId w:val="16"/>
  </w:num>
  <w:num w:numId="24">
    <w:abstractNumId w:val="2"/>
  </w:num>
  <w:num w:numId="25">
    <w:abstractNumId w:val="30"/>
  </w:num>
  <w:num w:numId="26">
    <w:abstractNumId w:val="18"/>
  </w:num>
  <w:num w:numId="27">
    <w:abstractNumId w:val="13"/>
  </w:num>
  <w:num w:numId="28">
    <w:abstractNumId w:val="22"/>
  </w:num>
  <w:num w:numId="29">
    <w:abstractNumId w:val="1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36"/>
    <w:rsid w:val="00000EA8"/>
    <w:rsid w:val="00020605"/>
    <w:rsid w:val="00022626"/>
    <w:rsid w:val="00033A0F"/>
    <w:rsid w:val="00037FA6"/>
    <w:rsid w:val="00041A88"/>
    <w:rsid w:val="0004459A"/>
    <w:rsid w:val="00044C13"/>
    <w:rsid w:val="00053B6D"/>
    <w:rsid w:val="000612AD"/>
    <w:rsid w:val="00070AD9"/>
    <w:rsid w:val="000848D2"/>
    <w:rsid w:val="00086DAA"/>
    <w:rsid w:val="00093C36"/>
    <w:rsid w:val="00095147"/>
    <w:rsid w:val="000951A9"/>
    <w:rsid w:val="0009557A"/>
    <w:rsid w:val="000D4FE4"/>
    <w:rsid w:val="000E2AB0"/>
    <w:rsid w:val="000E69A2"/>
    <w:rsid w:val="0010099A"/>
    <w:rsid w:val="00100AFE"/>
    <w:rsid w:val="00104237"/>
    <w:rsid w:val="001052CB"/>
    <w:rsid w:val="00105FDC"/>
    <w:rsid w:val="00120AA5"/>
    <w:rsid w:val="00125894"/>
    <w:rsid w:val="00126063"/>
    <w:rsid w:val="001371B2"/>
    <w:rsid w:val="00143A09"/>
    <w:rsid w:val="00144DA3"/>
    <w:rsid w:val="00147C63"/>
    <w:rsid w:val="001502F1"/>
    <w:rsid w:val="00153B61"/>
    <w:rsid w:val="0015622B"/>
    <w:rsid w:val="00161626"/>
    <w:rsid w:val="00172684"/>
    <w:rsid w:val="00174FB7"/>
    <w:rsid w:val="001772CB"/>
    <w:rsid w:val="0018352D"/>
    <w:rsid w:val="00195732"/>
    <w:rsid w:val="001A1537"/>
    <w:rsid w:val="001B125F"/>
    <w:rsid w:val="001B4239"/>
    <w:rsid w:val="001B4550"/>
    <w:rsid w:val="001C595B"/>
    <w:rsid w:val="001D587A"/>
    <w:rsid w:val="001D7E9D"/>
    <w:rsid w:val="001E2D7A"/>
    <w:rsid w:val="001F3912"/>
    <w:rsid w:val="00204621"/>
    <w:rsid w:val="00205CDF"/>
    <w:rsid w:val="00207413"/>
    <w:rsid w:val="00211090"/>
    <w:rsid w:val="00213EF9"/>
    <w:rsid w:val="002159D1"/>
    <w:rsid w:val="002222F9"/>
    <w:rsid w:val="002377FB"/>
    <w:rsid w:val="00241FA4"/>
    <w:rsid w:val="0024209B"/>
    <w:rsid w:val="00262A6F"/>
    <w:rsid w:val="00266A58"/>
    <w:rsid w:val="00271A74"/>
    <w:rsid w:val="00282584"/>
    <w:rsid w:val="00292A6A"/>
    <w:rsid w:val="00294A93"/>
    <w:rsid w:val="002953EC"/>
    <w:rsid w:val="002A1140"/>
    <w:rsid w:val="002A540D"/>
    <w:rsid w:val="002B2489"/>
    <w:rsid w:val="002C1595"/>
    <w:rsid w:val="002D2E19"/>
    <w:rsid w:val="002D3E09"/>
    <w:rsid w:val="002D4B1F"/>
    <w:rsid w:val="002D58BF"/>
    <w:rsid w:val="002E1E16"/>
    <w:rsid w:val="002E7269"/>
    <w:rsid w:val="002F060C"/>
    <w:rsid w:val="002F14A9"/>
    <w:rsid w:val="002F5F6E"/>
    <w:rsid w:val="002F6659"/>
    <w:rsid w:val="002F6FD6"/>
    <w:rsid w:val="003026E1"/>
    <w:rsid w:val="00310705"/>
    <w:rsid w:val="00313970"/>
    <w:rsid w:val="00316BEA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2984"/>
    <w:rsid w:val="003B38B2"/>
    <w:rsid w:val="003B6984"/>
    <w:rsid w:val="003B7DC6"/>
    <w:rsid w:val="003C065F"/>
    <w:rsid w:val="003E5AFD"/>
    <w:rsid w:val="003E5E09"/>
    <w:rsid w:val="004026C3"/>
    <w:rsid w:val="004107D9"/>
    <w:rsid w:val="00412E12"/>
    <w:rsid w:val="00413DA7"/>
    <w:rsid w:val="00415EEA"/>
    <w:rsid w:val="004161DC"/>
    <w:rsid w:val="00422D83"/>
    <w:rsid w:val="00436DD7"/>
    <w:rsid w:val="00437F2E"/>
    <w:rsid w:val="00441761"/>
    <w:rsid w:val="004423DE"/>
    <w:rsid w:val="0044353B"/>
    <w:rsid w:val="004457E0"/>
    <w:rsid w:val="00445E99"/>
    <w:rsid w:val="004574E5"/>
    <w:rsid w:val="004579D0"/>
    <w:rsid w:val="00470B64"/>
    <w:rsid w:val="00474D65"/>
    <w:rsid w:val="0047739E"/>
    <w:rsid w:val="004A4E92"/>
    <w:rsid w:val="004B12E0"/>
    <w:rsid w:val="004C1760"/>
    <w:rsid w:val="004C235C"/>
    <w:rsid w:val="004C7D11"/>
    <w:rsid w:val="004D1585"/>
    <w:rsid w:val="004D319A"/>
    <w:rsid w:val="004E4495"/>
    <w:rsid w:val="004F0E39"/>
    <w:rsid w:val="004F4653"/>
    <w:rsid w:val="004F7354"/>
    <w:rsid w:val="00501F52"/>
    <w:rsid w:val="0050505B"/>
    <w:rsid w:val="00514932"/>
    <w:rsid w:val="00515A4A"/>
    <w:rsid w:val="00516E13"/>
    <w:rsid w:val="00517D03"/>
    <w:rsid w:val="0052046E"/>
    <w:rsid w:val="00521A51"/>
    <w:rsid w:val="005276DB"/>
    <w:rsid w:val="005370F0"/>
    <w:rsid w:val="00540251"/>
    <w:rsid w:val="00546CA3"/>
    <w:rsid w:val="0056247C"/>
    <w:rsid w:val="0056409E"/>
    <w:rsid w:val="0056725D"/>
    <w:rsid w:val="00573144"/>
    <w:rsid w:val="00573E33"/>
    <w:rsid w:val="0057565F"/>
    <w:rsid w:val="00576DA2"/>
    <w:rsid w:val="005974AF"/>
    <w:rsid w:val="005A1306"/>
    <w:rsid w:val="005B05A6"/>
    <w:rsid w:val="005B3D54"/>
    <w:rsid w:val="005B5216"/>
    <w:rsid w:val="005B7987"/>
    <w:rsid w:val="005C31A6"/>
    <w:rsid w:val="005D004D"/>
    <w:rsid w:val="005F16AB"/>
    <w:rsid w:val="005F48C8"/>
    <w:rsid w:val="006066D6"/>
    <w:rsid w:val="0062399F"/>
    <w:rsid w:val="0063371F"/>
    <w:rsid w:val="0065539B"/>
    <w:rsid w:val="00662870"/>
    <w:rsid w:val="00662C75"/>
    <w:rsid w:val="00663640"/>
    <w:rsid w:val="00663EBB"/>
    <w:rsid w:val="00665C44"/>
    <w:rsid w:val="00667D57"/>
    <w:rsid w:val="00671551"/>
    <w:rsid w:val="0067307F"/>
    <w:rsid w:val="00683530"/>
    <w:rsid w:val="0068357B"/>
    <w:rsid w:val="006914D1"/>
    <w:rsid w:val="00692615"/>
    <w:rsid w:val="00697455"/>
    <w:rsid w:val="006A6E8C"/>
    <w:rsid w:val="006A78EB"/>
    <w:rsid w:val="006A7FED"/>
    <w:rsid w:val="006B10B4"/>
    <w:rsid w:val="006B4B80"/>
    <w:rsid w:val="006B70E9"/>
    <w:rsid w:val="006C343B"/>
    <w:rsid w:val="006C6B6D"/>
    <w:rsid w:val="006E1636"/>
    <w:rsid w:val="006E787B"/>
    <w:rsid w:val="006F101C"/>
    <w:rsid w:val="006F315B"/>
    <w:rsid w:val="00702256"/>
    <w:rsid w:val="00706DEF"/>
    <w:rsid w:val="0071747E"/>
    <w:rsid w:val="00717542"/>
    <w:rsid w:val="007177DE"/>
    <w:rsid w:val="0072393B"/>
    <w:rsid w:val="00723C72"/>
    <w:rsid w:val="00724603"/>
    <w:rsid w:val="00727323"/>
    <w:rsid w:val="007367C5"/>
    <w:rsid w:val="00742DED"/>
    <w:rsid w:val="00752F77"/>
    <w:rsid w:val="00766380"/>
    <w:rsid w:val="00767836"/>
    <w:rsid w:val="007775F2"/>
    <w:rsid w:val="0079351E"/>
    <w:rsid w:val="007936E2"/>
    <w:rsid w:val="007965B5"/>
    <w:rsid w:val="007A2FED"/>
    <w:rsid w:val="007C1EFF"/>
    <w:rsid w:val="007C6BB3"/>
    <w:rsid w:val="007E36F9"/>
    <w:rsid w:val="007E47BE"/>
    <w:rsid w:val="007F1201"/>
    <w:rsid w:val="007F53FF"/>
    <w:rsid w:val="00800148"/>
    <w:rsid w:val="00807D0B"/>
    <w:rsid w:val="00810E71"/>
    <w:rsid w:val="00815FF9"/>
    <w:rsid w:val="0082065D"/>
    <w:rsid w:val="00825EEF"/>
    <w:rsid w:val="008276DD"/>
    <w:rsid w:val="00830399"/>
    <w:rsid w:val="0084373C"/>
    <w:rsid w:val="00850E21"/>
    <w:rsid w:val="0085108B"/>
    <w:rsid w:val="008523BC"/>
    <w:rsid w:val="00857B8F"/>
    <w:rsid w:val="00874A2F"/>
    <w:rsid w:val="0088125B"/>
    <w:rsid w:val="00885745"/>
    <w:rsid w:val="00887999"/>
    <w:rsid w:val="00896258"/>
    <w:rsid w:val="008A594F"/>
    <w:rsid w:val="008B0386"/>
    <w:rsid w:val="008C55F6"/>
    <w:rsid w:val="008D1339"/>
    <w:rsid w:val="008D190D"/>
    <w:rsid w:val="008D5BA8"/>
    <w:rsid w:val="008E5059"/>
    <w:rsid w:val="008F0986"/>
    <w:rsid w:val="008F136B"/>
    <w:rsid w:val="008F77D7"/>
    <w:rsid w:val="00900516"/>
    <w:rsid w:val="00904C65"/>
    <w:rsid w:val="00904FC1"/>
    <w:rsid w:val="00911A0F"/>
    <w:rsid w:val="0091573D"/>
    <w:rsid w:val="0091577E"/>
    <w:rsid w:val="009161E4"/>
    <w:rsid w:val="00920A1B"/>
    <w:rsid w:val="00921270"/>
    <w:rsid w:val="00924BA0"/>
    <w:rsid w:val="00927B24"/>
    <w:rsid w:val="00932267"/>
    <w:rsid w:val="00940D93"/>
    <w:rsid w:val="00953E3C"/>
    <w:rsid w:val="00957BA2"/>
    <w:rsid w:val="0096484B"/>
    <w:rsid w:val="00971893"/>
    <w:rsid w:val="00972B9E"/>
    <w:rsid w:val="00975CED"/>
    <w:rsid w:val="009828ED"/>
    <w:rsid w:val="00985450"/>
    <w:rsid w:val="009915C5"/>
    <w:rsid w:val="009A466B"/>
    <w:rsid w:val="009B1F8E"/>
    <w:rsid w:val="009B2022"/>
    <w:rsid w:val="009C1EDE"/>
    <w:rsid w:val="009D7270"/>
    <w:rsid w:val="009E2D6A"/>
    <w:rsid w:val="009E6C57"/>
    <w:rsid w:val="009F03C1"/>
    <w:rsid w:val="009F185C"/>
    <w:rsid w:val="009F1A85"/>
    <w:rsid w:val="009F5AAB"/>
    <w:rsid w:val="00A106F4"/>
    <w:rsid w:val="00A1289C"/>
    <w:rsid w:val="00A21AA3"/>
    <w:rsid w:val="00A22514"/>
    <w:rsid w:val="00A24C54"/>
    <w:rsid w:val="00A27C28"/>
    <w:rsid w:val="00A34AE5"/>
    <w:rsid w:val="00A36F29"/>
    <w:rsid w:val="00A43E29"/>
    <w:rsid w:val="00A44B85"/>
    <w:rsid w:val="00A61350"/>
    <w:rsid w:val="00A67BAE"/>
    <w:rsid w:val="00A86972"/>
    <w:rsid w:val="00A924A6"/>
    <w:rsid w:val="00A94369"/>
    <w:rsid w:val="00A95606"/>
    <w:rsid w:val="00A96092"/>
    <w:rsid w:val="00A960A3"/>
    <w:rsid w:val="00A976A5"/>
    <w:rsid w:val="00AA2440"/>
    <w:rsid w:val="00AA337E"/>
    <w:rsid w:val="00AA4105"/>
    <w:rsid w:val="00AB66C8"/>
    <w:rsid w:val="00AB6AEB"/>
    <w:rsid w:val="00AC40F7"/>
    <w:rsid w:val="00AC6DC2"/>
    <w:rsid w:val="00AD317F"/>
    <w:rsid w:val="00AE255A"/>
    <w:rsid w:val="00AE575A"/>
    <w:rsid w:val="00AF1361"/>
    <w:rsid w:val="00AF420B"/>
    <w:rsid w:val="00B02D22"/>
    <w:rsid w:val="00B1417F"/>
    <w:rsid w:val="00B15144"/>
    <w:rsid w:val="00B1524A"/>
    <w:rsid w:val="00B20A20"/>
    <w:rsid w:val="00B34418"/>
    <w:rsid w:val="00B3454A"/>
    <w:rsid w:val="00B3560A"/>
    <w:rsid w:val="00B407BF"/>
    <w:rsid w:val="00B4261F"/>
    <w:rsid w:val="00B64FE3"/>
    <w:rsid w:val="00B678C9"/>
    <w:rsid w:val="00B803C4"/>
    <w:rsid w:val="00B8570D"/>
    <w:rsid w:val="00B95331"/>
    <w:rsid w:val="00BA16C0"/>
    <w:rsid w:val="00BA5358"/>
    <w:rsid w:val="00BB2409"/>
    <w:rsid w:val="00BB2543"/>
    <w:rsid w:val="00BB2948"/>
    <w:rsid w:val="00BC62DE"/>
    <w:rsid w:val="00BC6DD6"/>
    <w:rsid w:val="00BD163C"/>
    <w:rsid w:val="00BD20F0"/>
    <w:rsid w:val="00BE0B8B"/>
    <w:rsid w:val="00BE1CE5"/>
    <w:rsid w:val="00BE1D22"/>
    <w:rsid w:val="00BE2F73"/>
    <w:rsid w:val="00BF2E1F"/>
    <w:rsid w:val="00BF5369"/>
    <w:rsid w:val="00BF7C46"/>
    <w:rsid w:val="00C02689"/>
    <w:rsid w:val="00C109C5"/>
    <w:rsid w:val="00C23431"/>
    <w:rsid w:val="00C24032"/>
    <w:rsid w:val="00C26F4C"/>
    <w:rsid w:val="00C32CBB"/>
    <w:rsid w:val="00C40CC3"/>
    <w:rsid w:val="00C51105"/>
    <w:rsid w:val="00C5301A"/>
    <w:rsid w:val="00C5717D"/>
    <w:rsid w:val="00C62ABD"/>
    <w:rsid w:val="00C65FC9"/>
    <w:rsid w:val="00C70EF6"/>
    <w:rsid w:val="00C70F55"/>
    <w:rsid w:val="00C70F6A"/>
    <w:rsid w:val="00C82FDD"/>
    <w:rsid w:val="00C846C6"/>
    <w:rsid w:val="00C85100"/>
    <w:rsid w:val="00C97E31"/>
    <w:rsid w:val="00CB4AC8"/>
    <w:rsid w:val="00CC3EC0"/>
    <w:rsid w:val="00D021D2"/>
    <w:rsid w:val="00D02992"/>
    <w:rsid w:val="00D07900"/>
    <w:rsid w:val="00D20FA0"/>
    <w:rsid w:val="00D224E5"/>
    <w:rsid w:val="00D23A29"/>
    <w:rsid w:val="00D27156"/>
    <w:rsid w:val="00D33BF5"/>
    <w:rsid w:val="00D41779"/>
    <w:rsid w:val="00D56686"/>
    <w:rsid w:val="00D5682A"/>
    <w:rsid w:val="00D57228"/>
    <w:rsid w:val="00D57ACC"/>
    <w:rsid w:val="00D67CB4"/>
    <w:rsid w:val="00D72459"/>
    <w:rsid w:val="00D72DBE"/>
    <w:rsid w:val="00D85EF6"/>
    <w:rsid w:val="00D87AC9"/>
    <w:rsid w:val="00DA0DD2"/>
    <w:rsid w:val="00DA5301"/>
    <w:rsid w:val="00DA5709"/>
    <w:rsid w:val="00DA6C57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E0375"/>
    <w:rsid w:val="00DE298D"/>
    <w:rsid w:val="00DE70D9"/>
    <w:rsid w:val="00DF4BA8"/>
    <w:rsid w:val="00E00924"/>
    <w:rsid w:val="00E00D81"/>
    <w:rsid w:val="00E01751"/>
    <w:rsid w:val="00E036BB"/>
    <w:rsid w:val="00E04018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31FF4"/>
    <w:rsid w:val="00E45A8D"/>
    <w:rsid w:val="00E473C0"/>
    <w:rsid w:val="00E5350A"/>
    <w:rsid w:val="00E571B9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A669A"/>
    <w:rsid w:val="00EB04FD"/>
    <w:rsid w:val="00EB1347"/>
    <w:rsid w:val="00EB18C8"/>
    <w:rsid w:val="00EC7D9E"/>
    <w:rsid w:val="00ED0CA8"/>
    <w:rsid w:val="00ED4E51"/>
    <w:rsid w:val="00EE7F3F"/>
    <w:rsid w:val="00EF2416"/>
    <w:rsid w:val="00F00109"/>
    <w:rsid w:val="00F058F6"/>
    <w:rsid w:val="00F1168E"/>
    <w:rsid w:val="00F201EA"/>
    <w:rsid w:val="00F233E3"/>
    <w:rsid w:val="00F251BB"/>
    <w:rsid w:val="00F262F2"/>
    <w:rsid w:val="00F33FAA"/>
    <w:rsid w:val="00F43A2E"/>
    <w:rsid w:val="00F52FE7"/>
    <w:rsid w:val="00F57D49"/>
    <w:rsid w:val="00F67FC4"/>
    <w:rsid w:val="00F73E7B"/>
    <w:rsid w:val="00F748FA"/>
    <w:rsid w:val="00F77CA9"/>
    <w:rsid w:val="00F92185"/>
    <w:rsid w:val="00F9293F"/>
    <w:rsid w:val="00F93D9B"/>
    <w:rsid w:val="00FA1550"/>
    <w:rsid w:val="00FA4FA2"/>
    <w:rsid w:val="00FA6835"/>
    <w:rsid w:val="00FB6B77"/>
    <w:rsid w:val="00FB7CB4"/>
    <w:rsid w:val="00FC547F"/>
    <w:rsid w:val="00FC54FE"/>
    <w:rsid w:val="00FD23B1"/>
    <w:rsid w:val="00FD40E4"/>
    <w:rsid w:val="00FE0836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1777"/>
  <w15:chartTrackingRefBased/>
  <w15:docId w15:val="{209BC533-514F-4CEA-B1FD-0A69244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Заголовок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ой текст с от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о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Обычный2"/>
    <w:rsid w:val="00D02992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13DD-6203-4AC2-9345-6201E093A1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C2B9B8-5113-4FDD-8818-6D93E451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2982</Words>
  <Characters>1701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4674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22</cp:revision>
  <cp:lastPrinted>2026-02-13T12:02:00Z</cp:lastPrinted>
  <dcterms:created xsi:type="dcterms:W3CDTF">2026-01-28T11:16:00Z</dcterms:created>
  <dcterms:modified xsi:type="dcterms:W3CDTF">2026-02-13T12:02:00Z</dcterms:modified>
</cp:coreProperties>
</file>