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72" w:rsidRDefault="00232B72" w:rsidP="00F5595C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ПРОЄКТ </w:t>
      </w:r>
      <w:r w:rsidRPr="001A364D">
        <w:rPr>
          <w:rFonts w:ascii="Times New Roman" w:hAnsi="Times New Roman"/>
          <w:b/>
          <w:sz w:val="24"/>
          <w:szCs w:val="24"/>
        </w:rPr>
        <w:t>РІШЕННЯ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32B72" w:rsidRPr="009A4CFA" w:rsidRDefault="00232B72" w:rsidP="00F5595C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СУМСЬКОЇ ОБЛАСТІ</w:t>
      </w:r>
    </w:p>
    <w:p w:rsidR="00232B72" w:rsidRPr="002E2D17" w:rsidRDefault="00232B72" w:rsidP="00232B72">
      <w:pPr>
        <w:spacing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Дата розгляду: 26.11.2025</w:t>
      </w:r>
      <w:r w:rsidRPr="001A364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67BD0" w:rsidRPr="001A364D" w:rsidTr="00F5595C">
        <w:trPr>
          <w:trHeight w:val="557"/>
        </w:trPr>
        <w:tc>
          <w:tcPr>
            <w:tcW w:w="9214" w:type="dxa"/>
          </w:tcPr>
          <w:p w:rsidR="00B67BD0" w:rsidRPr="001A364D" w:rsidRDefault="00B67BD0" w:rsidP="00F5595C">
            <w:pPr>
              <w:spacing w:after="0"/>
              <w:ind w:left="-68" w:right="418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затвердження списку присяжних у новій редакції</w:t>
            </w:r>
          </w:p>
        </w:tc>
      </w:tr>
    </w:tbl>
    <w:p w:rsidR="00B67BD0" w:rsidRPr="00E84072" w:rsidRDefault="00B67BD0" w:rsidP="00B67BD0">
      <w:pPr>
        <w:pStyle w:val="a4"/>
        <w:spacing w:before="240" w:after="120" w:line="276" w:lineRule="auto"/>
        <w:ind w:firstLine="425"/>
        <w:rPr>
          <w:bCs/>
          <w:lang w:val="ru-RU"/>
        </w:rPr>
      </w:pPr>
      <w:r w:rsidRPr="008F4191">
        <w:rPr>
          <w:bCs/>
        </w:rPr>
        <w:t xml:space="preserve">Відповідно до </w:t>
      </w:r>
      <w:proofErr w:type="spellStart"/>
      <w:r>
        <w:rPr>
          <w:bCs/>
          <w:lang w:val="ru-RU"/>
        </w:rPr>
        <w:t>частини</w:t>
      </w:r>
      <w:proofErr w:type="spellEnd"/>
      <w:r>
        <w:rPr>
          <w:bCs/>
          <w:lang w:val="ru-RU"/>
        </w:rPr>
        <w:t xml:space="preserve"> 5 </w:t>
      </w:r>
      <w:proofErr w:type="spellStart"/>
      <w:r>
        <w:rPr>
          <w:bCs/>
          <w:lang w:val="ru-RU"/>
        </w:rPr>
        <w:t>статті</w:t>
      </w:r>
      <w:proofErr w:type="spellEnd"/>
      <w:r>
        <w:rPr>
          <w:bCs/>
          <w:lang w:val="ru-RU"/>
        </w:rPr>
        <w:t xml:space="preserve"> 124 </w:t>
      </w:r>
      <w:proofErr w:type="spellStart"/>
      <w:r>
        <w:rPr>
          <w:bCs/>
          <w:lang w:val="ru-RU"/>
        </w:rPr>
        <w:t>Конституції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України</w:t>
      </w:r>
      <w:proofErr w:type="spellEnd"/>
      <w:r>
        <w:rPr>
          <w:bCs/>
          <w:lang w:val="ru-RU"/>
        </w:rPr>
        <w:t xml:space="preserve">, </w:t>
      </w:r>
      <w:r w:rsidRPr="008F4191">
        <w:rPr>
          <w:bCs/>
        </w:rPr>
        <w:t>статті 25 Закону України «Про місцеве с</w:t>
      </w:r>
      <w:r>
        <w:rPr>
          <w:bCs/>
        </w:rPr>
        <w:t>амоврядування в Україні», статті 64 Закону України «Про судоустрій і статус суддів»,</w:t>
      </w:r>
      <w:r w:rsidRPr="00685E49">
        <w:rPr>
          <w:color w:val="000000"/>
          <w:sz w:val="27"/>
          <w:szCs w:val="27"/>
        </w:rPr>
        <w:t xml:space="preserve"> </w:t>
      </w:r>
      <w:r w:rsidRPr="00685E49">
        <w:rPr>
          <w:color w:val="000000"/>
          <w:szCs w:val="27"/>
        </w:rPr>
        <w:t xml:space="preserve">на підставі подання </w:t>
      </w:r>
      <w:r>
        <w:rPr>
          <w:color w:val="000000"/>
          <w:szCs w:val="27"/>
        </w:rPr>
        <w:t>т</w:t>
      </w:r>
      <w:r w:rsidRPr="00685E49">
        <w:rPr>
          <w:color w:val="000000"/>
          <w:szCs w:val="27"/>
        </w:rPr>
        <w:t>ериторіального управління Державної судової адміністрації У</w:t>
      </w:r>
      <w:r>
        <w:rPr>
          <w:color w:val="000000"/>
          <w:szCs w:val="27"/>
        </w:rPr>
        <w:t>країни в Сумській області від 03</w:t>
      </w:r>
      <w:r w:rsidRPr="00685E49">
        <w:rPr>
          <w:color w:val="000000"/>
          <w:szCs w:val="27"/>
        </w:rPr>
        <w:t>.</w:t>
      </w:r>
      <w:r>
        <w:rPr>
          <w:color w:val="000000"/>
          <w:szCs w:val="27"/>
        </w:rPr>
        <w:t>10</w:t>
      </w:r>
      <w:r w:rsidRPr="00685E49">
        <w:rPr>
          <w:color w:val="000000"/>
          <w:szCs w:val="27"/>
        </w:rPr>
        <w:t>.202</w:t>
      </w:r>
      <w:r>
        <w:rPr>
          <w:color w:val="000000"/>
          <w:szCs w:val="27"/>
        </w:rPr>
        <w:t>5</w:t>
      </w:r>
      <w:r w:rsidRPr="00685E49">
        <w:rPr>
          <w:color w:val="000000"/>
          <w:szCs w:val="27"/>
        </w:rPr>
        <w:t xml:space="preserve"> № 03-</w:t>
      </w:r>
      <w:r>
        <w:rPr>
          <w:color w:val="000000"/>
          <w:szCs w:val="27"/>
        </w:rPr>
        <w:t>3619</w:t>
      </w:r>
      <w:r w:rsidRPr="00685E49">
        <w:rPr>
          <w:color w:val="000000"/>
          <w:szCs w:val="27"/>
        </w:rPr>
        <w:t>/2</w:t>
      </w:r>
      <w:r>
        <w:rPr>
          <w:color w:val="000000"/>
          <w:szCs w:val="27"/>
        </w:rPr>
        <w:t>5</w:t>
      </w:r>
    </w:p>
    <w:p w:rsidR="00B67BD0" w:rsidRDefault="00B67BD0" w:rsidP="00B67BD0">
      <w:pPr>
        <w:pStyle w:val="a4"/>
        <w:spacing w:before="120" w:after="120" w:line="276" w:lineRule="auto"/>
        <w:rPr>
          <w:bCs/>
        </w:rPr>
      </w:pPr>
      <w:r w:rsidRPr="001A364D">
        <w:rPr>
          <w:bCs/>
        </w:rPr>
        <w:t>МІСЬКА РАДА ВИРІШИЛА:</w:t>
      </w:r>
    </w:p>
    <w:p w:rsidR="00B67BD0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after="120" w:line="271" w:lineRule="auto"/>
        <w:ind w:left="0" w:firstLine="567"/>
        <w:rPr>
          <w:bCs/>
        </w:rPr>
      </w:pPr>
      <w:r>
        <w:rPr>
          <w:bCs/>
        </w:rPr>
        <w:t xml:space="preserve">Внести такі зміни до рішення міської ради від </w:t>
      </w:r>
      <w:r w:rsidRPr="005D2E86">
        <w:rPr>
          <w:color w:val="000000"/>
          <w:szCs w:val="27"/>
        </w:rPr>
        <w:t>2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.0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.202</w:t>
      </w:r>
      <w:r>
        <w:rPr>
          <w:color w:val="000000"/>
          <w:szCs w:val="27"/>
        </w:rPr>
        <w:t>4</w:t>
      </w:r>
      <w:r w:rsidRPr="005D2E86">
        <w:rPr>
          <w:color w:val="000000"/>
          <w:szCs w:val="27"/>
        </w:rPr>
        <w:t xml:space="preserve"> </w:t>
      </w:r>
      <w:r>
        <w:rPr>
          <w:bCs/>
        </w:rPr>
        <w:t xml:space="preserve">«Про затвердження списку присяжних»: </w:t>
      </w:r>
    </w:p>
    <w:p w:rsidR="00B67BD0" w:rsidRPr="008E5260" w:rsidRDefault="00B67BD0" w:rsidP="00B67BD0">
      <w:pPr>
        <w:pStyle w:val="a9"/>
        <w:numPr>
          <w:ilvl w:val="0"/>
          <w:numId w:val="6"/>
        </w:numPr>
        <w:tabs>
          <w:tab w:val="left" w:pos="851"/>
        </w:tabs>
        <w:spacing w:before="120" w:beforeAutospacing="0" w:after="0" w:afterAutospacing="0" w:line="276" w:lineRule="auto"/>
        <w:ind w:left="0" w:firstLine="567"/>
        <w:jc w:val="both"/>
        <w:rPr>
          <w:color w:val="000000"/>
          <w:szCs w:val="27"/>
        </w:rPr>
      </w:pPr>
      <w:proofErr w:type="spellStart"/>
      <w:r w:rsidRPr="008E5260">
        <w:rPr>
          <w:color w:val="000000"/>
          <w:szCs w:val="27"/>
        </w:rPr>
        <w:t>виключивши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зі</w:t>
      </w:r>
      <w:proofErr w:type="spellEnd"/>
      <w:r w:rsidRPr="008E5260">
        <w:rPr>
          <w:color w:val="000000"/>
          <w:szCs w:val="27"/>
        </w:rPr>
        <w:t xml:space="preserve"> Списку </w:t>
      </w:r>
      <w:proofErr w:type="spellStart"/>
      <w:r w:rsidRPr="008E5260">
        <w:rPr>
          <w:color w:val="000000"/>
          <w:szCs w:val="27"/>
        </w:rPr>
        <w:t>присяжних</w:t>
      </w:r>
      <w:proofErr w:type="spellEnd"/>
      <w:r w:rsidRPr="008E5260">
        <w:rPr>
          <w:color w:val="000000"/>
          <w:szCs w:val="27"/>
        </w:rPr>
        <w:t xml:space="preserve">, </w:t>
      </w:r>
      <w:proofErr w:type="spellStart"/>
      <w:r w:rsidRPr="008E5260">
        <w:rPr>
          <w:color w:val="000000"/>
          <w:szCs w:val="27"/>
        </w:rPr>
        <w:t>які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будуть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залучатися</w:t>
      </w:r>
      <w:proofErr w:type="spellEnd"/>
      <w:r w:rsidRPr="008E5260">
        <w:rPr>
          <w:color w:val="000000"/>
          <w:szCs w:val="27"/>
        </w:rPr>
        <w:t xml:space="preserve"> до </w:t>
      </w:r>
      <w:proofErr w:type="spellStart"/>
      <w:r w:rsidRPr="008E5260">
        <w:rPr>
          <w:color w:val="000000"/>
          <w:szCs w:val="27"/>
        </w:rPr>
        <w:t>розгляду</w:t>
      </w:r>
      <w:proofErr w:type="spellEnd"/>
      <w:r w:rsidRPr="008E5260">
        <w:rPr>
          <w:color w:val="000000"/>
          <w:szCs w:val="27"/>
        </w:rPr>
        <w:t xml:space="preserve"> </w:t>
      </w:r>
      <w:r>
        <w:rPr>
          <w:color w:val="000000"/>
          <w:szCs w:val="27"/>
          <w:lang w:val="uk-UA"/>
        </w:rPr>
        <w:t>та</w:t>
      </w:r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вирішення</w:t>
      </w:r>
      <w:proofErr w:type="spellEnd"/>
      <w:r w:rsidRPr="008E5260">
        <w:rPr>
          <w:color w:val="000000"/>
          <w:szCs w:val="27"/>
        </w:rPr>
        <w:t xml:space="preserve"> справ у </w:t>
      </w:r>
      <w:proofErr w:type="spellStart"/>
      <w:r w:rsidRPr="008E5260">
        <w:rPr>
          <w:color w:val="000000"/>
          <w:szCs w:val="27"/>
        </w:rPr>
        <w:t>Роменському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міськрайонному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суді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Сумської</w:t>
      </w:r>
      <w:proofErr w:type="spell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області</w:t>
      </w:r>
      <w:proofErr w:type="spellEnd"/>
      <w:r>
        <w:rPr>
          <w:color w:val="000000"/>
          <w:szCs w:val="27"/>
          <w:lang w:val="uk-UA"/>
        </w:rPr>
        <w:t>:</w:t>
      </w:r>
    </w:p>
    <w:p w:rsidR="00B67BD0" w:rsidRPr="008E526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 w:val="22"/>
          <w:szCs w:val="27"/>
        </w:rPr>
      </w:pPr>
      <w:r w:rsidRPr="008E5260">
        <w:rPr>
          <w:color w:val="000000"/>
          <w:szCs w:val="27"/>
        </w:rPr>
        <w:t xml:space="preserve">Бабич </w:t>
      </w:r>
      <w:proofErr w:type="spellStart"/>
      <w:proofErr w:type="gramStart"/>
      <w:r w:rsidRPr="008E5260">
        <w:rPr>
          <w:color w:val="000000"/>
          <w:szCs w:val="27"/>
        </w:rPr>
        <w:t>Наталі</w:t>
      </w:r>
      <w:proofErr w:type="spellEnd"/>
      <w:r>
        <w:rPr>
          <w:color w:val="000000"/>
          <w:szCs w:val="27"/>
          <w:lang w:val="uk-UA"/>
        </w:rPr>
        <w:t>ю</w:t>
      </w:r>
      <w:proofErr w:type="gramEnd"/>
      <w:r w:rsidRPr="008E5260">
        <w:rPr>
          <w:color w:val="000000"/>
          <w:szCs w:val="27"/>
        </w:rPr>
        <w:t xml:space="preserve"> </w:t>
      </w:r>
      <w:proofErr w:type="spellStart"/>
      <w:r w:rsidRPr="008E5260">
        <w:rPr>
          <w:color w:val="000000"/>
          <w:szCs w:val="27"/>
        </w:rPr>
        <w:t>Борисівн</w:t>
      </w:r>
      <w:proofErr w:type="spellEnd"/>
      <w:r>
        <w:rPr>
          <w:color w:val="000000"/>
          <w:szCs w:val="27"/>
          <w:lang w:val="uk-UA"/>
        </w:rPr>
        <w:t>у</w:t>
      </w:r>
      <w:r w:rsidRPr="008E5260">
        <w:rPr>
          <w:color w:val="000000"/>
          <w:szCs w:val="27"/>
          <w:lang w:val="uk-UA"/>
        </w:rPr>
        <w:t>;</w:t>
      </w:r>
    </w:p>
    <w:p w:rsidR="00B67BD0" w:rsidRPr="000D55D6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r w:rsidRPr="000D55D6">
        <w:rPr>
          <w:color w:val="000000"/>
          <w:szCs w:val="27"/>
        </w:rPr>
        <w:t>Лаврик</w:t>
      </w:r>
      <w:proofErr w:type="spellEnd"/>
      <w:r w:rsidRPr="000D55D6">
        <w:rPr>
          <w:color w:val="000000"/>
          <w:szCs w:val="27"/>
        </w:rPr>
        <w:t xml:space="preserve"> </w:t>
      </w:r>
      <w:proofErr w:type="spellStart"/>
      <w:proofErr w:type="gramStart"/>
      <w:r w:rsidRPr="000D55D6">
        <w:rPr>
          <w:color w:val="000000"/>
          <w:szCs w:val="27"/>
        </w:rPr>
        <w:t>Св</w:t>
      </w:r>
      <w:proofErr w:type="gramEnd"/>
      <w:r w:rsidRPr="000D55D6">
        <w:rPr>
          <w:color w:val="000000"/>
          <w:szCs w:val="27"/>
        </w:rPr>
        <w:t>ітлану</w:t>
      </w:r>
      <w:proofErr w:type="spellEnd"/>
      <w:r w:rsidRPr="000D55D6">
        <w:rPr>
          <w:color w:val="000000"/>
          <w:szCs w:val="27"/>
        </w:rPr>
        <w:t xml:space="preserve"> </w:t>
      </w:r>
      <w:proofErr w:type="spellStart"/>
      <w:r w:rsidRPr="000D55D6">
        <w:rPr>
          <w:color w:val="000000"/>
          <w:szCs w:val="27"/>
        </w:rPr>
        <w:t>Олександрівну</w:t>
      </w:r>
      <w:proofErr w:type="spellEnd"/>
      <w:r w:rsidRPr="000D55D6">
        <w:rPr>
          <w:color w:val="000000"/>
          <w:szCs w:val="27"/>
        </w:rPr>
        <w:t>.</w:t>
      </w:r>
    </w:p>
    <w:p w:rsidR="00B67BD0" w:rsidRPr="008E526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jc w:val="both"/>
        <w:rPr>
          <w:color w:val="000000"/>
          <w:szCs w:val="27"/>
        </w:rPr>
      </w:pPr>
      <w:proofErr w:type="spellStart"/>
      <w:proofErr w:type="gramStart"/>
      <w:r w:rsidRPr="008E5260">
        <w:rPr>
          <w:color w:val="000000"/>
          <w:szCs w:val="27"/>
        </w:rPr>
        <w:t>П</w:t>
      </w:r>
      <w:proofErr w:type="gramEnd"/>
      <w:r w:rsidRPr="008E5260">
        <w:rPr>
          <w:color w:val="000000"/>
          <w:szCs w:val="27"/>
        </w:rPr>
        <w:t>ідстава</w:t>
      </w:r>
      <w:proofErr w:type="spellEnd"/>
      <w:r w:rsidRPr="008E5260">
        <w:rPr>
          <w:color w:val="000000"/>
          <w:szCs w:val="27"/>
        </w:rPr>
        <w:t xml:space="preserve">: </w:t>
      </w:r>
      <w:r>
        <w:rPr>
          <w:color w:val="000000"/>
          <w:szCs w:val="27"/>
          <w:lang w:val="uk-UA"/>
        </w:rPr>
        <w:t>подання ТУ ДСА</w:t>
      </w:r>
      <w:r w:rsidRPr="00685E49">
        <w:rPr>
          <w:color w:val="000000"/>
          <w:szCs w:val="27"/>
        </w:rPr>
        <w:t xml:space="preserve"> </w:t>
      </w:r>
      <w:proofErr w:type="spellStart"/>
      <w:r w:rsidRPr="00685E49">
        <w:rPr>
          <w:color w:val="000000"/>
          <w:szCs w:val="27"/>
        </w:rPr>
        <w:t>У</w:t>
      </w:r>
      <w:r>
        <w:rPr>
          <w:color w:val="000000"/>
          <w:szCs w:val="27"/>
        </w:rPr>
        <w:t>країни</w:t>
      </w:r>
      <w:proofErr w:type="spellEnd"/>
      <w:r>
        <w:rPr>
          <w:color w:val="000000"/>
          <w:szCs w:val="27"/>
        </w:rPr>
        <w:t xml:space="preserve"> в </w:t>
      </w:r>
      <w:proofErr w:type="spellStart"/>
      <w:r>
        <w:rPr>
          <w:color w:val="000000"/>
          <w:szCs w:val="27"/>
        </w:rPr>
        <w:t>Сумській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області</w:t>
      </w:r>
      <w:proofErr w:type="spellEnd"/>
      <w:r>
        <w:rPr>
          <w:color w:val="000000"/>
          <w:szCs w:val="27"/>
        </w:rPr>
        <w:t xml:space="preserve"> </w:t>
      </w:r>
      <w:proofErr w:type="spellStart"/>
      <w:r>
        <w:rPr>
          <w:color w:val="000000"/>
          <w:szCs w:val="27"/>
        </w:rPr>
        <w:t>від</w:t>
      </w:r>
      <w:proofErr w:type="spellEnd"/>
      <w:r>
        <w:rPr>
          <w:color w:val="000000"/>
          <w:szCs w:val="27"/>
        </w:rPr>
        <w:t xml:space="preserve"> 03</w:t>
      </w:r>
      <w:r w:rsidRPr="00685E49">
        <w:rPr>
          <w:color w:val="000000"/>
          <w:szCs w:val="27"/>
        </w:rPr>
        <w:t>.</w:t>
      </w:r>
      <w:r>
        <w:rPr>
          <w:color w:val="000000"/>
          <w:szCs w:val="27"/>
        </w:rPr>
        <w:t>10</w:t>
      </w:r>
      <w:r w:rsidRPr="00685E49">
        <w:rPr>
          <w:color w:val="000000"/>
          <w:szCs w:val="27"/>
        </w:rPr>
        <w:t>.202</w:t>
      </w:r>
      <w:r>
        <w:rPr>
          <w:color w:val="000000"/>
          <w:szCs w:val="27"/>
        </w:rPr>
        <w:t>5</w:t>
      </w:r>
      <w:r w:rsidRPr="00685E49">
        <w:rPr>
          <w:color w:val="000000"/>
          <w:szCs w:val="27"/>
        </w:rPr>
        <w:t xml:space="preserve"> № 03-</w:t>
      </w:r>
      <w:r>
        <w:rPr>
          <w:color w:val="000000"/>
          <w:szCs w:val="27"/>
        </w:rPr>
        <w:t>3619</w:t>
      </w:r>
      <w:r w:rsidRPr="00685E49">
        <w:rPr>
          <w:color w:val="000000"/>
          <w:szCs w:val="27"/>
        </w:rPr>
        <w:t>/2</w:t>
      </w:r>
      <w:r>
        <w:rPr>
          <w:color w:val="000000"/>
          <w:szCs w:val="27"/>
        </w:rPr>
        <w:t>5</w:t>
      </w:r>
      <w:r>
        <w:rPr>
          <w:color w:val="000000"/>
          <w:szCs w:val="27"/>
          <w:lang w:val="uk-UA"/>
        </w:rPr>
        <w:t xml:space="preserve">, лист Роменського </w:t>
      </w:r>
      <w:proofErr w:type="spellStart"/>
      <w:r>
        <w:rPr>
          <w:color w:val="000000"/>
          <w:szCs w:val="27"/>
          <w:lang w:val="uk-UA"/>
        </w:rPr>
        <w:t>міськрайонного</w:t>
      </w:r>
      <w:proofErr w:type="spellEnd"/>
      <w:r>
        <w:rPr>
          <w:color w:val="000000"/>
          <w:szCs w:val="27"/>
          <w:lang w:val="uk-UA"/>
        </w:rPr>
        <w:t xml:space="preserve"> суду </w:t>
      </w:r>
      <w:proofErr w:type="spellStart"/>
      <w:r w:rsidRPr="00E24698">
        <w:rPr>
          <w:bCs/>
        </w:rPr>
        <w:t>Сумської</w:t>
      </w:r>
      <w:proofErr w:type="spellEnd"/>
      <w:r w:rsidRPr="00E24698">
        <w:rPr>
          <w:bCs/>
        </w:rPr>
        <w:t xml:space="preserve"> </w:t>
      </w:r>
      <w:proofErr w:type="spellStart"/>
      <w:r w:rsidRPr="00E24698">
        <w:rPr>
          <w:bCs/>
        </w:rPr>
        <w:t>області</w:t>
      </w:r>
      <w:proofErr w:type="spellEnd"/>
      <w:r>
        <w:rPr>
          <w:color w:val="000000"/>
          <w:szCs w:val="27"/>
          <w:lang w:val="uk-UA"/>
        </w:rPr>
        <w:t xml:space="preserve">  </w:t>
      </w:r>
      <w:proofErr w:type="spellStart"/>
      <w:r w:rsidRPr="008E5260">
        <w:rPr>
          <w:color w:val="000000"/>
          <w:szCs w:val="27"/>
        </w:rPr>
        <w:t>від</w:t>
      </w:r>
      <w:proofErr w:type="spellEnd"/>
      <w:r w:rsidRPr="008E5260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13.11.2025 №01-29/146/2025</w:t>
      </w:r>
      <w:r w:rsidRPr="008E5260">
        <w:rPr>
          <w:color w:val="000000"/>
          <w:szCs w:val="27"/>
        </w:rPr>
        <w:t>.</w:t>
      </w:r>
    </w:p>
    <w:p w:rsidR="00B67BD0" w:rsidRDefault="00B67BD0" w:rsidP="00B67BD0">
      <w:pPr>
        <w:pStyle w:val="a4"/>
        <w:numPr>
          <w:ilvl w:val="0"/>
          <w:numId w:val="6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>
        <w:rPr>
          <w:bCs/>
        </w:rPr>
        <w:t>включити до Списку</w:t>
      </w:r>
      <w:r w:rsidRPr="00CB2C73">
        <w:rPr>
          <w:bCs/>
        </w:rPr>
        <w:t xml:space="preserve"> присяжних,</w:t>
      </w:r>
      <w:r>
        <w:rPr>
          <w:bCs/>
        </w:rPr>
        <w:t xml:space="preserve"> </w:t>
      </w:r>
      <w:r w:rsidRPr="00CB2C73">
        <w:rPr>
          <w:bCs/>
        </w:rPr>
        <w:t xml:space="preserve">які будуть залучатися до розгляду </w:t>
      </w:r>
      <w:r>
        <w:rPr>
          <w:bCs/>
        </w:rPr>
        <w:t>та</w:t>
      </w:r>
      <w:r w:rsidRPr="00CB2C73">
        <w:rPr>
          <w:bCs/>
        </w:rPr>
        <w:t xml:space="preserve"> вирішення справ у Роменському </w:t>
      </w:r>
      <w:proofErr w:type="spellStart"/>
      <w:r w:rsidRPr="00CB2C73">
        <w:rPr>
          <w:bCs/>
        </w:rPr>
        <w:t>міськрайонному</w:t>
      </w:r>
      <w:proofErr w:type="spellEnd"/>
      <w:r w:rsidRPr="00CB2C73">
        <w:rPr>
          <w:bCs/>
        </w:rPr>
        <w:t xml:space="preserve"> суді Сумської області</w:t>
      </w:r>
      <w:r>
        <w:rPr>
          <w:bCs/>
        </w:rPr>
        <w:t>:</w:t>
      </w:r>
    </w:p>
    <w:p w:rsidR="00B67BD0" w:rsidRPr="0097558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proofErr w:type="gramStart"/>
      <w:r w:rsidRPr="00975580">
        <w:rPr>
          <w:color w:val="000000"/>
          <w:szCs w:val="27"/>
        </w:rPr>
        <w:t>П</w:t>
      </w:r>
      <w:proofErr w:type="gramEnd"/>
      <w:r w:rsidRPr="00975580">
        <w:rPr>
          <w:color w:val="000000"/>
          <w:szCs w:val="27"/>
        </w:rPr>
        <w:t>іддубного</w:t>
      </w:r>
      <w:proofErr w:type="spellEnd"/>
      <w:r w:rsidRPr="00975580">
        <w:rPr>
          <w:color w:val="000000"/>
          <w:szCs w:val="27"/>
        </w:rPr>
        <w:t xml:space="preserve"> Олега </w:t>
      </w:r>
      <w:proofErr w:type="spellStart"/>
      <w:r w:rsidRPr="00975580">
        <w:rPr>
          <w:color w:val="000000"/>
          <w:szCs w:val="27"/>
        </w:rPr>
        <w:t>Дмитровича</w:t>
      </w:r>
      <w:proofErr w:type="spellEnd"/>
      <w:r w:rsidRPr="00975580">
        <w:rPr>
          <w:color w:val="000000"/>
          <w:szCs w:val="27"/>
        </w:rPr>
        <w:t>;</w:t>
      </w:r>
    </w:p>
    <w:p w:rsidR="00B67BD0" w:rsidRPr="00975580" w:rsidRDefault="00B67BD0" w:rsidP="00B67BD0">
      <w:pPr>
        <w:pStyle w:val="a9"/>
        <w:tabs>
          <w:tab w:val="left" w:pos="851"/>
        </w:tabs>
        <w:spacing w:before="120" w:beforeAutospacing="0" w:after="0" w:afterAutospacing="0" w:line="276" w:lineRule="auto"/>
        <w:ind w:firstLine="567"/>
        <w:jc w:val="both"/>
        <w:rPr>
          <w:color w:val="000000"/>
          <w:szCs w:val="27"/>
        </w:rPr>
      </w:pPr>
      <w:proofErr w:type="spellStart"/>
      <w:proofErr w:type="gramStart"/>
      <w:r w:rsidRPr="00975580">
        <w:rPr>
          <w:color w:val="000000"/>
          <w:szCs w:val="27"/>
        </w:rPr>
        <w:t>Р</w:t>
      </w:r>
      <w:proofErr w:type="gramEnd"/>
      <w:r w:rsidRPr="00975580">
        <w:rPr>
          <w:color w:val="000000"/>
          <w:szCs w:val="27"/>
        </w:rPr>
        <w:t>єзнік</w:t>
      </w:r>
      <w:proofErr w:type="spellEnd"/>
      <w:r w:rsidRPr="00975580">
        <w:rPr>
          <w:color w:val="000000"/>
          <w:szCs w:val="27"/>
        </w:rPr>
        <w:t xml:space="preserve"> Валентину </w:t>
      </w:r>
      <w:proofErr w:type="spellStart"/>
      <w:r w:rsidRPr="00975580">
        <w:rPr>
          <w:color w:val="000000"/>
          <w:szCs w:val="27"/>
        </w:rPr>
        <w:t>Іванівну</w:t>
      </w:r>
      <w:proofErr w:type="spellEnd"/>
      <w:r w:rsidRPr="00975580">
        <w:rPr>
          <w:color w:val="000000"/>
          <w:szCs w:val="27"/>
        </w:rPr>
        <w:t>.</w:t>
      </w:r>
    </w:p>
    <w:p w:rsidR="00B67BD0" w:rsidRPr="0069783E" w:rsidRDefault="00B67BD0" w:rsidP="00B67BD0">
      <w:pPr>
        <w:pStyle w:val="a4"/>
        <w:tabs>
          <w:tab w:val="left" w:pos="851"/>
        </w:tabs>
        <w:spacing w:before="120" w:line="276" w:lineRule="auto"/>
        <w:rPr>
          <w:bCs/>
        </w:rPr>
      </w:pPr>
      <w:r w:rsidRPr="0069783E">
        <w:rPr>
          <w:bCs/>
        </w:rPr>
        <w:t>Підстава: заяв</w:t>
      </w:r>
      <w:r>
        <w:rPr>
          <w:bCs/>
        </w:rPr>
        <w:t>и</w:t>
      </w:r>
      <w:r w:rsidRPr="0069783E">
        <w:rPr>
          <w:bCs/>
        </w:rPr>
        <w:t xml:space="preserve"> </w:t>
      </w:r>
      <w:r>
        <w:rPr>
          <w:bCs/>
        </w:rPr>
        <w:t xml:space="preserve"> Піддубного О.Д. від 17.11.2025 та </w:t>
      </w:r>
      <w:proofErr w:type="spellStart"/>
      <w:r>
        <w:rPr>
          <w:bCs/>
        </w:rPr>
        <w:t>Рєзнік</w:t>
      </w:r>
      <w:proofErr w:type="spellEnd"/>
      <w:r>
        <w:rPr>
          <w:bCs/>
        </w:rPr>
        <w:t xml:space="preserve"> В.І.</w:t>
      </w:r>
      <w:r w:rsidRPr="0069783E">
        <w:rPr>
          <w:bCs/>
        </w:rPr>
        <w:t xml:space="preserve"> від </w:t>
      </w:r>
      <w:r>
        <w:rPr>
          <w:bCs/>
        </w:rPr>
        <w:t>16</w:t>
      </w:r>
      <w:r w:rsidRPr="0069783E">
        <w:rPr>
          <w:bCs/>
        </w:rPr>
        <w:t>.0</w:t>
      </w:r>
      <w:r>
        <w:rPr>
          <w:bCs/>
        </w:rPr>
        <w:t>9</w:t>
      </w:r>
      <w:r w:rsidRPr="0069783E">
        <w:rPr>
          <w:bCs/>
        </w:rPr>
        <w:t>.202</w:t>
      </w:r>
      <w:r>
        <w:rPr>
          <w:bCs/>
        </w:rPr>
        <w:t>5.</w:t>
      </w:r>
    </w:p>
    <w:p w:rsidR="00B67BD0" w:rsidRDefault="00B67BD0" w:rsidP="00B67BD0">
      <w:pPr>
        <w:pStyle w:val="a4"/>
        <w:numPr>
          <w:ilvl w:val="0"/>
          <w:numId w:val="6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>
        <w:rPr>
          <w:bCs/>
        </w:rPr>
        <w:t>з</w:t>
      </w:r>
      <w:r w:rsidRPr="00E24698">
        <w:rPr>
          <w:bCs/>
        </w:rPr>
        <w:t xml:space="preserve">атвердити </w:t>
      </w:r>
      <w:r>
        <w:rPr>
          <w:bCs/>
        </w:rPr>
        <w:t xml:space="preserve">у новій редакції </w:t>
      </w:r>
      <w:r w:rsidRPr="00E24698">
        <w:rPr>
          <w:bCs/>
        </w:rPr>
        <w:t xml:space="preserve">список присяжних, які будуть залучатися до розгляду і вирішення справ у Роменському </w:t>
      </w:r>
      <w:proofErr w:type="spellStart"/>
      <w:r w:rsidRPr="00E24698">
        <w:rPr>
          <w:bCs/>
        </w:rPr>
        <w:t>міськрайонному</w:t>
      </w:r>
      <w:proofErr w:type="spellEnd"/>
      <w:r w:rsidRPr="00E24698">
        <w:rPr>
          <w:bCs/>
        </w:rPr>
        <w:t xml:space="preserve"> суді Сумської області (</w:t>
      </w:r>
      <w:r>
        <w:rPr>
          <w:bCs/>
        </w:rPr>
        <w:t>додається</w:t>
      </w:r>
      <w:r w:rsidRPr="00E24698">
        <w:rPr>
          <w:bCs/>
        </w:rPr>
        <w:t>).</w:t>
      </w:r>
    </w:p>
    <w:p w:rsidR="00B67BD0" w:rsidRPr="005F5B07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before="120" w:line="276" w:lineRule="auto"/>
        <w:ind w:left="0" w:firstLine="567"/>
        <w:rPr>
          <w:bCs/>
        </w:rPr>
      </w:pPr>
      <w:r w:rsidRPr="005F5B07">
        <w:rPr>
          <w:bCs/>
        </w:rPr>
        <w:t xml:space="preserve">Доручити відділу юридичного забезпечення направити це рішення до Територіального управління Державної судової адміністрації України в Сумській області та Роменського </w:t>
      </w:r>
      <w:proofErr w:type="spellStart"/>
      <w:r w:rsidRPr="005F5B07">
        <w:rPr>
          <w:bCs/>
        </w:rPr>
        <w:t>міськрайонного</w:t>
      </w:r>
      <w:proofErr w:type="spellEnd"/>
      <w:r w:rsidRPr="005F5B07">
        <w:rPr>
          <w:bCs/>
        </w:rPr>
        <w:t xml:space="preserve"> суду Сумської області.</w:t>
      </w:r>
    </w:p>
    <w:p w:rsidR="00B67BD0" w:rsidRDefault="00B67BD0" w:rsidP="00B67BD0">
      <w:pPr>
        <w:pStyle w:val="a4"/>
        <w:numPr>
          <w:ilvl w:val="0"/>
          <w:numId w:val="2"/>
        </w:numPr>
        <w:tabs>
          <w:tab w:val="left" w:pos="851"/>
        </w:tabs>
        <w:spacing w:before="120" w:line="276" w:lineRule="auto"/>
        <w:ind w:left="0" w:firstLine="567"/>
        <w:rPr>
          <w:color w:val="000000"/>
          <w:szCs w:val="27"/>
        </w:rPr>
      </w:pPr>
      <w:r w:rsidRPr="005D2E86">
        <w:rPr>
          <w:color w:val="000000"/>
          <w:szCs w:val="27"/>
        </w:rPr>
        <w:t>Вважати такими, що втратил</w:t>
      </w:r>
      <w:r>
        <w:rPr>
          <w:color w:val="000000"/>
          <w:szCs w:val="27"/>
        </w:rPr>
        <w:t>о</w:t>
      </w:r>
      <w:r w:rsidRPr="005D2E86">
        <w:rPr>
          <w:color w:val="000000"/>
          <w:szCs w:val="27"/>
        </w:rPr>
        <w:t xml:space="preserve"> чинність, рішення</w:t>
      </w:r>
      <w:r>
        <w:rPr>
          <w:color w:val="000000"/>
          <w:szCs w:val="27"/>
        </w:rPr>
        <w:t xml:space="preserve"> </w:t>
      </w:r>
      <w:r w:rsidRPr="005D2E86">
        <w:rPr>
          <w:color w:val="000000"/>
          <w:szCs w:val="27"/>
        </w:rPr>
        <w:t>міської ради від 2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.0</w:t>
      </w:r>
      <w:r>
        <w:rPr>
          <w:color w:val="000000"/>
          <w:szCs w:val="27"/>
        </w:rPr>
        <w:t>8</w:t>
      </w:r>
      <w:r w:rsidRPr="005D2E86">
        <w:rPr>
          <w:color w:val="000000"/>
          <w:szCs w:val="27"/>
        </w:rPr>
        <w:t>.202</w:t>
      </w:r>
      <w:r>
        <w:rPr>
          <w:color w:val="000000"/>
          <w:szCs w:val="27"/>
        </w:rPr>
        <w:t>4</w:t>
      </w:r>
      <w:r w:rsidRPr="005D2E86">
        <w:rPr>
          <w:color w:val="000000"/>
          <w:szCs w:val="27"/>
        </w:rPr>
        <w:t xml:space="preserve"> «Про затвердження списку присяжних»</w:t>
      </w:r>
      <w:r>
        <w:rPr>
          <w:color w:val="000000"/>
          <w:szCs w:val="27"/>
        </w:rPr>
        <w:t xml:space="preserve">. </w:t>
      </w:r>
    </w:p>
    <w:p w:rsidR="008C237A" w:rsidRDefault="008C237A" w:rsidP="00B67BD0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B67BD0" w:rsidRDefault="00B67BD0" w:rsidP="00B67BD0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232B72" w:rsidRDefault="00232B72" w:rsidP="00232B72">
      <w:pPr>
        <w:pStyle w:val="a4"/>
        <w:spacing w:line="276" w:lineRule="auto"/>
        <w:rPr>
          <w:bCs/>
        </w:rPr>
      </w:pPr>
      <w:r w:rsidRPr="002F1E1C">
        <w:rPr>
          <w:b/>
          <w:bCs/>
        </w:rPr>
        <w:t>Розробник проекту:</w:t>
      </w:r>
      <w:r w:rsidRPr="002F1E1C">
        <w:rPr>
          <w:bCs/>
        </w:rPr>
        <w:t xml:space="preserve"> </w:t>
      </w:r>
      <w:r>
        <w:rPr>
          <w:bCs/>
        </w:rPr>
        <w:t>Алла СІРОМАХА</w:t>
      </w:r>
      <w:r w:rsidRPr="002F1E1C">
        <w:rPr>
          <w:bCs/>
        </w:rPr>
        <w:t xml:space="preserve">, </w:t>
      </w:r>
      <w:r>
        <w:rPr>
          <w:bCs/>
        </w:rPr>
        <w:t>головний спеціаліст відділу юридичного забезпечення</w:t>
      </w:r>
    </w:p>
    <w:p w:rsidR="00232B72" w:rsidRPr="002B7FFB" w:rsidRDefault="00232B72" w:rsidP="00232B72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</w:rPr>
      </w:pPr>
      <w:proofErr w:type="spellStart"/>
      <w:r w:rsidRPr="002B7FFB">
        <w:rPr>
          <w:rFonts w:ascii="Times New Roman" w:hAnsi="Times New Roman"/>
          <w:b/>
          <w:sz w:val="24"/>
        </w:rPr>
        <w:t>Зауваження</w:t>
      </w:r>
      <w:proofErr w:type="spellEnd"/>
      <w:r w:rsidRPr="002B7FFB">
        <w:rPr>
          <w:rFonts w:ascii="Times New Roman" w:hAnsi="Times New Roman"/>
          <w:b/>
          <w:sz w:val="24"/>
        </w:rPr>
        <w:t xml:space="preserve"> та </w:t>
      </w:r>
      <w:proofErr w:type="spellStart"/>
      <w:r w:rsidRPr="002B7FFB">
        <w:rPr>
          <w:rFonts w:ascii="Times New Roman" w:hAnsi="Times New Roman"/>
          <w:b/>
          <w:sz w:val="24"/>
        </w:rPr>
        <w:t>пропозиції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приймаються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відділом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юридичн</w:t>
      </w:r>
      <w:r>
        <w:rPr>
          <w:rFonts w:ascii="Times New Roman" w:hAnsi="Times New Roman"/>
          <w:sz w:val="24"/>
          <w:lang w:val="uk-UA"/>
        </w:rPr>
        <w:t>ого</w:t>
      </w:r>
      <w:proofErr w:type="spellEnd"/>
      <w:r>
        <w:rPr>
          <w:rFonts w:ascii="Times New Roman" w:hAnsi="Times New Roman"/>
          <w:sz w:val="24"/>
          <w:lang w:val="uk-UA"/>
        </w:rPr>
        <w:t xml:space="preserve"> забезпечення </w:t>
      </w:r>
      <w:r w:rsidRPr="002B7FFB">
        <w:rPr>
          <w:rFonts w:ascii="Times New Roman" w:hAnsi="Times New Roman"/>
          <w:sz w:val="24"/>
        </w:rPr>
        <w:t xml:space="preserve">за </w:t>
      </w:r>
      <w:proofErr w:type="spellStart"/>
      <w:r w:rsidRPr="002B7FFB">
        <w:rPr>
          <w:rFonts w:ascii="Times New Roman" w:hAnsi="Times New Roman"/>
          <w:sz w:val="24"/>
        </w:rPr>
        <w:t>адресою</w:t>
      </w:r>
      <w:proofErr w:type="spellEnd"/>
      <w:r w:rsidRPr="002B7FFB">
        <w:rPr>
          <w:rFonts w:ascii="Times New Roman" w:hAnsi="Times New Roman"/>
          <w:sz w:val="24"/>
        </w:rPr>
        <w:t xml:space="preserve">: м. Ромни, бульвар </w:t>
      </w:r>
      <w:proofErr w:type="spellStart"/>
      <w:r w:rsidRPr="002B7FFB">
        <w:rPr>
          <w:rFonts w:ascii="Times New Roman" w:hAnsi="Times New Roman"/>
          <w:sz w:val="24"/>
        </w:rPr>
        <w:t>Шевченка</w:t>
      </w:r>
      <w:proofErr w:type="spellEnd"/>
      <w:r w:rsidRPr="002B7FFB">
        <w:rPr>
          <w:rFonts w:ascii="Times New Roman" w:hAnsi="Times New Roman"/>
          <w:sz w:val="24"/>
        </w:rPr>
        <w:t xml:space="preserve">, 2, за телефоном 5 </w:t>
      </w:r>
      <w:r>
        <w:rPr>
          <w:rFonts w:ascii="Times New Roman" w:hAnsi="Times New Roman"/>
          <w:sz w:val="24"/>
          <w:lang w:val="uk-UA"/>
        </w:rPr>
        <w:t>32</w:t>
      </w:r>
      <w:r w:rsidRPr="002B7F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uk-UA"/>
        </w:rPr>
        <w:t>73</w:t>
      </w:r>
      <w:r w:rsidRPr="002B7FFB">
        <w:rPr>
          <w:rFonts w:ascii="Times New Roman" w:hAnsi="Times New Roman"/>
          <w:sz w:val="24"/>
        </w:rPr>
        <w:t xml:space="preserve">, </w:t>
      </w:r>
      <w:proofErr w:type="spellStart"/>
      <w:r w:rsidRPr="002B7FFB">
        <w:rPr>
          <w:rFonts w:ascii="Times New Roman" w:hAnsi="Times New Roman"/>
          <w:sz w:val="24"/>
        </w:rPr>
        <w:t>електронною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поштою</w:t>
      </w:r>
      <w:proofErr w:type="spellEnd"/>
      <w:r w:rsidRPr="002B7FFB">
        <w:rPr>
          <w:rFonts w:ascii="Times New Roman" w:hAnsi="Times New Roman"/>
          <w:sz w:val="24"/>
        </w:rPr>
        <w:t>: yurist@romny-vk.gov.ua</w:t>
      </w:r>
    </w:p>
    <w:p w:rsidR="00232B72" w:rsidRDefault="00232B72" w:rsidP="00232B72">
      <w:pPr>
        <w:rPr>
          <w:rFonts w:ascii="Times New Roman" w:hAnsi="Times New Roman"/>
          <w:sz w:val="24"/>
          <w:lang w:val="uk-UA"/>
        </w:rPr>
      </w:pPr>
      <w:r w:rsidRPr="002B7FFB">
        <w:rPr>
          <w:rFonts w:ascii="Times New Roman" w:hAnsi="Times New Roman"/>
          <w:sz w:val="24"/>
        </w:rPr>
        <w:t xml:space="preserve">У </w:t>
      </w:r>
      <w:proofErr w:type="spellStart"/>
      <w:r w:rsidRPr="002B7FFB">
        <w:rPr>
          <w:rFonts w:ascii="Times New Roman" w:hAnsi="Times New Roman"/>
          <w:sz w:val="24"/>
        </w:rPr>
        <w:t>разі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надходження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заяв</w:t>
      </w:r>
      <w:proofErr w:type="spellEnd"/>
      <w:r w:rsidRPr="002B7FFB">
        <w:rPr>
          <w:rFonts w:ascii="Times New Roman" w:hAnsi="Times New Roman"/>
          <w:sz w:val="24"/>
        </w:rPr>
        <w:t xml:space="preserve"> </w:t>
      </w:r>
      <w:proofErr w:type="spellStart"/>
      <w:r w:rsidRPr="002B7FFB">
        <w:rPr>
          <w:rFonts w:ascii="Times New Roman" w:hAnsi="Times New Roman"/>
          <w:sz w:val="24"/>
        </w:rPr>
        <w:t>громадян</w:t>
      </w:r>
      <w:proofErr w:type="spellEnd"/>
      <w:r w:rsidRPr="002B7FFB">
        <w:rPr>
          <w:rFonts w:ascii="Times New Roman" w:hAnsi="Times New Roman"/>
          <w:sz w:val="24"/>
        </w:rPr>
        <w:t xml:space="preserve"> проект </w:t>
      </w:r>
      <w:proofErr w:type="spellStart"/>
      <w:proofErr w:type="gramStart"/>
      <w:r w:rsidRPr="002B7FFB">
        <w:rPr>
          <w:rFonts w:ascii="Times New Roman" w:hAnsi="Times New Roman"/>
          <w:sz w:val="24"/>
        </w:rPr>
        <w:t>р</w:t>
      </w:r>
      <w:proofErr w:type="gramEnd"/>
      <w:r w:rsidRPr="002B7FFB">
        <w:rPr>
          <w:rFonts w:ascii="Times New Roman" w:hAnsi="Times New Roman"/>
          <w:sz w:val="24"/>
        </w:rPr>
        <w:t>ішення</w:t>
      </w:r>
      <w:proofErr w:type="spellEnd"/>
      <w:r w:rsidRPr="002B7FFB">
        <w:rPr>
          <w:rFonts w:ascii="Times New Roman" w:hAnsi="Times New Roman"/>
          <w:sz w:val="24"/>
        </w:rPr>
        <w:t xml:space="preserve"> б</w:t>
      </w:r>
      <w:r>
        <w:rPr>
          <w:rFonts w:ascii="Times New Roman" w:hAnsi="Times New Roman"/>
          <w:sz w:val="24"/>
        </w:rPr>
        <w:t xml:space="preserve">уде </w:t>
      </w:r>
      <w:proofErr w:type="spellStart"/>
      <w:r>
        <w:rPr>
          <w:rFonts w:ascii="Times New Roman" w:hAnsi="Times New Roman"/>
          <w:sz w:val="24"/>
        </w:rPr>
        <w:t>доповнено</w:t>
      </w:r>
      <w:proofErr w:type="spellEnd"/>
      <w:r>
        <w:rPr>
          <w:rFonts w:ascii="Times New Roman" w:hAnsi="Times New Roman"/>
          <w:sz w:val="24"/>
        </w:rPr>
        <w:t xml:space="preserve"> та </w:t>
      </w:r>
      <w:proofErr w:type="spellStart"/>
      <w:r>
        <w:rPr>
          <w:rFonts w:ascii="Times New Roman" w:hAnsi="Times New Roman"/>
          <w:sz w:val="24"/>
        </w:rPr>
        <w:t>оновле</w:t>
      </w:r>
      <w:r>
        <w:rPr>
          <w:rFonts w:ascii="Times New Roman" w:hAnsi="Times New Roman"/>
          <w:sz w:val="24"/>
          <w:lang w:val="uk-UA"/>
        </w:rPr>
        <w:t>но</w:t>
      </w:r>
      <w:proofErr w:type="spellEnd"/>
      <w:r>
        <w:rPr>
          <w:rFonts w:ascii="Times New Roman" w:hAnsi="Times New Roman"/>
          <w:sz w:val="24"/>
          <w:lang w:val="uk-UA"/>
        </w:rPr>
        <w:t>.</w:t>
      </w:r>
    </w:p>
    <w:p w:rsidR="00B67BD0" w:rsidRDefault="00B67BD0">
      <w:pPr>
        <w:rPr>
          <w:rFonts w:ascii="Times New Roman" w:hAnsi="Times New Roman"/>
          <w:b/>
          <w:sz w:val="24"/>
          <w:lang w:val="uk-UA"/>
        </w:rPr>
        <w:sectPr w:rsidR="00B67BD0" w:rsidSect="00077CE2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3785" w:type="dxa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5"/>
      </w:tblGrid>
      <w:tr w:rsidR="008C237A" w:rsidRPr="00851ADF" w:rsidTr="000B6826">
        <w:trPr>
          <w:trHeight w:val="651"/>
        </w:trPr>
        <w:tc>
          <w:tcPr>
            <w:tcW w:w="1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37A" w:rsidRPr="000B6826" w:rsidRDefault="008C237A" w:rsidP="000B6826">
            <w:pPr>
              <w:pStyle w:val="2"/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ЗАТВЕРДЖЕНО</w:t>
            </w:r>
            <w:r w:rsidRPr="000B68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C237A" w:rsidRPr="000B6826" w:rsidRDefault="008C237A" w:rsidP="000B6826">
            <w:pPr>
              <w:tabs>
                <w:tab w:val="num" w:pos="284"/>
                <w:tab w:val="left" w:pos="5676"/>
              </w:tabs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 </w:t>
            </w:r>
            <w:proofErr w:type="spellStart"/>
            <w:r w:rsidRPr="000B6826">
              <w:rPr>
                <w:rFonts w:ascii="Times New Roman" w:hAnsi="Times New Roman"/>
                <w:b/>
                <w:sz w:val="24"/>
                <w:szCs w:val="24"/>
              </w:rPr>
              <w:t>міської</w:t>
            </w:r>
            <w:proofErr w:type="spellEnd"/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0B6826">
              <w:rPr>
                <w:rFonts w:ascii="Times New Roman" w:hAnsi="Times New Roman"/>
                <w:b/>
                <w:sz w:val="24"/>
                <w:szCs w:val="24"/>
              </w:rPr>
              <w:t xml:space="preserve">ради </w:t>
            </w:r>
          </w:p>
          <w:p w:rsidR="008C237A" w:rsidRPr="000B6826" w:rsidRDefault="008C237A" w:rsidP="00685E49">
            <w:pPr>
              <w:pStyle w:val="2"/>
              <w:spacing w:after="0" w:line="240" w:lineRule="auto"/>
              <w:ind w:left="10255" w:right="28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685E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116C6A" w:rsidRDefault="00116C6A" w:rsidP="008C237A">
      <w:pPr>
        <w:pStyle w:val="a4"/>
        <w:ind w:left="720"/>
        <w:jc w:val="center"/>
        <w:rPr>
          <w:b/>
          <w:bCs/>
        </w:rPr>
      </w:pPr>
    </w:p>
    <w:p w:rsidR="00116C6A" w:rsidRDefault="00116C6A" w:rsidP="008C237A">
      <w:pPr>
        <w:pStyle w:val="a4"/>
        <w:ind w:left="720"/>
        <w:jc w:val="center"/>
        <w:rPr>
          <w:b/>
          <w:bCs/>
        </w:rPr>
      </w:pPr>
    </w:p>
    <w:p w:rsidR="00A176D2" w:rsidRDefault="00A176D2" w:rsidP="008C237A">
      <w:pPr>
        <w:pStyle w:val="a4"/>
        <w:ind w:left="720"/>
        <w:jc w:val="center"/>
        <w:rPr>
          <w:b/>
          <w:bCs/>
        </w:rPr>
      </w:pPr>
    </w:p>
    <w:p w:rsidR="008C237A" w:rsidRDefault="0067708A" w:rsidP="008C237A">
      <w:pPr>
        <w:pStyle w:val="a4"/>
        <w:ind w:left="720"/>
        <w:jc w:val="center"/>
        <w:rPr>
          <w:b/>
          <w:bCs/>
        </w:rPr>
      </w:pPr>
      <w:r>
        <w:rPr>
          <w:b/>
          <w:bCs/>
        </w:rPr>
        <w:t>Список присяжних,</w:t>
      </w:r>
    </w:p>
    <w:p w:rsidR="0067708A" w:rsidRDefault="0067708A" w:rsidP="008C237A">
      <w:pPr>
        <w:pStyle w:val="a4"/>
        <w:ind w:left="720"/>
        <w:jc w:val="center"/>
        <w:rPr>
          <w:b/>
          <w:bCs/>
        </w:rPr>
      </w:pPr>
      <w:r w:rsidRPr="0067708A">
        <w:rPr>
          <w:b/>
          <w:bCs/>
        </w:rPr>
        <w:t xml:space="preserve">які будуть залучатися до розгляду і вирішення справ у Роменському </w:t>
      </w:r>
      <w:proofErr w:type="spellStart"/>
      <w:r w:rsidRPr="0067708A">
        <w:rPr>
          <w:b/>
          <w:bCs/>
        </w:rPr>
        <w:t>міськрайонному</w:t>
      </w:r>
      <w:proofErr w:type="spellEnd"/>
      <w:r w:rsidRPr="0067708A">
        <w:rPr>
          <w:b/>
          <w:bCs/>
        </w:rPr>
        <w:t xml:space="preserve"> суді Сумської області</w:t>
      </w:r>
    </w:p>
    <w:p w:rsidR="00222C1E" w:rsidRPr="0067708A" w:rsidRDefault="00222C1E" w:rsidP="008C237A">
      <w:pPr>
        <w:pStyle w:val="a4"/>
        <w:ind w:left="720"/>
        <w:jc w:val="center"/>
        <w:rPr>
          <w:b/>
          <w:bCs/>
        </w:rPr>
      </w:pP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3"/>
        <w:gridCol w:w="3686"/>
        <w:gridCol w:w="1417"/>
        <w:gridCol w:w="3119"/>
        <w:gridCol w:w="2269"/>
        <w:gridCol w:w="1559"/>
      </w:tblGrid>
      <w:tr w:rsidR="007E27B1" w:rsidRPr="00D14401" w:rsidTr="00D52645">
        <w:tc>
          <w:tcPr>
            <w:tcW w:w="560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383" w:type="dxa"/>
            <w:shd w:val="clear" w:color="auto" w:fill="auto"/>
            <w:vAlign w:val="center"/>
          </w:tcPr>
          <w:p w:rsidR="008C237A" w:rsidRPr="000B6826" w:rsidRDefault="008C237A" w:rsidP="00536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Прізвище, </w:t>
            </w:r>
            <w:r w:rsidR="005362D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’я, по батькові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Паспортні дані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</w:tr>
      <w:tr w:rsidR="008C237A" w:rsidRPr="00D14401" w:rsidTr="00D52645">
        <w:tc>
          <w:tcPr>
            <w:tcW w:w="560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237A" w:rsidRPr="000B6826" w:rsidRDefault="008C237A" w:rsidP="000B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4B4C26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Герасименко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A176D2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КНП «ЦПМСД міста Ромни» РМР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4B4C26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537E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7545F4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7545F4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Карнаух Валентина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Pr="007545F4" w:rsidRDefault="00A176D2" w:rsidP="00537E0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 xml:space="preserve">Нафтогазовидобувне  управління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>ОХТИРКАНАФТОГАЗ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»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uk-UA"/>
              </w:rPr>
              <w:t>ПАТ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3A7833">
              <w:rPr>
                <w:rFonts w:ascii="Times New Roman" w:hAnsi="Times New Roman"/>
                <w:sz w:val="24"/>
                <w:shd w:val="clear" w:color="auto" w:fill="FFFFFF"/>
              </w:rPr>
              <w:t>УКРНАФТА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D5264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5F4" w:rsidRDefault="00A176D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4B4C26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0B6826" w:rsidRDefault="007545F4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4B4C26" w:rsidRPr="000B682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4B4C26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Ленський </w:t>
            </w: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Яніс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A176D2" w:rsidP="003A78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716DC9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5362DB" w:rsidP="003A783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 «Ласий кошик»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E5666A" w:rsidRDefault="00A176D2" w:rsidP="00D52645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C26" w:rsidRPr="003A7833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52BC9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Default="00552BC9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Default="005362DB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Олег Ігорович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5362DB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BC9" w:rsidRPr="004B4C26" w:rsidRDefault="00A176D2" w:rsidP="00552BC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Матвієнко Оксана Валеріївна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D69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Матвієнко Наталія Валеріївна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0E32F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222C1E" w:rsidRDefault="00222C1E" w:rsidP="00602455">
      <w:pPr>
        <w:jc w:val="right"/>
        <w:rPr>
          <w:rFonts w:ascii="Times New Roman" w:hAnsi="Times New Roman"/>
          <w:sz w:val="24"/>
          <w:lang w:val="uk-UA"/>
        </w:rPr>
      </w:pPr>
    </w:p>
    <w:p w:rsidR="00A176D2" w:rsidRDefault="00A176D2" w:rsidP="00602455">
      <w:pPr>
        <w:jc w:val="right"/>
        <w:rPr>
          <w:rFonts w:ascii="Times New Roman" w:hAnsi="Times New Roman"/>
          <w:sz w:val="24"/>
          <w:lang w:val="uk-UA"/>
        </w:rPr>
      </w:pPr>
    </w:p>
    <w:p w:rsidR="00602455" w:rsidRPr="00602455" w:rsidRDefault="00602455" w:rsidP="00602455">
      <w:pPr>
        <w:jc w:val="right"/>
        <w:rPr>
          <w:rFonts w:ascii="Times New Roman" w:hAnsi="Times New Roman"/>
          <w:lang w:val="uk-UA"/>
        </w:rPr>
      </w:pPr>
      <w:r w:rsidRPr="00602455">
        <w:rPr>
          <w:rFonts w:ascii="Times New Roman" w:hAnsi="Times New Roman"/>
          <w:sz w:val="24"/>
          <w:lang w:val="uk-UA"/>
        </w:rPr>
        <w:lastRenderedPageBreak/>
        <w:t xml:space="preserve">Продовження додатка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3685"/>
        <w:gridCol w:w="1418"/>
        <w:gridCol w:w="2835"/>
        <w:gridCol w:w="2268"/>
        <w:gridCol w:w="1559"/>
      </w:tblGrid>
      <w:tr w:rsidR="009333AD" w:rsidRPr="00D14401" w:rsidTr="00D52645">
        <w:tc>
          <w:tcPr>
            <w:tcW w:w="560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362DB" w:rsidRPr="00D14401" w:rsidTr="00D52645">
        <w:tc>
          <w:tcPr>
            <w:tcW w:w="560" w:type="dxa"/>
            <w:shd w:val="clear" w:color="auto" w:fill="auto"/>
            <w:vAlign w:val="center"/>
          </w:tcPr>
          <w:p w:rsidR="005362DB" w:rsidRPr="000B6826" w:rsidRDefault="005362DB" w:rsidP="002E5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362DB" w:rsidRPr="004B4C26" w:rsidRDefault="005362DB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Негреба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Миколаївна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62DB" w:rsidRPr="004B4C26" w:rsidRDefault="005362DB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ПП «АФ «Фінанси. Консалтинг. Аудит»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62DB" w:rsidRPr="004B4C26" w:rsidRDefault="00A176D2" w:rsidP="0021289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Непомяща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Вікторівна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Пенсіонер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C60F9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082C38" w:rsidRDefault="005362DB" w:rsidP="00754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Нудьга Олександр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E2C7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«Компанія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Кобзаренко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1F09A0" w:rsidRDefault="005362DB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Pr="001F09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Панасенко Людмила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5C1454" w:rsidRDefault="00080D11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tooltip="КНП &quot;Роменська центральна районна лікарня&quot;  Роменської міської ради" w:history="1"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КНП </w:t>
              </w:r>
              <w:r w:rsidR="005362D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Роменська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центральна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районна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лікарня</w:t>
              </w:r>
              <w:proofErr w:type="spellEnd"/>
              <w:r w:rsidR="005362DB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Роменської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міської</w:t>
              </w:r>
              <w:proofErr w:type="spellEnd"/>
              <w:r w:rsidR="005362DB" w:rsidRPr="005C1454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ради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282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B6109D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B6109D" w:rsidP="002D3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Pr="004B4C26" w:rsidRDefault="00B6109D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Олег Дмитрович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Pr="00D52645" w:rsidRDefault="00B6109D" w:rsidP="00F5595C">
            <w:pPr>
              <w:spacing w:after="0"/>
              <w:rPr>
                <w:rFonts w:ascii="Times New Roman" w:hAnsi="Times New Roman"/>
                <w:lang w:val="uk-UA"/>
              </w:rPr>
            </w:pPr>
            <w:r w:rsidRPr="00D52645">
              <w:rPr>
                <w:rFonts w:ascii="Times New Roman" w:hAnsi="Times New Roman"/>
                <w:sz w:val="24"/>
                <w:lang w:val="uk-UA"/>
              </w:rPr>
              <w:t>ТОВ «Гарант-2005»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09D" w:rsidRDefault="00A176D2" w:rsidP="00F559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Поліщук Вадим Володимирович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2D35AD" w:rsidRDefault="005362DB" w:rsidP="00905D4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Настоятель Храму Різдва Пресвятої Богородиці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905D4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Приходько Тетяна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5362DB">
            <w:pPr>
              <w:spacing w:after="0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30360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5362DB" w:rsidRPr="00D821F9" w:rsidTr="00D5264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Default="005362DB" w:rsidP="00186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8687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5362DB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Редько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 Петрович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F12D28" w:rsidRDefault="00080D11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tooltip="КНП &quot;Роменська центральна районна лікарня&quot;  Роменської міської ради" w:history="1">
              <w:r w:rsidR="005362DB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Пенсіонер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62DB" w:rsidRPr="004B4C26" w:rsidRDefault="00A176D2" w:rsidP="00F05F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602455" w:rsidRPr="00602455" w:rsidRDefault="00602455" w:rsidP="00602455">
      <w:pPr>
        <w:jc w:val="right"/>
        <w:rPr>
          <w:rFonts w:ascii="Times New Roman" w:hAnsi="Times New Roman"/>
          <w:lang w:val="uk-UA"/>
        </w:rPr>
      </w:pPr>
      <w:r>
        <w:br w:type="page"/>
      </w:r>
      <w:r w:rsidRPr="00602455">
        <w:rPr>
          <w:rFonts w:ascii="Times New Roman" w:hAnsi="Times New Roman"/>
          <w:sz w:val="24"/>
          <w:lang w:val="uk-UA"/>
        </w:rPr>
        <w:lastRenderedPageBreak/>
        <w:t>Продовження додатка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3685"/>
        <w:gridCol w:w="1418"/>
        <w:gridCol w:w="3118"/>
        <w:gridCol w:w="2127"/>
        <w:gridCol w:w="1559"/>
      </w:tblGrid>
      <w:tr w:rsidR="009333AD" w:rsidRPr="00D14401" w:rsidTr="00471771">
        <w:tc>
          <w:tcPr>
            <w:tcW w:w="560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33AD" w:rsidRPr="000B6826" w:rsidRDefault="009333AD" w:rsidP="00471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82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5F5B07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186873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Pr="004B4C26" w:rsidRDefault="005F5B07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Рєзнік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5F5B0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5C145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5F5B07" w:rsidP="00F12D28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Непрацююча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1E2CA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B07" w:rsidRDefault="00A176D2" w:rsidP="001E2CA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355BC2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Рибка Євгенія Анатоліївна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DAD" w:rsidRPr="004B4C26" w:rsidRDefault="00A176D2" w:rsidP="00355D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355D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 «Роменський центр позашкільної освіти та роботи з талановитою молоддю ім. І.Кавалерідзе»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AA519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1E2CA1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1F09A0" w:rsidRDefault="001E2CA1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1F09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1E2CA1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Тітенко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Дмитрович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F12D2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F12D28" w:rsidRDefault="00080D11" w:rsidP="00F12D2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Роменська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дитяча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музична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школа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ім</w:t>
              </w:r>
              <w:proofErr w:type="spellEnd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. Є. </w:t>
              </w:r>
              <w:proofErr w:type="spellStart"/>
              <w:r w:rsidR="00F12D28" w:rsidRPr="00F12D28">
                <w:rPr>
                  <w:rStyle w:val="a8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Адамцевича</w:t>
              </w:r>
              <w:proofErr w:type="spellEnd"/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CA1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rPr>
          <w:trHeight w:val="4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355BC2" w:rsidP="00552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A112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Титух</w:t>
            </w:r>
            <w:proofErr w:type="spellEnd"/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Вікторівна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CD4EAC" w:rsidRDefault="00355BC2" w:rsidP="002D35AD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CD4EAC">
              <w:rPr>
                <w:rFonts w:ascii="Times New Roman" w:hAnsi="Times New Roman"/>
                <w:sz w:val="24"/>
              </w:rPr>
              <w:t>Територіальний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центр </w:t>
            </w:r>
            <w:proofErr w:type="spellStart"/>
            <w:proofErr w:type="gramStart"/>
            <w:r w:rsidRPr="00CD4EAC">
              <w:rPr>
                <w:rFonts w:ascii="Times New Roman" w:hAnsi="Times New Roman"/>
                <w:sz w:val="24"/>
              </w:rPr>
              <w:t>соц</w:t>
            </w:r>
            <w:proofErr w:type="gramEnd"/>
            <w:r w:rsidRPr="00CD4EAC">
              <w:rPr>
                <w:rFonts w:ascii="Times New Roman" w:hAnsi="Times New Roman"/>
                <w:sz w:val="24"/>
              </w:rPr>
              <w:t>іального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обслуговування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надання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соціальних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послуг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Роменської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D4EAC">
              <w:rPr>
                <w:rFonts w:ascii="Times New Roman" w:hAnsi="Times New Roman"/>
                <w:sz w:val="24"/>
              </w:rPr>
              <w:t>міської</w:t>
            </w:r>
            <w:proofErr w:type="spellEnd"/>
            <w:r w:rsidRPr="00CD4EAC">
              <w:rPr>
                <w:rFonts w:ascii="Times New Roman" w:hAnsi="Times New Roman"/>
                <w:sz w:val="24"/>
              </w:rPr>
              <w:t xml:space="preserve"> ради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CD4EA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355BC2" w:rsidRPr="00D821F9" w:rsidTr="009333A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Default="008724CB" w:rsidP="00754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355B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4B4C2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C26">
              <w:rPr>
                <w:rFonts w:ascii="Times New Roman" w:hAnsi="Times New Roman"/>
                <w:sz w:val="24"/>
                <w:szCs w:val="24"/>
                <w:lang w:val="uk-UA"/>
              </w:rPr>
              <w:t>Устименко Ольга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355BC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КНП «ЦПМСД міста Ромни» РМР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09046F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ХХХХХХХХХХ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BC2" w:rsidRPr="004B4C26" w:rsidRDefault="00A176D2" w:rsidP="002D35A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ХХХХХХХ</w:t>
            </w:r>
          </w:p>
        </w:tc>
      </w:tr>
    </w:tbl>
    <w:p w:rsidR="00BA1124" w:rsidRDefault="00BA1124" w:rsidP="0018687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186873" w:rsidRDefault="00186873" w:rsidP="00186873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602455" w:rsidRDefault="00602455" w:rsidP="00FD30C4">
      <w:pPr>
        <w:rPr>
          <w:lang w:val="uk-UA"/>
        </w:rPr>
        <w:sectPr w:rsidR="00602455" w:rsidSect="005362D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</w:rPr>
      </w:pPr>
      <w:r w:rsidRPr="003B2CBA">
        <w:rPr>
          <w:rFonts w:ascii="Times New Roman" w:hAnsi="Times New Roman"/>
          <w:b/>
          <w:sz w:val="24"/>
        </w:rPr>
        <w:lastRenderedPageBreak/>
        <w:t>ПОЯСНЮВАЛЬНА ЗАПИСКА</w:t>
      </w:r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</w:rPr>
      </w:pPr>
      <w:r w:rsidRPr="003B2CBA">
        <w:rPr>
          <w:rFonts w:ascii="Times New Roman" w:hAnsi="Times New Roman"/>
          <w:b/>
          <w:sz w:val="24"/>
        </w:rPr>
        <w:t xml:space="preserve">до </w:t>
      </w:r>
      <w:proofErr w:type="spellStart"/>
      <w:proofErr w:type="gramStart"/>
      <w:r w:rsidRPr="003B2CBA">
        <w:rPr>
          <w:rFonts w:ascii="Times New Roman" w:hAnsi="Times New Roman"/>
          <w:b/>
          <w:sz w:val="24"/>
        </w:rPr>
        <w:t>р</w:t>
      </w:r>
      <w:proofErr w:type="gramEnd"/>
      <w:r w:rsidRPr="003B2CBA">
        <w:rPr>
          <w:rFonts w:ascii="Times New Roman" w:hAnsi="Times New Roman"/>
          <w:b/>
          <w:sz w:val="24"/>
        </w:rPr>
        <w:t>ішення</w:t>
      </w:r>
      <w:proofErr w:type="spellEnd"/>
      <w:r w:rsidRPr="003B2CBA">
        <w:rPr>
          <w:rFonts w:ascii="Times New Roman" w:hAnsi="Times New Roman"/>
          <w:b/>
          <w:sz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</w:rPr>
        <w:t>Роменської</w:t>
      </w:r>
      <w:proofErr w:type="spellEnd"/>
      <w:r w:rsidRPr="003B2CBA">
        <w:rPr>
          <w:rFonts w:ascii="Times New Roman" w:hAnsi="Times New Roman"/>
          <w:b/>
          <w:sz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</w:rPr>
        <w:t>міської</w:t>
      </w:r>
      <w:proofErr w:type="spellEnd"/>
      <w:r w:rsidRPr="003B2CBA">
        <w:rPr>
          <w:rFonts w:ascii="Times New Roman" w:hAnsi="Times New Roman"/>
          <w:b/>
          <w:sz w:val="24"/>
        </w:rPr>
        <w:t xml:space="preserve"> ради</w:t>
      </w:r>
    </w:p>
    <w:p w:rsidR="008724CB" w:rsidRPr="003B2CBA" w:rsidRDefault="008724CB" w:rsidP="008724CB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3B2CBA">
        <w:rPr>
          <w:rFonts w:ascii="Times New Roman" w:hAnsi="Times New Roman"/>
          <w:b/>
          <w:sz w:val="24"/>
        </w:rPr>
        <w:t xml:space="preserve">«Про </w:t>
      </w:r>
      <w:r>
        <w:rPr>
          <w:rFonts w:ascii="Times New Roman" w:hAnsi="Times New Roman"/>
          <w:b/>
          <w:sz w:val="24"/>
          <w:lang w:val="uk-UA"/>
        </w:rPr>
        <w:t xml:space="preserve">затвердження списку присяжних у </w:t>
      </w:r>
      <w:proofErr w:type="gramStart"/>
      <w:r>
        <w:rPr>
          <w:rFonts w:ascii="Times New Roman" w:hAnsi="Times New Roman"/>
          <w:b/>
          <w:sz w:val="24"/>
          <w:lang w:val="uk-UA"/>
        </w:rPr>
        <w:t>нов</w:t>
      </w:r>
      <w:proofErr w:type="gramEnd"/>
      <w:r>
        <w:rPr>
          <w:rFonts w:ascii="Times New Roman" w:hAnsi="Times New Roman"/>
          <w:b/>
          <w:sz w:val="24"/>
          <w:lang w:val="uk-UA"/>
        </w:rPr>
        <w:t>ій редакції»</w:t>
      </w:r>
    </w:p>
    <w:p w:rsidR="008724CB" w:rsidRDefault="008724CB" w:rsidP="008724CB">
      <w:pPr>
        <w:ind w:firstLine="709"/>
        <w:jc w:val="both"/>
        <w:rPr>
          <w:rFonts w:ascii="Times New Roman" w:hAnsi="Times New Roman"/>
          <w:sz w:val="24"/>
          <w:lang w:val="uk-UA"/>
        </w:rPr>
      </w:pPr>
    </w:p>
    <w:p w:rsidR="00B67BD0" w:rsidRPr="00E62E59" w:rsidRDefault="00B67BD0" w:rsidP="00B67BD0">
      <w:pPr>
        <w:pStyle w:val="3"/>
        <w:shd w:val="clear" w:color="auto" w:fill="auto"/>
        <w:tabs>
          <w:tab w:val="left" w:pos="5387"/>
          <w:tab w:val="left" w:pos="6804"/>
        </w:tabs>
        <w:spacing w:before="0" w:after="0" w:line="276" w:lineRule="auto"/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E62E59">
        <w:rPr>
          <w:color w:val="000000" w:themeColor="text1"/>
          <w:sz w:val="24"/>
          <w:szCs w:val="24"/>
          <w:lang w:val="uk-UA"/>
        </w:rPr>
        <w:t xml:space="preserve">У зв’язку з чисельними змінами, які необхідно внести до списку присяжних, що долучаються до розгляду і вирішення справ у Роменському </w:t>
      </w:r>
      <w:proofErr w:type="spellStart"/>
      <w:r w:rsidRPr="00E62E59">
        <w:rPr>
          <w:color w:val="000000" w:themeColor="text1"/>
          <w:sz w:val="24"/>
          <w:szCs w:val="24"/>
          <w:lang w:val="uk-UA"/>
        </w:rPr>
        <w:t>міськрайонному</w:t>
      </w:r>
      <w:proofErr w:type="spellEnd"/>
      <w:r w:rsidRPr="00E62E59">
        <w:rPr>
          <w:color w:val="000000" w:themeColor="text1"/>
          <w:sz w:val="24"/>
          <w:szCs w:val="24"/>
          <w:lang w:val="uk-UA"/>
        </w:rPr>
        <w:t xml:space="preserve"> суді Сумської області, пропонується затвердити цей список в новій редакції відповідно до додатку до </w:t>
      </w:r>
      <w:proofErr w:type="spellStart"/>
      <w:r w:rsidRPr="00E62E59">
        <w:rPr>
          <w:color w:val="000000" w:themeColor="text1"/>
          <w:sz w:val="24"/>
          <w:szCs w:val="24"/>
          <w:lang w:val="uk-UA"/>
        </w:rPr>
        <w:t>проєкту</w:t>
      </w:r>
      <w:proofErr w:type="spellEnd"/>
      <w:r w:rsidRPr="00E62E59">
        <w:rPr>
          <w:color w:val="000000" w:themeColor="text1"/>
          <w:sz w:val="24"/>
          <w:szCs w:val="24"/>
          <w:lang w:val="uk-UA"/>
        </w:rPr>
        <w:t xml:space="preserve"> рішення</w:t>
      </w:r>
      <w:r>
        <w:rPr>
          <w:color w:val="000000" w:themeColor="text1"/>
          <w:sz w:val="24"/>
          <w:szCs w:val="24"/>
          <w:lang w:val="uk-UA"/>
        </w:rPr>
        <w:t>.</w:t>
      </w:r>
    </w:p>
    <w:p w:rsidR="008724CB" w:rsidRDefault="008724CB" w:rsidP="008724CB">
      <w:pPr>
        <w:spacing w:after="0"/>
        <w:rPr>
          <w:rFonts w:ascii="Times New Roman" w:hAnsi="Times New Roman"/>
          <w:sz w:val="24"/>
          <w:lang w:val="uk-UA"/>
        </w:rPr>
      </w:pPr>
    </w:p>
    <w:p w:rsidR="008724CB" w:rsidRDefault="008724CB" w:rsidP="008724CB">
      <w:pPr>
        <w:spacing w:after="0"/>
        <w:rPr>
          <w:rFonts w:ascii="Times New Roman" w:hAnsi="Times New Roman"/>
          <w:sz w:val="24"/>
          <w:lang w:val="uk-UA"/>
        </w:rPr>
      </w:pPr>
    </w:p>
    <w:p w:rsidR="008724CB" w:rsidRPr="003B2CBA" w:rsidRDefault="008724CB" w:rsidP="008724CB">
      <w:pPr>
        <w:spacing w:after="120"/>
        <w:rPr>
          <w:rFonts w:ascii="Times New Roman" w:hAnsi="Times New Roman"/>
          <w:b/>
          <w:sz w:val="24"/>
          <w:szCs w:val="24"/>
        </w:rPr>
      </w:pPr>
      <w:r w:rsidRPr="003B2CBA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відділу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юридичного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забезпеченн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</w:t>
      </w:r>
      <w:proofErr w:type="spellStart"/>
      <w:r w:rsidRPr="003B2CBA">
        <w:rPr>
          <w:rFonts w:ascii="Times New Roman" w:hAnsi="Times New Roman"/>
          <w:b/>
          <w:sz w:val="24"/>
          <w:szCs w:val="24"/>
        </w:rPr>
        <w:t>Ірина</w:t>
      </w:r>
      <w:proofErr w:type="spellEnd"/>
      <w:r w:rsidRPr="003B2CBA">
        <w:rPr>
          <w:rFonts w:ascii="Times New Roman" w:hAnsi="Times New Roman"/>
          <w:b/>
          <w:sz w:val="24"/>
          <w:szCs w:val="24"/>
        </w:rPr>
        <w:t xml:space="preserve"> КОВТУН</w:t>
      </w:r>
    </w:p>
    <w:p w:rsidR="008724CB" w:rsidRDefault="008724CB" w:rsidP="008724CB">
      <w:pPr>
        <w:pStyle w:val="a9"/>
        <w:spacing w:after="0" w:afterAutospacing="0"/>
        <w:rPr>
          <w:b/>
          <w:color w:val="000000"/>
          <w:lang w:val="uk-UA"/>
        </w:rPr>
      </w:pPr>
    </w:p>
    <w:p w:rsidR="008724CB" w:rsidRPr="003B2CBA" w:rsidRDefault="008724CB" w:rsidP="008724CB">
      <w:pPr>
        <w:pStyle w:val="a9"/>
        <w:spacing w:before="0" w:beforeAutospacing="0" w:after="0" w:afterAutospacing="0"/>
        <w:rPr>
          <w:b/>
          <w:color w:val="000000"/>
        </w:rPr>
      </w:pPr>
      <w:r w:rsidRPr="003B2CBA">
        <w:rPr>
          <w:b/>
          <w:color w:val="000000"/>
        </w:rPr>
        <w:t>ПОГОДЖЕНО:</w:t>
      </w:r>
    </w:p>
    <w:p w:rsidR="008724CB" w:rsidRPr="003B2CBA" w:rsidRDefault="008724CB" w:rsidP="008724CB">
      <w:pPr>
        <w:pStyle w:val="a9"/>
        <w:spacing w:before="0" w:beforeAutospacing="0"/>
        <w:rPr>
          <w:b/>
          <w:color w:val="000000"/>
        </w:rPr>
      </w:pPr>
      <w:proofErr w:type="spellStart"/>
      <w:r w:rsidRPr="003B2CBA">
        <w:rPr>
          <w:b/>
          <w:color w:val="000000"/>
        </w:rPr>
        <w:t>Керуючий</w:t>
      </w:r>
      <w:proofErr w:type="spellEnd"/>
      <w:r w:rsidRPr="003B2CBA">
        <w:rPr>
          <w:b/>
          <w:color w:val="000000"/>
        </w:rPr>
        <w:t xml:space="preserve"> справами </w:t>
      </w:r>
      <w:proofErr w:type="spellStart"/>
      <w:r w:rsidRPr="003B2CBA">
        <w:rPr>
          <w:b/>
          <w:color w:val="000000"/>
        </w:rPr>
        <w:t>виконкому</w:t>
      </w:r>
      <w:proofErr w:type="spellEnd"/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</w:t>
      </w:r>
      <w:proofErr w:type="spellStart"/>
      <w:proofErr w:type="gramStart"/>
      <w:r w:rsidRPr="003B2CBA">
        <w:rPr>
          <w:b/>
          <w:color w:val="000000"/>
        </w:rPr>
        <w:t>Наталія</w:t>
      </w:r>
      <w:proofErr w:type="spellEnd"/>
      <w:proofErr w:type="gramEnd"/>
      <w:r w:rsidRPr="003B2CBA">
        <w:rPr>
          <w:b/>
          <w:color w:val="000000"/>
        </w:rPr>
        <w:t xml:space="preserve"> МОСКАЛЕНКО</w:t>
      </w:r>
    </w:p>
    <w:p w:rsidR="00602455" w:rsidRPr="00602455" w:rsidRDefault="00602455" w:rsidP="00602455">
      <w:pPr>
        <w:tabs>
          <w:tab w:val="left" w:pos="5529"/>
          <w:tab w:val="left" w:pos="6946"/>
        </w:tabs>
      </w:pPr>
    </w:p>
    <w:sectPr w:rsidR="00602455" w:rsidRPr="00602455" w:rsidSect="00552BC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11" w:rsidRDefault="00080D11" w:rsidP="00BA1124">
      <w:pPr>
        <w:spacing w:after="0" w:line="240" w:lineRule="auto"/>
      </w:pPr>
      <w:r>
        <w:separator/>
      </w:r>
    </w:p>
  </w:endnote>
  <w:endnote w:type="continuationSeparator" w:id="0">
    <w:p w:rsidR="00080D11" w:rsidRDefault="00080D11" w:rsidP="00BA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11" w:rsidRDefault="00080D11" w:rsidP="00BA1124">
      <w:pPr>
        <w:spacing w:after="0" w:line="240" w:lineRule="auto"/>
      </w:pPr>
      <w:r>
        <w:separator/>
      </w:r>
    </w:p>
  </w:footnote>
  <w:footnote w:type="continuationSeparator" w:id="0">
    <w:p w:rsidR="00080D11" w:rsidRDefault="00080D11" w:rsidP="00BA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24" w:rsidRDefault="00BA11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AD7"/>
    <w:multiLevelType w:val="hybridMultilevel"/>
    <w:tmpl w:val="CEAC19BA"/>
    <w:lvl w:ilvl="0" w:tplc="7A00DBE8">
      <w:start w:val="26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3050C26"/>
    <w:multiLevelType w:val="hybridMultilevel"/>
    <w:tmpl w:val="6A940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43279"/>
    <w:multiLevelType w:val="hybridMultilevel"/>
    <w:tmpl w:val="BAEA16A2"/>
    <w:lvl w:ilvl="0" w:tplc="50E83550">
      <w:start w:val="1"/>
      <w:numFmt w:val="decimal"/>
      <w:lvlText w:val="%1)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9BE39BE"/>
    <w:multiLevelType w:val="hybridMultilevel"/>
    <w:tmpl w:val="844858E8"/>
    <w:lvl w:ilvl="0" w:tplc="F9D26F24">
      <w:start w:val="1"/>
      <w:numFmt w:val="decimal"/>
      <w:lvlText w:val="%1.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BF670D2"/>
    <w:multiLevelType w:val="hybridMultilevel"/>
    <w:tmpl w:val="896A1FE8"/>
    <w:lvl w:ilvl="0" w:tplc="C08C4D6C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774604CC"/>
    <w:multiLevelType w:val="hybridMultilevel"/>
    <w:tmpl w:val="DEEE12F0"/>
    <w:lvl w:ilvl="0" w:tplc="A0682E4E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>
    <w:nsid w:val="7E7A6BEF"/>
    <w:multiLevelType w:val="hybridMultilevel"/>
    <w:tmpl w:val="B11646EC"/>
    <w:lvl w:ilvl="0" w:tplc="5C9E6ED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A4"/>
    <w:rsid w:val="000114F4"/>
    <w:rsid w:val="00020E66"/>
    <w:rsid w:val="00033E31"/>
    <w:rsid w:val="000479AC"/>
    <w:rsid w:val="00057B34"/>
    <w:rsid w:val="00067664"/>
    <w:rsid w:val="00077348"/>
    <w:rsid w:val="00077CE2"/>
    <w:rsid w:val="00080D11"/>
    <w:rsid w:val="0009046F"/>
    <w:rsid w:val="000A2703"/>
    <w:rsid w:val="000B5A22"/>
    <w:rsid w:val="000B6826"/>
    <w:rsid w:val="000B6B31"/>
    <w:rsid w:val="00111CFF"/>
    <w:rsid w:val="00116C6A"/>
    <w:rsid w:val="00186873"/>
    <w:rsid w:val="001871A3"/>
    <w:rsid w:val="001976D0"/>
    <w:rsid w:val="001E2CA1"/>
    <w:rsid w:val="001E4AC2"/>
    <w:rsid w:val="001F09A0"/>
    <w:rsid w:val="00222C1E"/>
    <w:rsid w:val="00232B72"/>
    <w:rsid w:val="002345F6"/>
    <w:rsid w:val="00265E31"/>
    <w:rsid w:val="00266E34"/>
    <w:rsid w:val="002D35AD"/>
    <w:rsid w:val="002E5212"/>
    <w:rsid w:val="00355BC2"/>
    <w:rsid w:val="00355DAD"/>
    <w:rsid w:val="00362936"/>
    <w:rsid w:val="00391AE6"/>
    <w:rsid w:val="003A7833"/>
    <w:rsid w:val="00471771"/>
    <w:rsid w:val="004B4C26"/>
    <w:rsid w:val="004E3A8C"/>
    <w:rsid w:val="00525DC8"/>
    <w:rsid w:val="005362DB"/>
    <w:rsid w:val="00537E0A"/>
    <w:rsid w:val="00547A6D"/>
    <w:rsid w:val="00552BC9"/>
    <w:rsid w:val="00586236"/>
    <w:rsid w:val="005B1F8F"/>
    <w:rsid w:val="005C1454"/>
    <w:rsid w:val="005C3223"/>
    <w:rsid w:val="005C4A8C"/>
    <w:rsid w:val="005F5B07"/>
    <w:rsid w:val="00602455"/>
    <w:rsid w:val="00602C05"/>
    <w:rsid w:val="00663C1C"/>
    <w:rsid w:val="0067708A"/>
    <w:rsid w:val="006814BE"/>
    <w:rsid w:val="00685E49"/>
    <w:rsid w:val="0068620E"/>
    <w:rsid w:val="006B2629"/>
    <w:rsid w:val="006B7195"/>
    <w:rsid w:val="007071A2"/>
    <w:rsid w:val="00716DC9"/>
    <w:rsid w:val="007365AA"/>
    <w:rsid w:val="00740092"/>
    <w:rsid w:val="007545F4"/>
    <w:rsid w:val="007A3754"/>
    <w:rsid w:val="007A3AA9"/>
    <w:rsid w:val="007C14AC"/>
    <w:rsid w:val="007C6505"/>
    <w:rsid w:val="007E27B1"/>
    <w:rsid w:val="007E703D"/>
    <w:rsid w:val="00830024"/>
    <w:rsid w:val="008724CB"/>
    <w:rsid w:val="00874C1A"/>
    <w:rsid w:val="008811C1"/>
    <w:rsid w:val="008C237A"/>
    <w:rsid w:val="008E5260"/>
    <w:rsid w:val="008F54A4"/>
    <w:rsid w:val="009333AD"/>
    <w:rsid w:val="0098557A"/>
    <w:rsid w:val="00992F6D"/>
    <w:rsid w:val="009C0A34"/>
    <w:rsid w:val="009C44DB"/>
    <w:rsid w:val="00A176D2"/>
    <w:rsid w:val="00A831B2"/>
    <w:rsid w:val="00A8358B"/>
    <w:rsid w:val="00A91A31"/>
    <w:rsid w:val="00AA5191"/>
    <w:rsid w:val="00AD658C"/>
    <w:rsid w:val="00B47E58"/>
    <w:rsid w:val="00B54901"/>
    <w:rsid w:val="00B6109D"/>
    <w:rsid w:val="00B67BD0"/>
    <w:rsid w:val="00B7546B"/>
    <w:rsid w:val="00B86191"/>
    <w:rsid w:val="00BA1124"/>
    <w:rsid w:val="00BA3EFD"/>
    <w:rsid w:val="00C26420"/>
    <w:rsid w:val="00CD4EAC"/>
    <w:rsid w:val="00CD504B"/>
    <w:rsid w:val="00CD5DF3"/>
    <w:rsid w:val="00CE49E1"/>
    <w:rsid w:val="00D164DC"/>
    <w:rsid w:val="00D2506F"/>
    <w:rsid w:val="00D52645"/>
    <w:rsid w:val="00E37F05"/>
    <w:rsid w:val="00E50536"/>
    <w:rsid w:val="00E5666A"/>
    <w:rsid w:val="00E60680"/>
    <w:rsid w:val="00EB394B"/>
    <w:rsid w:val="00EC62EA"/>
    <w:rsid w:val="00F1069F"/>
    <w:rsid w:val="00F12D28"/>
    <w:rsid w:val="00F32BFC"/>
    <w:rsid w:val="00F67292"/>
    <w:rsid w:val="00F71987"/>
    <w:rsid w:val="00FC4C34"/>
    <w:rsid w:val="00F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8C237A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124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12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8C237A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header"/>
    <w:basedOn w:val="a"/>
    <w:link w:val="ac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A1124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BA1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A112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2501108820308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pggdnm3h.xn--k1ajr.xn--j1amh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80ajpggdnm3h.xn--k1ajr.xn--j1amh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020C2-624A-4FB1-987B-F67967CE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5317</CharactersWithSpaces>
  <SharedDoc>false</SharedDoc>
  <HLinks>
    <vt:vector size="18" baseType="variant">
      <vt:variant>
        <vt:i4>720984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https://www.facebook.com/groups/250110882030898/</vt:lpwstr>
      </vt:variant>
      <vt:variant>
        <vt:lpwstr/>
      </vt:variant>
      <vt:variant>
        <vt:i4>3408899</vt:i4>
      </vt:variant>
      <vt:variant>
        <vt:i4>3</vt:i4>
      </vt:variant>
      <vt:variant>
        <vt:i4>0</vt:i4>
      </vt:variant>
      <vt:variant>
        <vt:i4>5</vt:i4>
      </vt:variant>
      <vt:variant>
        <vt:lpwstr>https://роменська.црл.укр/</vt:lpwstr>
      </vt:variant>
      <vt:variant>
        <vt:lpwstr/>
      </vt:variant>
      <vt:variant>
        <vt:i4>3408899</vt:i4>
      </vt:variant>
      <vt:variant>
        <vt:i4>0</vt:i4>
      </vt:variant>
      <vt:variant>
        <vt:i4>0</vt:i4>
      </vt:variant>
      <vt:variant>
        <vt:i4>5</vt:i4>
      </vt:variant>
      <vt:variant>
        <vt:lpwstr>https://роменська.црл.укр/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3</cp:revision>
  <cp:lastPrinted>2025-11-18T06:11:00Z</cp:lastPrinted>
  <dcterms:created xsi:type="dcterms:W3CDTF">2025-11-17T14:00:00Z</dcterms:created>
  <dcterms:modified xsi:type="dcterms:W3CDTF">2025-11-18T06:20:00Z</dcterms:modified>
</cp:coreProperties>
</file>