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29" w:rsidRPr="00B35329" w:rsidRDefault="00A5056B" w:rsidP="00B35329">
      <w:pPr>
        <w:pStyle w:val="2"/>
        <w:tabs>
          <w:tab w:val="left" w:pos="180"/>
        </w:tabs>
        <w:spacing w:after="0" w:line="240" w:lineRule="auto"/>
        <w:jc w:val="center"/>
        <w:rPr>
          <w:b/>
          <w:bCs/>
        </w:rPr>
      </w:pPr>
      <w:r w:rsidRPr="00B35329">
        <w:rPr>
          <w:b/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29" w:rsidRPr="00A5056B" w:rsidRDefault="00B35329" w:rsidP="00A5056B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5056B">
        <w:rPr>
          <w:rFonts w:ascii="Times New Roman" w:hAnsi="Times New Roman"/>
          <w:b/>
          <w:sz w:val="24"/>
          <w:szCs w:val="24"/>
          <w:lang w:val="ru-RU"/>
        </w:rPr>
        <w:t>РОМЕНСЬКА МІСЬКА РАДА СУМСЬКОЇ ОБЛАСТІ</w:t>
      </w:r>
    </w:p>
    <w:p w:rsidR="006A597D" w:rsidRPr="00A5056B" w:rsidRDefault="006A597D" w:rsidP="00A5056B">
      <w:pPr>
        <w:spacing w:after="120" w:line="26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5056B">
        <w:rPr>
          <w:rFonts w:ascii="Times New Roman" w:hAnsi="Times New Roman"/>
          <w:b/>
          <w:color w:val="000000"/>
          <w:sz w:val="24"/>
          <w:szCs w:val="24"/>
          <w:lang w:val="ru-RU"/>
        </w:rPr>
        <w:t>ВОСЬМОГО СКЛИКАННЯ</w:t>
      </w:r>
    </w:p>
    <w:p w:rsidR="00B35329" w:rsidRPr="00A5056B" w:rsidRDefault="00BB3541" w:rsidP="00B35329">
      <w:pPr>
        <w:spacing w:before="120" w:after="120" w:line="268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5056B">
        <w:rPr>
          <w:rFonts w:ascii="Times New Roman" w:hAnsi="Times New Roman"/>
          <w:b/>
          <w:color w:val="000000"/>
          <w:sz w:val="24"/>
          <w:szCs w:val="24"/>
          <w:lang w:val="ru-RU"/>
        </w:rPr>
        <w:t>СТО</w:t>
      </w:r>
      <w:r w:rsidR="00B35329" w:rsidRPr="00A5056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B35329" w:rsidRPr="00A5056B">
        <w:rPr>
          <w:rFonts w:ascii="Times New Roman" w:hAnsi="Times New Roman"/>
          <w:b/>
          <w:color w:val="000000"/>
          <w:sz w:val="24"/>
          <w:szCs w:val="24"/>
          <w:lang w:val="uk-UA"/>
        </w:rPr>
        <w:t>ДРУГА</w:t>
      </w:r>
      <w:r w:rsidR="00B35329" w:rsidRPr="00A5056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СЕСІЯ</w:t>
      </w:r>
    </w:p>
    <w:p w:rsidR="00B35329" w:rsidRPr="00A5056B" w:rsidRDefault="00B35329" w:rsidP="00B35329">
      <w:pPr>
        <w:pStyle w:val="1"/>
        <w:spacing w:line="268" w:lineRule="auto"/>
      </w:pPr>
      <w:r w:rsidRPr="00A5056B">
        <w:t>РІШЕННЯ</w:t>
      </w:r>
    </w:p>
    <w:p w:rsidR="009825D1" w:rsidRPr="00A5056B" w:rsidRDefault="00BB3541" w:rsidP="00A5056B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19</w:t>
      </w:r>
      <w:r w:rsidR="00012F5F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  <w:r w:rsidR="00850026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</w:t>
      </w:r>
      <w:r w:rsidR="00012F5F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.202</w:t>
      </w:r>
      <w:r w:rsidR="00850026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="009825D1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9825D1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9825D1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9825D1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</w:t>
      </w:r>
      <w:r w:rsidR="00253C9A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9825D1" w:rsidRPr="00A50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Ромни</w:t>
      </w:r>
    </w:p>
    <w:p w:rsidR="0077002C" w:rsidRPr="00A5056B" w:rsidRDefault="0077002C" w:rsidP="0059598C">
      <w:pPr>
        <w:spacing w:before="120" w:after="120" w:line="276" w:lineRule="auto"/>
        <w:ind w:right="458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5056B">
        <w:rPr>
          <w:rFonts w:ascii="Times New Roman" w:hAnsi="Times New Roman"/>
          <w:b/>
          <w:sz w:val="24"/>
          <w:szCs w:val="24"/>
          <w:lang w:val="uk-UA"/>
        </w:rPr>
        <w:t>Про затвердження тарифів на платні соціальні послуги</w:t>
      </w:r>
      <w:r w:rsidR="0059598C" w:rsidRPr="00A5056B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Територіального центру соціального обслуговування </w:t>
      </w:r>
      <w:r w:rsidR="00A44154">
        <w:rPr>
          <w:rFonts w:ascii="Times New Roman" w:hAnsi="Times New Roman"/>
          <w:b/>
          <w:sz w:val="24"/>
          <w:szCs w:val="24"/>
          <w:lang w:val="uk-UA"/>
        </w:rPr>
        <w:t>(</w:t>
      </w:r>
      <w:r w:rsidR="0059598C" w:rsidRPr="00A5056B">
        <w:rPr>
          <w:rFonts w:ascii="Times New Roman" w:hAnsi="Times New Roman"/>
          <w:b/>
          <w:sz w:val="24"/>
          <w:szCs w:val="24"/>
          <w:lang w:val="uk-UA"/>
        </w:rPr>
        <w:t>надання соціальних послуг</w:t>
      </w:r>
      <w:r w:rsidR="00A44154">
        <w:rPr>
          <w:rFonts w:ascii="Times New Roman" w:hAnsi="Times New Roman"/>
          <w:b/>
          <w:sz w:val="24"/>
          <w:szCs w:val="24"/>
          <w:lang w:val="uk-UA"/>
        </w:rPr>
        <w:t>)</w:t>
      </w:r>
      <w:r w:rsidR="0059598C" w:rsidRPr="00A5056B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</w:t>
      </w:r>
      <w:r w:rsidRPr="00A5056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82B6A" w:rsidRPr="00240157" w:rsidRDefault="00482B6A" w:rsidP="00482B6A">
      <w:pPr>
        <w:spacing w:after="0" w:line="276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0157">
        <w:rPr>
          <w:rFonts w:ascii="Times New Roman" w:hAnsi="Times New Roman"/>
          <w:color w:val="000000"/>
          <w:sz w:val="24"/>
          <w:szCs w:val="24"/>
          <w:lang w:val="uk-UA"/>
        </w:rPr>
        <w:t>Керуючись статтею 26 Закону України «Про місцеве самоврядування в Україні», відповідно до Закону України «Про соціальні послуги», постанови Кабінету Міністрів України від 01.06.2020 № 429 «Про затвердження Порядку установлення диференційованої плати за надання соціальних послуг», постанови Кабінету Міністрів України від 01.06.2020 № 428 «Про затвердження Порядку регулювання тарифів на соціальні послуги», постанови Кабінету Міністрів України від 01.06.2020 № 587 «Про організацію надання соціальних послуг» та Положення Територіального центру соціального обслуговування (надання соціальних послуг) Роменської міської ради, з метою врегулювання питання надання платних соціальних послуг мешканцям Роменської міської територіальної громади та інших громад</w:t>
      </w:r>
    </w:p>
    <w:p w:rsidR="00E32952" w:rsidRPr="0091493D" w:rsidRDefault="00E32952" w:rsidP="00E32952">
      <w:pPr>
        <w:spacing w:after="0" w:line="276" w:lineRule="auto"/>
        <w:ind w:firstLine="425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4D684B" w:rsidRDefault="004D684B" w:rsidP="002125AB">
      <w:pPr>
        <w:ind w:right="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МІСЬКА РАДА ВИРІШИЛА</w:t>
      </w:r>
      <w:r w:rsidRPr="00844F29">
        <w:rPr>
          <w:rFonts w:ascii="Times New Roman" w:hAnsi="Times New Roman"/>
          <w:sz w:val="24"/>
          <w:szCs w:val="24"/>
          <w:lang w:val="uk-UA"/>
        </w:rPr>
        <w:t>:</w:t>
      </w:r>
    </w:p>
    <w:p w:rsidR="004D684B" w:rsidRDefault="004D684B" w:rsidP="00F84CEF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</w:t>
      </w:r>
      <w:r w:rsidR="00255618" w:rsidRPr="002556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тарифи на платні соціальні послуги</w:t>
      </w:r>
      <w:r w:rsidR="00255618">
        <w:rPr>
          <w:rFonts w:ascii="Times New Roman" w:hAnsi="Times New Roman"/>
          <w:sz w:val="24"/>
          <w:szCs w:val="24"/>
          <w:lang w:val="uk-UA"/>
        </w:rPr>
        <w:t>, які надаються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335B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ериторіальн</w:t>
      </w:r>
      <w:r w:rsidR="00255618">
        <w:rPr>
          <w:rFonts w:ascii="Times New Roman" w:hAnsi="Times New Roman"/>
          <w:sz w:val="24"/>
          <w:szCs w:val="24"/>
          <w:lang w:val="uk-UA"/>
        </w:rPr>
        <w:t>им</w:t>
      </w:r>
      <w:r>
        <w:rPr>
          <w:rFonts w:ascii="Times New Roman" w:hAnsi="Times New Roman"/>
          <w:sz w:val="24"/>
          <w:szCs w:val="24"/>
          <w:lang w:val="uk-UA"/>
        </w:rPr>
        <w:t xml:space="preserve"> центр</w:t>
      </w:r>
      <w:r w:rsidR="00255618">
        <w:rPr>
          <w:rFonts w:ascii="Times New Roman" w:hAnsi="Times New Roman"/>
          <w:sz w:val="24"/>
          <w:szCs w:val="24"/>
          <w:lang w:val="uk-UA"/>
        </w:rPr>
        <w:t>ом</w:t>
      </w:r>
      <w:r>
        <w:rPr>
          <w:rFonts w:ascii="Times New Roman" w:hAnsi="Times New Roman"/>
          <w:sz w:val="24"/>
          <w:szCs w:val="24"/>
          <w:lang w:val="uk-UA"/>
        </w:rPr>
        <w:t xml:space="preserve"> соціального обслуговування (надання соціальних послуг) Роменської міської ради (</w:t>
      </w:r>
      <w:r w:rsidR="00F86504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 xml:space="preserve">одаток </w:t>
      </w:r>
      <w:r w:rsidR="0059598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4019E3" w:rsidRPr="00482B6A" w:rsidRDefault="004019E3" w:rsidP="00482B6A">
      <w:pPr>
        <w:numPr>
          <w:ilvl w:val="0"/>
          <w:numId w:val="1"/>
        </w:numPr>
        <w:spacing w:before="120" w:after="120" w:line="271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Визнати таким, що втратив чинність</w:t>
      </w:r>
      <w:r w:rsidR="009A2A1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додаток </w:t>
      </w:r>
      <w:r w:rsidR="0059598C" w:rsidRPr="0059598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A11">
        <w:rPr>
          <w:rFonts w:ascii="Times New Roman" w:hAnsi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міської ради від </w:t>
      </w:r>
      <w:r w:rsidR="00B4778B">
        <w:rPr>
          <w:rFonts w:ascii="Times New Roman" w:hAnsi="Times New Roman"/>
          <w:sz w:val="24"/>
          <w:szCs w:val="24"/>
          <w:lang w:val="uk-UA"/>
        </w:rPr>
        <w:t>2</w:t>
      </w:r>
      <w:r w:rsidR="00850026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E32952">
        <w:rPr>
          <w:rFonts w:ascii="Times New Roman" w:hAnsi="Times New Roman"/>
          <w:sz w:val="24"/>
          <w:szCs w:val="24"/>
          <w:lang w:val="uk-UA"/>
        </w:rPr>
        <w:t>1</w:t>
      </w:r>
      <w:r w:rsidR="00B4778B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850026">
        <w:rPr>
          <w:rFonts w:ascii="Times New Roman" w:hAnsi="Times New Roman"/>
          <w:sz w:val="24"/>
          <w:szCs w:val="24"/>
          <w:lang w:val="uk-UA"/>
        </w:rPr>
        <w:t>4</w:t>
      </w:r>
      <w:r w:rsidRPr="004019E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019E3">
        <w:rPr>
          <w:rFonts w:ascii="Times New Roman" w:hAnsi="Times New Roman"/>
          <w:sz w:val="24"/>
          <w:szCs w:val="24"/>
          <w:lang w:val="uk-UA"/>
        </w:rPr>
        <w:t>«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тарифів на платні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 соціаль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ні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послуг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482B6A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:rsidR="00F86504" w:rsidRPr="004019E3" w:rsidRDefault="004019E3" w:rsidP="0097292E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019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Встановити, що тарифи на платні соціальні послуги, які надаються Територіальним центром соціального обслуговування </w:t>
      </w:r>
      <w:r w:rsidR="00F86504" w:rsidRPr="009A2A11">
        <w:rPr>
          <w:rFonts w:ascii="Times New Roman" w:hAnsi="Times New Roman"/>
          <w:sz w:val="24"/>
          <w:szCs w:val="24"/>
          <w:lang w:val="uk-UA"/>
        </w:rPr>
        <w:t>(надання соціальних послуг)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 Роменської міс</w:t>
      </w:r>
      <w:r w:rsidR="0059598C">
        <w:rPr>
          <w:rFonts w:ascii="Times New Roman" w:hAnsi="Times New Roman"/>
          <w:sz w:val="24"/>
          <w:szCs w:val="24"/>
          <w:lang w:val="uk-UA"/>
        </w:rPr>
        <w:t>ької ради відповідно до додатку 1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 цього рішен</w:t>
      </w:r>
      <w:r w:rsidR="00D41A70" w:rsidRPr="004019E3">
        <w:rPr>
          <w:rFonts w:ascii="Times New Roman" w:hAnsi="Times New Roman"/>
          <w:sz w:val="24"/>
          <w:szCs w:val="24"/>
          <w:lang w:val="uk-UA"/>
        </w:rPr>
        <w:t xml:space="preserve">ня, вступають в дію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9598C">
        <w:rPr>
          <w:rFonts w:ascii="Times New Roman" w:hAnsi="Times New Roman"/>
          <w:sz w:val="24"/>
          <w:szCs w:val="24"/>
          <w:lang w:val="uk-UA"/>
        </w:rPr>
        <w:t>01.01.2026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D684B" w:rsidRDefault="004D684B" w:rsidP="00F84CEF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980BD7">
        <w:rPr>
          <w:rFonts w:ascii="Times New Roman" w:hAnsi="Times New Roman"/>
          <w:sz w:val="24"/>
          <w:szCs w:val="24"/>
          <w:lang w:val="uk-UA"/>
        </w:rPr>
        <w:t>постійну комісію з гуманітарних та соціальних питань</w:t>
      </w:r>
      <w:r w:rsidR="000808F7">
        <w:rPr>
          <w:rFonts w:ascii="Times New Roman" w:hAnsi="Times New Roman"/>
          <w:sz w:val="24"/>
          <w:szCs w:val="24"/>
          <w:lang w:val="uk-UA"/>
        </w:rPr>
        <w:t xml:space="preserve">, організацію його виконання доручити заступнику міського голови </w:t>
      </w:r>
      <w:r w:rsidR="00850026">
        <w:rPr>
          <w:rFonts w:ascii="Times New Roman" w:hAnsi="Times New Roman"/>
          <w:sz w:val="24"/>
          <w:szCs w:val="24"/>
          <w:lang w:val="uk-UA"/>
        </w:rPr>
        <w:t>Лілії Городецькій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35329" w:rsidRDefault="00B35329" w:rsidP="00B35329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5329" w:rsidRPr="00B35329" w:rsidRDefault="00B35329" w:rsidP="00B35329">
      <w:p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0014E">
        <w:rPr>
          <w:rFonts w:ascii="Times New Roman" w:hAnsi="Times New Roman"/>
          <w:b/>
          <w:bCs/>
          <w:sz w:val="24"/>
          <w:szCs w:val="24"/>
          <w:lang w:val="ru-RU"/>
        </w:rPr>
        <w:t>Міський</w:t>
      </w:r>
      <w:proofErr w:type="spellEnd"/>
      <w:r w:rsidRPr="00F0014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35329">
        <w:rPr>
          <w:rFonts w:ascii="Times New Roman" w:hAnsi="Times New Roman"/>
          <w:b/>
          <w:sz w:val="24"/>
          <w:szCs w:val="24"/>
          <w:lang w:val="ru-RU"/>
        </w:rPr>
        <w:t>голова</w:t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</w:r>
      <w:r w:rsidRPr="00B35329">
        <w:rPr>
          <w:rFonts w:ascii="Times New Roman" w:hAnsi="Times New Roman"/>
          <w:b/>
          <w:sz w:val="24"/>
          <w:szCs w:val="24"/>
          <w:lang w:val="ru-RU"/>
        </w:rPr>
        <w:tab/>
        <w:t>Олег СТОГНІЙ</w:t>
      </w:r>
    </w:p>
    <w:p w:rsidR="00B35329" w:rsidRDefault="00B35329" w:rsidP="00B35329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4F64" w:rsidRDefault="003F4F64" w:rsidP="008920EB">
      <w:pPr>
        <w:pStyle w:val="Standard"/>
        <w:jc w:val="both"/>
        <w:rPr>
          <w:b/>
          <w:color w:val="000000"/>
          <w:lang w:val="uk-UA"/>
        </w:rPr>
      </w:pPr>
    </w:p>
    <w:p w:rsidR="00CC773C" w:rsidRPr="00740D23" w:rsidRDefault="00CC773C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lastRenderedPageBreak/>
        <w:t>Додаток 1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680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до рішення міської ради  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5940" w:firstLine="864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від </w:t>
      </w:r>
      <w:r w:rsidR="0059598C"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19</w:t>
      </w: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.12.2025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5940" w:firstLine="864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ТАРИФИ</w:t>
      </w: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на платні соціальні послуги/заходи, які надаються Територіальним центром соціального обслуговування (надання соціальних послуг) Роменської міської ради</w:t>
      </w: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C773C" w:rsidRPr="00740D23" w:rsidRDefault="00CC773C" w:rsidP="00CC773C">
      <w:pPr>
        <w:numPr>
          <w:ilvl w:val="0"/>
          <w:numId w:val="13"/>
        </w:numPr>
        <w:tabs>
          <w:tab w:val="left" w:pos="851"/>
        </w:tabs>
        <w:spacing w:after="0"/>
        <w:contextualSpacing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Соціальна послуга догляду вдома осіб похилого віку та осіб з інвалідністю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180"/>
        <w:gridCol w:w="1693"/>
        <w:gridCol w:w="1262"/>
        <w:gridCol w:w="1041"/>
        <w:gridCol w:w="2056"/>
      </w:tblGrid>
      <w:tr w:rsidR="00CC773C" w:rsidRPr="00740D23" w:rsidTr="00F559B2">
        <w:tc>
          <w:tcPr>
            <w:tcW w:w="730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99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712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86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Витрати часу на надання послуги/ здійснення заходу, (хвилини)</w:t>
            </w:r>
          </w:p>
        </w:tc>
        <w:tc>
          <w:tcPr>
            <w:tcW w:w="973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оплату послуги/ заходу, (грн.)</w:t>
            </w:r>
          </w:p>
        </w:tc>
        <w:tc>
          <w:tcPr>
            <w:tcW w:w="1988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Тариф на оплату послуги/ заходу з установленням диференційованої плати, (грн.) 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у веденні домашнього господарства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і доставка продовольчих, промислових та господарських товарів, медикаментів: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магазин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аптека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ринок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143,90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107,90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доставка гарячих обідів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Допомога у приготуванні їжі : 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продуктів для приготування їжі, миття овочів, фруктів, посуду тощо;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винесення сміття 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30,90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Приготування їжі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консервації овочів та фруктів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right="-9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 (до 2 раз в місяць в сезон)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115,70</w:t>
            </w:r>
          </w:p>
        </w:tc>
      </w:tr>
      <w:tr w:rsidR="00CC773C" w:rsidRPr="00740D23" w:rsidTr="00F559B2">
        <w:trPr>
          <w:trHeight w:val="218"/>
        </w:trPr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Косметичне прибирання житла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Розпалювання печей, піднесення вугілля, дров, доставка води з колонки;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Розчищення снігу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6" w:right="-23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розпалювання доставка, піднесення</w:t>
            </w:r>
          </w:p>
          <w:p w:rsidR="00CC773C" w:rsidRPr="00740D23" w:rsidRDefault="00CC773C" w:rsidP="00CC773C">
            <w:pPr>
              <w:spacing w:after="0" w:line="240" w:lineRule="auto"/>
              <w:ind w:left="-1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розчищення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72,00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4A1BF9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Оплата комунальних платежів (звіряння платежів)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right="-107" w:hanging="12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Одна оплата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одягу (дрібний)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right="-107" w:hanging="12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у самообслуговуванні/ догляд за дитиною з інвалідністю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F4E04">
            <w:pPr>
              <w:spacing w:after="0" w:line="240" w:lineRule="auto"/>
              <w:ind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Вмивання, обтирання, обмивання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F4E04">
            <w:pPr>
              <w:spacing w:after="0" w:line="240" w:lineRule="auto"/>
              <w:ind w:left="-21"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вмиванні, обтиранні, обмиванні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Вдягання, роздягання, взування; 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вдяганні, роздяганні, взуванні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 натільної білизни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зміні натільної білизни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 постільної білизни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зміні постільної білизни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Зміна/заміна підгузок, пелюшок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Купання, надання допомоги при купанні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Чищення зубів; допомога при чищенні зубів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голови; допомога при митті голови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Розчісування, допомога при розчісуванні 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17,20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12,90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Гоління, допомога при голінні 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Обрізання нігтів (без патології) на руках або ногах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прийнятті їжі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Годування (для ліжкових хворих, дітей з інвалідністю)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41,00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30,80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ind w:right="2" w:hanging="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написанні й прочитанні листів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Відвідання хворих у закладах охорони здоров’я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143,90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107,90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ind w:left="-25" w:right="2" w:firstLine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99" w:type="dxa"/>
          </w:tcPr>
          <w:p w:rsidR="00CC773C" w:rsidRPr="00740D23" w:rsidRDefault="00CC773C" w:rsidP="001B798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Сприяння в направленні до стаціонарної установи охорони здоров’я, соціального захисту населення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599" w:type="dxa"/>
          </w:tcPr>
          <w:p w:rsidR="00CC773C" w:rsidRPr="00740D23" w:rsidRDefault="00CC773C" w:rsidP="001B7989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 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Навчання навичкам самообслуговування/догляду за дитиною з інвалідністю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Навчання навичкам:</w:t>
            </w:r>
          </w:p>
          <w:p w:rsidR="00CC773C" w:rsidRPr="00740D23" w:rsidRDefault="00CC773C" w:rsidP="001B7989">
            <w:pPr>
              <w:spacing w:after="0" w:line="240" w:lineRule="auto"/>
              <w:ind w:right="-1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вмивання, обтирання, обмивання;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вдягання, роздягання;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зміни натільної білизни;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зміни постільної білизни;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користування туалетом;</w:t>
            </w:r>
          </w:p>
          <w:p w:rsidR="00CC773C" w:rsidRPr="00740D23" w:rsidRDefault="00CC773C" w:rsidP="001B7989">
            <w:pPr>
              <w:spacing w:after="0" w:line="240" w:lineRule="auto"/>
              <w:ind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користування гігієнічними засобами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ортезами</w:t>
            </w:r>
            <w:proofErr w:type="spellEnd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інвалідними колясками тощо) засобами догляду і реабілітації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right="-227" w:hanging="12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V.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Психологічна підтримка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Бесіда, спілкування, читання газет, журналів, книг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133,70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100,30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38,50</w:t>
            </w:r>
          </w:p>
        </w:tc>
      </w:tr>
      <w:tr w:rsidR="00CF4E04" w:rsidRPr="00740D23" w:rsidTr="00491AE9">
        <w:tc>
          <w:tcPr>
            <w:tcW w:w="730" w:type="dxa"/>
          </w:tcPr>
          <w:p w:rsidR="00CF4E04" w:rsidRPr="00740D23" w:rsidRDefault="00CF4E04" w:rsidP="00491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F4E04" w:rsidRPr="00740D23" w:rsidRDefault="00CF4E04" w:rsidP="00491A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2" w:type="dxa"/>
          </w:tcPr>
          <w:p w:rsidR="00CF4E04" w:rsidRPr="00740D23" w:rsidRDefault="00CF4E04" w:rsidP="00491A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</w:tcPr>
          <w:p w:rsidR="00CF4E04" w:rsidRPr="00740D23" w:rsidRDefault="00CF4E04" w:rsidP="00491AE9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73" w:type="dxa"/>
          </w:tcPr>
          <w:p w:rsidR="00CF4E04" w:rsidRPr="00740D23" w:rsidRDefault="00CF4E04" w:rsidP="00491AE9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8" w:type="dxa"/>
          </w:tcPr>
          <w:p w:rsidR="00CF4E04" w:rsidRPr="00740D23" w:rsidRDefault="00CF4E04" w:rsidP="00491AE9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73" w:type="dxa"/>
          </w:tcPr>
          <w:p w:rsidR="00CC773C" w:rsidRPr="00740D23" w:rsidRDefault="004A1BF9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102,6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</w:tcPr>
          <w:p w:rsidR="00CC773C" w:rsidRPr="00740D23" w:rsidRDefault="004A1BF9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9458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Допомога в отриманні безоплатної правової допомоги</w:t>
            </w:r>
          </w:p>
        </w:tc>
      </w:tr>
      <w:tr w:rsidR="00CC773C" w:rsidRPr="00740D23" w:rsidTr="00F559B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712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оформлення</w:t>
            </w:r>
          </w:p>
        </w:tc>
        <w:tc>
          <w:tcPr>
            <w:tcW w:w="118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7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1988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</w:tbl>
    <w:p w:rsidR="00CF4E04" w:rsidRDefault="00CF4E04" w:rsidP="00CC773C">
      <w:pPr>
        <w:tabs>
          <w:tab w:val="left" w:pos="851"/>
        </w:tabs>
        <w:spacing w:after="0"/>
        <w:ind w:left="786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C773C" w:rsidRDefault="00CC773C" w:rsidP="00CF4E04">
      <w:pPr>
        <w:numPr>
          <w:ilvl w:val="0"/>
          <w:numId w:val="13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Соціальна послуга натуральної допомоги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677"/>
        <w:gridCol w:w="1559"/>
        <w:gridCol w:w="1276"/>
        <w:gridCol w:w="992"/>
        <w:gridCol w:w="1985"/>
      </w:tblGrid>
      <w:tr w:rsidR="00CC773C" w:rsidRPr="00740D23" w:rsidTr="00CF4E04">
        <w:trPr>
          <w:trHeight w:val="1382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Назва послуги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Витрати часу на проведення заходу, (хвилини)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оплату заходу, (грн.)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Тариф на оплату заходу з установленням диференційованої плати, (грн.) 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двічі на тиждень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Принесення вугілля, дров</w:t>
            </w:r>
          </w:p>
        </w:tc>
        <w:tc>
          <w:tcPr>
            <w:tcW w:w="1559" w:type="dxa"/>
          </w:tcPr>
          <w:p w:rsidR="00CC773C" w:rsidRPr="00740D23" w:rsidRDefault="00CC773C" w:rsidP="0010572E">
            <w:pPr>
              <w:spacing w:after="0"/>
              <w:ind w:left="-250" w:right="-250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принесення з розпалюванням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Прання дрібних речей, натільної білизни тощо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ind w:left="-175" w:right="-9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прання (до 1,5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Прасування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ind w:left="-175" w:right="-2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прасування (до 1,5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1 раз на тиждень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10572E">
            <w:pPr>
              <w:spacing w:after="0"/>
              <w:ind w:left="-117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32,10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консервуванні овочів та фруктів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115,60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 1 раз на місяць</w:t>
            </w:r>
          </w:p>
        </w:tc>
      </w:tr>
      <w:tr w:rsidR="00CC773C" w:rsidRPr="00740D23" w:rsidTr="00CF4E04">
        <w:trPr>
          <w:trHeight w:val="286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CF4E04" w:rsidRDefault="00CC773C" w:rsidP="00CF4E04">
            <w:pPr>
              <w:spacing w:after="0"/>
              <w:ind w:left="-117" w:right="-250"/>
              <w:rPr>
                <w:rFonts w:ascii="Times New Roman" w:hAnsi="Times New Roman"/>
                <w:color w:val="000000"/>
                <w:lang w:val="uk-UA"/>
              </w:rPr>
            </w:pPr>
            <w:r w:rsidRPr="00CF4E04">
              <w:rPr>
                <w:rFonts w:ascii="Times New Roman" w:hAnsi="Times New Roman"/>
                <w:color w:val="000000"/>
                <w:lang w:val="uk-UA"/>
              </w:rPr>
              <w:t>Прання білизни та одягу (автоматичне прання постільної білизни, рушників, верхнього одягу тощо)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бавовна 40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 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швидке прання 30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</w:p>
          <w:p w:rsidR="00CC773C" w:rsidRPr="00740D23" w:rsidRDefault="00CC773C" w:rsidP="00CC773C">
            <w:pPr>
              <w:spacing w:after="0"/>
              <w:ind w:left="18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делікатне прання 40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прання (до 8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ind w:left="-109" w:right="-6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50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171,20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128,40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64,30</w:t>
            </w:r>
          </w:p>
        </w:tc>
      </w:tr>
      <w:tr w:rsidR="00CF4E04" w:rsidRPr="00740D23" w:rsidTr="00CF4E04">
        <w:tc>
          <w:tcPr>
            <w:tcW w:w="68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Прасування </w:t>
            </w:r>
          </w:p>
        </w:tc>
        <w:tc>
          <w:tcPr>
            <w:tcW w:w="1559" w:type="dxa"/>
          </w:tcPr>
          <w:p w:rsidR="00CC773C" w:rsidRPr="00740D23" w:rsidRDefault="00CF4E04" w:rsidP="001875EA">
            <w:pPr>
              <w:spacing w:after="0"/>
              <w:ind w:left="-250" w:right="-2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прасування (ві</w:t>
            </w:r>
            <w:r w:rsidR="0010572E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 1,5 кг до 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489" w:type="dxa"/>
            <w:gridSpan w:val="5"/>
          </w:tcPr>
          <w:p w:rsidR="00CC773C" w:rsidRPr="00740D23" w:rsidRDefault="0010572E" w:rsidP="0010572E">
            <w:pPr>
              <w:spacing w:after="0"/>
              <w:ind w:left="-109" w:right="-6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Перукарські послуги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машинка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1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2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3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наголо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4A1BF9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1875EA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(машинка + ножиці)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«Канадка»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жіноча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Підрізання чубчика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послуга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19,40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Підрізання довжини волосся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Укладка волосся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Фарбування волосся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коротке 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довге </w:t>
            </w:r>
          </w:p>
          <w:p w:rsidR="00CC773C" w:rsidRPr="00740D23" w:rsidRDefault="0010572E" w:rsidP="0010572E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коріння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голови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19,40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Хімічна завивка (без матеріалу)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489" w:type="dxa"/>
            <w:gridSpan w:val="5"/>
          </w:tcPr>
          <w:p w:rsidR="00CC773C" w:rsidRPr="00740D23" w:rsidRDefault="0010572E" w:rsidP="00CC773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Ремонт одягу (дрібний)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низу холош штанів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підшив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клейовою тканиною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тасьмою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Збільшення, зменшення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677" w:type="dxa"/>
          </w:tcPr>
          <w:p w:rsidR="00CC773C" w:rsidRPr="00740D23" w:rsidRDefault="00CC773C" w:rsidP="001B7989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Збільшення, зменшення верхнього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Зменшення д</w:t>
            </w:r>
            <w:r w:rsidR="0010572E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овжини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шт. 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  <w:trHeight w:val="1731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застібки (блискавки)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штанах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спідниці, сукні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кофті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куртці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куртці з кантом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пальті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10572E" w:rsidRPr="00740D23" w:rsidTr="00CF4E04">
        <w:trPr>
          <w:cantSplit/>
        </w:trPr>
        <w:tc>
          <w:tcPr>
            <w:tcW w:w="689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низу рукава</w:t>
            </w:r>
          </w:p>
          <w:p w:rsidR="0010572E" w:rsidRPr="00740D23" w:rsidRDefault="0010572E" w:rsidP="001875EA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куртки</w:t>
            </w:r>
          </w:p>
          <w:p w:rsidR="0010572E" w:rsidRPr="00740D23" w:rsidRDefault="0010572E" w:rsidP="001875EA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куртки з манжетом</w:t>
            </w:r>
          </w:p>
        </w:tc>
        <w:tc>
          <w:tcPr>
            <w:tcW w:w="1559" w:type="dxa"/>
          </w:tcPr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85,90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64,40</w:t>
            </w: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 одягу (накладання латок)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32,30</w:t>
            </w:r>
          </w:p>
        </w:tc>
      </w:tr>
      <w:tr w:rsidR="00CF4E04" w:rsidRPr="00740D23" w:rsidTr="00491AE9">
        <w:tc>
          <w:tcPr>
            <w:tcW w:w="68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чоловічої сорочки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Строчка, відрубка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6,50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мішковини в карманах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3677" w:type="dxa"/>
          </w:tcPr>
          <w:p w:rsidR="00CC773C" w:rsidRPr="00740D23" w:rsidRDefault="001B7989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Виметати</w:t>
            </w:r>
            <w:proofErr w:type="spellEnd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петлі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1-5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6-10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Оверлувати</w:t>
            </w:r>
            <w:proofErr w:type="spellEnd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занавіски та пришити тасьму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Замінити підкладку у пальті, куртці, плащі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618,80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464,10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постільної білизни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зменшити ширину підковдри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накладання латок</w:t>
            </w:r>
          </w:p>
        </w:tc>
        <w:tc>
          <w:tcPr>
            <w:tcW w:w="1559" w:type="dxa"/>
          </w:tcPr>
          <w:p w:rsidR="0010572E" w:rsidRPr="00740D23" w:rsidRDefault="0010572E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1-3 шт.</w:t>
            </w:r>
          </w:p>
        </w:tc>
        <w:tc>
          <w:tcPr>
            <w:tcW w:w="1276" w:type="dxa"/>
          </w:tcPr>
          <w:p w:rsidR="0010572E" w:rsidRPr="00740D23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10572E" w:rsidRPr="00740D23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10572E" w:rsidRPr="00740D23" w:rsidRDefault="0010572E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Підрубити фартух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Штопати штани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  <w:trHeight w:val="350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Пришити ґудзики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Оверлувати</w:t>
            </w:r>
            <w:proofErr w:type="spellEnd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хустинку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  <w:trHeight w:val="228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взуття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Підклейка і обшив підошви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Підклейка підошви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Профілактика підошви жіноча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64,40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Профілактика підошви чоловіча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83,80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Нашивання латок (внутрішня)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Ручне зашивання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10 см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Заміна бігунка у блискавці (без бігунка)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Заміна блискавки до 30 см (без блискавки)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блискавки до 50 см (без блискавки)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резинові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поліуретанові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поліуретанові широкі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Дрібний ремонт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14)</w:t>
            </w:r>
          </w:p>
        </w:tc>
        <w:tc>
          <w:tcPr>
            <w:tcW w:w="3677" w:type="dxa"/>
          </w:tcPr>
          <w:p w:rsidR="00CC773C" w:rsidRPr="00740D23" w:rsidRDefault="00CC773C" w:rsidP="0010572E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Проклеювання та підбиття каблука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Косіння трави біля будинку</w:t>
            </w:r>
          </w:p>
          <w:p w:rsidR="00CC773C" w:rsidRPr="00740D23" w:rsidRDefault="00CC773C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ручною косою</w:t>
            </w:r>
          </w:p>
          <w:p w:rsidR="00CC773C" w:rsidRDefault="00CC773C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мотокосою</w:t>
            </w:r>
            <w:proofErr w:type="spellEnd"/>
          </w:p>
          <w:p w:rsidR="00CF4E04" w:rsidRPr="00740D23" w:rsidRDefault="00CF4E04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косіння (0,02 га)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</w:tr>
      <w:tr w:rsidR="00CF4E04" w:rsidRPr="00740D23" w:rsidTr="00491AE9">
        <w:tc>
          <w:tcPr>
            <w:tcW w:w="68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10572E" w:rsidRPr="00740D23" w:rsidTr="00CF4E04">
        <w:trPr>
          <w:cantSplit/>
        </w:trPr>
        <w:tc>
          <w:tcPr>
            <w:tcW w:w="689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77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Косіння трави біля паркану</w:t>
            </w:r>
          </w:p>
          <w:p w:rsidR="0010572E" w:rsidRPr="00740D23" w:rsidRDefault="0010572E" w:rsidP="001875EA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ручною косою</w:t>
            </w:r>
          </w:p>
          <w:p w:rsidR="0010572E" w:rsidRPr="00740D23" w:rsidRDefault="0010572E" w:rsidP="001875EA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мотокосою</w:t>
            </w:r>
            <w:proofErr w:type="spellEnd"/>
          </w:p>
        </w:tc>
        <w:tc>
          <w:tcPr>
            <w:tcW w:w="1559" w:type="dxa"/>
          </w:tcPr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косіння (не більше ніж 0,02 га)</w:t>
            </w:r>
          </w:p>
        </w:tc>
        <w:tc>
          <w:tcPr>
            <w:tcW w:w="1276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136,90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102,70</w:t>
            </w:r>
          </w:p>
        </w:tc>
        <w:tc>
          <w:tcPr>
            <w:tcW w:w="1985" w:type="dxa"/>
          </w:tcPr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Обробіток присадибної ділянки загальною площею 0,02 га: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прополювання городу від бур’яну;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прополювання квітника від бур’яну;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посадка овочевих культур;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підгортання картоплі/ оброблення від шкідників;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збирання врожаю, у тому числі копання картоплі;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скопування городу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410,90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115,60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Зовнішні ремонтні роботи, а саме: дрібні ремонтно-будівельні роботи біля будинку, ремонт паркану тощо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2 рази на рік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Генеральне прибирання (підмітання підлоги, витирання пилу, миття підлоги з відсуванням меблів, вибивання/ чищення </w:t>
            </w:r>
            <w:proofErr w:type="spellStart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коврів</w:t>
            </w:r>
            <w:proofErr w:type="spellEnd"/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раз на півроку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Пошиття одягу (разом із розкроюванням, приміркою тощо):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фартух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постільної білизни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нічної сорочки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вікон з обох боків (не більше ніж три вікна)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миття одного вікна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1 раз на рік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Заклеювання вікон (не більше ніж три вікна)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Заклеювання одного вікна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Побілка стін вапном (зовнішня/внутрішня)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(не більше ніж 40 м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стін)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274,00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205,50</w:t>
            </w:r>
          </w:p>
        </w:tc>
      </w:tr>
      <w:tr w:rsidR="00CF4E04" w:rsidRPr="00740D23" w:rsidTr="00491AE9">
        <w:tc>
          <w:tcPr>
            <w:tcW w:w="68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F4E04" w:rsidRPr="00740D23" w:rsidRDefault="00CF4E04" w:rsidP="00491AE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77" w:type="dxa"/>
          </w:tcPr>
          <w:p w:rsidR="00CC773C" w:rsidRPr="00740D23" w:rsidRDefault="00CC773C" w:rsidP="001B7989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Рубання (розпилювання) дров (1 м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кругляк сосни 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кругляк тополя 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обрізки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шпали </w:t>
            </w:r>
          </w:p>
        </w:tc>
        <w:tc>
          <w:tcPr>
            <w:tcW w:w="1559" w:type="dxa"/>
          </w:tcPr>
          <w:p w:rsidR="00CC773C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</w:tcPr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992" w:type="dxa"/>
          </w:tcPr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</w:tc>
        <w:tc>
          <w:tcPr>
            <w:tcW w:w="1985" w:type="dxa"/>
          </w:tcPr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231,20</w:t>
            </w:r>
          </w:p>
          <w:p w:rsidR="00CC773C" w:rsidRPr="00740D23" w:rsidRDefault="00CC773C" w:rsidP="003266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</w:t>
            </w:r>
            <w:r w:rsidR="00326632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Побілка фруктових дерев (обробка від шкідників)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(до 0,02 га)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</w:tbl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773C" w:rsidRPr="00740D23" w:rsidRDefault="00CC773C" w:rsidP="00CC773C">
      <w:pPr>
        <w:tabs>
          <w:tab w:val="left" w:pos="6555"/>
        </w:tabs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773C" w:rsidRPr="00740D23" w:rsidRDefault="00CC773C" w:rsidP="00CC773C">
      <w:pPr>
        <w:tabs>
          <w:tab w:val="left" w:pos="655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40D2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740D2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                         </w:t>
      </w:r>
      <w:proofErr w:type="spellStart"/>
      <w:r w:rsidRPr="00740D2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В'ячеслав</w:t>
      </w:r>
      <w:proofErr w:type="spellEnd"/>
      <w:r w:rsidRPr="00740D2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ГУБАРЬ</w:t>
      </w: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C773C" w:rsidRDefault="00CC773C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736803" w:rsidRDefault="00736803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73C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CC773C" w:rsidRPr="00CC773C" w:rsidRDefault="00CC773C" w:rsidP="001407FA">
      <w:pPr>
        <w:spacing w:before="120" w:after="120" w:line="276" w:lineRule="auto"/>
        <w:ind w:right="4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73C">
        <w:rPr>
          <w:rFonts w:ascii="Times New Roman" w:hAnsi="Times New Roman"/>
          <w:b/>
          <w:sz w:val="24"/>
          <w:szCs w:val="24"/>
          <w:lang w:val="ru-RU"/>
        </w:rPr>
        <w:t xml:space="preserve">до </w:t>
      </w:r>
      <w:proofErr w:type="spellStart"/>
      <w:r w:rsidRPr="00CC773C">
        <w:rPr>
          <w:rFonts w:ascii="Times New Roman" w:hAnsi="Times New Roman"/>
          <w:b/>
          <w:sz w:val="24"/>
          <w:szCs w:val="24"/>
          <w:lang w:val="ru-RU"/>
        </w:rPr>
        <w:t>проєкту</w:t>
      </w:r>
      <w:proofErr w:type="spellEnd"/>
      <w:r w:rsidRPr="00CC77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C773C">
        <w:rPr>
          <w:rFonts w:ascii="Times New Roman" w:hAnsi="Times New Roman"/>
          <w:b/>
          <w:sz w:val="24"/>
          <w:szCs w:val="24"/>
          <w:lang w:val="ru-RU"/>
        </w:rPr>
        <w:t>рішення</w:t>
      </w:r>
      <w:proofErr w:type="spellEnd"/>
      <w:r w:rsidRPr="00CC77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C773C">
        <w:rPr>
          <w:rFonts w:ascii="Times New Roman" w:hAnsi="Times New Roman"/>
          <w:b/>
          <w:sz w:val="24"/>
          <w:szCs w:val="24"/>
          <w:lang w:val="ru-RU"/>
        </w:rPr>
        <w:t>міської</w:t>
      </w:r>
      <w:proofErr w:type="spellEnd"/>
      <w:r w:rsidRPr="00CC773C">
        <w:rPr>
          <w:rFonts w:ascii="Times New Roman" w:hAnsi="Times New Roman"/>
          <w:b/>
          <w:sz w:val="24"/>
          <w:szCs w:val="24"/>
          <w:lang w:val="ru-RU"/>
        </w:rPr>
        <w:t xml:space="preserve"> ради </w:t>
      </w:r>
      <w:r w:rsidRPr="00CC773C">
        <w:rPr>
          <w:rFonts w:ascii="Times New Roman" w:hAnsi="Times New Roman"/>
          <w:b/>
          <w:sz w:val="24"/>
          <w:szCs w:val="24"/>
          <w:lang w:val="uk-UA"/>
        </w:rPr>
        <w:t>«Про затвердження тарифів на платні соціальні послуги</w:t>
      </w:r>
      <w:r w:rsidR="001407FA" w:rsidRPr="001407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407FA">
        <w:rPr>
          <w:rFonts w:ascii="Times New Roman" w:hAnsi="Times New Roman"/>
          <w:b/>
          <w:sz w:val="24"/>
          <w:szCs w:val="24"/>
          <w:lang w:val="uk-UA"/>
        </w:rPr>
        <w:t xml:space="preserve">Територіального центру соціального обслуговування </w:t>
      </w:r>
      <w:r w:rsidR="00904ED4">
        <w:rPr>
          <w:rFonts w:ascii="Times New Roman" w:hAnsi="Times New Roman"/>
          <w:b/>
          <w:sz w:val="24"/>
          <w:szCs w:val="24"/>
          <w:lang w:val="uk-UA"/>
        </w:rPr>
        <w:t>(</w:t>
      </w:r>
      <w:r w:rsidR="001407FA">
        <w:rPr>
          <w:rFonts w:ascii="Times New Roman" w:hAnsi="Times New Roman"/>
          <w:b/>
          <w:sz w:val="24"/>
          <w:szCs w:val="24"/>
          <w:lang w:val="uk-UA"/>
        </w:rPr>
        <w:t>надання соціальних послуг</w:t>
      </w:r>
      <w:r w:rsidR="00904ED4">
        <w:rPr>
          <w:rFonts w:ascii="Times New Roman" w:hAnsi="Times New Roman"/>
          <w:b/>
          <w:sz w:val="24"/>
          <w:szCs w:val="24"/>
          <w:lang w:val="uk-UA"/>
        </w:rPr>
        <w:t>)</w:t>
      </w:r>
      <w:r w:rsidR="001407FA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</w:t>
      </w:r>
      <w:r w:rsidRPr="00CC773C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57A0F" w:rsidRDefault="00CC773C" w:rsidP="00CC773C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C773C">
        <w:rPr>
          <w:rFonts w:ascii="Times New Roman" w:hAnsi="Times New Roman"/>
          <w:sz w:val="24"/>
          <w:szCs w:val="24"/>
          <w:lang w:val="uk-UA"/>
        </w:rPr>
        <w:t xml:space="preserve">Відповідно до постанови Кабінету Міністрів України від 01.06.2020 № 428 «Про затвердження Порядку регулювання тарифів на соціальні послуги», тарифи на платні соціальні послуги затверджуються один раз на відповідний рік на строк, що становить календарний рік. </w:t>
      </w:r>
    </w:p>
    <w:p w:rsidR="00CC773C" w:rsidRPr="00CC773C" w:rsidRDefault="00CC773C" w:rsidP="00CC773C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C773C">
        <w:rPr>
          <w:rFonts w:ascii="Times New Roman" w:hAnsi="Times New Roman"/>
          <w:sz w:val="24"/>
          <w:szCs w:val="24"/>
          <w:lang w:val="uk-UA"/>
        </w:rPr>
        <w:t>В Територіальному центрі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 соціального обслуг</w:t>
      </w:r>
      <w:bookmarkStart w:id="0" w:name="_GoBack"/>
      <w:bookmarkEnd w:id="0"/>
      <w:r w:rsidR="00C57A0F">
        <w:rPr>
          <w:rFonts w:ascii="Times New Roman" w:hAnsi="Times New Roman"/>
          <w:sz w:val="24"/>
          <w:szCs w:val="24"/>
          <w:lang w:val="uk-UA"/>
        </w:rPr>
        <w:t>овування (надання соціальних послуг) Роменської міської ради</w:t>
      </w:r>
      <w:r w:rsidRPr="00CC773C">
        <w:rPr>
          <w:rFonts w:ascii="Times New Roman" w:hAnsi="Times New Roman"/>
          <w:sz w:val="24"/>
          <w:szCs w:val="24"/>
          <w:lang w:val="uk-UA"/>
        </w:rPr>
        <w:t xml:space="preserve"> тарифи на платні соціальні послуги затверджуються на 1 січня щорічно.</w:t>
      </w:r>
    </w:p>
    <w:p w:rsidR="00CC773C" w:rsidRPr="00C57A0F" w:rsidRDefault="00CC773C" w:rsidP="00C57A0F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C773C">
        <w:rPr>
          <w:rFonts w:ascii="Times New Roman" w:hAnsi="Times New Roman"/>
          <w:sz w:val="24"/>
          <w:szCs w:val="24"/>
          <w:lang w:val="uk-UA"/>
        </w:rPr>
        <w:t xml:space="preserve">Перерахунок тарифу на платні соціальні послуги здійснено в частині </w:t>
      </w:r>
      <w:r w:rsidRPr="00C57A0F">
        <w:rPr>
          <w:rFonts w:ascii="Times New Roman" w:hAnsi="Times New Roman"/>
          <w:sz w:val="24"/>
          <w:szCs w:val="24"/>
          <w:lang w:val="uk-UA"/>
        </w:rPr>
        <w:t>складових заробітної плати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 з нарахуваннями на неї з розрахунку мінімальної заробітної плати</w:t>
      </w:r>
      <w:r w:rsidRPr="00C57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8647,00 грн </w:t>
      </w:r>
      <w:r w:rsidR="00394E83">
        <w:rPr>
          <w:rFonts w:ascii="Times New Roman" w:hAnsi="Times New Roman"/>
          <w:sz w:val="24"/>
          <w:szCs w:val="24"/>
          <w:lang w:val="uk-UA"/>
        </w:rPr>
        <w:t>у</w:t>
      </w:r>
      <w:r w:rsidRPr="00C57A0F">
        <w:rPr>
          <w:rFonts w:ascii="Times New Roman" w:hAnsi="Times New Roman"/>
          <w:sz w:val="24"/>
          <w:szCs w:val="24"/>
          <w:lang w:val="uk-UA"/>
        </w:rPr>
        <w:t xml:space="preserve"> 2026 р</w:t>
      </w:r>
      <w:r w:rsidR="00394E83">
        <w:rPr>
          <w:rFonts w:ascii="Times New Roman" w:hAnsi="Times New Roman"/>
          <w:sz w:val="24"/>
          <w:szCs w:val="24"/>
          <w:lang w:val="uk-UA"/>
        </w:rPr>
        <w:t>оці</w:t>
      </w:r>
      <w:r w:rsidRPr="00C57A0F">
        <w:rPr>
          <w:rFonts w:ascii="Times New Roman" w:hAnsi="Times New Roman"/>
          <w:sz w:val="24"/>
          <w:szCs w:val="24"/>
          <w:lang w:val="uk-UA"/>
        </w:rPr>
        <w:t>.</w:t>
      </w:r>
    </w:p>
    <w:p w:rsidR="00CC773C" w:rsidRDefault="00CC773C" w:rsidP="00CC773C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4E83" w:rsidRPr="00CC773C" w:rsidRDefault="00394E83" w:rsidP="00CC773C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992"/>
        <w:gridCol w:w="3686"/>
        <w:gridCol w:w="850"/>
        <w:gridCol w:w="851"/>
      </w:tblGrid>
      <w:tr w:rsidR="00C57A0F" w:rsidRPr="007A4E09" w:rsidTr="007A4E09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Після змін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 змін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7A4E09">
            <w:pPr>
              <w:spacing w:after="0" w:line="240" w:lineRule="auto"/>
              <w:ind w:right="-133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Різниц</w:t>
            </w:r>
            <w:r w:rsid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+,-</w:t>
            </w:r>
          </w:p>
        </w:tc>
      </w:tr>
      <w:tr w:rsidR="007A4E09" w:rsidRPr="007A4E09" w:rsidTr="007A4E09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C57A0F" w:rsidRPr="007A4E09" w:rsidRDefault="00C57A0F" w:rsidP="001875E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A0F" w:rsidRPr="007A4E09" w:rsidTr="007A4E09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Соціальна послуга догляду вдома осіб похилого віку та осіб з інвалідністю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Допомога у веденні домашнього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Допомога у веденні домашнього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Допомога у самообслуговуванні/ догляд за дитиною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Допомога у самообслуговуванні/ догляд за дитиною з інвалідністю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  <w:p w:rsidR="00736803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4. Навчання навичкам самообслуговування/догляду за дитиною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4. Навчання навичкам самообслуговування/догляду за дитиною з інвалідністю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5. 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5. 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6. Психологічна підтримка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6. Психологічна підтримка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244F5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7,80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7.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7.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244F5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8. Допомога в отриманні безоплатної правової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8. Допомога в отриманні безоплатної правової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394E83" w:rsidRPr="007A4E09" w:rsidTr="00394E83">
        <w:trPr>
          <w:trHeight w:val="1098"/>
        </w:trPr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94E83" w:rsidRPr="007A4E09" w:rsidTr="00394E83">
        <w:trPr>
          <w:trHeight w:val="1098"/>
        </w:trPr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94E83" w:rsidRPr="007A4E09" w:rsidTr="00394E83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Після змін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 змін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right="-133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Різниц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+,-</w:t>
            </w:r>
          </w:p>
        </w:tc>
      </w:tr>
      <w:tr w:rsidR="00394E83" w:rsidRPr="007A4E09" w:rsidTr="001875E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394E83" w:rsidRPr="007A4E09" w:rsidRDefault="00394E83" w:rsidP="001875E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A0F" w:rsidRPr="007A4E09" w:rsidTr="007A4E09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Соціальна послуга натуральної допомоги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взуття»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взуття»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«Перукарська послуга»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«Перукарська послуга»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одягу (дрібний)»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одягу (дрібний)»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</w:tbl>
    <w:p w:rsidR="009375FC" w:rsidRDefault="009375FC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394E83" w:rsidRDefault="00394E83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7A4E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/>
          <w:b/>
          <w:sz w:val="24"/>
          <w:szCs w:val="24"/>
          <w:lang w:val="uk-UA"/>
        </w:rPr>
        <w:t>Територіального центру</w:t>
      </w:r>
    </w:p>
    <w:p w:rsidR="007A4E09" w:rsidRDefault="007A4E09" w:rsidP="007A4E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соціального обслуговування (надання </w:t>
      </w:r>
    </w:p>
    <w:p w:rsidR="007A4E09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соціальних послуг) 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                       Тетяна ПОДРЄЗ </w:t>
      </w:r>
    </w:p>
    <w:p w:rsidR="007A4E09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94E83" w:rsidRPr="00E7534E" w:rsidRDefault="00394E83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A4E09" w:rsidRPr="00E7534E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753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7A4E09" w:rsidRDefault="00F82375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                   Наталія МОСКАЛЕНКО</w:t>
      </w:r>
    </w:p>
    <w:p w:rsidR="007A4E09" w:rsidRPr="009375FC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sectPr w:rsidR="007A4E09" w:rsidRPr="009375FC" w:rsidSect="007A4E0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24" w:rsidRDefault="00827D24" w:rsidP="0005085B">
      <w:pPr>
        <w:spacing w:after="0" w:line="240" w:lineRule="auto"/>
      </w:pPr>
      <w:r>
        <w:separator/>
      </w:r>
    </w:p>
  </w:endnote>
  <w:endnote w:type="continuationSeparator" w:id="0">
    <w:p w:rsidR="00827D24" w:rsidRDefault="00827D24" w:rsidP="0005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24" w:rsidRDefault="00827D24" w:rsidP="0005085B">
      <w:pPr>
        <w:spacing w:after="0" w:line="240" w:lineRule="auto"/>
      </w:pPr>
      <w:r>
        <w:separator/>
      </w:r>
    </w:p>
  </w:footnote>
  <w:footnote w:type="continuationSeparator" w:id="0">
    <w:p w:rsidR="00827D24" w:rsidRDefault="00827D24" w:rsidP="0005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EA2360"/>
    <w:multiLevelType w:val="hybridMultilevel"/>
    <w:tmpl w:val="FA9003C8"/>
    <w:lvl w:ilvl="0" w:tplc="54BAF928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C9A454B"/>
    <w:multiLevelType w:val="hybridMultilevel"/>
    <w:tmpl w:val="D49604EE"/>
    <w:lvl w:ilvl="0" w:tplc="8D22D7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0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F95490E"/>
    <w:multiLevelType w:val="multilevel"/>
    <w:tmpl w:val="D1C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11514A6"/>
    <w:multiLevelType w:val="hybridMultilevel"/>
    <w:tmpl w:val="861E9648"/>
    <w:lvl w:ilvl="0" w:tplc="8D4AC4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53417"/>
    <w:multiLevelType w:val="hybridMultilevel"/>
    <w:tmpl w:val="BA9C8074"/>
    <w:lvl w:ilvl="0" w:tplc="B4C6C2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15"/>
  </w:num>
  <w:num w:numId="14">
    <w:abstractNumId w:val="14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2F"/>
    <w:rsid w:val="0001116A"/>
    <w:rsid w:val="00012F5F"/>
    <w:rsid w:val="00014566"/>
    <w:rsid w:val="0001510B"/>
    <w:rsid w:val="000167AC"/>
    <w:rsid w:val="0001768A"/>
    <w:rsid w:val="00021649"/>
    <w:rsid w:val="0002320A"/>
    <w:rsid w:val="000237EF"/>
    <w:rsid w:val="000274C3"/>
    <w:rsid w:val="000341BE"/>
    <w:rsid w:val="000478DA"/>
    <w:rsid w:val="0005085B"/>
    <w:rsid w:val="00056101"/>
    <w:rsid w:val="0006393B"/>
    <w:rsid w:val="00067F36"/>
    <w:rsid w:val="000717A6"/>
    <w:rsid w:val="00072FD6"/>
    <w:rsid w:val="000740CA"/>
    <w:rsid w:val="000808F7"/>
    <w:rsid w:val="00084793"/>
    <w:rsid w:val="000926B7"/>
    <w:rsid w:val="000969C2"/>
    <w:rsid w:val="00097A20"/>
    <w:rsid w:val="000A4D4F"/>
    <w:rsid w:val="000A5288"/>
    <w:rsid w:val="000B72C3"/>
    <w:rsid w:val="000D1592"/>
    <w:rsid w:val="000D5679"/>
    <w:rsid w:val="000D5A03"/>
    <w:rsid w:val="000E5253"/>
    <w:rsid w:val="000F584D"/>
    <w:rsid w:val="00103BAC"/>
    <w:rsid w:val="00104885"/>
    <w:rsid w:val="0010572E"/>
    <w:rsid w:val="00107BB2"/>
    <w:rsid w:val="0011327E"/>
    <w:rsid w:val="00121134"/>
    <w:rsid w:val="0012191A"/>
    <w:rsid w:val="0012335B"/>
    <w:rsid w:val="0012687D"/>
    <w:rsid w:val="00131EDE"/>
    <w:rsid w:val="001407FA"/>
    <w:rsid w:val="0015306D"/>
    <w:rsid w:val="00157A5D"/>
    <w:rsid w:val="00163543"/>
    <w:rsid w:val="0016497B"/>
    <w:rsid w:val="00166E37"/>
    <w:rsid w:val="0017354D"/>
    <w:rsid w:val="001875EA"/>
    <w:rsid w:val="0019456F"/>
    <w:rsid w:val="00195A3F"/>
    <w:rsid w:val="001975DA"/>
    <w:rsid w:val="001A451F"/>
    <w:rsid w:val="001A728A"/>
    <w:rsid w:val="001B1CCA"/>
    <w:rsid w:val="001B5FB9"/>
    <w:rsid w:val="001B7989"/>
    <w:rsid w:val="001C24FC"/>
    <w:rsid w:val="001C49EB"/>
    <w:rsid w:val="001C4CE8"/>
    <w:rsid w:val="001E277C"/>
    <w:rsid w:val="001E768F"/>
    <w:rsid w:val="001F5C99"/>
    <w:rsid w:val="001F7E95"/>
    <w:rsid w:val="00202ECE"/>
    <w:rsid w:val="002043BD"/>
    <w:rsid w:val="00212357"/>
    <w:rsid w:val="002125AB"/>
    <w:rsid w:val="0021344F"/>
    <w:rsid w:val="002178B0"/>
    <w:rsid w:val="00231819"/>
    <w:rsid w:val="00231FF8"/>
    <w:rsid w:val="00232270"/>
    <w:rsid w:val="00236525"/>
    <w:rsid w:val="00243856"/>
    <w:rsid w:val="00244F53"/>
    <w:rsid w:val="00253C9A"/>
    <w:rsid w:val="00255618"/>
    <w:rsid w:val="00257C64"/>
    <w:rsid w:val="002611C5"/>
    <w:rsid w:val="0026699D"/>
    <w:rsid w:val="00270509"/>
    <w:rsid w:val="00283EB8"/>
    <w:rsid w:val="002922DE"/>
    <w:rsid w:val="002930E6"/>
    <w:rsid w:val="002B43E3"/>
    <w:rsid w:val="002C48F8"/>
    <w:rsid w:val="002D13EB"/>
    <w:rsid w:val="002D350F"/>
    <w:rsid w:val="002D3B35"/>
    <w:rsid w:val="002E6575"/>
    <w:rsid w:val="002F20CB"/>
    <w:rsid w:val="0031291C"/>
    <w:rsid w:val="00321483"/>
    <w:rsid w:val="00321BC6"/>
    <w:rsid w:val="00326632"/>
    <w:rsid w:val="0034176B"/>
    <w:rsid w:val="0034213E"/>
    <w:rsid w:val="00345350"/>
    <w:rsid w:val="003619C4"/>
    <w:rsid w:val="00381FFF"/>
    <w:rsid w:val="003834B9"/>
    <w:rsid w:val="00384750"/>
    <w:rsid w:val="00390DA2"/>
    <w:rsid w:val="00394E83"/>
    <w:rsid w:val="003A51E3"/>
    <w:rsid w:val="003C702C"/>
    <w:rsid w:val="003C7ED9"/>
    <w:rsid w:val="003D3431"/>
    <w:rsid w:val="003D66BE"/>
    <w:rsid w:val="003F18C6"/>
    <w:rsid w:val="003F2E88"/>
    <w:rsid w:val="003F4F64"/>
    <w:rsid w:val="004019E3"/>
    <w:rsid w:val="00404F5B"/>
    <w:rsid w:val="00406D43"/>
    <w:rsid w:val="0041520D"/>
    <w:rsid w:val="004174A7"/>
    <w:rsid w:val="0042067C"/>
    <w:rsid w:val="004225DD"/>
    <w:rsid w:val="0042262C"/>
    <w:rsid w:val="004254D4"/>
    <w:rsid w:val="00425F57"/>
    <w:rsid w:val="0042792D"/>
    <w:rsid w:val="00432824"/>
    <w:rsid w:val="00432B19"/>
    <w:rsid w:val="00433A2F"/>
    <w:rsid w:val="004618D0"/>
    <w:rsid w:val="0046330F"/>
    <w:rsid w:val="004635EE"/>
    <w:rsid w:val="00466DDD"/>
    <w:rsid w:val="00475B2F"/>
    <w:rsid w:val="00477674"/>
    <w:rsid w:val="00480422"/>
    <w:rsid w:val="00482B6A"/>
    <w:rsid w:val="00491AE9"/>
    <w:rsid w:val="00492024"/>
    <w:rsid w:val="004A1225"/>
    <w:rsid w:val="004A1BF9"/>
    <w:rsid w:val="004A772A"/>
    <w:rsid w:val="004B1C4D"/>
    <w:rsid w:val="004C0950"/>
    <w:rsid w:val="004C3D4C"/>
    <w:rsid w:val="004C5DD9"/>
    <w:rsid w:val="004D3153"/>
    <w:rsid w:val="004D4639"/>
    <w:rsid w:val="004D684B"/>
    <w:rsid w:val="004E0893"/>
    <w:rsid w:val="004E151B"/>
    <w:rsid w:val="004E3751"/>
    <w:rsid w:val="004E7351"/>
    <w:rsid w:val="004F1135"/>
    <w:rsid w:val="004F61A7"/>
    <w:rsid w:val="005069BE"/>
    <w:rsid w:val="00511EB7"/>
    <w:rsid w:val="0051427A"/>
    <w:rsid w:val="00516C1E"/>
    <w:rsid w:val="005208B7"/>
    <w:rsid w:val="00520C07"/>
    <w:rsid w:val="00522DDD"/>
    <w:rsid w:val="005271A1"/>
    <w:rsid w:val="00534B09"/>
    <w:rsid w:val="00535905"/>
    <w:rsid w:val="00541E97"/>
    <w:rsid w:val="005432D9"/>
    <w:rsid w:val="005436DA"/>
    <w:rsid w:val="00551FE9"/>
    <w:rsid w:val="005557DB"/>
    <w:rsid w:val="00555D0D"/>
    <w:rsid w:val="00561498"/>
    <w:rsid w:val="00561953"/>
    <w:rsid w:val="005707E0"/>
    <w:rsid w:val="00575E6D"/>
    <w:rsid w:val="005920B8"/>
    <w:rsid w:val="0059598C"/>
    <w:rsid w:val="005966AA"/>
    <w:rsid w:val="0059699A"/>
    <w:rsid w:val="005A642B"/>
    <w:rsid w:val="005B2693"/>
    <w:rsid w:val="005B2D15"/>
    <w:rsid w:val="005B7D3D"/>
    <w:rsid w:val="005C2A7E"/>
    <w:rsid w:val="005D5D13"/>
    <w:rsid w:val="005E4FC7"/>
    <w:rsid w:val="005E5CC5"/>
    <w:rsid w:val="005F43F2"/>
    <w:rsid w:val="00603333"/>
    <w:rsid w:val="00607AF8"/>
    <w:rsid w:val="00615DE4"/>
    <w:rsid w:val="006271D5"/>
    <w:rsid w:val="00633085"/>
    <w:rsid w:val="00636BBF"/>
    <w:rsid w:val="00641E5B"/>
    <w:rsid w:val="00650126"/>
    <w:rsid w:val="00653670"/>
    <w:rsid w:val="006548EC"/>
    <w:rsid w:val="0066272B"/>
    <w:rsid w:val="0066704C"/>
    <w:rsid w:val="00676890"/>
    <w:rsid w:val="006849D4"/>
    <w:rsid w:val="00684EAB"/>
    <w:rsid w:val="006A1A29"/>
    <w:rsid w:val="006A41F0"/>
    <w:rsid w:val="006A597D"/>
    <w:rsid w:val="006B0A94"/>
    <w:rsid w:val="006B1E49"/>
    <w:rsid w:val="006C48EA"/>
    <w:rsid w:val="006C6E70"/>
    <w:rsid w:val="006C7B4F"/>
    <w:rsid w:val="006D4949"/>
    <w:rsid w:val="006D73DF"/>
    <w:rsid w:val="006D7D38"/>
    <w:rsid w:val="006E732A"/>
    <w:rsid w:val="006F1410"/>
    <w:rsid w:val="006F5D03"/>
    <w:rsid w:val="006F6A10"/>
    <w:rsid w:val="006F7360"/>
    <w:rsid w:val="0070533F"/>
    <w:rsid w:val="007058CC"/>
    <w:rsid w:val="00707973"/>
    <w:rsid w:val="0071585A"/>
    <w:rsid w:val="007169EB"/>
    <w:rsid w:val="0071743D"/>
    <w:rsid w:val="007217E6"/>
    <w:rsid w:val="00736803"/>
    <w:rsid w:val="00740D23"/>
    <w:rsid w:val="00744A0D"/>
    <w:rsid w:val="00762F33"/>
    <w:rsid w:val="007653A6"/>
    <w:rsid w:val="0077002C"/>
    <w:rsid w:val="007738B3"/>
    <w:rsid w:val="00773AAC"/>
    <w:rsid w:val="0079288E"/>
    <w:rsid w:val="00793252"/>
    <w:rsid w:val="00793845"/>
    <w:rsid w:val="00793F6A"/>
    <w:rsid w:val="007A1D4D"/>
    <w:rsid w:val="007A4E09"/>
    <w:rsid w:val="007A5347"/>
    <w:rsid w:val="007A6C35"/>
    <w:rsid w:val="007B7717"/>
    <w:rsid w:val="007C3D07"/>
    <w:rsid w:val="007C4CF2"/>
    <w:rsid w:val="007C7F28"/>
    <w:rsid w:val="007D4CA3"/>
    <w:rsid w:val="007D6213"/>
    <w:rsid w:val="007D756E"/>
    <w:rsid w:val="007D7779"/>
    <w:rsid w:val="007E4D89"/>
    <w:rsid w:val="007F3D8F"/>
    <w:rsid w:val="007F4A04"/>
    <w:rsid w:val="007F732D"/>
    <w:rsid w:val="00811BE1"/>
    <w:rsid w:val="008121D6"/>
    <w:rsid w:val="008149D5"/>
    <w:rsid w:val="0081532F"/>
    <w:rsid w:val="00827D24"/>
    <w:rsid w:val="00830CAF"/>
    <w:rsid w:val="008324C9"/>
    <w:rsid w:val="008344F8"/>
    <w:rsid w:val="00843B35"/>
    <w:rsid w:val="00844F29"/>
    <w:rsid w:val="008456E8"/>
    <w:rsid w:val="0084651E"/>
    <w:rsid w:val="00850026"/>
    <w:rsid w:val="00857F53"/>
    <w:rsid w:val="00861777"/>
    <w:rsid w:val="008660A3"/>
    <w:rsid w:val="00882075"/>
    <w:rsid w:val="008852A2"/>
    <w:rsid w:val="008920EB"/>
    <w:rsid w:val="008A118C"/>
    <w:rsid w:val="008A2B3C"/>
    <w:rsid w:val="008B6087"/>
    <w:rsid w:val="008D54C3"/>
    <w:rsid w:val="008D6184"/>
    <w:rsid w:val="008E7D79"/>
    <w:rsid w:val="008F3078"/>
    <w:rsid w:val="00900422"/>
    <w:rsid w:val="00901AF3"/>
    <w:rsid w:val="00904ED4"/>
    <w:rsid w:val="0091493D"/>
    <w:rsid w:val="00914D3E"/>
    <w:rsid w:val="009166DC"/>
    <w:rsid w:val="009223D8"/>
    <w:rsid w:val="00925583"/>
    <w:rsid w:val="0092652C"/>
    <w:rsid w:val="009306A2"/>
    <w:rsid w:val="009375BF"/>
    <w:rsid w:val="009375FC"/>
    <w:rsid w:val="009407AE"/>
    <w:rsid w:val="00942B88"/>
    <w:rsid w:val="00962427"/>
    <w:rsid w:val="009652CC"/>
    <w:rsid w:val="00970EDF"/>
    <w:rsid w:val="0097292E"/>
    <w:rsid w:val="0097597A"/>
    <w:rsid w:val="00980BD7"/>
    <w:rsid w:val="009825D1"/>
    <w:rsid w:val="00983D7C"/>
    <w:rsid w:val="009960D8"/>
    <w:rsid w:val="009A0F49"/>
    <w:rsid w:val="009A2A11"/>
    <w:rsid w:val="009B33C9"/>
    <w:rsid w:val="009B5327"/>
    <w:rsid w:val="009D3CF5"/>
    <w:rsid w:val="009E3F7A"/>
    <w:rsid w:val="009E4BE1"/>
    <w:rsid w:val="009E4C87"/>
    <w:rsid w:val="009F24FD"/>
    <w:rsid w:val="009F3F04"/>
    <w:rsid w:val="009F5840"/>
    <w:rsid w:val="009F6D38"/>
    <w:rsid w:val="00A0380A"/>
    <w:rsid w:val="00A054A3"/>
    <w:rsid w:val="00A17132"/>
    <w:rsid w:val="00A264C6"/>
    <w:rsid w:val="00A318C9"/>
    <w:rsid w:val="00A334AB"/>
    <w:rsid w:val="00A33811"/>
    <w:rsid w:val="00A33818"/>
    <w:rsid w:val="00A340EE"/>
    <w:rsid w:val="00A35D09"/>
    <w:rsid w:val="00A4076E"/>
    <w:rsid w:val="00A44154"/>
    <w:rsid w:val="00A455FB"/>
    <w:rsid w:val="00A47612"/>
    <w:rsid w:val="00A5056B"/>
    <w:rsid w:val="00A51EC3"/>
    <w:rsid w:val="00A55034"/>
    <w:rsid w:val="00A603F4"/>
    <w:rsid w:val="00A72E89"/>
    <w:rsid w:val="00A734A9"/>
    <w:rsid w:val="00A74531"/>
    <w:rsid w:val="00A84AE9"/>
    <w:rsid w:val="00A94736"/>
    <w:rsid w:val="00A96BBE"/>
    <w:rsid w:val="00AA1636"/>
    <w:rsid w:val="00AA4E3F"/>
    <w:rsid w:val="00AB114D"/>
    <w:rsid w:val="00AB5F48"/>
    <w:rsid w:val="00AC3139"/>
    <w:rsid w:val="00AC49E1"/>
    <w:rsid w:val="00AC6446"/>
    <w:rsid w:val="00AD14B7"/>
    <w:rsid w:val="00AD1D83"/>
    <w:rsid w:val="00AD4054"/>
    <w:rsid w:val="00AD579A"/>
    <w:rsid w:val="00AF0257"/>
    <w:rsid w:val="00AF363E"/>
    <w:rsid w:val="00AF4258"/>
    <w:rsid w:val="00AF4D1B"/>
    <w:rsid w:val="00B03824"/>
    <w:rsid w:val="00B10041"/>
    <w:rsid w:val="00B121A1"/>
    <w:rsid w:val="00B15DD7"/>
    <w:rsid w:val="00B31908"/>
    <w:rsid w:val="00B33A34"/>
    <w:rsid w:val="00B35329"/>
    <w:rsid w:val="00B3592C"/>
    <w:rsid w:val="00B439DB"/>
    <w:rsid w:val="00B45FDB"/>
    <w:rsid w:val="00B4778B"/>
    <w:rsid w:val="00B500C4"/>
    <w:rsid w:val="00B51FF4"/>
    <w:rsid w:val="00B5304C"/>
    <w:rsid w:val="00B5308C"/>
    <w:rsid w:val="00B55821"/>
    <w:rsid w:val="00B607FF"/>
    <w:rsid w:val="00B62022"/>
    <w:rsid w:val="00B64C5E"/>
    <w:rsid w:val="00B6606F"/>
    <w:rsid w:val="00B7270A"/>
    <w:rsid w:val="00B80EFF"/>
    <w:rsid w:val="00B83175"/>
    <w:rsid w:val="00B96320"/>
    <w:rsid w:val="00BA1C7F"/>
    <w:rsid w:val="00BA241D"/>
    <w:rsid w:val="00BB3541"/>
    <w:rsid w:val="00BC5DEB"/>
    <w:rsid w:val="00BD1BC5"/>
    <w:rsid w:val="00BD1BE9"/>
    <w:rsid w:val="00BD4C27"/>
    <w:rsid w:val="00BD59A2"/>
    <w:rsid w:val="00BD6ADB"/>
    <w:rsid w:val="00BE4AC6"/>
    <w:rsid w:val="00BF29F9"/>
    <w:rsid w:val="00C1696E"/>
    <w:rsid w:val="00C25A79"/>
    <w:rsid w:val="00C36FC6"/>
    <w:rsid w:val="00C401BC"/>
    <w:rsid w:val="00C44FE3"/>
    <w:rsid w:val="00C46032"/>
    <w:rsid w:val="00C54AC1"/>
    <w:rsid w:val="00C56F35"/>
    <w:rsid w:val="00C57988"/>
    <w:rsid w:val="00C57A0F"/>
    <w:rsid w:val="00C61BF6"/>
    <w:rsid w:val="00C626F6"/>
    <w:rsid w:val="00C62CBE"/>
    <w:rsid w:val="00C73C28"/>
    <w:rsid w:val="00C7496C"/>
    <w:rsid w:val="00C91205"/>
    <w:rsid w:val="00C91B73"/>
    <w:rsid w:val="00C94A44"/>
    <w:rsid w:val="00C97B63"/>
    <w:rsid w:val="00CA1320"/>
    <w:rsid w:val="00CA3CBA"/>
    <w:rsid w:val="00CA6CB3"/>
    <w:rsid w:val="00CB1AEF"/>
    <w:rsid w:val="00CB4476"/>
    <w:rsid w:val="00CB4595"/>
    <w:rsid w:val="00CB6B5D"/>
    <w:rsid w:val="00CB730E"/>
    <w:rsid w:val="00CC773C"/>
    <w:rsid w:val="00CD0EBC"/>
    <w:rsid w:val="00CE1004"/>
    <w:rsid w:val="00CE1E07"/>
    <w:rsid w:val="00CE1F69"/>
    <w:rsid w:val="00CE7FC4"/>
    <w:rsid w:val="00CF2948"/>
    <w:rsid w:val="00CF4E04"/>
    <w:rsid w:val="00CF7974"/>
    <w:rsid w:val="00D01741"/>
    <w:rsid w:val="00D07135"/>
    <w:rsid w:val="00D113BC"/>
    <w:rsid w:val="00D164A2"/>
    <w:rsid w:val="00D206F9"/>
    <w:rsid w:val="00D26C43"/>
    <w:rsid w:val="00D31E2A"/>
    <w:rsid w:val="00D35556"/>
    <w:rsid w:val="00D35854"/>
    <w:rsid w:val="00D41A70"/>
    <w:rsid w:val="00D4440E"/>
    <w:rsid w:val="00D4447A"/>
    <w:rsid w:val="00D4748E"/>
    <w:rsid w:val="00D66E77"/>
    <w:rsid w:val="00D66F4B"/>
    <w:rsid w:val="00D67006"/>
    <w:rsid w:val="00D71F0B"/>
    <w:rsid w:val="00D7696A"/>
    <w:rsid w:val="00D81521"/>
    <w:rsid w:val="00D837E7"/>
    <w:rsid w:val="00D84089"/>
    <w:rsid w:val="00D8548C"/>
    <w:rsid w:val="00D86C86"/>
    <w:rsid w:val="00D91BD8"/>
    <w:rsid w:val="00D91EEE"/>
    <w:rsid w:val="00DA102E"/>
    <w:rsid w:val="00DA14FF"/>
    <w:rsid w:val="00DA173A"/>
    <w:rsid w:val="00DA5248"/>
    <w:rsid w:val="00DC01EB"/>
    <w:rsid w:val="00DC05FE"/>
    <w:rsid w:val="00DC2212"/>
    <w:rsid w:val="00DC4D9A"/>
    <w:rsid w:val="00DD0543"/>
    <w:rsid w:val="00DD0B41"/>
    <w:rsid w:val="00DD2781"/>
    <w:rsid w:val="00DD3DF8"/>
    <w:rsid w:val="00DD4045"/>
    <w:rsid w:val="00DE221B"/>
    <w:rsid w:val="00E003DE"/>
    <w:rsid w:val="00E05E20"/>
    <w:rsid w:val="00E0663F"/>
    <w:rsid w:val="00E07DD2"/>
    <w:rsid w:val="00E11BCA"/>
    <w:rsid w:val="00E13777"/>
    <w:rsid w:val="00E15F27"/>
    <w:rsid w:val="00E15F43"/>
    <w:rsid w:val="00E178BD"/>
    <w:rsid w:val="00E206F9"/>
    <w:rsid w:val="00E24373"/>
    <w:rsid w:val="00E31BA8"/>
    <w:rsid w:val="00E32952"/>
    <w:rsid w:val="00E33663"/>
    <w:rsid w:val="00E4671B"/>
    <w:rsid w:val="00E47DB9"/>
    <w:rsid w:val="00E5165A"/>
    <w:rsid w:val="00E575DD"/>
    <w:rsid w:val="00E64836"/>
    <w:rsid w:val="00E667CD"/>
    <w:rsid w:val="00E6796A"/>
    <w:rsid w:val="00E7175E"/>
    <w:rsid w:val="00E72FA7"/>
    <w:rsid w:val="00E7513F"/>
    <w:rsid w:val="00E7570B"/>
    <w:rsid w:val="00E874E9"/>
    <w:rsid w:val="00E9293C"/>
    <w:rsid w:val="00E956E3"/>
    <w:rsid w:val="00EA1FF9"/>
    <w:rsid w:val="00EA5CDB"/>
    <w:rsid w:val="00EB302B"/>
    <w:rsid w:val="00EC5D0D"/>
    <w:rsid w:val="00EC7F87"/>
    <w:rsid w:val="00ED1098"/>
    <w:rsid w:val="00ED7A95"/>
    <w:rsid w:val="00EF0CD2"/>
    <w:rsid w:val="00EF762E"/>
    <w:rsid w:val="00F0014E"/>
    <w:rsid w:val="00F03535"/>
    <w:rsid w:val="00F05CDB"/>
    <w:rsid w:val="00F060C5"/>
    <w:rsid w:val="00F1248D"/>
    <w:rsid w:val="00F159CB"/>
    <w:rsid w:val="00F3179D"/>
    <w:rsid w:val="00F36660"/>
    <w:rsid w:val="00F42662"/>
    <w:rsid w:val="00F45FD2"/>
    <w:rsid w:val="00F463E5"/>
    <w:rsid w:val="00F4655A"/>
    <w:rsid w:val="00F539BF"/>
    <w:rsid w:val="00F54DD8"/>
    <w:rsid w:val="00F559B2"/>
    <w:rsid w:val="00F56065"/>
    <w:rsid w:val="00F56553"/>
    <w:rsid w:val="00F60079"/>
    <w:rsid w:val="00F63CF5"/>
    <w:rsid w:val="00F76AB1"/>
    <w:rsid w:val="00F82375"/>
    <w:rsid w:val="00F84CEF"/>
    <w:rsid w:val="00F86504"/>
    <w:rsid w:val="00F918F0"/>
    <w:rsid w:val="00F92913"/>
    <w:rsid w:val="00F9475C"/>
    <w:rsid w:val="00F9571B"/>
    <w:rsid w:val="00F961AD"/>
    <w:rsid w:val="00FA0EAF"/>
    <w:rsid w:val="00FB0612"/>
    <w:rsid w:val="00FB37F3"/>
    <w:rsid w:val="00FB4CE5"/>
    <w:rsid w:val="00FD01FF"/>
    <w:rsid w:val="00FD0AE1"/>
    <w:rsid w:val="00FD0E7F"/>
    <w:rsid w:val="00FD5F61"/>
    <w:rsid w:val="00FE1CAA"/>
    <w:rsid w:val="00FE301F"/>
    <w:rsid w:val="00FF038E"/>
    <w:rsid w:val="00FF041D"/>
    <w:rsid w:val="00FF45BC"/>
    <w:rsid w:val="00FF6403"/>
    <w:rsid w:val="00FF6B74"/>
    <w:rsid w:val="00FF73BB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6DC8"/>
  <w15:chartTrackingRefBased/>
  <w15:docId w15:val="{CEA7DCFF-DA0A-40E9-B537-29B53A3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3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4B"/>
    <w:pPr>
      <w:ind w:left="720"/>
      <w:contextualSpacing/>
    </w:pPr>
  </w:style>
  <w:style w:type="table" w:styleId="a4">
    <w:name w:val="Table Grid"/>
    <w:basedOn w:val="a1"/>
    <w:uiPriority w:val="39"/>
    <w:rsid w:val="00C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1A2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у виносці Знак"/>
    <w:link w:val="a5"/>
    <w:uiPriority w:val="99"/>
    <w:semiHidden/>
    <w:rsid w:val="006A1A2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F0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rsid w:val="003F4F6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rsid w:val="000274C3"/>
    <w:pPr>
      <w:tabs>
        <w:tab w:val="left" w:pos="5700"/>
      </w:tabs>
      <w:spacing w:after="0" w:line="240" w:lineRule="auto"/>
      <w:ind w:left="6300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9">
    <w:name w:val="Основний текст з відступом Знак"/>
    <w:link w:val="a8"/>
    <w:semiHidden/>
    <w:rsid w:val="000274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05085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05085B"/>
    <w:rPr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05085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05085B"/>
    <w:rPr>
      <w:sz w:val="22"/>
      <w:szCs w:val="22"/>
      <w:lang w:val="en-US" w:eastAsia="en-US"/>
    </w:rPr>
  </w:style>
  <w:style w:type="character" w:styleId="ae">
    <w:name w:val="Hyperlink"/>
    <w:semiHidden/>
    <w:unhideWhenUsed/>
    <w:rsid w:val="00A47612"/>
    <w:rPr>
      <w:color w:val="0000FF"/>
      <w:u w:val="single"/>
    </w:rPr>
  </w:style>
  <w:style w:type="paragraph" w:customStyle="1" w:styleId="14">
    <w:name w:val="Обычный + 14 пт"/>
    <w:aliases w:val="По ширине,Первая строка:  1,25 см"/>
    <w:basedOn w:val="a"/>
    <w:rsid w:val="00482B6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rvps2">
    <w:name w:val="rvps2"/>
    <w:basedOn w:val="a"/>
    <w:rsid w:val="00482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f">
    <w:name w:val="Body Text"/>
    <w:basedOn w:val="a"/>
    <w:link w:val="af0"/>
    <w:uiPriority w:val="99"/>
    <w:unhideWhenUsed/>
    <w:rsid w:val="00B35329"/>
    <w:pPr>
      <w:spacing w:after="120"/>
    </w:pPr>
  </w:style>
  <w:style w:type="character" w:customStyle="1" w:styleId="af0">
    <w:name w:val="Основний текст Знак"/>
    <w:link w:val="af"/>
    <w:uiPriority w:val="99"/>
    <w:rsid w:val="00B35329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B3532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35329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link w:val="2"/>
    <w:semiHidden/>
    <w:rsid w:val="00B3532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basedOn w:val="a"/>
    <w:next w:val="a7"/>
    <w:uiPriority w:val="99"/>
    <w:unhideWhenUsed/>
    <w:rsid w:val="00CC7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24E8-777D-4E06-A79C-9B78ABFD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10511</Words>
  <Characters>5992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6</cp:revision>
  <cp:lastPrinted>2025-12-17T15:16:00Z</cp:lastPrinted>
  <dcterms:created xsi:type="dcterms:W3CDTF">2025-12-10T12:56:00Z</dcterms:created>
  <dcterms:modified xsi:type="dcterms:W3CDTF">2025-12-17T15:16:00Z</dcterms:modified>
</cp:coreProperties>
</file>