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E99" w:rsidRPr="00EA78BE" w:rsidRDefault="00E84E9E" w:rsidP="00901E99">
      <w:pPr>
        <w:tabs>
          <w:tab w:val="left" w:pos="439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901E99">
        <w:rPr>
          <w:rFonts w:ascii="Times New Roman" w:eastAsia="Calibri" w:hAnsi="Times New Roman"/>
          <w:noProof/>
          <w:sz w:val="24"/>
          <w:lang w:val="en-US" w:eastAsia="en-US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E99" w:rsidRPr="00EA78BE" w:rsidRDefault="00901E99" w:rsidP="00901E99">
      <w:pPr>
        <w:tabs>
          <w:tab w:val="left" w:pos="439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A78BE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901E99" w:rsidRPr="00EA78BE" w:rsidRDefault="00901E99" w:rsidP="00901E9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A78BE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СКЛИКАННЯ</w:t>
      </w:r>
    </w:p>
    <w:p w:rsidR="00901E99" w:rsidRPr="00EA78BE" w:rsidRDefault="0024663E" w:rsidP="00E84E9E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7C0147">
        <w:rPr>
          <w:rFonts w:ascii="Times New Roman" w:hAnsi="Times New Roman"/>
          <w:b/>
          <w:bCs/>
          <w:noProof/>
          <w:sz w:val="24"/>
          <w:szCs w:val="24"/>
          <w:lang w:val="uk-UA"/>
        </w:rPr>
        <w:t>ДРУГА</w:t>
      </w:r>
      <w:r w:rsidR="00551B11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901E99" w:rsidRPr="00EA78BE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901E99" w:rsidRPr="00EA78BE" w:rsidRDefault="00901E99" w:rsidP="00E84E9E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uk-UA" w:eastAsia="en-US"/>
        </w:rPr>
      </w:pPr>
      <w:r w:rsidRPr="00EA78BE">
        <w:rPr>
          <w:rFonts w:ascii="Times New Roman" w:hAnsi="Times New Roman"/>
          <w:b/>
          <w:bCs/>
          <w:color w:val="000000"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7"/>
        <w:gridCol w:w="3155"/>
        <w:gridCol w:w="3120"/>
        <w:gridCol w:w="176"/>
      </w:tblGrid>
      <w:tr w:rsidR="00901E99" w:rsidRPr="00EA78BE" w:rsidTr="00B455A4">
        <w:trPr>
          <w:gridAfter w:val="1"/>
          <w:wAfter w:w="176" w:type="dxa"/>
        </w:trPr>
        <w:tc>
          <w:tcPr>
            <w:tcW w:w="3190" w:type="dxa"/>
            <w:hideMark/>
          </w:tcPr>
          <w:p w:rsidR="00901E99" w:rsidRPr="00551B11" w:rsidRDefault="007C0147" w:rsidP="00E84E9E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19.12</w:t>
            </w:r>
            <w:r w:rsidR="002466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190" w:type="dxa"/>
            <w:hideMark/>
          </w:tcPr>
          <w:p w:rsidR="00901E99" w:rsidRPr="00EA78BE" w:rsidRDefault="00901E99" w:rsidP="00E84E9E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EA78BE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901E99" w:rsidRPr="00EA78BE" w:rsidRDefault="00901E99" w:rsidP="00E84E9E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D026ED" w:rsidRPr="00BC5C12" w:rsidTr="00417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6ED" w:rsidRPr="007D05DC" w:rsidRDefault="007C0147" w:rsidP="007C0147">
            <w:pPr>
              <w:pStyle w:val="a8"/>
              <w:spacing w:before="120" w:after="120" w:line="276" w:lineRule="auto"/>
              <w:ind w:right="456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внесення змін до рішення Роменської міської ради від 26.11.2025 «</w:t>
            </w:r>
            <w:r w:rsidR="00D026ED" w:rsidRPr="00D026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надання згоди на прийняття</w:t>
            </w:r>
            <w:r w:rsidR="005D4B4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E84E9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приміщен</w:t>
            </w:r>
            <w:r w:rsidR="002466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ня</w:t>
            </w:r>
            <w:r w:rsidR="00E84E9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5D4B4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 державної </w:t>
            </w:r>
            <w:r w:rsidR="00D026ED" w:rsidRPr="00D026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 комунальну власність </w:t>
            </w:r>
            <w:r w:rsidR="00C34B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Роменської міської територіальної громади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  <w:r w:rsidR="00C34B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B455A4" w:rsidRPr="009B13E8" w:rsidRDefault="00DC1A08" w:rsidP="00726009">
      <w:pPr>
        <w:pStyle w:val="a8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Відповідно до</w:t>
      </w:r>
      <w:r w:rsidR="00AA765F">
        <w:rPr>
          <w:rFonts w:ascii="Times New Roman" w:hAnsi="Times New Roman"/>
          <w:bCs/>
          <w:sz w:val="24"/>
          <w:szCs w:val="24"/>
          <w:lang w:val="uk-UA"/>
        </w:rPr>
        <w:t xml:space="preserve"> пункту 5</w:t>
      </w:r>
      <w:r w:rsidR="00C34BDA">
        <w:rPr>
          <w:rFonts w:ascii="Times New Roman" w:hAnsi="Times New Roman"/>
          <w:bCs/>
          <w:sz w:val="24"/>
          <w:szCs w:val="24"/>
          <w:lang w:val="uk-UA"/>
        </w:rPr>
        <w:t xml:space="preserve">1 частини 1 </w:t>
      </w:r>
      <w:r w:rsidR="00AA765F">
        <w:rPr>
          <w:rFonts w:ascii="Times New Roman" w:hAnsi="Times New Roman"/>
          <w:bCs/>
          <w:sz w:val="24"/>
          <w:szCs w:val="24"/>
          <w:lang w:val="uk-UA"/>
        </w:rPr>
        <w:t xml:space="preserve">статті </w:t>
      </w:r>
      <w:r w:rsidR="00C34BDA" w:rsidRPr="009B13E8">
        <w:rPr>
          <w:rFonts w:ascii="Times New Roman" w:hAnsi="Times New Roman"/>
          <w:bCs/>
          <w:sz w:val="24"/>
          <w:szCs w:val="24"/>
          <w:lang w:val="uk-UA"/>
        </w:rPr>
        <w:t>26</w:t>
      </w:r>
      <w:r w:rsidR="00AA765F" w:rsidRPr="009B13E8">
        <w:rPr>
          <w:rFonts w:ascii="Times New Roman" w:hAnsi="Times New Roman"/>
          <w:bCs/>
          <w:sz w:val="24"/>
          <w:szCs w:val="24"/>
          <w:lang w:val="uk-UA"/>
        </w:rPr>
        <w:t xml:space="preserve"> Закону України «Про місцеве самоврядування в Україні»,</w:t>
      </w:r>
      <w:r w:rsidRPr="009B13E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C40F0" w:rsidRPr="009B13E8">
        <w:rPr>
          <w:rFonts w:ascii="Times New Roman" w:hAnsi="Times New Roman"/>
          <w:bCs/>
          <w:sz w:val="24"/>
          <w:szCs w:val="24"/>
          <w:lang w:val="uk-UA"/>
        </w:rPr>
        <w:t xml:space="preserve">частини 2 статті 4 </w:t>
      </w:r>
      <w:r w:rsidR="005D4B48" w:rsidRPr="009B13E8">
        <w:rPr>
          <w:rFonts w:ascii="Times New Roman" w:hAnsi="Times New Roman"/>
          <w:bCs/>
          <w:sz w:val="24"/>
          <w:szCs w:val="24"/>
          <w:lang w:val="uk-UA"/>
        </w:rPr>
        <w:t xml:space="preserve">Закону України </w:t>
      </w:r>
      <w:r w:rsidR="00D026ED" w:rsidRPr="009B13E8">
        <w:rPr>
          <w:rFonts w:ascii="Times New Roman" w:hAnsi="Times New Roman"/>
          <w:sz w:val="24"/>
          <w:szCs w:val="24"/>
          <w:lang w:val="uk-UA"/>
        </w:rPr>
        <w:t xml:space="preserve"> «Про передачу об’єктів права державної та комунальної власності»</w:t>
      </w:r>
      <w:r w:rsidRPr="009B13E8">
        <w:rPr>
          <w:rFonts w:ascii="Times New Roman" w:hAnsi="Times New Roman"/>
          <w:sz w:val="24"/>
          <w:szCs w:val="24"/>
          <w:lang w:val="uk-UA"/>
        </w:rPr>
        <w:t>,</w:t>
      </w:r>
      <w:r w:rsidR="008B4EE2" w:rsidRPr="009B13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BDA" w:rsidRPr="009B13E8">
        <w:rPr>
          <w:rFonts w:ascii="Times New Roman" w:hAnsi="Times New Roman"/>
          <w:sz w:val="24"/>
          <w:szCs w:val="24"/>
          <w:lang w:val="uk-UA"/>
        </w:rPr>
        <w:t>розглянувши лист</w:t>
      </w:r>
      <w:r w:rsidR="00671F77" w:rsidRPr="009B13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1770" w:rsidRPr="009B13E8">
        <w:rPr>
          <w:rFonts w:ascii="Times New Roman" w:hAnsi="Times New Roman"/>
          <w:sz w:val="24"/>
          <w:szCs w:val="24"/>
          <w:lang w:val="uk-UA"/>
        </w:rPr>
        <w:t>Роменського управління Державної казначейської служби України С</w:t>
      </w:r>
      <w:bookmarkStart w:id="0" w:name="_GoBack"/>
      <w:bookmarkEnd w:id="0"/>
      <w:r w:rsidR="005B1770" w:rsidRPr="009B13E8">
        <w:rPr>
          <w:rFonts w:ascii="Times New Roman" w:hAnsi="Times New Roman"/>
          <w:sz w:val="24"/>
          <w:szCs w:val="24"/>
          <w:lang w:val="uk-UA"/>
        </w:rPr>
        <w:t xml:space="preserve">умської області від 08.12.2025 </w:t>
      </w:r>
      <w:r w:rsidR="00671F77" w:rsidRPr="009B13E8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7C0147" w:rsidRPr="009B13E8">
        <w:rPr>
          <w:rFonts w:ascii="Times New Roman" w:hAnsi="Times New Roman"/>
          <w:sz w:val="24"/>
          <w:szCs w:val="24"/>
          <w:lang w:val="uk-UA"/>
        </w:rPr>
        <w:t>03-41-06/1053</w:t>
      </w:r>
      <w:r w:rsidR="00E31899" w:rsidRPr="009B13E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026ED" w:rsidRPr="009B13E8" w:rsidRDefault="00D026ED" w:rsidP="00E84E9E">
      <w:pPr>
        <w:pStyle w:val="a3"/>
        <w:spacing w:before="120" w:after="120" w:line="22" w:lineRule="atLeast"/>
        <w:ind w:left="284" w:hanging="284"/>
        <w:rPr>
          <w:szCs w:val="24"/>
        </w:rPr>
      </w:pPr>
      <w:r w:rsidRPr="009B13E8">
        <w:rPr>
          <w:bCs/>
          <w:szCs w:val="24"/>
        </w:rPr>
        <w:t>МІСЬКА РАДА</w:t>
      </w:r>
      <w:r w:rsidRPr="009B13E8">
        <w:rPr>
          <w:szCs w:val="24"/>
        </w:rPr>
        <w:t xml:space="preserve"> ВИРІШИЛА:</w:t>
      </w:r>
    </w:p>
    <w:p w:rsidR="007C0147" w:rsidRPr="009B13E8" w:rsidRDefault="007C0147" w:rsidP="00801783">
      <w:pPr>
        <w:pStyle w:val="a8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B13E8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9B13E8">
        <w:rPr>
          <w:rFonts w:ascii="Times New Roman" w:hAnsi="Times New Roman"/>
          <w:sz w:val="24"/>
          <w:szCs w:val="24"/>
          <w:lang w:val="uk-UA"/>
        </w:rPr>
        <w:t xml:space="preserve"> зміни до пункту 1 рішення Роменської міської ради від 26.11.2025 «Про надання згоди на прийняття приміщення з державної у комунальну власність Роменської міської територіальної громади», виклавши його в </w:t>
      </w:r>
      <w:r w:rsidR="005B1770" w:rsidRPr="009B13E8">
        <w:rPr>
          <w:rFonts w:ascii="Times New Roman" w:hAnsi="Times New Roman"/>
          <w:sz w:val="24"/>
          <w:szCs w:val="24"/>
          <w:lang w:val="uk-UA"/>
        </w:rPr>
        <w:t>такій</w:t>
      </w:r>
      <w:r w:rsidRPr="009B13E8">
        <w:rPr>
          <w:rFonts w:ascii="Times New Roman" w:hAnsi="Times New Roman"/>
          <w:sz w:val="24"/>
          <w:szCs w:val="24"/>
          <w:lang w:val="uk-UA"/>
        </w:rPr>
        <w:t xml:space="preserve"> редакції:</w:t>
      </w:r>
    </w:p>
    <w:p w:rsidR="005B1770" w:rsidRPr="009B13E8" w:rsidRDefault="007C0147" w:rsidP="00801783">
      <w:pPr>
        <w:pStyle w:val="a8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B13E8">
        <w:rPr>
          <w:rFonts w:ascii="Times New Roman" w:hAnsi="Times New Roman"/>
          <w:sz w:val="24"/>
          <w:szCs w:val="24"/>
          <w:lang w:val="uk-UA"/>
        </w:rPr>
        <w:t xml:space="preserve">«1. </w:t>
      </w:r>
      <w:r w:rsidR="00885C39" w:rsidRPr="009B13E8">
        <w:rPr>
          <w:rFonts w:ascii="Times New Roman" w:hAnsi="Times New Roman"/>
          <w:sz w:val="24"/>
          <w:szCs w:val="24"/>
          <w:lang w:val="uk-UA"/>
        </w:rPr>
        <w:t xml:space="preserve">Надати згоду на прийняття з державної власності у комунальну власність Роменської міської територіальної громади </w:t>
      </w:r>
      <w:r w:rsidR="009E1406" w:rsidRPr="009B13E8">
        <w:rPr>
          <w:rFonts w:ascii="Times New Roman" w:hAnsi="Times New Roman"/>
          <w:sz w:val="24"/>
          <w:szCs w:val="24"/>
          <w:lang w:val="uk-UA"/>
        </w:rPr>
        <w:t>приміщення (груп</w:t>
      </w:r>
      <w:r w:rsidR="005B1770" w:rsidRPr="009B13E8">
        <w:rPr>
          <w:rFonts w:ascii="Times New Roman" w:hAnsi="Times New Roman"/>
          <w:sz w:val="24"/>
          <w:szCs w:val="24"/>
          <w:lang w:val="uk-UA"/>
        </w:rPr>
        <w:t>и</w:t>
      </w:r>
      <w:r w:rsidR="009E1406" w:rsidRPr="009B13E8">
        <w:rPr>
          <w:rFonts w:ascii="Times New Roman" w:hAnsi="Times New Roman"/>
          <w:sz w:val="24"/>
          <w:szCs w:val="24"/>
          <w:lang w:val="uk-UA"/>
        </w:rPr>
        <w:t xml:space="preserve"> приміщень) загальною площею 285,7 </w:t>
      </w:r>
      <w:proofErr w:type="spellStart"/>
      <w:r w:rsidR="009E1406" w:rsidRPr="009B13E8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9E1406" w:rsidRPr="009B13E8">
        <w:rPr>
          <w:rFonts w:ascii="Times New Roman" w:hAnsi="Times New Roman"/>
          <w:sz w:val="24"/>
          <w:szCs w:val="24"/>
          <w:lang w:val="uk-UA"/>
        </w:rPr>
        <w:t xml:space="preserve">, розташованого за </w:t>
      </w:r>
      <w:proofErr w:type="spellStart"/>
      <w:r w:rsidR="009E1406" w:rsidRPr="009B13E8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9E1406" w:rsidRPr="009B13E8">
        <w:rPr>
          <w:rFonts w:ascii="Times New Roman" w:hAnsi="Times New Roman"/>
          <w:sz w:val="24"/>
          <w:szCs w:val="24"/>
          <w:lang w:val="uk-UA"/>
        </w:rPr>
        <w:t>: Сумська обл., Роменський р</w:t>
      </w:r>
      <w:r w:rsidR="00726009" w:rsidRPr="009B13E8">
        <w:rPr>
          <w:rFonts w:ascii="Times New Roman" w:hAnsi="Times New Roman"/>
          <w:sz w:val="24"/>
          <w:szCs w:val="24"/>
          <w:lang w:val="uk-UA"/>
        </w:rPr>
        <w:t>-н</w:t>
      </w:r>
      <w:r w:rsidR="009E1406" w:rsidRPr="009B13E8">
        <w:rPr>
          <w:rFonts w:ascii="Times New Roman" w:hAnsi="Times New Roman"/>
          <w:sz w:val="24"/>
          <w:szCs w:val="24"/>
          <w:lang w:val="uk-UA"/>
        </w:rPr>
        <w:t>, м. Ромни, б-р Шевченка, 14, приміщення 3 (реєстраційний номер 3054916059060)</w:t>
      </w:r>
      <w:r w:rsidR="00885C39" w:rsidRPr="009B13E8">
        <w:rPr>
          <w:rFonts w:ascii="Times New Roman" w:hAnsi="Times New Roman"/>
          <w:sz w:val="24"/>
          <w:szCs w:val="24"/>
          <w:lang w:val="uk-UA"/>
        </w:rPr>
        <w:t>, власником якого є Держава в особі Державної казначейської служби України, балансоутримувач</w:t>
      </w:r>
      <w:r w:rsidR="009E1406" w:rsidRPr="009B13E8">
        <w:rPr>
          <w:rFonts w:ascii="Times New Roman" w:hAnsi="Times New Roman"/>
          <w:sz w:val="24"/>
          <w:szCs w:val="24"/>
          <w:lang w:val="uk-UA"/>
        </w:rPr>
        <w:t>ем</w:t>
      </w:r>
      <w:r w:rsidR="00885C39" w:rsidRPr="009B13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6009" w:rsidRPr="009B13E8">
        <w:rPr>
          <w:rFonts w:ascii="Times New Roman" w:hAnsi="Times New Roman"/>
          <w:sz w:val="24"/>
          <w:szCs w:val="24"/>
          <w:lang w:val="uk-UA"/>
        </w:rPr>
        <w:t>–</w:t>
      </w:r>
      <w:r w:rsidR="00885C39" w:rsidRPr="009B13E8">
        <w:rPr>
          <w:rFonts w:ascii="Times New Roman" w:hAnsi="Times New Roman"/>
          <w:sz w:val="24"/>
          <w:szCs w:val="24"/>
          <w:lang w:val="uk-UA"/>
        </w:rPr>
        <w:t xml:space="preserve"> Роменське управління Державної казначейської служби України Сумської області, з зобов’язанням використовувати </w:t>
      </w:r>
      <w:r w:rsidR="005B1770" w:rsidRPr="009B13E8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C39" w:rsidRPr="009B13E8">
        <w:rPr>
          <w:rFonts w:ascii="Times New Roman" w:hAnsi="Times New Roman"/>
          <w:sz w:val="24"/>
          <w:szCs w:val="24"/>
          <w:lang w:val="uk-UA"/>
        </w:rPr>
        <w:t>за цільовим призначенням (розташування укрит</w:t>
      </w:r>
      <w:r w:rsidR="009E1406" w:rsidRPr="009B13E8">
        <w:rPr>
          <w:rFonts w:ascii="Times New Roman" w:hAnsi="Times New Roman"/>
          <w:sz w:val="24"/>
          <w:szCs w:val="24"/>
          <w:lang w:val="uk-UA"/>
        </w:rPr>
        <w:t>тя</w:t>
      </w:r>
      <w:r w:rsidR="00885C39" w:rsidRPr="009B13E8">
        <w:rPr>
          <w:rFonts w:ascii="Times New Roman" w:hAnsi="Times New Roman"/>
          <w:sz w:val="24"/>
          <w:szCs w:val="24"/>
          <w:lang w:val="uk-UA"/>
        </w:rPr>
        <w:t xml:space="preserve"> для цивільного захисту населення) і не відчужувати у приватну власність</w:t>
      </w:r>
      <w:r w:rsidR="005B1770" w:rsidRPr="009B13E8">
        <w:rPr>
          <w:rFonts w:ascii="Times New Roman" w:hAnsi="Times New Roman"/>
          <w:sz w:val="24"/>
          <w:szCs w:val="24"/>
          <w:lang w:val="uk-UA"/>
        </w:rPr>
        <w:t>.</w:t>
      </w:r>
    </w:p>
    <w:p w:rsidR="007B5DDC" w:rsidRPr="009B13E8" w:rsidRDefault="005B1770" w:rsidP="005B1770">
      <w:pPr>
        <w:pStyle w:val="a8"/>
        <w:numPr>
          <w:ilvl w:val="1"/>
          <w:numId w:val="8"/>
        </w:numPr>
        <w:spacing w:after="12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B13E8">
        <w:rPr>
          <w:rFonts w:ascii="Times New Roman" w:hAnsi="Times New Roman"/>
          <w:sz w:val="24"/>
          <w:szCs w:val="24"/>
          <w:lang w:val="uk-UA"/>
        </w:rPr>
        <w:t>Прийняти до відома, що приміщення, зазначене в пункті 1 цього рішення, є протирадіаційним укриттям № 68902».</w:t>
      </w:r>
    </w:p>
    <w:p w:rsidR="00B46A85" w:rsidRDefault="00B46A85" w:rsidP="00CE314B">
      <w:pPr>
        <w:pStyle w:val="a3"/>
        <w:spacing w:line="276" w:lineRule="auto"/>
        <w:rPr>
          <w:szCs w:val="24"/>
        </w:rPr>
      </w:pPr>
    </w:p>
    <w:p w:rsidR="00447B49" w:rsidRPr="009F0F75" w:rsidRDefault="00447B49" w:rsidP="00447B49">
      <w:pPr>
        <w:spacing w:after="0" w:line="240" w:lineRule="auto"/>
        <w:ind w:left="284" w:firstLine="7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47B49" w:rsidRPr="00901E99" w:rsidRDefault="00901E99" w:rsidP="00447B49">
      <w:pPr>
        <w:jc w:val="both"/>
        <w:rPr>
          <w:rFonts w:ascii="Times New Roman" w:hAnsi="Times New Roman"/>
          <w:b/>
          <w:sz w:val="24"/>
          <w:szCs w:val="24"/>
        </w:rPr>
      </w:pPr>
      <w:r w:rsidRPr="00901E99">
        <w:rPr>
          <w:rFonts w:ascii="Times New Roman" w:hAnsi="Times New Roman"/>
          <w:b/>
          <w:color w:val="000000"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901E99">
      <w:pPr>
        <w:pStyle w:val="2"/>
        <w:tabs>
          <w:tab w:val="left" w:pos="180"/>
        </w:tabs>
        <w:spacing w:after="0" w:line="288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01E99" w:rsidRDefault="00901E99" w:rsidP="00901E99">
      <w:pPr>
        <w:pStyle w:val="2"/>
        <w:tabs>
          <w:tab w:val="left" w:pos="180"/>
        </w:tabs>
        <w:spacing w:after="0" w:line="288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84E9E" w:rsidRDefault="00E84E9E" w:rsidP="00901E99">
      <w:pPr>
        <w:pStyle w:val="2"/>
        <w:tabs>
          <w:tab w:val="left" w:pos="180"/>
        </w:tabs>
        <w:spacing w:after="0" w:line="288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01E99" w:rsidRDefault="00901E99" w:rsidP="00901E99">
      <w:pPr>
        <w:pStyle w:val="2"/>
        <w:tabs>
          <w:tab w:val="left" w:pos="180"/>
        </w:tabs>
        <w:spacing w:after="0" w:line="288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901E99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Pr="002A0E30" w:rsidRDefault="00447B49" w:rsidP="00E84E9E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A0E30">
        <w:rPr>
          <w:rFonts w:ascii="Times New Roman" w:hAnsi="Times New Roman"/>
          <w:b/>
          <w:sz w:val="24"/>
          <w:szCs w:val="24"/>
          <w:lang w:val="uk-UA"/>
        </w:rPr>
        <w:t>По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яснювальна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записка</w:t>
      </w:r>
    </w:p>
    <w:p w:rsidR="00447B49" w:rsidRPr="002A0E30" w:rsidRDefault="00447B49" w:rsidP="007B5DDC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A0E30">
        <w:rPr>
          <w:rFonts w:ascii="Times New Roman" w:hAnsi="Times New Roman"/>
          <w:b/>
          <w:sz w:val="24"/>
          <w:szCs w:val="24"/>
        </w:rPr>
        <w:t xml:space="preserve">до 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рішення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</w:t>
      </w:r>
      <w:r w:rsidRPr="002A0E30">
        <w:rPr>
          <w:rFonts w:ascii="Times New Roman" w:hAnsi="Times New Roman"/>
          <w:b/>
          <w:sz w:val="24"/>
          <w:szCs w:val="24"/>
          <w:lang w:val="uk-UA"/>
        </w:rPr>
        <w:t xml:space="preserve">Роменської 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ради 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</w:t>
      </w:r>
      <w:r w:rsidR="007B5DDC">
        <w:rPr>
          <w:rFonts w:ascii="Times New Roman" w:hAnsi="Times New Roman"/>
          <w:b/>
          <w:sz w:val="24"/>
          <w:szCs w:val="24"/>
          <w:lang w:val="uk-UA"/>
        </w:rPr>
        <w:t>19.12</w:t>
      </w:r>
      <w:r w:rsidR="00E73250">
        <w:rPr>
          <w:rFonts w:ascii="Times New Roman" w:hAnsi="Times New Roman"/>
          <w:b/>
          <w:sz w:val="24"/>
          <w:szCs w:val="24"/>
          <w:lang w:val="uk-UA"/>
        </w:rPr>
        <w:t>.2025</w:t>
      </w:r>
      <w:r w:rsidR="007B5DDC" w:rsidRPr="007B5DD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B5DDC">
        <w:rPr>
          <w:rFonts w:ascii="Times New Roman" w:hAnsi="Times New Roman"/>
          <w:b/>
          <w:sz w:val="24"/>
          <w:szCs w:val="24"/>
          <w:lang w:val="uk-UA"/>
        </w:rPr>
        <w:t xml:space="preserve">Про внесення змін до рішення Роменської міської ради від 26.11.2025 </w:t>
      </w:r>
      <w:r w:rsidRPr="002A0E30">
        <w:rPr>
          <w:rFonts w:ascii="Times New Roman" w:hAnsi="Times New Roman"/>
          <w:b/>
          <w:sz w:val="24"/>
          <w:szCs w:val="24"/>
        </w:rPr>
        <w:t>«</w:t>
      </w:r>
      <w:r w:rsidRPr="00D026ED">
        <w:rPr>
          <w:rFonts w:ascii="Times New Roman" w:hAnsi="Times New Roman"/>
          <w:b/>
          <w:sz w:val="24"/>
          <w:szCs w:val="24"/>
          <w:lang w:val="uk-UA"/>
        </w:rPr>
        <w:t>Про надання згоди на прийняття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73250">
        <w:rPr>
          <w:rFonts w:ascii="Times New Roman" w:hAnsi="Times New Roman"/>
          <w:b/>
          <w:sz w:val="24"/>
          <w:szCs w:val="24"/>
          <w:lang w:val="uk-UA"/>
        </w:rPr>
        <w:t xml:space="preserve">приміщення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державної </w:t>
      </w:r>
      <w:r w:rsidRPr="00D026ED">
        <w:rPr>
          <w:rFonts w:ascii="Times New Roman" w:hAnsi="Times New Roman"/>
          <w:b/>
          <w:sz w:val="24"/>
          <w:szCs w:val="24"/>
          <w:lang w:val="uk-UA"/>
        </w:rPr>
        <w:t xml:space="preserve">у комунальну власність </w:t>
      </w: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</w:t>
      </w:r>
      <w:r w:rsidRPr="002A0E30">
        <w:rPr>
          <w:rFonts w:ascii="Times New Roman" w:hAnsi="Times New Roman"/>
          <w:b/>
          <w:sz w:val="24"/>
          <w:szCs w:val="24"/>
        </w:rPr>
        <w:t>»</w:t>
      </w: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2B89" w:rsidRPr="00B455A4" w:rsidRDefault="00447B49" w:rsidP="00572B89">
      <w:pPr>
        <w:pStyle w:val="a8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F54E4">
        <w:rPr>
          <w:rFonts w:ascii="Times New Roman" w:hAnsi="Times New Roman"/>
          <w:sz w:val="24"/>
          <w:szCs w:val="24"/>
          <w:lang w:val="uk-UA"/>
        </w:rPr>
        <w:t>До Роменс</w:t>
      </w:r>
      <w:r w:rsidR="00E84E9E">
        <w:rPr>
          <w:rFonts w:ascii="Times New Roman" w:hAnsi="Times New Roman"/>
          <w:sz w:val="24"/>
          <w:szCs w:val="24"/>
          <w:lang w:val="uk-UA"/>
        </w:rPr>
        <w:t>ької міської ради надійшов лист</w:t>
      </w:r>
      <w:r w:rsidR="000075B3" w:rsidRPr="000075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F54E4">
        <w:rPr>
          <w:rFonts w:ascii="Times New Roman" w:hAnsi="Times New Roman"/>
          <w:sz w:val="24"/>
          <w:szCs w:val="24"/>
          <w:lang w:val="uk-UA"/>
        </w:rPr>
        <w:t xml:space="preserve">Роменського управління Державної казначейської служби України Сумської області щодо </w:t>
      </w:r>
      <w:r w:rsidR="00E46907">
        <w:rPr>
          <w:rFonts w:ascii="Times New Roman" w:hAnsi="Times New Roman"/>
          <w:sz w:val="24"/>
          <w:szCs w:val="24"/>
          <w:lang w:val="uk-UA"/>
        </w:rPr>
        <w:t>виключення з рішення Роменської міської ради від 26.11.2025 «Про надання згоди на прийняття приміщення з державної у комунальну власність Роменської міської територіальної громади» земельної ділянки, на якій розташований об</w:t>
      </w:r>
      <w:r w:rsidR="00E46907" w:rsidRPr="00E46907">
        <w:rPr>
          <w:rFonts w:ascii="Times New Roman" w:hAnsi="Times New Roman"/>
          <w:sz w:val="24"/>
          <w:szCs w:val="24"/>
          <w:lang w:val="uk-UA"/>
        </w:rPr>
        <w:t>’</w:t>
      </w:r>
      <w:r w:rsidR="00E46907">
        <w:rPr>
          <w:rFonts w:ascii="Times New Roman" w:hAnsi="Times New Roman"/>
          <w:sz w:val="24"/>
          <w:szCs w:val="24"/>
          <w:lang w:val="uk-UA"/>
        </w:rPr>
        <w:t>єкт передачі</w:t>
      </w:r>
      <w:r w:rsidR="009502AB">
        <w:rPr>
          <w:rFonts w:ascii="Times New Roman" w:hAnsi="Times New Roman"/>
          <w:sz w:val="24"/>
          <w:szCs w:val="24"/>
          <w:lang w:val="uk-UA"/>
        </w:rPr>
        <w:t>,</w:t>
      </w:r>
      <w:r w:rsidR="00E46907">
        <w:rPr>
          <w:rFonts w:ascii="Times New Roman" w:hAnsi="Times New Roman"/>
          <w:sz w:val="24"/>
          <w:szCs w:val="24"/>
          <w:lang w:val="uk-UA"/>
        </w:rPr>
        <w:t xml:space="preserve"> та зазначення факту належності приміщення до числа протирадіаційн</w:t>
      </w:r>
      <w:r w:rsidR="00EE154B">
        <w:rPr>
          <w:rFonts w:ascii="Times New Roman" w:hAnsi="Times New Roman"/>
          <w:sz w:val="24"/>
          <w:szCs w:val="24"/>
          <w:lang w:val="uk-UA"/>
        </w:rPr>
        <w:t>и</w:t>
      </w:r>
      <w:r w:rsidR="00E46907">
        <w:rPr>
          <w:rFonts w:ascii="Times New Roman" w:hAnsi="Times New Roman"/>
          <w:sz w:val="24"/>
          <w:szCs w:val="24"/>
          <w:lang w:val="uk-UA"/>
        </w:rPr>
        <w:t>х об</w:t>
      </w:r>
      <w:r w:rsidR="00E46907" w:rsidRPr="00E46907">
        <w:rPr>
          <w:rFonts w:ascii="Times New Roman" w:hAnsi="Times New Roman"/>
          <w:sz w:val="24"/>
          <w:szCs w:val="24"/>
          <w:lang w:val="uk-UA"/>
        </w:rPr>
        <w:t>’</w:t>
      </w:r>
      <w:r w:rsidR="00E46907">
        <w:rPr>
          <w:rFonts w:ascii="Times New Roman" w:hAnsi="Times New Roman"/>
          <w:sz w:val="24"/>
          <w:szCs w:val="24"/>
          <w:lang w:val="uk-UA"/>
        </w:rPr>
        <w:t>єктів за номером 68902</w:t>
      </w:r>
      <w:r w:rsidR="00572B89">
        <w:rPr>
          <w:rFonts w:ascii="Times New Roman" w:hAnsi="Times New Roman"/>
          <w:sz w:val="24"/>
          <w:szCs w:val="24"/>
          <w:lang w:val="uk-UA"/>
        </w:rPr>
        <w:t xml:space="preserve"> (копія додається).</w:t>
      </w:r>
    </w:p>
    <w:p w:rsidR="005B1770" w:rsidRPr="007C0147" w:rsidRDefault="005B1770" w:rsidP="005B1770">
      <w:pPr>
        <w:pStyle w:val="a8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даними Головного управління Державної служби України з надзвичайних ситуацій у Сумській області приміщення є протирадіаційним укриттям № 68902 </w:t>
      </w:r>
      <w:r w:rsidRPr="00572B89">
        <w:rPr>
          <w:rFonts w:ascii="Times New Roman" w:hAnsi="Times New Roman"/>
          <w:sz w:val="24"/>
          <w:szCs w:val="24"/>
          <w:lang w:val="uk-UA"/>
        </w:rPr>
        <w:t>(</w:t>
      </w:r>
      <w:r w:rsidR="00572B89" w:rsidRPr="00572B89">
        <w:rPr>
          <w:rFonts w:ascii="Times New Roman" w:hAnsi="Times New Roman"/>
          <w:sz w:val="24"/>
          <w:szCs w:val="24"/>
          <w:lang w:val="uk-UA"/>
        </w:rPr>
        <w:t>додається</w:t>
      </w:r>
      <w:r w:rsidRPr="00572B89">
        <w:rPr>
          <w:rFonts w:ascii="Times New Roman" w:hAnsi="Times New Roman"/>
          <w:sz w:val="24"/>
          <w:szCs w:val="24"/>
          <w:lang w:val="uk-UA"/>
        </w:rPr>
        <w:t>).</w:t>
      </w:r>
    </w:p>
    <w:p w:rsidR="00447B49" w:rsidRPr="00DF54E4" w:rsidRDefault="00E84E9E" w:rsidP="00E84E9E">
      <w:pPr>
        <w:pStyle w:val="a8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Цей п</w:t>
      </w:r>
      <w:r w:rsidR="00447B49" w:rsidRPr="00DF54E4">
        <w:rPr>
          <w:rFonts w:ascii="Times New Roman" w:hAnsi="Times New Roman"/>
          <w:sz w:val="24"/>
          <w:szCs w:val="24"/>
          <w:lang w:val="uk-UA"/>
        </w:rPr>
        <w:t xml:space="preserve">роєкт рішення підготовлений </w:t>
      </w:r>
      <w:r w:rsidR="00DF54E4" w:rsidRPr="00DF54E4">
        <w:rPr>
          <w:rFonts w:ascii="Times New Roman" w:hAnsi="Times New Roman"/>
          <w:sz w:val="24"/>
          <w:szCs w:val="24"/>
          <w:lang w:val="uk-UA"/>
        </w:rPr>
        <w:t xml:space="preserve">на виконання </w:t>
      </w:r>
      <w:r w:rsidR="00DF54E4" w:rsidRPr="00DF54E4">
        <w:rPr>
          <w:rFonts w:ascii="Times New Roman" w:hAnsi="Times New Roman"/>
          <w:bCs/>
          <w:sz w:val="24"/>
          <w:szCs w:val="24"/>
          <w:lang w:val="uk-UA"/>
        </w:rPr>
        <w:t xml:space="preserve">частини 2 статті 4 Закону України </w:t>
      </w:r>
      <w:r w:rsidR="00DF54E4" w:rsidRPr="00DF54E4">
        <w:rPr>
          <w:rFonts w:ascii="Times New Roman" w:hAnsi="Times New Roman"/>
          <w:sz w:val="24"/>
          <w:szCs w:val="24"/>
          <w:lang w:val="uk-UA"/>
        </w:rPr>
        <w:t xml:space="preserve"> «Про передачу об’єктів права державної та комунальної власності», якою передбачено, що п</w:t>
      </w:r>
      <w:r w:rsidR="00DF54E4" w:rsidRPr="00DF54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ередача об'єктів з державної у комунальну власність територіальних громад сіл, селищ, міст, районів у містах здійснюється за наявності згоди</w:t>
      </w:r>
      <w:r w:rsidR="00DF54E4" w:rsidRPr="00DF54E4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DF54E4" w:rsidRPr="00DF54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відповідних сільських, селищних, міських, районних у містах рад.</w:t>
      </w: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84E9E" w:rsidRDefault="00447B49" w:rsidP="00E84E9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041C">
        <w:rPr>
          <w:rFonts w:ascii="Times New Roman" w:hAnsi="Times New Roman"/>
          <w:b/>
          <w:sz w:val="24"/>
          <w:szCs w:val="24"/>
        </w:rPr>
        <w:t xml:space="preserve">Начальник </w:t>
      </w:r>
      <w:r w:rsidR="00A04AEE">
        <w:rPr>
          <w:rFonts w:ascii="Times New Roman" w:hAnsi="Times New Roman"/>
          <w:b/>
          <w:sz w:val="24"/>
          <w:szCs w:val="24"/>
          <w:lang w:val="uk-UA"/>
        </w:rPr>
        <w:t>У</w:t>
      </w:r>
      <w:r w:rsidRPr="0090041C">
        <w:rPr>
          <w:rFonts w:ascii="Times New Roman" w:hAnsi="Times New Roman"/>
          <w:b/>
          <w:sz w:val="24"/>
          <w:szCs w:val="24"/>
          <w:lang w:val="uk-UA"/>
        </w:rPr>
        <w:t xml:space="preserve">правління економічного </w:t>
      </w:r>
    </w:p>
    <w:p w:rsidR="00447B49" w:rsidRPr="0090041C" w:rsidRDefault="0074196A" w:rsidP="00447B4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</w:t>
      </w:r>
      <w:r w:rsidR="00E84E9E">
        <w:rPr>
          <w:rFonts w:ascii="Times New Roman" w:hAnsi="Times New Roman"/>
          <w:b/>
          <w:sz w:val="24"/>
          <w:szCs w:val="24"/>
          <w:lang w:val="uk-UA"/>
        </w:rPr>
        <w:t>озвитку</w:t>
      </w:r>
      <w:r w:rsidR="00A04AEE">
        <w:rPr>
          <w:rFonts w:ascii="Times New Roman" w:hAnsi="Times New Roman"/>
          <w:b/>
          <w:sz w:val="24"/>
          <w:szCs w:val="24"/>
          <w:lang w:val="uk-UA"/>
        </w:rPr>
        <w:t xml:space="preserve"> Роменської міської ради </w:t>
      </w:r>
      <w:r w:rsidR="00E84E9E">
        <w:rPr>
          <w:rFonts w:ascii="Times New Roman" w:hAnsi="Times New Roman"/>
          <w:b/>
          <w:sz w:val="24"/>
          <w:szCs w:val="24"/>
          <w:lang w:val="uk-UA"/>
        </w:rPr>
        <w:tab/>
      </w:r>
      <w:r w:rsidR="00E84E9E">
        <w:rPr>
          <w:rFonts w:ascii="Times New Roman" w:hAnsi="Times New Roman"/>
          <w:b/>
          <w:sz w:val="24"/>
          <w:szCs w:val="24"/>
          <w:lang w:val="uk-UA"/>
        </w:rPr>
        <w:tab/>
      </w:r>
      <w:r w:rsidR="00E84E9E">
        <w:rPr>
          <w:rFonts w:ascii="Times New Roman" w:hAnsi="Times New Roman"/>
          <w:b/>
          <w:sz w:val="24"/>
          <w:szCs w:val="24"/>
          <w:lang w:val="uk-UA"/>
        </w:rPr>
        <w:tab/>
      </w:r>
      <w:r w:rsidR="00E84E9E">
        <w:rPr>
          <w:rFonts w:ascii="Times New Roman" w:hAnsi="Times New Roman"/>
          <w:b/>
          <w:sz w:val="24"/>
          <w:szCs w:val="24"/>
          <w:lang w:val="uk-UA"/>
        </w:rPr>
        <w:tab/>
      </w:r>
      <w:r w:rsidR="0037239E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447B49" w:rsidRPr="0090041C">
        <w:rPr>
          <w:rFonts w:ascii="Times New Roman" w:hAnsi="Times New Roman"/>
          <w:b/>
          <w:sz w:val="24"/>
          <w:szCs w:val="24"/>
          <w:lang w:val="uk-UA"/>
        </w:rPr>
        <w:t xml:space="preserve">Юлія </w:t>
      </w:r>
      <w:r w:rsidR="00A04AEE">
        <w:rPr>
          <w:rFonts w:ascii="Times New Roman" w:hAnsi="Times New Roman"/>
          <w:b/>
          <w:sz w:val="24"/>
          <w:szCs w:val="24"/>
          <w:lang w:val="uk-UA"/>
        </w:rPr>
        <w:t>БІЛОУС</w:t>
      </w:r>
    </w:p>
    <w:p w:rsidR="00447B49" w:rsidRPr="00E84E9E" w:rsidRDefault="00447B49" w:rsidP="00E84E9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84E9E">
        <w:rPr>
          <w:rFonts w:ascii="Times New Roman" w:hAnsi="Times New Roman"/>
          <w:b/>
          <w:sz w:val="24"/>
          <w:szCs w:val="24"/>
        </w:rPr>
        <w:t>Погоджено</w:t>
      </w:r>
      <w:proofErr w:type="spellEnd"/>
    </w:p>
    <w:p w:rsidR="0037239E" w:rsidRPr="0037239E" w:rsidRDefault="0037239E" w:rsidP="0037239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7239E"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 з питань діяльності</w:t>
      </w:r>
    </w:p>
    <w:p w:rsidR="00447B49" w:rsidRPr="0037239E" w:rsidRDefault="0037239E" w:rsidP="0037239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7239E">
        <w:rPr>
          <w:rFonts w:ascii="Times New Roman" w:hAnsi="Times New Roman"/>
          <w:b/>
          <w:sz w:val="24"/>
          <w:szCs w:val="24"/>
          <w:lang w:val="uk-UA"/>
        </w:rPr>
        <w:t>виконавчих органів ради</w:t>
      </w:r>
      <w:r w:rsidR="00E84E9E" w:rsidRPr="0037239E">
        <w:rPr>
          <w:rFonts w:ascii="Times New Roman" w:hAnsi="Times New Roman"/>
          <w:b/>
          <w:sz w:val="24"/>
          <w:szCs w:val="24"/>
        </w:rPr>
        <w:tab/>
      </w:r>
      <w:r w:rsidR="00E84E9E" w:rsidRPr="0037239E">
        <w:rPr>
          <w:rFonts w:ascii="Times New Roman" w:hAnsi="Times New Roman"/>
          <w:b/>
          <w:sz w:val="24"/>
          <w:szCs w:val="24"/>
        </w:rPr>
        <w:tab/>
      </w:r>
      <w:r w:rsidR="00E84E9E" w:rsidRPr="0037239E">
        <w:rPr>
          <w:rFonts w:ascii="Times New Roman" w:hAnsi="Times New Roman"/>
          <w:b/>
          <w:sz w:val="24"/>
          <w:szCs w:val="24"/>
        </w:rPr>
        <w:tab/>
      </w:r>
      <w:r w:rsidR="00E84E9E" w:rsidRPr="0037239E">
        <w:rPr>
          <w:rFonts w:ascii="Times New Roman" w:hAnsi="Times New Roman"/>
          <w:b/>
          <w:sz w:val="24"/>
          <w:szCs w:val="24"/>
        </w:rPr>
        <w:tab/>
      </w:r>
      <w:r w:rsidR="00E84E9E" w:rsidRPr="0037239E">
        <w:rPr>
          <w:rFonts w:ascii="Times New Roman" w:hAnsi="Times New Roman"/>
          <w:b/>
          <w:sz w:val="24"/>
          <w:szCs w:val="24"/>
        </w:rPr>
        <w:tab/>
      </w:r>
      <w:r w:rsidRPr="0037239E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Pr="0037239E">
        <w:rPr>
          <w:rFonts w:ascii="Times New Roman" w:hAnsi="Times New Roman"/>
          <w:b/>
          <w:sz w:val="24"/>
          <w:szCs w:val="24"/>
          <w:lang w:val="uk-UA"/>
        </w:rPr>
        <w:t xml:space="preserve">  Олена ВАХТЕРОВА</w:t>
      </w:r>
    </w:p>
    <w:p w:rsidR="00447B49" w:rsidRPr="0037239E" w:rsidRDefault="00447B49" w:rsidP="00447B49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447B49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447B49" w:rsidRDefault="00447B49" w:rsidP="00447B49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447B49" w:rsidRDefault="00447B49" w:rsidP="00726009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  <w:r w:rsidRPr="0090041C">
        <w:rPr>
          <w:rFonts w:ascii="Times New Roman" w:hAnsi="Times New Roman"/>
          <w:sz w:val="20"/>
          <w:szCs w:val="20"/>
          <w:lang w:val="uk-UA"/>
        </w:rPr>
        <w:t>Тетяна Субота 2 32 92</w:t>
      </w:r>
    </w:p>
    <w:p w:rsidR="00383034" w:rsidRDefault="00383034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</w:p>
    <w:sectPr w:rsidR="00383034" w:rsidSect="002D1560">
      <w:pgSz w:w="11906" w:h="16838" w:code="9"/>
      <w:pgMar w:top="1134" w:right="567" w:bottom="1134" w:left="1701" w:header="28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6383"/>
    <w:multiLevelType w:val="hybridMultilevel"/>
    <w:tmpl w:val="35F455A8"/>
    <w:lvl w:ilvl="0" w:tplc="EE50F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9F424F"/>
    <w:multiLevelType w:val="hybridMultilevel"/>
    <w:tmpl w:val="895AA7B2"/>
    <w:lvl w:ilvl="0" w:tplc="B3C074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2D8043D"/>
    <w:multiLevelType w:val="hybridMultilevel"/>
    <w:tmpl w:val="895AA7B2"/>
    <w:lvl w:ilvl="0" w:tplc="B3C074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14F6788"/>
    <w:multiLevelType w:val="multilevel"/>
    <w:tmpl w:val="782A6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5115"/>
    <w:multiLevelType w:val="hybridMultilevel"/>
    <w:tmpl w:val="41F2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31255"/>
    <w:multiLevelType w:val="hybridMultilevel"/>
    <w:tmpl w:val="A80073F2"/>
    <w:lvl w:ilvl="0" w:tplc="A3EE6A3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935A0"/>
    <w:multiLevelType w:val="hybridMultilevel"/>
    <w:tmpl w:val="1EAE615C"/>
    <w:lvl w:ilvl="0" w:tplc="529481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90750AC"/>
    <w:multiLevelType w:val="hybridMultilevel"/>
    <w:tmpl w:val="B8C86E26"/>
    <w:lvl w:ilvl="0" w:tplc="61BABAA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36F"/>
    <w:rsid w:val="000075B3"/>
    <w:rsid w:val="000364E2"/>
    <w:rsid w:val="00042CE8"/>
    <w:rsid w:val="00050A84"/>
    <w:rsid w:val="00053F0B"/>
    <w:rsid w:val="00055748"/>
    <w:rsid w:val="00105EB2"/>
    <w:rsid w:val="00113F0B"/>
    <w:rsid w:val="001428C2"/>
    <w:rsid w:val="0016520F"/>
    <w:rsid w:val="00174E2C"/>
    <w:rsid w:val="00181F93"/>
    <w:rsid w:val="00196FB9"/>
    <w:rsid w:val="001E26F0"/>
    <w:rsid w:val="00230F5D"/>
    <w:rsid w:val="00242231"/>
    <w:rsid w:val="00243355"/>
    <w:rsid w:val="0024663E"/>
    <w:rsid w:val="00261AD1"/>
    <w:rsid w:val="0026644A"/>
    <w:rsid w:val="002B6315"/>
    <w:rsid w:val="002C2D53"/>
    <w:rsid w:val="002D1560"/>
    <w:rsid w:val="00333B97"/>
    <w:rsid w:val="0033641C"/>
    <w:rsid w:val="0037239E"/>
    <w:rsid w:val="003823BA"/>
    <w:rsid w:val="00383034"/>
    <w:rsid w:val="003846B0"/>
    <w:rsid w:val="003850AC"/>
    <w:rsid w:val="0039721E"/>
    <w:rsid w:val="003C0A09"/>
    <w:rsid w:val="004173F8"/>
    <w:rsid w:val="0043291C"/>
    <w:rsid w:val="00442938"/>
    <w:rsid w:val="00447B49"/>
    <w:rsid w:val="00476B7D"/>
    <w:rsid w:val="005172EC"/>
    <w:rsid w:val="0053277D"/>
    <w:rsid w:val="00547387"/>
    <w:rsid w:val="00551B11"/>
    <w:rsid w:val="00554521"/>
    <w:rsid w:val="0056628B"/>
    <w:rsid w:val="00572B89"/>
    <w:rsid w:val="00590E1A"/>
    <w:rsid w:val="005A4EE3"/>
    <w:rsid w:val="005B1770"/>
    <w:rsid w:val="005C22F3"/>
    <w:rsid w:val="005C51C4"/>
    <w:rsid w:val="005D4B48"/>
    <w:rsid w:val="005E119F"/>
    <w:rsid w:val="00671F77"/>
    <w:rsid w:val="006B10CF"/>
    <w:rsid w:val="006C2940"/>
    <w:rsid w:val="006C4D06"/>
    <w:rsid w:val="006D605E"/>
    <w:rsid w:val="006E2229"/>
    <w:rsid w:val="006E3C29"/>
    <w:rsid w:val="006E5B83"/>
    <w:rsid w:val="00723EBF"/>
    <w:rsid w:val="00726009"/>
    <w:rsid w:val="007375D8"/>
    <w:rsid w:val="0074196A"/>
    <w:rsid w:val="00781FE5"/>
    <w:rsid w:val="00785860"/>
    <w:rsid w:val="007B5DDC"/>
    <w:rsid w:val="007C0147"/>
    <w:rsid w:val="007D05DC"/>
    <w:rsid w:val="007D2603"/>
    <w:rsid w:val="007D2ED4"/>
    <w:rsid w:val="007D4CBB"/>
    <w:rsid w:val="00801783"/>
    <w:rsid w:val="00812982"/>
    <w:rsid w:val="00836109"/>
    <w:rsid w:val="008570CC"/>
    <w:rsid w:val="008605E9"/>
    <w:rsid w:val="00885C39"/>
    <w:rsid w:val="00891EE8"/>
    <w:rsid w:val="008B1CB3"/>
    <w:rsid w:val="008B4EE2"/>
    <w:rsid w:val="008D1406"/>
    <w:rsid w:val="008D40B9"/>
    <w:rsid w:val="00901E99"/>
    <w:rsid w:val="009045B6"/>
    <w:rsid w:val="00917F5B"/>
    <w:rsid w:val="009502AB"/>
    <w:rsid w:val="00976345"/>
    <w:rsid w:val="009A1CB8"/>
    <w:rsid w:val="009B13E8"/>
    <w:rsid w:val="009C4A22"/>
    <w:rsid w:val="009E1406"/>
    <w:rsid w:val="009F136F"/>
    <w:rsid w:val="009F4ACC"/>
    <w:rsid w:val="009F588E"/>
    <w:rsid w:val="009F7E53"/>
    <w:rsid w:val="00A00EC7"/>
    <w:rsid w:val="00A04AEE"/>
    <w:rsid w:val="00A0656A"/>
    <w:rsid w:val="00A11F22"/>
    <w:rsid w:val="00A24694"/>
    <w:rsid w:val="00A345F1"/>
    <w:rsid w:val="00A666DD"/>
    <w:rsid w:val="00A709F0"/>
    <w:rsid w:val="00A920EA"/>
    <w:rsid w:val="00A95D40"/>
    <w:rsid w:val="00AA765F"/>
    <w:rsid w:val="00AB0978"/>
    <w:rsid w:val="00AD18CB"/>
    <w:rsid w:val="00AD2723"/>
    <w:rsid w:val="00AF09FD"/>
    <w:rsid w:val="00B03EF0"/>
    <w:rsid w:val="00B10F5D"/>
    <w:rsid w:val="00B236DA"/>
    <w:rsid w:val="00B455A4"/>
    <w:rsid w:val="00B46A85"/>
    <w:rsid w:val="00B75F2C"/>
    <w:rsid w:val="00BC22F3"/>
    <w:rsid w:val="00BC40F0"/>
    <w:rsid w:val="00BC5C12"/>
    <w:rsid w:val="00C34BDA"/>
    <w:rsid w:val="00C40753"/>
    <w:rsid w:val="00C83E27"/>
    <w:rsid w:val="00CC29BB"/>
    <w:rsid w:val="00CC6999"/>
    <w:rsid w:val="00CE314B"/>
    <w:rsid w:val="00D026ED"/>
    <w:rsid w:val="00D0450B"/>
    <w:rsid w:val="00DC1A08"/>
    <w:rsid w:val="00DC3824"/>
    <w:rsid w:val="00DF54E4"/>
    <w:rsid w:val="00E31899"/>
    <w:rsid w:val="00E3407D"/>
    <w:rsid w:val="00E3440B"/>
    <w:rsid w:val="00E46907"/>
    <w:rsid w:val="00E73250"/>
    <w:rsid w:val="00E84E9E"/>
    <w:rsid w:val="00EB75D2"/>
    <w:rsid w:val="00EE154B"/>
    <w:rsid w:val="00F40807"/>
    <w:rsid w:val="00F66268"/>
    <w:rsid w:val="00FB35F0"/>
    <w:rsid w:val="00FD11B9"/>
    <w:rsid w:val="00FE0A00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7F749-F985-4EAE-8CF1-AD6D3B61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36F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B10F5D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10F5D"/>
    <w:pPr>
      <w:keepNext/>
      <w:spacing w:after="0" w:line="240" w:lineRule="auto"/>
      <w:outlineLvl w:val="2"/>
    </w:pPr>
    <w:rPr>
      <w:rFonts w:ascii="Times" w:hAnsi="Times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9F136F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link w:val="a3"/>
    <w:rsid w:val="009F136F"/>
    <w:rPr>
      <w:rFonts w:eastAsia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9F136F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F13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9F136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10F5D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B10F5D"/>
    <w:rPr>
      <w:rFonts w:ascii="Calibri" w:eastAsia="Times New Roman" w:hAnsi="Calibri"/>
      <w:sz w:val="22"/>
      <w:szCs w:val="22"/>
      <w:lang w:eastAsia="ru-RU"/>
    </w:rPr>
  </w:style>
  <w:style w:type="character" w:customStyle="1" w:styleId="10">
    <w:name w:val="Заголовок 1 Знак"/>
    <w:link w:val="1"/>
    <w:rsid w:val="00B10F5D"/>
    <w:rPr>
      <w:rFonts w:ascii="Times" w:eastAsia="Times New Roman" w:hAnsi="Times"/>
      <w:noProof/>
      <w:sz w:val="24"/>
      <w:szCs w:val="20"/>
      <w:lang w:eastAsia="ru-RU"/>
    </w:rPr>
  </w:style>
  <w:style w:type="character" w:customStyle="1" w:styleId="30">
    <w:name w:val="Заголовок 3 Знак"/>
    <w:link w:val="3"/>
    <w:semiHidden/>
    <w:rsid w:val="00B10F5D"/>
    <w:rPr>
      <w:rFonts w:ascii="Times" w:eastAsia="Times New Roman" w:hAnsi="Times"/>
      <w:szCs w:val="20"/>
      <w:lang w:val="uk-UA" w:eastAsia="ru-RU"/>
    </w:rPr>
  </w:style>
  <w:style w:type="paragraph" w:styleId="a8">
    <w:name w:val="No Spacing"/>
    <w:uiPriority w:val="1"/>
    <w:qFormat/>
    <w:rsid w:val="00B10F5D"/>
    <w:rPr>
      <w:rFonts w:ascii="Calibri" w:eastAsia="Times New Roman" w:hAnsi="Calibri"/>
      <w:sz w:val="22"/>
      <w:szCs w:val="22"/>
      <w:lang w:val="ru-RU" w:eastAsia="ru-RU"/>
    </w:rPr>
  </w:style>
  <w:style w:type="character" w:styleId="a9">
    <w:name w:val="Hyperlink"/>
    <w:uiPriority w:val="99"/>
    <w:semiHidden/>
    <w:unhideWhenUsed/>
    <w:rsid w:val="00447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07370-8B72-475F-9048-7C87FC11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2075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cp:lastPrinted>2025-11-20T09:41:00Z</cp:lastPrinted>
  <dcterms:created xsi:type="dcterms:W3CDTF">2025-12-10T08:20:00Z</dcterms:created>
  <dcterms:modified xsi:type="dcterms:W3CDTF">2025-12-15T10:24:00Z</dcterms:modified>
</cp:coreProperties>
</file>