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561C" w14:textId="77777777" w:rsidR="001B0DA1" w:rsidRPr="005632C7" w:rsidRDefault="001B0DA1" w:rsidP="001B0DA1">
      <w:pPr>
        <w:pStyle w:val="a8"/>
        <w:spacing w:line="276" w:lineRule="auto"/>
        <w:jc w:val="center"/>
        <w:rPr>
          <w:rFonts w:eastAsia="Calibri"/>
          <w:b/>
          <w:noProof/>
          <w:sz w:val="24"/>
          <w:szCs w:val="24"/>
        </w:rPr>
      </w:pPr>
      <w:r w:rsidRPr="005632C7">
        <w:rPr>
          <w:rFonts w:eastAsia="Calibri"/>
          <w:b/>
          <w:noProof/>
          <w:sz w:val="24"/>
          <w:szCs w:val="24"/>
        </w:rPr>
        <w:t>ПРОЄКТ РІШЕННЯ</w:t>
      </w:r>
    </w:p>
    <w:p w14:paraId="401E5639" w14:textId="77777777" w:rsidR="001B0DA1" w:rsidRPr="005632C7" w:rsidRDefault="001B0DA1" w:rsidP="001B0DA1">
      <w:pPr>
        <w:pStyle w:val="a8"/>
        <w:spacing w:line="276" w:lineRule="auto"/>
        <w:jc w:val="center"/>
        <w:rPr>
          <w:rFonts w:eastAsia="Calibri"/>
          <w:b/>
          <w:noProof/>
          <w:sz w:val="24"/>
          <w:szCs w:val="24"/>
        </w:rPr>
      </w:pPr>
    </w:p>
    <w:p w14:paraId="66DEB1AE" w14:textId="77777777" w:rsidR="001B0DA1" w:rsidRPr="005632C7" w:rsidRDefault="001B0DA1" w:rsidP="001B0DA1">
      <w:pPr>
        <w:pStyle w:val="a8"/>
        <w:spacing w:line="276" w:lineRule="auto"/>
        <w:jc w:val="center"/>
        <w:rPr>
          <w:rFonts w:eastAsia="Calibri"/>
          <w:b/>
          <w:noProof/>
          <w:sz w:val="24"/>
          <w:szCs w:val="24"/>
        </w:rPr>
      </w:pPr>
      <w:r w:rsidRPr="005632C7">
        <w:rPr>
          <w:rFonts w:eastAsia="Calibri"/>
          <w:b/>
          <w:noProof/>
          <w:sz w:val="24"/>
          <w:szCs w:val="24"/>
        </w:rPr>
        <w:t>РОМЕНСЬКОЇ МІСЬКОЇ РАДИ СУМСЬКОЇ ОБЛАСТІ</w:t>
      </w:r>
    </w:p>
    <w:p w14:paraId="08534C69" w14:textId="77777777" w:rsidR="001B0DA1" w:rsidRPr="005632C7" w:rsidRDefault="001B0DA1" w:rsidP="001B0DA1">
      <w:pPr>
        <w:pStyle w:val="a8"/>
        <w:spacing w:line="276" w:lineRule="auto"/>
        <w:jc w:val="both"/>
        <w:rPr>
          <w:rFonts w:eastAsia="Calibri"/>
          <w:noProof/>
          <w:sz w:val="24"/>
          <w:szCs w:val="24"/>
        </w:rPr>
      </w:pPr>
    </w:p>
    <w:p w14:paraId="7EA716B5" w14:textId="4E4A8D7B" w:rsidR="001B0DA1" w:rsidRPr="005632C7" w:rsidRDefault="001B0DA1" w:rsidP="001B0DA1">
      <w:pPr>
        <w:pStyle w:val="a8"/>
        <w:spacing w:line="276" w:lineRule="auto"/>
        <w:jc w:val="both"/>
        <w:rPr>
          <w:b/>
          <w:bCs/>
          <w:sz w:val="24"/>
          <w:szCs w:val="24"/>
        </w:rPr>
      </w:pPr>
      <w:r w:rsidRPr="005632C7">
        <w:rPr>
          <w:rFonts w:eastAsia="Calibri"/>
          <w:b/>
          <w:noProof/>
          <w:sz w:val="24"/>
          <w:szCs w:val="24"/>
        </w:rPr>
        <w:t xml:space="preserve">Дата розгляду: </w:t>
      </w:r>
      <w:r w:rsidR="00845AF3">
        <w:rPr>
          <w:rFonts w:eastAsia="Calibri"/>
          <w:b/>
          <w:noProof/>
          <w:sz w:val="24"/>
          <w:szCs w:val="24"/>
        </w:rPr>
        <w:t>26.11</w:t>
      </w:r>
      <w:r w:rsidRPr="005632C7">
        <w:rPr>
          <w:rFonts w:eastAsia="Calibri"/>
          <w:b/>
          <w:noProof/>
          <w:sz w:val="24"/>
          <w:szCs w:val="24"/>
        </w:rPr>
        <w:t>.2025</w:t>
      </w:r>
    </w:p>
    <w:p w14:paraId="1DB6D5B6" w14:textId="77777777" w:rsidR="00E12913" w:rsidRPr="0051596E" w:rsidRDefault="00E12913" w:rsidP="004416D9">
      <w:pPr>
        <w:pStyle w:val="a8"/>
        <w:spacing w:before="240" w:line="276" w:lineRule="auto"/>
        <w:ind w:right="5102"/>
        <w:jc w:val="both"/>
        <w:rPr>
          <w:b/>
          <w:sz w:val="24"/>
          <w:szCs w:val="24"/>
        </w:rPr>
      </w:pPr>
      <w:r w:rsidRPr="0051596E">
        <w:rPr>
          <w:b/>
          <w:sz w:val="24"/>
          <w:szCs w:val="24"/>
        </w:rPr>
        <w:t>Про проведення земельних торгів з продажу права оренди земельних ділянок</w:t>
      </w:r>
    </w:p>
    <w:p w14:paraId="620CC597" w14:textId="77777777" w:rsidR="00567945" w:rsidRPr="0051596E" w:rsidRDefault="00567945" w:rsidP="000D23E0">
      <w:pPr>
        <w:tabs>
          <w:tab w:val="left" w:pos="1134"/>
        </w:tabs>
        <w:spacing w:before="240" w:line="276" w:lineRule="auto"/>
        <w:ind w:firstLine="567"/>
        <w:jc w:val="both"/>
        <w:rPr>
          <w:sz w:val="24"/>
          <w:szCs w:val="24"/>
          <w:lang w:val="uk-UA"/>
        </w:rPr>
      </w:pPr>
      <w:r w:rsidRPr="0051596E">
        <w:rPr>
          <w:sz w:val="24"/>
          <w:szCs w:val="24"/>
          <w:lang w:val="uk-UA"/>
        </w:rPr>
        <w:t>Відповідно до пункту 34 частини 1 статті 26 Закону України «Про місцеве самоврядування в Україні», ст</w:t>
      </w:r>
      <w:bookmarkStart w:id="0" w:name="_GoBack"/>
      <w:bookmarkEnd w:id="0"/>
      <w:r w:rsidRPr="0051596E">
        <w:rPr>
          <w:sz w:val="24"/>
          <w:szCs w:val="24"/>
          <w:lang w:val="uk-UA"/>
        </w:rPr>
        <w:t>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1F052BD7" w14:textId="1D227CA8" w:rsidR="00567945" w:rsidRDefault="00567945" w:rsidP="000D23E0">
      <w:pPr>
        <w:pStyle w:val="a8"/>
        <w:spacing w:before="120" w:line="276" w:lineRule="auto"/>
        <w:ind w:right="5103" w:firstLine="567"/>
        <w:jc w:val="both"/>
        <w:rPr>
          <w:sz w:val="24"/>
          <w:szCs w:val="24"/>
        </w:rPr>
      </w:pPr>
      <w:r w:rsidRPr="005632C7">
        <w:rPr>
          <w:sz w:val="24"/>
          <w:szCs w:val="24"/>
        </w:rPr>
        <w:t>МІСЬКА РАДА ВИРІШИЛА:</w:t>
      </w:r>
    </w:p>
    <w:p w14:paraId="59A99D5F" w14:textId="77777777" w:rsidR="00845AF3" w:rsidRPr="00845AF3" w:rsidRDefault="00845AF3" w:rsidP="00845AF3">
      <w:pPr>
        <w:numPr>
          <w:ilvl w:val="0"/>
          <w:numId w:val="30"/>
        </w:numPr>
        <w:tabs>
          <w:tab w:val="left" w:pos="851"/>
          <w:tab w:val="left" w:pos="993"/>
          <w:tab w:val="left" w:pos="1134"/>
        </w:tabs>
        <w:spacing w:before="120" w:line="276" w:lineRule="auto"/>
        <w:ind w:left="0" w:firstLine="567"/>
        <w:jc w:val="both"/>
        <w:rPr>
          <w:sz w:val="24"/>
          <w:szCs w:val="24"/>
          <w:lang w:val="uk-UA"/>
        </w:rPr>
      </w:pPr>
      <w:r w:rsidRPr="00845AF3">
        <w:rPr>
          <w:sz w:val="24"/>
          <w:szCs w:val="24"/>
          <w:lang w:val="uk-UA"/>
        </w:rPr>
        <w:t>Затвердити технічну документацію з нормативної грошової оцінки земельної ділянки комунальної власності водного фонду площею 1,4424 га (кадастровий номер 5924187600:01:002:0375) з цільовим призначенням «для рибогосподарських потреб», що розташована за межами населених пунктів на території Погожокриницького старостинського округу Роменської міської територіальної громади.</w:t>
      </w:r>
    </w:p>
    <w:p w14:paraId="5B07232C" w14:textId="77777777" w:rsidR="00845AF3" w:rsidRPr="005632C7" w:rsidRDefault="00845AF3" w:rsidP="00845AF3">
      <w:pPr>
        <w:pStyle w:val="ad"/>
        <w:numPr>
          <w:ilvl w:val="1"/>
          <w:numId w:val="30"/>
        </w:numPr>
        <w:tabs>
          <w:tab w:val="left" w:pos="0"/>
          <w:tab w:val="left" w:pos="426"/>
          <w:tab w:val="left" w:pos="851"/>
          <w:tab w:val="left" w:pos="993"/>
        </w:tabs>
        <w:spacing w:before="0" w:beforeAutospacing="0" w:after="0" w:afterAutospacing="0" w:line="276" w:lineRule="auto"/>
        <w:ind w:left="0" w:firstLine="567"/>
        <w:jc w:val="both"/>
        <w:rPr>
          <w:lang w:val="uk-UA"/>
        </w:rPr>
      </w:pPr>
      <w:r w:rsidRPr="005632C7">
        <w:rPr>
          <w:lang w:val="uk-UA"/>
        </w:rPr>
        <w:t>Нормативна грошова оцінка</w:t>
      </w:r>
      <w:r>
        <w:rPr>
          <w:lang w:val="uk-UA"/>
        </w:rPr>
        <w:t xml:space="preserve"> земельної ділянки площею 1,4424</w:t>
      </w:r>
      <w:r w:rsidRPr="005632C7">
        <w:rPr>
          <w:lang w:val="uk-UA"/>
        </w:rPr>
        <w:t xml:space="preserve"> </w:t>
      </w:r>
      <w:r>
        <w:rPr>
          <w:lang w:val="uk-UA"/>
        </w:rPr>
        <w:t>га (кадастровий номер 5924187600:01:002:0375</w:t>
      </w:r>
      <w:r w:rsidRPr="005632C7">
        <w:rPr>
          <w:lang w:val="uk-UA"/>
        </w:rPr>
        <w:t>) з цільовим призначенням «для рибогосподарських потреб», що розта</w:t>
      </w:r>
      <w:r>
        <w:rPr>
          <w:lang w:val="uk-UA"/>
        </w:rPr>
        <w:t>шована на території Погожокриницького</w:t>
      </w:r>
      <w:r w:rsidRPr="005632C7">
        <w:rPr>
          <w:lang w:val="uk-UA"/>
        </w:rPr>
        <w:t xml:space="preserve"> старостинського округу Роменської міської територіа</w:t>
      </w:r>
      <w:r>
        <w:rPr>
          <w:lang w:val="uk-UA"/>
        </w:rPr>
        <w:t>льної громади становить 34045,88</w:t>
      </w:r>
      <w:r w:rsidRPr="005632C7">
        <w:rPr>
          <w:lang w:val="uk-UA"/>
        </w:rPr>
        <w:t xml:space="preserve"> грн (</w:t>
      </w:r>
      <w:r>
        <w:rPr>
          <w:lang w:val="uk-UA"/>
        </w:rPr>
        <w:t>тридцять чотири тисячі сорок п’ять  гривень 88</w:t>
      </w:r>
      <w:r w:rsidRPr="005632C7">
        <w:rPr>
          <w:lang w:val="uk-UA"/>
        </w:rPr>
        <w:t xml:space="preserve"> копійок).</w:t>
      </w:r>
    </w:p>
    <w:p w14:paraId="3BDD2AC6" w14:textId="290D04FF" w:rsidR="00845AF3" w:rsidRPr="005632C7" w:rsidRDefault="00845AF3" w:rsidP="00845AF3">
      <w:pPr>
        <w:pStyle w:val="ad"/>
        <w:numPr>
          <w:ilvl w:val="1"/>
          <w:numId w:val="30"/>
        </w:numPr>
        <w:tabs>
          <w:tab w:val="left" w:pos="0"/>
          <w:tab w:val="left" w:pos="426"/>
          <w:tab w:val="left" w:pos="993"/>
          <w:tab w:val="left" w:pos="1134"/>
        </w:tabs>
        <w:spacing w:before="0" w:beforeAutospacing="0" w:after="0" w:afterAutospacing="0" w:line="276" w:lineRule="auto"/>
        <w:ind w:left="0" w:firstLine="567"/>
        <w:jc w:val="both"/>
        <w:rPr>
          <w:lang w:val="uk-UA"/>
        </w:rPr>
      </w:pPr>
      <w:r w:rsidRPr="005632C7">
        <w:rPr>
          <w:lang w:val="uk-UA"/>
        </w:rPr>
        <w:t>Матеріали технічної документації з нормативної грошової оцінки земельної діл</w:t>
      </w:r>
      <w:r>
        <w:rPr>
          <w:lang w:val="uk-UA"/>
        </w:rPr>
        <w:t>янки водного фонду площею 1,4424</w:t>
      </w:r>
      <w:r w:rsidRPr="005632C7">
        <w:rPr>
          <w:lang w:val="uk-UA"/>
        </w:rPr>
        <w:t xml:space="preserve"> га (кадастровий номер 59241</w:t>
      </w:r>
      <w:r>
        <w:rPr>
          <w:lang w:val="uk-UA"/>
        </w:rPr>
        <w:t>87600:01:002:0375</w:t>
      </w:r>
      <w:r w:rsidRPr="005632C7">
        <w:rPr>
          <w:lang w:val="uk-UA"/>
        </w:rPr>
        <w:t>) з цільовим призначенням</w:t>
      </w:r>
      <w:r>
        <w:rPr>
          <w:lang w:val="uk-UA"/>
        </w:rPr>
        <w:t xml:space="preserve"> </w:t>
      </w:r>
      <w:r w:rsidRPr="005632C7">
        <w:rPr>
          <w:lang w:val="uk-UA"/>
        </w:rPr>
        <w:t>«для рибогосподарських потреб», що розта</w:t>
      </w:r>
      <w:r>
        <w:rPr>
          <w:lang w:val="uk-UA"/>
        </w:rPr>
        <w:t>шована на території Погожокриницького</w:t>
      </w:r>
      <w:r w:rsidRPr="005632C7">
        <w:rPr>
          <w:lang w:val="uk-UA"/>
        </w:rPr>
        <w:t xml:space="preserve"> старостинського округу Роменської міської територіальної громади при оформленні відповідних до</w:t>
      </w:r>
      <w:r>
        <w:rPr>
          <w:lang w:val="uk-UA"/>
        </w:rPr>
        <w:t>кументів використовувати з 01.01.2026</w:t>
      </w:r>
      <w:r w:rsidRPr="005632C7">
        <w:rPr>
          <w:lang w:val="uk-UA"/>
        </w:rPr>
        <w:t>.</w:t>
      </w:r>
    </w:p>
    <w:p w14:paraId="2EBEB4F7" w14:textId="77777777" w:rsidR="00845AF3" w:rsidRPr="00845AF3" w:rsidRDefault="00845AF3" w:rsidP="00845AF3">
      <w:pPr>
        <w:pStyle w:val="a5"/>
        <w:numPr>
          <w:ilvl w:val="1"/>
          <w:numId w:val="30"/>
        </w:numPr>
        <w:tabs>
          <w:tab w:val="left" w:pos="0"/>
          <w:tab w:val="left" w:pos="426"/>
          <w:tab w:val="left" w:pos="993"/>
          <w:tab w:val="left" w:pos="1276"/>
        </w:tabs>
        <w:spacing w:after="120" w:line="276" w:lineRule="auto"/>
        <w:ind w:left="0" w:firstLine="567"/>
        <w:contextualSpacing w:val="0"/>
        <w:jc w:val="both"/>
        <w:rPr>
          <w:sz w:val="24"/>
          <w:szCs w:val="24"/>
          <w:lang w:val="uk-UA"/>
        </w:rPr>
      </w:pPr>
      <w:r w:rsidRPr="00845AF3">
        <w:rPr>
          <w:sz w:val="24"/>
          <w:szCs w:val="24"/>
          <w:lang w:val="uk-UA"/>
        </w:rPr>
        <w:t>Встановити, що нормативна грошова оцінка земельної ділянки водного фонду площею 1,4424 га (кадастровий номер 5924187600:01:002:0375) з цільовим призначенням «для рибогосподарських потреб», що розташована на території Погожокриницького старостинського округу Роменської міської територіальної громади підлягає щорічній індексації відповідно до вимог діючого законодавства.</w:t>
      </w:r>
    </w:p>
    <w:p w14:paraId="4F14EBC2" w14:textId="4ACE831D" w:rsidR="00845AF3" w:rsidRPr="00BD7D06" w:rsidRDefault="0049073F" w:rsidP="00BD7D06">
      <w:pPr>
        <w:numPr>
          <w:ilvl w:val="0"/>
          <w:numId w:val="30"/>
        </w:numPr>
        <w:tabs>
          <w:tab w:val="left" w:pos="851"/>
          <w:tab w:val="left" w:pos="993"/>
          <w:tab w:val="left" w:pos="1134"/>
        </w:tabs>
        <w:spacing w:before="120" w:line="276" w:lineRule="auto"/>
        <w:ind w:left="0" w:firstLine="567"/>
        <w:jc w:val="both"/>
        <w:rPr>
          <w:sz w:val="24"/>
          <w:szCs w:val="24"/>
          <w:lang w:val="uk-UA"/>
        </w:rPr>
      </w:pPr>
      <w:r w:rsidRPr="0049073F">
        <w:rPr>
          <w:sz w:val="24"/>
          <w:szCs w:val="24"/>
          <w:lang w:val="uk-UA"/>
        </w:rPr>
        <w:t xml:space="preserve">Затвердити технічну документацію із землеустрою щодо об’єднання земельних ділянок водного фонду комунальної власності площею 2,8000 га (кадастровий номер 5924184700:01:001:0435), площею 0,0700 га (кадастровий номер 5924184700:01:001:0436), площею 0,3908 га (кадастровий номер 5924184700:01:001:0437) та площею 0,3676 га (кадастровий номер 5924184700:01:001:0438) з цільовим призначенням «для рибогосподарських потреб», що розташовані за межами населених пунктів на території Гришинського старостинського округу Роменської міської територіальної громади  в одну </w:t>
      </w:r>
      <w:r w:rsidRPr="0049073F">
        <w:rPr>
          <w:sz w:val="24"/>
          <w:szCs w:val="24"/>
          <w:lang w:val="uk-UA"/>
        </w:rPr>
        <w:lastRenderedPageBreak/>
        <w:t>земельну ділянку площею 3,6284 га (кадастровий номер 5924184700:01:001:0815) без зміни її цільового призначення з метою подальшого продажу права оренди на земельних торгах (аукціоні).</w:t>
      </w:r>
    </w:p>
    <w:p w14:paraId="246A1160" w14:textId="479EA835" w:rsidR="00905AAD" w:rsidRPr="005632C7" w:rsidRDefault="00905AAD" w:rsidP="000D23E0">
      <w:pPr>
        <w:pStyle w:val="a8"/>
        <w:numPr>
          <w:ilvl w:val="0"/>
          <w:numId w:val="1"/>
        </w:numPr>
        <w:tabs>
          <w:tab w:val="left" w:pos="851"/>
          <w:tab w:val="left" w:pos="993"/>
        </w:tabs>
        <w:spacing w:before="120" w:line="276" w:lineRule="auto"/>
        <w:ind w:left="0" w:firstLine="567"/>
        <w:jc w:val="both"/>
        <w:rPr>
          <w:sz w:val="24"/>
          <w:szCs w:val="24"/>
        </w:rPr>
      </w:pPr>
      <w:r w:rsidRPr="005632C7">
        <w:rPr>
          <w:sz w:val="24"/>
          <w:szCs w:val="24"/>
        </w:rPr>
        <w:t>Провести земельні торги з продажу п</w:t>
      </w:r>
      <w:r w:rsidR="00BD7D06">
        <w:rPr>
          <w:sz w:val="24"/>
          <w:szCs w:val="24"/>
        </w:rPr>
        <w:t>рава оренди земельної ділян</w:t>
      </w:r>
      <w:r>
        <w:rPr>
          <w:sz w:val="24"/>
          <w:szCs w:val="24"/>
        </w:rPr>
        <w:t>к</w:t>
      </w:r>
      <w:r w:rsidR="00BD7D06">
        <w:rPr>
          <w:sz w:val="24"/>
          <w:szCs w:val="24"/>
        </w:rPr>
        <w:t>и</w:t>
      </w:r>
      <w:r w:rsidRPr="005632C7">
        <w:rPr>
          <w:sz w:val="24"/>
          <w:szCs w:val="24"/>
        </w:rPr>
        <w:t xml:space="preserve"> ком</w:t>
      </w:r>
      <w:r w:rsidR="00BD7D06">
        <w:rPr>
          <w:sz w:val="24"/>
          <w:szCs w:val="24"/>
        </w:rPr>
        <w:t>унальної власності, розташованої</w:t>
      </w:r>
      <w:r w:rsidRPr="005632C7">
        <w:rPr>
          <w:sz w:val="24"/>
          <w:szCs w:val="24"/>
        </w:rPr>
        <w:t xml:space="preserve"> в межах Роменської міської територіальної громади, згідно з додатком </w:t>
      </w:r>
      <w:r w:rsidRPr="00505ED7">
        <w:rPr>
          <w:sz w:val="24"/>
          <w:szCs w:val="24"/>
        </w:rPr>
        <w:t>1.</w:t>
      </w:r>
    </w:p>
    <w:p w14:paraId="49460573" w14:textId="7A861C74" w:rsidR="00905AAD" w:rsidRPr="00AF087A" w:rsidRDefault="00805AF4" w:rsidP="000D23E0">
      <w:pPr>
        <w:pStyle w:val="a8"/>
        <w:numPr>
          <w:ilvl w:val="1"/>
          <w:numId w:val="1"/>
        </w:numPr>
        <w:tabs>
          <w:tab w:val="left" w:pos="1134"/>
        </w:tabs>
        <w:spacing w:line="276" w:lineRule="auto"/>
        <w:ind w:left="0" w:firstLine="567"/>
        <w:jc w:val="both"/>
        <w:rPr>
          <w:sz w:val="24"/>
          <w:szCs w:val="24"/>
        </w:rPr>
      </w:pPr>
      <w:r w:rsidRPr="00731847">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w:t>
      </w:r>
      <w:r w:rsidR="00BD7D06">
        <w:rPr>
          <w:sz w:val="24"/>
          <w:szCs w:val="24"/>
        </w:rPr>
        <w:t>ою</w:t>
      </w:r>
      <w:r w:rsidRPr="00731847">
        <w:rPr>
          <w:sz w:val="24"/>
          <w:szCs w:val="24"/>
        </w:rPr>
        <w:t xml:space="preserve"> ділянк</w:t>
      </w:r>
      <w:r w:rsidR="00BD7D06">
        <w:rPr>
          <w:sz w:val="24"/>
          <w:szCs w:val="24"/>
        </w:rPr>
        <w:t>ою водного фонду</w:t>
      </w:r>
      <w:r w:rsidRPr="00731847">
        <w:rPr>
          <w:sz w:val="24"/>
          <w:szCs w:val="24"/>
        </w:rPr>
        <w:t>, як</w:t>
      </w:r>
      <w:r w:rsidR="00BD7D06">
        <w:rPr>
          <w:sz w:val="24"/>
          <w:szCs w:val="24"/>
        </w:rPr>
        <w:t>а</w:t>
      </w:r>
      <w:r w:rsidRPr="00731847">
        <w:rPr>
          <w:sz w:val="24"/>
          <w:szCs w:val="24"/>
        </w:rPr>
        <w:t xml:space="preserve"> виставля</w:t>
      </w:r>
      <w:r w:rsidR="00AF087A">
        <w:rPr>
          <w:sz w:val="24"/>
          <w:szCs w:val="24"/>
        </w:rPr>
        <w:t>ю</w:t>
      </w:r>
      <w:r w:rsidRPr="00731847">
        <w:rPr>
          <w:sz w:val="24"/>
          <w:szCs w:val="24"/>
        </w:rPr>
        <w:t>тьс</w:t>
      </w:r>
      <w:r w:rsidR="00BD7D06">
        <w:rPr>
          <w:sz w:val="24"/>
          <w:szCs w:val="24"/>
        </w:rPr>
        <w:t>я на земельні торги, на рівні 10 (десяти</w:t>
      </w:r>
      <w:r w:rsidRPr="00731847">
        <w:rPr>
          <w:sz w:val="24"/>
          <w:szCs w:val="24"/>
        </w:rPr>
        <w:t>) відсотків.</w:t>
      </w:r>
    </w:p>
    <w:p w14:paraId="5031B647" w14:textId="2C5F98CA" w:rsidR="00847FA9" w:rsidRDefault="00847FA9" w:rsidP="000D23E0">
      <w:pPr>
        <w:pStyle w:val="a8"/>
        <w:numPr>
          <w:ilvl w:val="1"/>
          <w:numId w:val="1"/>
        </w:numPr>
        <w:tabs>
          <w:tab w:val="left" w:pos="1134"/>
        </w:tabs>
        <w:spacing w:line="276" w:lineRule="auto"/>
        <w:ind w:left="0" w:firstLine="567"/>
        <w:jc w:val="both"/>
        <w:rPr>
          <w:sz w:val="24"/>
          <w:szCs w:val="24"/>
        </w:rPr>
      </w:pPr>
      <w:r w:rsidRPr="005632C7">
        <w:rPr>
          <w:sz w:val="24"/>
          <w:szCs w:val="24"/>
        </w:rPr>
        <w:t>Встановити строк оренди земельн</w:t>
      </w:r>
      <w:r w:rsidR="00104339">
        <w:rPr>
          <w:sz w:val="24"/>
          <w:szCs w:val="24"/>
        </w:rPr>
        <w:t>ої</w:t>
      </w:r>
      <w:r w:rsidRPr="005632C7">
        <w:rPr>
          <w:sz w:val="24"/>
          <w:szCs w:val="24"/>
        </w:rPr>
        <w:t xml:space="preserve"> ділянк</w:t>
      </w:r>
      <w:r w:rsidR="00104339">
        <w:rPr>
          <w:sz w:val="24"/>
          <w:szCs w:val="24"/>
        </w:rPr>
        <w:t>и</w:t>
      </w:r>
      <w:r w:rsidR="00C338B2">
        <w:rPr>
          <w:sz w:val="24"/>
          <w:szCs w:val="24"/>
        </w:rPr>
        <w:t xml:space="preserve"> </w:t>
      </w:r>
      <w:r w:rsidR="00BD7D06">
        <w:rPr>
          <w:sz w:val="24"/>
          <w:szCs w:val="24"/>
        </w:rPr>
        <w:t>водного фонду</w:t>
      </w:r>
      <w:r w:rsidR="00BD7D06" w:rsidRPr="005632C7">
        <w:rPr>
          <w:sz w:val="24"/>
          <w:szCs w:val="24"/>
        </w:rPr>
        <w:t xml:space="preserve"> </w:t>
      </w:r>
      <w:r w:rsidR="00C338B2" w:rsidRPr="001B03F9">
        <w:rPr>
          <w:sz w:val="24"/>
          <w:szCs w:val="24"/>
        </w:rPr>
        <w:t>комунальної власності</w:t>
      </w:r>
      <w:r w:rsidRPr="005632C7">
        <w:rPr>
          <w:sz w:val="24"/>
          <w:szCs w:val="24"/>
        </w:rPr>
        <w:t>, передан</w:t>
      </w:r>
      <w:r w:rsidR="00104339">
        <w:rPr>
          <w:sz w:val="24"/>
          <w:szCs w:val="24"/>
        </w:rPr>
        <w:t>ої</w:t>
      </w:r>
      <w:r w:rsidRPr="005632C7">
        <w:rPr>
          <w:sz w:val="24"/>
          <w:szCs w:val="24"/>
        </w:rPr>
        <w:t xml:space="preserve"> у користування за </w:t>
      </w:r>
      <w:r w:rsidR="00BD7D06">
        <w:rPr>
          <w:sz w:val="24"/>
          <w:szCs w:val="24"/>
        </w:rPr>
        <w:t>результатами земельних торгів, 10 (десять</w:t>
      </w:r>
      <w:r w:rsidRPr="005632C7">
        <w:rPr>
          <w:sz w:val="24"/>
          <w:szCs w:val="24"/>
        </w:rPr>
        <w:t>) років.</w:t>
      </w:r>
    </w:p>
    <w:p w14:paraId="15F06252" w14:textId="54C63867"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стартовий розмір орендної плати за користування земельн</w:t>
      </w:r>
      <w:r w:rsidR="00BD7D06">
        <w:rPr>
          <w:sz w:val="24"/>
          <w:szCs w:val="24"/>
        </w:rPr>
        <w:t>ою</w:t>
      </w:r>
      <w:r w:rsidRPr="00054F59">
        <w:rPr>
          <w:sz w:val="24"/>
          <w:szCs w:val="24"/>
        </w:rPr>
        <w:t xml:space="preserve"> ділянк</w:t>
      </w:r>
      <w:r w:rsidR="00BD7D06">
        <w:rPr>
          <w:sz w:val="24"/>
          <w:szCs w:val="24"/>
        </w:rPr>
        <w:t>ою</w:t>
      </w:r>
      <w:r w:rsidRPr="00054F59">
        <w:rPr>
          <w:sz w:val="24"/>
          <w:szCs w:val="24"/>
        </w:rPr>
        <w:t xml:space="preserve"> комунальної власності, як</w:t>
      </w:r>
      <w:r w:rsidR="00BD7D06">
        <w:rPr>
          <w:sz w:val="24"/>
          <w:szCs w:val="24"/>
        </w:rPr>
        <w:t>а</w:t>
      </w:r>
      <w:r w:rsidRPr="00054F59">
        <w:rPr>
          <w:sz w:val="24"/>
          <w:szCs w:val="24"/>
        </w:rPr>
        <w:t xml:space="preserve"> виставля</w:t>
      </w:r>
      <w:r w:rsidR="00BD7D06">
        <w:rPr>
          <w:sz w:val="24"/>
          <w:szCs w:val="24"/>
        </w:rPr>
        <w:t>ється</w:t>
      </w:r>
      <w:r w:rsidRPr="00054F59">
        <w:rPr>
          <w:sz w:val="24"/>
          <w:szCs w:val="24"/>
        </w:rPr>
        <w:t xml:space="preserve"> на земельні торги, згідно з додатком </w:t>
      </w:r>
      <w:r w:rsidR="000D23E0">
        <w:rPr>
          <w:sz w:val="24"/>
          <w:szCs w:val="24"/>
        </w:rPr>
        <w:t>2</w:t>
      </w:r>
      <w:r w:rsidRPr="00054F59">
        <w:rPr>
          <w:sz w:val="24"/>
          <w:szCs w:val="24"/>
        </w:rPr>
        <w:t>.</w:t>
      </w:r>
    </w:p>
    <w:p w14:paraId="41F89FA8" w14:textId="09903C77"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характеристику ло</w:t>
      </w:r>
      <w:r w:rsidR="00BD7D06">
        <w:rPr>
          <w:sz w:val="24"/>
          <w:szCs w:val="24"/>
        </w:rPr>
        <w:t>ту</w:t>
      </w:r>
      <w:r w:rsidRPr="00054F59">
        <w:rPr>
          <w:sz w:val="24"/>
          <w:szCs w:val="24"/>
        </w:rPr>
        <w:t>, що виставля</w:t>
      </w:r>
      <w:r w:rsidR="00BD7D06">
        <w:rPr>
          <w:sz w:val="24"/>
          <w:szCs w:val="24"/>
        </w:rPr>
        <w:t>є</w:t>
      </w:r>
      <w:r w:rsidRPr="00054F59">
        <w:rPr>
          <w:sz w:val="24"/>
          <w:szCs w:val="24"/>
        </w:rPr>
        <w:t xml:space="preserve">ться на земельні торги, згідно з </w:t>
      </w:r>
      <w:r w:rsidR="007940FE" w:rsidRPr="00054F59">
        <w:rPr>
          <w:sz w:val="24"/>
          <w:szCs w:val="24"/>
        </w:rPr>
        <w:t xml:space="preserve">додатком </w:t>
      </w:r>
      <w:r w:rsidR="000D23E0">
        <w:rPr>
          <w:sz w:val="24"/>
          <w:szCs w:val="24"/>
        </w:rPr>
        <w:t>3</w:t>
      </w:r>
      <w:r w:rsidRPr="00054F59">
        <w:rPr>
          <w:sz w:val="24"/>
          <w:szCs w:val="24"/>
        </w:rPr>
        <w:t>.</w:t>
      </w:r>
    </w:p>
    <w:p w14:paraId="7A11CEE3" w14:textId="31B8F74A"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істотні умови договор</w:t>
      </w:r>
      <w:r w:rsidR="00BD7D06">
        <w:rPr>
          <w:sz w:val="24"/>
          <w:szCs w:val="24"/>
        </w:rPr>
        <w:t>у</w:t>
      </w:r>
      <w:r w:rsidRPr="00054F59">
        <w:rPr>
          <w:sz w:val="24"/>
          <w:szCs w:val="24"/>
        </w:rPr>
        <w:t xml:space="preserve"> оренди земельн</w:t>
      </w:r>
      <w:r w:rsidR="00BD7D06">
        <w:rPr>
          <w:sz w:val="24"/>
          <w:szCs w:val="24"/>
        </w:rPr>
        <w:t>ої</w:t>
      </w:r>
      <w:r w:rsidRPr="00054F59">
        <w:rPr>
          <w:sz w:val="24"/>
          <w:szCs w:val="24"/>
        </w:rPr>
        <w:t xml:space="preserve"> ділян</w:t>
      </w:r>
      <w:r w:rsidR="000D23E0">
        <w:rPr>
          <w:sz w:val="24"/>
          <w:szCs w:val="24"/>
        </w:rPr>
        <w:t>к</w:t>
      </w:r>
      <w:r w:rsidR="00BD7D06">
        <w:rPr>
          <w:sz w:val="24"/>
          <w:szCs w:val="24"/>
        </w:rPr>
        <w:t>и</w:t>
      </w:r>
      <w:r w:rsidRPr="00054F59">
        <w:rPr>
          <w:sz w:val="24"/>
          <w:szCs w:val="24"/>
        </w:rPr>
        <w:t xml:space="preserve"> комунальної власності, що виставля</w:t>
      </w:r>
      <w:r w:rsidR="00BD7D06">
        <w:rPr>
          <w:sz w:val="24"/>
          <w:szCs w:val="24"/>
        </w:rPr>
        <w:t>є</w:t>
      </w:r>
      <w:r w:rsidRPr="00054F59">
        <w:rPr>
          <w:sz w:val="24"/>
          <w:szCs w:val="24"/>
        </w:rPr>
        <w:t xml:space="preserve">ться на земельні торги, згідно з додатком </w:t>
      </w:r>
      <w:r w:rsidR="000D23E0">
        <w:rPr>
          <w:sz w:val="24"/>
          <w:szCs w:val="24"/>
        </w:rPr>
        <w:t>4</w:t>
      </w:r>
      <w:r w:rsidRPr="00054F59">
        <w:rPr>
          <w:sz w:val="24"/>
          <w:szCs w:val="24"/>
        </w:rPr>
        <w:t>.</w:t>
      </w:r>
    </w:p>
    <w:p w14:paraId="183AD906" w14:textId="5C8F8869" w:rsidR="00567945" w:rsidRPr="005632C7" w:rsidRDefault="00567945" w:rsidP="000D23E0">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Уповноважити міського голову Олега Стогнія на підписання договор</w:t>
      </w:r>
      <w:r w:rsidR="00BD7D06">
        <w:rPr>
          <w:sz w:val="24"/>
          <w:szCs w:val="24"/>
        </w:rPr>
        <w:t>у</w:t>
      </w:r>
      <w:r w:rsidRPr="005632C7">
        <w:rPr>
          <w:sz w:val="24"/>
          <w:szCs w:val="24"/>
        </w:rPr>
        <w:t xml:space="preserve"> оренди земельн</w:t>
      </w:r>
      <w:r w:rsidR="00BD7D06">
        <w:rPr>
          <w:sz w:val="24"/>
          <w:szCs w:val="24"/>
        </w:rPr>
        <w:t>ої</w:t>
      </w:r>
      <w:r w:rsidRPr="005632C7">
        <w:rPr>
          <w:sz w:val="24"/>
          <w:szCs w:val="24"/>
        </w:rPr>
        <w:t xml:space="preserve"> ділян</w:t>
      </w:r>
      <w:r w:rsidR="000D23E0">
        <w:rPr>
          <w:sz w:val="24"/>
          <w:szCs w:val="24"/>
        </w:rPr>
        <w:t>к</w:t>
      </w:r>
      <w:r w:rsidR="00BD7D06">
        <w:rPr>
          <w:sz w:val="24"/>
          <w:szCs w:val="24"/>
        </w:rPr>
        <w:t>и</w:t>
      </w:r>
      <w:r w:rsidRPr="005632C7">
        <w:rPr>
          <w:sz w:val="24"/>
          <w:szCs w:val="24"/>
        </w:rPr>
        <w:t>, право на як</w:t>
      </w:r>
      <w:r w:rsidR="00BD7D06">
        <w:rPr>
          <w:sz w:val="24"/>
          <w:szCs w:val="24"/>
        </w:rPr>
        <w:t>у</w:t>
      </w:r>
      <w:r w:rsidRPr="005632C7">
        <w:rPr>
          <w:sz w:val="24"/>
          <w:szCs w:val="24"/>
        </w:rPr>
        <w:t xml:space="preserve"> виставля</w:t>
      </w:r>
      <w:r w:rsidR="00BD7D06">
        <w:rPr>
          <w:sz w:val="24"/>
          <w:szCs w:val="24"/>
        </w:rPr>
        <w:t>є</w:t>
      </w:r>
      <w:r w:rsidRPr="005632C7">
        <w:rPr>
          <w:sz w:val="24"/>
          <w:szCs w:val="24"/>
        </w:rPr>
        <w:t>ться на земельні торги.</w:t>
      </w:r>
    </w:p>
    <w:p w14:paraId="24A466B7" w14:textId="07AF0D44" w:rsidR="00567945" w:rsidRPr="005632C7" w:rsidRDefault="00567945" w:rsidP="000D23E0">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Встановити, що сума витрат (видатків), здійснених організатором земе</w:t>
      </w:r>
      <w:r w:rsidR="00BD7D06">
        <w:rPr>
          <w:sz w:val="24"/>
          <w:szCs w:val="24"/>
        </w:rPr>
        <w:t>льних торгів на підготовку лоту</w:t>
      </w:r>
      <w:r w:rsidRPr="005632C7">
        <w:rPr>
          <w:sz w:val="24"/>
          <w:szCs w:val="24"/>
        </w:rPr>
        <w:t xml:space="preserve"> до продажу, підлягає відшкодуванню переможцем земельних торгів.</w:t>
      </w:r>
    </w:p>
    <w:p w14:paraId="6E2BB018" w14:textId="77777777" w:rsidR="00900924" w:rsidRDefault="00900924" w:rsidP="000D23E0">
      <w:pPr>
        <w:pStyle w:val="a8"/>
        <w:spacing w:line="276" w:lineRule="auto"/>
        <w:ind w:firstLine="567"/>
        <w:jc w:val="both"/>
        <w:rPr>
          <w:b/>
          <w:sz w:val="24"/>
          <w:szCs w:val="24"/>
        </w:rPr>
      </w:pPr>
    </w:p>
    <w:p w14:paraId="53D0EDD5" w14:textId="5B2581E9" w:rsidR="00E75276" w:rsidRPr="005632C7" w:rsidRDefault="00E75276" w:rsidP="000D23E0">
      <w:pPr>
        <w:pStyle w:val="a8"/>
        <w:spacing w:line="276" w:lineRule="auto"/>
        <w:ind w:firstLine="567"/>
        <w:jc w:val="both"/>
        <w:rPr>
          <w:sz w:val="24"/>
          <w:szCs w:val="24"/>
        </w:rPr>
      </w:pPr>
      <w:r w:rsidRPr="005632C7">
        <w:rPr>
          <w:b/>
          <w:sz w:val="24"/>
          <w:szCs w:val="24"/>
        </w:rPr>
        <w:t>Розробник проєкту:</w:t>
      </w:r>
      <w:r w:rsidR="00BD7D06">
        <w:rPr>
          <w:sz w:val="24"/>
          <w:szCs w:val="24"/>
        </w:rPr>
        <w:t xml:space="preserve"> Палажченко Оксана Олександрівна</w:t>
      </w:r>
      <w:r w:rsidRPr="005632C7">
        <w:rPr>
          <w:sz w:val="24"/>
          <w:szCs w:val="24"/>
        </w:rPr>
        <w:t>, головний спеціаліст відділу земельних ресурсів Виконавчого комітету Роменської міської ради Сумської області.</w:t>
      </w:r>
    </w:p>
    <w:p w14:paraId="1140DBAC" w14:textId="2F5D4468" w:rsidR="00E75276" w:rsidRPr="005632C7" w:rsidRDefault="00E75276" w:rsidP="000D23E0">
      <w:pPr>
        <w:pStyle w:val="a8"/>
        <w:spacing w:line="276" w:lineRule="auto"/>
        <w:ind w:firstLine="567"/>
        <w:jc w:val="both"/>
        <w:rPr>
          <w:sz w:val="24"/>
          <w:szCs w:val="24"/>
        </w:rPr>
      </w:pPr>
      <w:r w:rsidRPr="005632C7">
        <w:rPr>
          <w:b/>
          <w:sz w:val="24"/>
          <w:szCs w:val="24"/>
        </w:rPr>
        <w:t>Пропозиції та зауваження</w:t>
      </w:r>
      <w:r w:rsidRPr="005632C7">
        <w:rPr>
          <w:sz w:val="24"/>
          <w:szCs w:val="24"/>
        </w:rPr>
        <w:t xml:space="preserve"> до проєкту приймаються до </w:t>
      </w:r>
      <w:r w:rsidR="00BD7D06">
        <w:rPr>
          <w:sz w:val="24"/>
          <w:szCs w:val="24"/>
        </w:rPr>
        <w:t>17.1</w:t>
      </w:r>
      <w:r w:rsidRPr="005632C7">
        <w:rPr>
          <w:sz w:val="24"/>
          <w:szCs w:val="24"/>
        </w:rPr>
        <w:t>.2025 за тел. 5 32 57 або у каб. №</w:t>
      </w:r>
      <w:r>
        <w:rPr>
          <w:sz w:val="24"/>
          <w:szCs w:val="24"/>
        </w:rPr>
        <w:t> </w:t>
      </w:r>
      <w:r w:rsidRPr="005632C7">
        <w:rPr>
          <w:sz w:val="24"/>
          <w:szCs w:val="24"/>
        </w:rPr>
        <w:t xml:space="preserve">10 </w:t>
      </w:r>
      <w:r>
        <w:rPr>
          <w:sz w:val="24"/>
          <w:szCs w:val="24"/>
        </w:rPr>
        <w:t xml:space="preserve">Виконавчого комітету </w:t>
      </w:r>
      <w:r w:rsidR="007D7BEE">
        <w:rPr>
          <w:sz w:val="24"/>
          <w:szCs w:val="24"/>
        </w:rPr>
        <w:t>Роменської міської ради Сумської області.</w:t>
      </w:r>
    </w:p>
    <w:p w14:paraId="0038206B" w14:textId="77777777" w:rsidR="00E75276" w:rsidRPr="005632C7" w:rsidRDefault="00E75276" w:rsidP="00E75276">
      <w:pPr>
        <w:pStyle w:val="a8"/>
        <w:spacing w:line="276" w:lineRule="auto"/>
        <w:jc w:val="both"/>
        <w:rPr>
          <w:sz w:val="24"/>
          <w:szCs w:val="24"/>
        </w:rPr>
      </w:pPr>
      <w:r w:rsidRPr="005632C7">
        <w:rPr>
          <w:b/>
          <w:sz w:val="24"/>
          <w:szCs w:val="24"/>
        </w:rPr>
        <w:t>Текст рішення може бути додатково уточнено</w:t>
      </w:r>
      <w:r w:rsidRPr="005632C7">
        <w:rPr>
          <w:sz w:val="24"/>
          <w:szCs w:val="24"/>
        </w:rPr>
        <w:t>.</w:t>
      </w:r>
    </w:p>
    <w:p w14:paraId="081DC8D6" w14:textId="77777777" w:rsidR="00905AAD" w:rsidRDefault="00905AAD" w:rsidP="00905AAD">
      <w:pPr>
        <w:pStyle w:val="a8"/>
        <w:spacing w:line="276" w:lineRule="auto"/>
        <w:rPr>
          <w:b/>
          <w:sz w:val="24"/>
          <w:szCs w:val="24"/>
        </w:rPr>
      </w:pPr>
    </w:p>
    <w:p w14:paraId="584BE49B" w14:textId="77777777" w:rsidR="000D23E0" w:rsidRDefault="000D23E0" w:rsidP="00905AAD">
      <w:pPr>
        <w:pStyle w:val="a8"/>
        <w:spacing w:line="276" w:lineRule="auto"/>
        <w:ind w:left="6804"/>
        <w:rPr>
          <w:b/>
          <w:sz w:val="24"/>
          <w:szCs w:val="24"/>
        </w:rPr>
      </w:pPr>
    </w:p>
    <w:p w14:paraId="482CB5B1" w14:textId="77777777" w:rsidR="000D23E0" w:rsidRDefault="000D23E0" w:rsidP="00905AAD">
      <w:pPr>
        <w:pStyle w:val="a8"/>
        <w:spacing w:line="276" w:lineRule="auto"/>
        <w:ind w:left="6804"/>
        <w:rPr>
          <w:b/>
          <w:sz w:val="24"/>
          <w:szCs w:val="24"/>
        </w:rPr>
      </w:pPr>
    </w:p>
    <w:p w14:paraId="0B189433" w14:textId="77777777" w:rsidR="000D23E0" w:rsidRDefault="000D23E0" w:rsidP="00905AAD">
      <w:pPr>
        <w:pStyle w:val="a8"/>
        <w:spacing w:line="276" w:lineRule="auto"/>
        <w:ind w:left="6804"/>
        <w:rPr>
          <w:b/>
          <w:sz w:val="24"/>
          <w:szCs w:val="24"/>
        </w:rPr>
      </w:pPr>
    </w:p>
    <w:p w14:paraId="3CCF3285" w14:textId="77777777" w:rsidR="000D23E0" w:rsidRDefault="000D23E0" w:rsidP="00905AAD">
      <w:pPr>
        <w:pStyle w:val="a8"/>
        <w:spacing w:line="276" w:lineRule="auto"/>
        <w:ind w:left="6804"/>
        <w:rPr>
          <w:b/>
          <w:sz w:val="24"/>
          <w:szCs w:val="24"/>
        </w:rPr>
      </w:pPr>
    </w:p>
    <w:p w14:paraId="586078E9" w14:textId="77777777" w:rsidR="000D23E0" w:rsidRDefault="000D23E0" w:rsidP="00905AAD">
      <w:pPr>
        <w:pStyle w:val="a8"/>
        <w:spacing w:line="276" w:lineRule="auto"/>
        <w:ind w:left="6804"/>
        <w:rPr>
          <w:b/>
          <w:sz w:val="24"/>
          <w:szCs w:val="24"/>
        </w:rPr>
      </w:pPr>
    </w:p>
    <w:p w14:paraId="36695869" w14:textId="77777777" w:rsidR="000D23E0" w:rsidRDefault="000D23E0" w:rsidP="00905AAD">
      <w:pPr>
        <w:pStyle w:val="a8"/>
        <w:spacing w:line="276" w:lineRule="auto"/>
        <w:ind w:left="6804"/>
        <w:rPr>
          <w:b/>
          <w:sz w:val="24"/>
          <w:szCs w:val="24"/>
        </w:rPr>
      </w:pPr>
    </w:p>
    <w:p w14:paraId="57BD2119" w14:textId="77777777" w:rsidR="000D23E0" w:rsidRDefault="000D23E0" w:rsidP="00905AAD">
      <w:pPr>
        <w:pStyle w:val="a8"/>
        <w:spacing w:line="276" w:lineRule="auto"/>
        <w:ind w:left="6804"/>
        <w:rPr>
          <w:b/>
          <w:sz w:val="24"/>
          <w:szCs w:val="24"/>
        </w:rPr>
      </w:pPr>
    </w:p>
    <w:p w14:paraId="0E803AED" w14:textId="77777777" w:rsidR="000D23E0" w:rsidRDefault="000D23E0" w:rsidP="00905AAD">
      <w:pPr>
        <w:pStyle w:val="a8"/>
        <w:spacing w:line="276" w:lineRule="auto"/>
        <w:ind w:left="6804"/>
        <w:rPr>
          <w:b/>
          <w:sz w:val="24"/>
          <w:szCs w:val="24"/>
        </w:rPr>
      </w:pPr>
    </w:p>
    <w:p w14:paraId="76284B64" w14:textId="77777777" w:rsidR="000D23E0" w:rsidRDefault="000D23E0" w:rsidP="00905AAD">
      <w:pPr>
        <w:pStyle w:val="a8"/>
        <w:spacing w:line="276" w:lineRule="auto"/>
        <w:ind w:left="6804"/>
        <w:rPr>
          <w:b/>
          <w:sz w:val="24"/>
          <w:szCs w:val="24"/>
        </w:rPr>
      </w:pPr>
    </w:p>
    <w:p w14:paraId="16033EBD" w14:textId="77777777" w:rsidR="000D23E0" w:rsidRDefault="000D23E0" w:rsidP="00905AAD">
      <w:pPr>
        <w:pStyle w:val="a8"/>
        <w:spacing w:line="276" w:lineRule="auto"/>
        <w:ind w:left="6804"/>
        <w:rPr>
          <w:b/>
          <w:sz w:val="24"/>
          <w:szCs w:val="24"/>
        </w:rPr>
      </w:pPr>
    </w:p>
    <w:p w14:paraId="01C70585" w14:textId="77777777" w:rsidR="000D23E0" w:rsidRDefault="000D23E0" w:rsidP="00905AAD">
      <w:pPr>
        <w:pStyle w:val="a8"/>
        <w:spacing w:line="276" w:lineRule="auto"/>
        <w:ind w:left="6804"/>
        <w:rPr>
          <w:b/>
          <w:sz w:val="24"/>
          <w:szCs w:val="24"/>
        </w:rPr>
      </w:pPr>
    </w:p>
    <w:p w14:paraId="5C83AB8F" w14:textId="77777777" w:rsidR="000D23E0" w:rsidRDefault="000D23E0" w:rsidP="00905AAD">
      <w:pPr>
        <w:pStyle w:val="a8"/>
        <w:spacing w:line="276" w:lineRule="auto"/>
        <w:ind w:left="6804"/>
        <w:rPr>
          <w:b/>
          <w:sz w:val="24"/>
          <w:szCs w:val="24"/>
        </w:rPr>
      </w:pPr>
    </w:p>
    <w:p w14:paraId="7AEE835F" w14:textId="77777777" w:rsidR="000D23E0" w:rsidRDefault="000D23E0" w:rsidP="00905AAD">
      <w:pPr>
        <w:pStyle w:val="a8"/>
        <w:spacing w:line="276" w:lineRule="auto"/>
        <w:ind w:left="6804"/>
        <w:rPr>
          <w:b/>
          <w:sz w:val="24"/>
          <w:szCs w:val="24"/>
        </w:rPr>
      </w:pPr>
    </w:p>
    <w:p w14:paraId="55982055" w14:textId="77777777" w:rsidR="000D23E0" w:rsidRDefault="000D23E0" w:rsidP="00905AAD">
      <w:pPr>
        <w:pStyle w:val="a8"/>
        <w:spacing w:line="276" w:lineRule="auto"/>
        <w:ind w:left="6804"/>
        <w:rPr>
          <w:b/>
          <w:sz w:val="24"/>
          <w:szCs w:val="24"/>
        </w:rPr>
      </w:pPr>
    </w:p>
    <w:p w14:paraId="22A6AF94" w14:textId="77777777" w:rsidR="000D23E0" w:rsidRDefault="000D23E0" w:rsidP="00905AAD">
      <w:pPr>
        <w:pStyle w:val="a8"/>
        <w:spacing w:line="276" w:lineRule="auto"/>
        <w:ind w:left="6804"/>
        <w:rPr>
          <w:b/>
          <w:sz w:val="24"/>
          <w:szCs w:val="24"/>
        </w:rPr>
      </w:pPr>
    </w:p>
    <w:p w14:paraId="7E0B68B6" w14:textId="77777777" w:rsidR="000D23E0" w:rsidRDefault="000D23E0" w:rsidP="00905AAD">
      <w:pPr>
        <w:pStyle w:val="a8"/>
        <w:spacing w:line="276" w:lineRule="auto"/>
        <w:ind w:left="6804"/>
        <w:rPr>
          <w:b/>
          <w:sz w:val="24"/>
          <w:szCs w:val="24"/>
        </w:rPr>
      </w:pPr>
    </w:p>
    <w:p w14:paraId="325EA5FC" w14:textId="11ABBF12" w:rsidR="00905AAD" w:rsidRPr="005632C7" w:rsidRDefault="00905AAD" w:rsidP="00905AAD">
      <w:pPr>
        <w:pStyle w:val="a8"/>
        <w:spacing w:line="276" w:lineRule="auto"/>
        <w:ind w:left="6804"/>
        <w:rPr>
          <w:b/>
          <w:sz w:val="24"/>
          <w:szCs w:val="24"/>
        </w:rPr>
      </w:pPr>
      <w:r w:rsidRPr="005632C7">
        <w:rPr>
          <w:b/>
          <w:sz w:val="24"/>
          <w:szCs w:val="24"/>
        </w:rPr>
        <w:lastRenderedPageBreak/>
        <w:t>Додаток 1</w:t>
      </w:r>
    </w:p>
    <w:p w14:paraId="7412779B" w14:textId="6C08D750" w:rsidR="00905AAD" w:rsidRPr="005632C7" w:rsidRDefault="00905AAD" w:rsidP="00905AAD">
      <w:pPr>
        <w:pStyle w:val="a8"/>
        <w:spacing w:line="276" w:lineRule="auto"/>
        <w:ind w:left="6804"/>
        <w:rPr>
          <w:b/>
          <w:sz w:val="24"/>
          <w:szCs w:val="24"/>
        </w:rPr>
      </w:pPr>
      <w:r>
        <w:rPr>
          <w:b/>
          <w:sz w:val="24"/>
          <w:szCs w:val="24"/>
        </w:rPr>
        <w:t xml:space="preserve">до проєкту рішення </w:t>
      </w:r>
      <w:r w:rsidRPr="005632C7">
        <w:rPr>
          <w:b/>
          <w:sz w:val="24"/>
          <w:szCs w:val="24"/>
        </w:rPr>
        <w:t xml:space="preserve">міської ради </w:t>
      </w:r>
    </w:p>
    <w:p w14:paraId="038364F5" w14:textId="29566094" w:rsidR="00905AAD" w:rsidRPr="005632C7" w:rsidRDefault="00905AAD" w:rsidP="00905AAD">
      <w:pPr>
        <w:pStyle w:val="a8"/>
        <w:spacing w:line="276" w:lineRule="auto"/>
        <w:ind w:left="6804"/>
        <w:rPr>
          <w:b/>
          <w:sz w:val="24"/>
          <w:szCs w:val="24"/>
        </w:rPr>
      </w:pPr>
      <w:r w:rsidRPr="005632C7">
        <w:rPr>
          <w:b/>
          <w:sz w:val="24"/>
          <w:szCs w:val="24"/>
        </w:rPr>
        <w:t xml:space="preserve">від </w:t>
      </w:r>
      <w:r w:rsidR="00D248BA">
        <w:rPr>
          <w:b/>
          <w:sz w:val="24"/>
          <w:szCs w:val="24"/>
        </w:rPr>
        <w:t>26.11</w:t>
      </w:r>
      <w:r w:rsidRPr="005632C7">
        <w:rPr>
          <w:b/>
          <w:sz w:val="24"/>
          <w:szCs w:val="24"/>
        </w:rPr>
        <w:t>.2025</w:t>
      </w:r>
    </w:p>
    <w:p w14:paraId="62C4B0FE" w14:textId="77777777" w:rsidR="00905AAD" w:rsidRPr="005632C7" w:rsidRDefault="00905AAD" w:rsidP="00905AAD">
      <w:pPr>
        <w:pStyle w:val="a8"/>
        <w:tabs>
          <w:tab w:val="left" w:pos="993"/>
        </w:tabs>
        <w:spacing w:before="240" w:line="276" w:lineRule="auto"/>
        <w:ind w:firstLine="567"/>
        <w:jc w:val="center"/>
        <w:rPr>
          <w:b/>
          <w:sz w:val="24"/>
          <w:szCs w:val="24"/>
        </w:rPr>
      </w:pPr>
      <w:r w:rsidRPr="005632C7">
        <w:rPr>
          <w:b/>
          <w:sz w:val="24"/>
          <w:szCs w:val="24"/>
        </w:rPr>
        <w:t xml:space="preserve">Перелік земельних ділянок </w:t>
      </w:r>
      <w:r>
        <w:rPr>
          <w:b/>
          <w:sz w:val="24"/>
          <w:szCs w:val="24"/>
        </w:rPr>
        <w:t>комунальної власності</w:t>
      </w:r>
    </w:p>
    <w:p w14:paraId="2EC6DDA3" w14:textId="77777777" w:rsidR="00905AAD" w:rsidRPr="005632C7" w:rsidRDefault="00905AAD" w:rsidP="00905AAD">
      <w:pPr>
        <w:pStyle w:val="a8"/>
        <w:tabs>
          <w:tab w:val="left" w:pos="993"/>
        </w:tabs>
        <w:spacing w:line="276" w:lineRule="auto"/>
        <w:ind w:firstLine="567"/>
        <w:jc w:val="center"/>
        <w:rPr>
          <w:b/>
          <w:sz w:val="24"/>
          <w:szCs w:val="24"/>
        </w:rPr>
      </w:pPr>
      <w:r w:rsidRPr="005632C7">
        <w:rPr>
          <w:b/>
          <w:sz w:val="24"/>
          <w:szCs w:val="24"/>
        </w:rPr>
        <w:t>для проведення земельних торгів для продажу права оренди на них</w:t>
      </w:r>
    </w:p>
    <w:p w14:paraId="1E317622" w14:textId="77777777" w:rsidR="00905AAD" w:rsidRPr="005632C7" w:rsidRDefault="00905AAD" w:rsidP="00905AAD">
      <w:pPr>
        <w:pStyle w:val="a8"/>
        <w:tabs>
          <w:tab w:val="left" w:pos="993"/>
        </w:tabs>
        <w:spacing w:line="276" w:lineRule="auto"/>
        <w:ind w:firstLine="567"/>
        <w:jc w:val="center"/>
        <w:rPr>
          <w:b/>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905AAD" w:rsidRPr="005632C7" w14:paraId="71459928" w14:textId="77777777" w:rsidTr="00570F16">
        <w:trPr>
          <w:jc w:val="center"/>
        </w:trPr>
        <w:tc>
          <w:tcPr>
            <w:tcW w:w="457" w:type="dxa"/>
            <w:vAlign w:val="center"/>
          </w:tcPr>
          <w:p w14:paraId="6A8DA781" w14:textId="77777777" w:rsidR="00905AAD" w:rsidRPr="005632C7" w:rsidRDefault="00905AAD" w:rsidP="00570F16">
            <w:pPr>
              <w:pStyle w:val="a8"/>
              <w:tabs>
                <w:tab w:val="left" w:pos="993"/>
              </w:tabs>
              <w:spacing w:line="276" w:lineRule="auto"/>
              <w:jc w:val="center"/>
              <w:rPr>
                <w:b/>
                <w:sz w:val="24"/>
                <w:szCs w:val="24"/>
              </w:rPr>
            </w:pPr>
            <w:r w:rsidRPr="005632C7">
              <w:rPr>
                <w:b/>
                <w:sz w:val="24"/>
                <w:szCs w:val="24"/>
              </w:rPr>
              <w:t>№</w:t>
            </w:r>
          </w:p>
        </w:tc>
        <w:tc>
          <w:tcPr>
            <w:tcW w:w="1806" w:type="dxa"/>
            <w:vAlign w:val="center"/>
          </w:tcPr>
          <w:p w14:paraId="575FDFB2"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Кадастровий номер земельної ділянки</w:t>
            </w:r>
          </w:p>
        </w:tc>
        <w:tc>
          <w:tcPr>
            <w:tcW w:w="2835" w:type="dxa"/>
            <w:vAlign w:val="center"/>
          </w:tcPr>
          <w:p w14:paraId="141595B8"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Місце розташування земельної ділянки</w:t>
            </w:r>
          </w:p>
        </w:tc>
        <w:tc>
          <w:tcPr>
            <w:tcW w:w="1106" w:type="dxa"/>
            <w:vAlign w:val="center"/>
          </w:tcPr>
          <w:p w14:paraId="1B1D7675"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Площа, га</w:t>
            </w:r>
          </w:p>
        </w:tc>
        <w:tc>
          <w:tcPr>
            <w:tcW w:w="2073" w:type="dxa"/>
            <w:vAlign w:val="center"/>
          </w:tcPr>
          <w:p w14:paraId="54562C56"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Цільове призначення</w:t>
            </w:r>
          </w:p>
        </w:tc>
        <w:tc>
          <w:tcPr>
            <w:tcW w:w="1754" w:type="dxa"/>
            <w:vAlign w:val="center"/>
          </w:tcPr>
          <w:p w14:paraId="08EFC42D"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Відомості про обтяження речових прав на земельні ділянки</w:t>
            </w:r>
          </w:p>
        </w:tc>
      </w:tr>
      <w:tr w:rsidR="00905AAD" w:rsidRPr="005632C7" w14:paraId="125FFF9F" w14:textId="77777777" w:rsidTr="00570F16">
        <w:trPr>
          <w:jc w:val="center"/>
        </w:trPr>
        <w:tc>
          <w:tcPr>
            <w:tcW w:w="457" w:type="dxa"/>
            <w:vAlign w:val="center"/>
          </w:tcPr>
          <w:p w14:paraId="1611972F"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1</w:t>
            </w:r>
          </w:p>
        </w:tc>
        <w:tc>
          <w:tcPr>
            <w:tcW w:w="1806" w:type="dxa"/>
            <w:vAlign w:val="center"/>
          </w:tcPr>
          <w:p w14:paraId="3BE19F18"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2</w:t>
            </w:r>
          </w:p>
        </w:tc>
        <w:tc>
          <w:tcPr>
            <w:tcW w:w="2835" w:type="dxa"/>
            <w:vAlign w:val="center"/>
          </w:tcPr>
          <w:p w14:paraId="59A13E53"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3</w:t>
            </w:r>
          </w:p>
        </w:tc>
        <w:tc>
          <w:tcPr>
            <w:tcW w:w="1106" w:type="dxa"/>
            <w:vAlign w:val="center"/>
          </w:tcPr>
          <w:p w14:paraId="19E0D17E"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4</w:t>
            </w:r>
          </w:p>
        </w:tc>
        <w:tc>
          <w:tcPr>
            <w:tcW w:w="2073" w:type="dxa"/>
            <w:vAlign w:val="center"/>
          </w:tcPr>
          <w:p w14:paraId="60D1925B"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5</w:t>
            </w:r>
          </w:p>
        </w:tc>
        <w:tc>
          <w:tcPr>
            <w:tcW w:w="1754" w:type="dxa"/>
            <w:vAlign w:val="center"/>
          </w:tcPr>
          <w:p w14:paraId="62E8A71D"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6</w:t>
            </w:r>
          </w:p>
        </w:tc>
      </w:tr>
      <w:tr w:rsidR="00905AAD" w:rsidRPr="005632C7" w14:paraId="71AC623B" w14:textId="77777777" w:rsidTr="00570F16">
        <w:trPr>
          <w:trHeight w:val="1916"/>
          <w:jc w:val="center"/>
        </w:trPr>
        <w:tc>
          <w:tcPr>
            <w:tcW w:w="457" w:type="dxa"/>
            <w:vAlign w:val="center"/>
          </w:tcPr>
          <w:p w14:paraId="07DE2273"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1</w:t>
            </w:r>
          </w:p>
        </w:tc>
        <w:tc>
          <w:tcPr>
            <w:tcW w:w="1806" w:type="dxa"/>
            <w:vAlign w:val="center"/>
          </w:tcPr>
          <w:p w14:paraId="6FDC4547" w14:textId="48B07CB5" w:rsidR="00905AAD" w:rsidRPr="005632C7" w:rsidRDefault="00B13E53" w:rsidP="00570F16">
            <w:pPr>
              <w:pStyle w:val="a8"/>
              <w:tabs>
                <w:tab w:val="left" w:pos="993"/>
              </w:tabs>
              <w:spacing w:line="276" w:lineRule="auto"/>
              <w:jc w:val="center"/>
              <w:rPr>
                <w:sz w:val="24"/>
                <w:szCs w:val="24"/>
              </w:rPr>
            </w:pPr>
            <w:r>
              <w:rPr>
                <w:sz w:val="24"/>
                <w:szCs w:val="24"/>
                <w:lang w:val="ru-RU"/>
              </w:rPr>
              <w:t>5924184700:01:001:0815</w:t>
            </w:r>
          </w:p>
        </w:tc>
        <w:tc>
          <w:tcPr>
            <w:tcW w:w="2835" w:type="dxa"/>
            <w:vAlign w:val="center"/>
          </w:tcPr>
          <w:p w14:paraId="705ABB23" w14:textId="14FA8A08" w:rsidR="00905AAD" w:rsidRPr="005632C7" w:rsidRDefault="00905AAD" w:rsidP="00570F16">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r w:rsidR="00B13E53">
              <w:rPr>
                <w:sz w:val="24"/>
                <w:szCs w:val="24"/>
              </w:rPr>
              <w:t xml:space="preserve">Гришинського </w:t>
            </w:r>
            <w:r w:rsidRPr="005632C7">
              <w:rPr>
                <w:sz w:val="24"/>
                <w:szCs w:val="24"/>
              </w:rPr>
              <w:t xml:space="preserve"> старостинського округу Роменської міської територіальної громади</w:t>
            </w:r>
          </w:p>
        </w:tc>
        <w:tc>
          <w:tcPr>
            <w:tcW w:w="1106" w:type="dxa"/>
            <w:vAlign w:val="center"/>
          </w:tcPr>
          <w:p w14:paraId="63CA21C7" w14:textId="6224C80F" w:rsidR="00905AAD" w:rsidRPr="005632C7" w:rsidRDefault="00B13E53" w:rsidP="00570F16">
            <w:pPr>
              <w:pStyle w:val="a8"/>
              <w:tabs>
                <w:tab w:val="left" w:pos="993"/>
              </w:tabs>
              <w:spacing w:line="276" w:lineRule="auto"/>
              <w:jc w:val="center"/>
              <w:rPr>
                <w:sz w:val="24"/>
                <w:szCs w:val="24"/>
              </w:rPr>
            </w:pPr>
            <w:r>
              <w:rPr>
                <w:sz w:val="24"/>
                <w:szCs w:val="24"/>
                <w:lang w:val="ru-RU"/>
              </w:rPr>
              <w:t>3,6284</w:t>
            </w:r>
          </w:p>
        </w:tc>
        <w:tc>
          <w:tcPr>
            <w:tcW w:w="2073" w:type="dxa"/>
            <w:vAlign w:val="center"/>
          </w:tcPr>
          <w:p w14:paraId="5C7EB711" w14:textId="40B89628" w:rsidR="00905AAD" w:rsidRPr="005632C7" w:rsidRDefault="00905AAD" w:rsidP="00B13E53">
            <w:pPr>
              <w:pStyle w:val="a8"/>
              <w:tabs>
                <w:tab w:val="left" w:pos="993"/>
              </w:tabs>
              <w:spacing w:line="276" w:lineRule="auto"/>
              <w:jc w:val="center"/>
              <w:rPr>
                <w:sz w:val="24"/>
                <w:szCs w:val="24"/>
              </w:rPr>
            </w:pPr>
            <w:r>
              <w:rPr>
                <w:sz w:val="24"/>
                <w:szCs w:val="24"/>
                <w:lang w:val="ru-RU"/>
              </w:rPr>
              <w:t>д</w:t>
            </w:r>
            <w:r w:rsidR="00B13E53">
              <w:rPr>
                <w:sz w:val="24"/>
                <w:szCs w:val="24"/>
                <w:lang w:val="ru-RU"/>
              </w:rPr>
              <w:t>ля рибогосподар-ських потреб</w:t>
            </w:r>
          </w:p>
        </w:tc>
        <w:tc>
          <w:tcPr>
            <w:tcW w:w="1754" w:type="dxa"/>
            <w:vAlign w:val="center"/>
          </w:tcPr>
          <w:p w14:paraId="0441F6F9" w14:textId="77777777" w:rsidR="00905AAD" w:rsidRPr="005632C7" w:rsidRDefault="00905AAD" w:rsidP="00570F16">
            <w:pPr>
              <w:pStyle w:val="a8"/>
              <w:tabs>
                <w:tab w:val="left" w:pos="993"/>
              </w:tabs>
              <w:spacing w:line="276" w:lineRule="auto"/>
              <w:jc w:val="center"/>
              <w:rPr>
                <w:sz w:val="24"/>
                <w:szCs w:val="24"/>
              </w:rPr>
            </w:pPr>
            <w:r>
              <w:rPr>
                <w:sz w:val="24"/>
                <w:szCs w:val="24"/>
              </w:rPr>
              <w:t>відсутні</w:t>
            </w:r>
          </w:p>
        </w:tc>
      </w:tr>
    </w:tbl>
    <w:p w14:paraId="6DECD971" w14:textId="77777777" w:rsidR="00905AAD" w:rsidRDefault="00905AAD" w:rsidP="00905AAD">
      <w:pPr>
        <w:pStyle w:val="a8"/>
        <w:spacing w:line="276" w:lineRule="auto"/>
        <w:rPr>
          <w:b/>
          <w:sz w:val="24"/>
          <w:szCs w:val="24"/>
        </w:rPr>
      </w:pPr>
    </w:p>
    <w:p w14:paraId="320E611F" w14:textId="77777777" w:rsidR="00905AAD" w:rsidRDefault="00905AAD" w:rsidP="00567945">
      <w:pPr>
        <w:pStyle w:val="a8"/>
        <w:spacing w:line="276" w:lineRule="auto"/>
        <w:ind w:left="6804"/>
        <w:rPr>
          <w:b/>
          <w:sz w:val="24"/>
          <w:szCs w:val="24"/>
        </w:rPr>
      </w:pPr>
    </w:p>
    <w:p w14:paraId="535B010C" w14:textId="77777777" w:rsidR="00905AAD" w:rsidRDefault="00905AAD" w:rsidP="00567945">
      <w:pPr>
        <w:pStyle w:val="a8"/>
        <w:spacing w:line="276" w:lineRule="auto"/>
        <w:ind w:left="6804"/>
        <w:rPr>
          <w:b/>
          <w:sz w:val="24"/>
          <w:szCs w:val="24"/>
        </w:rPr>
      </w:pPr>
    </w:p>
    <w:p w14:paraId="7ECDFB17" w14:textId="77777777" w:rsidR="00905AAD" w:rsidRDefault="00905AAD" w:rsidP="00567945">
      <w:pPr>
        <w:pStyle w:val="a8"/>
        <w:spacing w:line="276" w:lineRule="auto"/>
        <w:ind w:left="6804"/>
        <w:rPr>
          <w:b/>
          <w:sz w:val="24"/>
          <w:szCs w:val="24"/>
        </w:rPr>
      </w:pPr>
    </w:p>
    <w:p w14:paraId="47C6000F" w14:textId="77777777" w:rsidR="00905AAD" w:rsidRDefault="00905AAD" w:rsidP="00567945">
      <w:pPr>
        <w:pStyle w:val="a8"/>
        <w:spacing w:line="276" w:lineRule="auto"/>
        <w:ind w:left="6804"/>
        <w:rPr>
          <w:b/>
          <w:sz w:val="24"/>
          <w:szCs w:val="24"/>
        </w:rPr>
      </w:pPr>
    </w:p>
    <w:p w14:paraId="7334190C" w14:textId="77777777" w:rsidR="0064110E" w:rsidRDefault="0064110E" w:rsidP="00567945">
      <w:pPr>
        <w:pStyle w:val="a8"/>
        <w:spacing w:line="276" w:lineRule="auto"/>
        <w:ind w:left="6804"/>
        <w:rPr>
          <w:b/>
          <w:sz w:val="24"/>
          <w:szCs w:val="24"/>
        </w:rPr>
      </w:pPr>
    </w:p>
    <w:p w14:paraId="32AE687E" w14:textId="77777777" w:rsidR="0064110E" w:rsidRDefault="0064110E" w:rsidP="00567945">
      <w:pPr>
        <w:pStyle w:val="a8"/>
        <w:spacing w:line="276" w:lineRule="auto"/>
        <w:ind w:left="6804"/>
        <w:rPr>
          <w:b/>
          <w:sz w:val="24"/>
          <w:szCs w:val="24"/>
        </w:rPr>
      </w:pPr>
    </w:p>
    <w:p w14:paraId="4F5064C9" w14:textId="77777777" w:rsidR="0064110E" w:rsidRDefault="0064110E" w:rsidP="00567945">
      <w:pPr>
        <w:pStyle w:val="a8"/>
        <w:spacing w:line="276" w:lineRule="auto"/>
        <w:ind w:left="6804"/>
        <w:rPr>
          <w:b/>
          <w:sz w:val="24"/>
          <w:szCs w:val="24"/>
        </w:rPr>
      </w:pPr>
    </w:p>
    <w:p w14:paraId="1969649E" w14:textId="77777777" w:rsidR="0064110E" w:rsidRDefault="0064110E" w:rsidP="00567945">
      <w:pPr>
        <w:pStyle w:val="a8"/>
        <w:spacing w:line="276" w:lineRule="auto"/>
        <w:ind w:left="6804"/>
        <w:rPr>
          <w:b/>
          <w:sz w:val="24"/>
          <w:szCs w:val="24"/>
        </w:rPr>
      </w:pPr>
    </w:p>
    <w:p w14:paraId="3FA57F9A" w14:textId="77777777" w:rsidR="0064110E" w:rsidRDefault="0064110E" w:rsidP="00567945">
      <w:pPr>
        <w:pStyle w:val="a8"/>
        <w:spacing w:line="276" w:lineRule="auto"/>
        <w:ind w:left="6804"/>
        <w:rPr>
          <w:b/>
          <w:sz w:val="24"/>
          <w:szCs w:val="24"/>
        </w:rPr>
      </w:pPr>
    </w:p>
    <w:p w14:paraId="366731B1" w14:textId="77777777" w:rsidR="0064110E" w:rsidRDefault="0064110E" w:rsidP="00567945">
      <w:pPr>
        <w:pStyle w:val="a8"/>
        <w:spacing w:line="276" w:lineRule="auto"/>
        <w:ind w:left="6804"/>
        <w:rPr>
          <w:b/>
          <w:sz w:val="24"/>
          <w:szCs w:val="24"/>
        </w:rPr>
      </w:pPr>
    </w:p>
    <w:p w14:paraId="431AEF0C" w14:textId="77777777" w:rsidR="0064110E" w:rsidRDefault="0064110E" w:rsidP="00567945">
      <w:pPr>
        <w:pStyle w:val="a8"/>
        <w:spacing w:line="276" w:lineRule="auto"/>
        <w:ind w:left="6804"/>
        <w:rPr>
          <w:b/>
          <w:sz w:val="24"/>
          <w:szCs w:val="24"/>
        </w:rPr>
      </w:pPr>
    </w:p>
    <w:p w14:paraId="7F8C6C3B" w14:textId="77777777" w:rsidR="0064110E" w:rsidRDefault="0064110E" w:rsidP="00567945">
      <w:pPr>
        <w:pStyle w:val="a8"/>
        <w:spacing w:line="276" w:lineRule="auto"/>
        <w:ind w:left="6804"/>
        <w:rPr>
          <w:b/>
          <w:sz w:val="24"/>
          <w:szCs w:val="24"/>
        </w:rPr>
      </w:pPr>
    </w:p>
    <w:p w14:paraId="1420AFCB" w14:textId="77777777" w:rsidR="0064110E" w:rsidRDefault="0064110E" w:rsidP="00567945">
      <w:pPr>
        <w:pStyle w:val="a8"/>
        <w:spacing w:line="276" w:lineRule="auto"/>
        <w:ind w:left="6804"/>
        <w:rPr>
          <w:b/>
          <w:sz w:val="24"/>
          <w:szCs w:val="24"/>
        </w:rPr>
      </w:pPr>
    </w:p>
    <w:p w14:paraId="62219043" w14:textId="77777777" w:rsidR="0064110E" w:rsidRDefault="0064110E" w:rsidP="00567945">
      <w:pPr>
        <w:pStyle w:val="a8"/>
        <w:spacing w:line="276" w:lineRule="auto"/>
        <w:ind w:left="6804"/>
        <w:rPr>
          <w:b/>
          <w:sz w:val="24"/>
          <w:szCs w:val="24"/>
        </w:rPr>
      </w:pPr>
    </w:p>
    <w:p w14:paraId="1F75D164" w14:textId="77777777" w:rsidR="0064110E" w:rsidRDefault="0064110E" w:rsidP="00567945">
      <w:pPr>
        <w:pStyle w:val="a8"/>
        <w:spacing w:line="276" w:lineRule="auto"/>
        <w:ind w:left="6804"/>
        <w:rPr>
          <w:b/>
          <w:sz w:val="24"/>
          <w:szCs w:val="24"/>
        </w:rPr>
      </w:pPr>
    </w:p>
    <w:p w14:paraId="2DA380C7" w14:textId="77777777" w:rsidR="0064110E" w:rsidRDefault="0064110E" w:rsidP="00567945">
      <w:pPr>
        <w:pStyle w:val="a8"/>
        <w:spacing w:line="276" w:lineRule="auto"/>
        <w:ind w:left="6804"/>
        <w:rPr>
          <w:b/>
          <w:sz w:val="24"/>
          <w:szCs w:val="24"/>
        </w:rPr>
      </w:pPr>
    </w:p>
    <w:p w14:paraId="574AE4EE" w14:textId="046557DF" w:rsidR="0064110E" w:rsidRDefault="0064110E" w:rsidP="00567945">
      <w:pPr>
        <w:pStyle w:val="a8"/>
        <w:spacing w:line="276" w:lineRule="auto"/>
        <w:ind w:left="6804"/>
        <w:rPr>
          <w:b/>
          <w:sz w:val="24"/>
          <w:szCs w:val="24"/>
        </w:rPr>
      </w:pPr>
    </w:p>
    <w:p w14:paraId="3EE8C999" w14:textId="038AC648" w:rsidR="00B13E53" w:rsidRDefault="00B13E53" w:rsidP="00567945">
      <w:pPr>
        <w:pStyle w:val="a8"/>
        <w:spacing w:line="276" w:lineRule="auto"/>
        <w:ind w:left="6804"/>
        <w:rPr>
          <w:b/>
          <w:sz w:val="24"/>
          <w:szCs w:val="24"/>
        </w:rPr>
      </w:pPr>
    </w:p>
    <w:p w14:paraId="7DE56782" w14:textId="64C0DEA2" w:rsidR="00B13E53" w:rsidRDefault="00B13E53" w:rsidP="00567945">
      <w:pPr>
        <w:pStyle w:val="a8"/>
        <w:spacing w:line="276" w:lineRule="auto"/>
        <w:ind w:left="6804"/>
        <w:rPr>
          <w:b/>
          <w:sz w:val="24"/>
          <w:szCs w:val="24"/>
        </w:rPr>
      </w:pPr>
    </w:p>
    <w:p w14:paraId="5629E928" w14:textId="20E28A7C" w:rsidR="00B13E53" w:rsidRDefault="00B13E53" w:rsidP="00567945">
      <w:pPr>
        <w:pStyle w:val="a8"/>
        <w:spacing w:line="276" w:lineRule="auto"/>
        <w:ind w:left="6804"/>
        <w:rPr>
          <w:b/>
          <w:sz w:val="24"/>
          <w:szCs w:val="24"/>
        </w:rPr>
      </w:pPr>
    </w:p>
    <w:p w14:paraId="2DE7808E" w14:textId="253B8255" w:rsidR="00B13E53" w:rsidRDefault="00B13E53" w:rsidP="00567945">
      <w:pPr>
        <w:pStyle w:val="a8"/>
        <w:spacing w:line="276" w:lineRule="auto"/>
        <w:ind w:left="6804"/>
        <w:rPr>
          <w:b/>
          <w:sz w:val="24"/>
          <w:szCs w:val="24"/>
        </w:rPr>
      </w:pPr>
    </w:p>
    <w:p w14:paraId="7703B9F0" w14:textId="77777777" w:rsidR="00B13E53" w:rsidRDefault="00B13E53" w:rsidP="00567945">
      <w:pPr>
        <w:pStyle w:val="a8"/>
        <w:spacing w:line="276" w:lineRule="auto"/>
        <w:ind w:left="6804"/>
        <w:rPr>
          <w:b/>
          <w:sz w:val="24"/>
          <w:szCs w:val="24"/>
        </w:rPr>
      </w:pPr>
    </w:p>
    <w:p w14:paraId="2342A7AD" w14:textId="77777777" w:rsidR="0064110E" w:rsidRDefault="0064110E" w:rsidP="00567945">
      <w:pPr>
        <w:pStyle w:val="a8"/>
        <w:spacing w:line="276" w:lineRule="auto"/>
        <w:ind w:left="6804"/>
        <w:rPr>
          <w:b/>
          <w:sz w:val="24"/>
          <w:szCs w:val="24"/>
        </w:rPr>
      </w:pPr>
    </w:p>
    <w:p w14:paraId="343361C9" w14:textId="77777777" w:rsidR="0064110E" w:rsidRDefault="0064110E" w:rsidP="00567945">
      <w:pPr>
        <w:pStyle w:val="a8"/>
        <w:spacing w:line="276" w:lineRule="auto"/>
        <w:ind w:left="6804"/>
        <w:rPr>
          <w:b/>
          <w:sz w:val="24"/>
          <w:szCs w:val="24"/>
        </w:rPr>
      </w:pPr>
    </w:p>
    <w:p w14:paraId="25BEBCE3" w14:textId="77777777" w:rsidR="0064110E" w:rsidRDefault="0064110E" w:rsidP="00567945">
      <w:pPr>
        <w:pStyle w:val="a8"/>
        <w:spacing w:line="276" w:lineRule="auto"/>
        <w:ind w:left="6804"/>
        <w:rPr>
          <w:b/>
          <w:sz w:val="24"/>
          <w:szCs w:val="24"/>
        </w:rPr>
      </w:pPr>
    </w:p>
    <w:p w14:paraId="15E88335" w14:textId="4B9A15C2" w:rsidR="00567945" w:rsidRPr="005632C7" w:rsidRDefault="00567945" w:rsidP="00567945">
      <w:pPr>
        <w:pStyle w:val="a8"/>
        <w:spacing w:line="276" w:lineRule="auto"/>
        <w:ind w:left="6804"/>
        <w:rPr>
          <w:b/>
          <w:sz w:val="24"/>
          <w:szCs w:val="24"/>
        </w:rPr>
      </w:pPr>
      <w:r w:rsidRPr="005632C7">
        <w:rPr>
          <w:b/>
          <w:sz w:val="24"/>
          <w:szCs w:val="24"/>
        </w:rPr>
        <w:lastRenderedPageBreak/>
        <w:t xml:space="preserve">Додаток </w:t>
      </w:r>
      <w:r w:rsidR="0064110E">
        <w:rPr>
          <w:b/>
          <w:sz w:val="24"/>
          <w:szCs w:val="24"/>
        </w:rPr>
        <w:t>2</w:t>
      </w:r>
    </w:p>
    <w:p w14:paraId="13FE555C" w14:textId="4B35D0EA" w:rsidR="00567945" w:rsidRPr="005632C7" w:rsidRDefault="00567945" w:rsidP="00567945">
      <w:pPr>
        <w:pStyle w:val="a8"/>
        <w:spacing w:line="276" w:lineRule="auto"/>
        <w:ind w:left="6804"/>
        <w:rPr>
          <w:b/>
          <w:sz w:val="24"/>
          <w:szCs w:val="24"/>
        </w:rPr>
      </w:pPr>
      <w:r>
        <w:rPr>
          <w:b/>
          <w:sz w:val="24"/>
          <w:szCs w:val="24"/>
        </w:rPr>
        <w:t xml:space="preserve">до </w:t>
      </w:r>
      <w:r w:rsidR="00104339">
        <w:rPr>
          <w:b/>
          <w:sz w:val="24"/>
          <w:szCs w:val="24"/>
        </w:rPr>
        <w:t>проєкту</w:t>
      </w:r>
      <w:r w:rsidRPr="005632C7">
        <w:rPr>
          <w:b/>
          <w:sz w:val="24"/>
          <w:szCs w:val="24"/>
        </w:rPr>
        <w:t xml:space="preserve"> рішення міської ради </w:t>
      </w:r>
    </w:p>
    <w:p w14:paraId="1F1D5A61" w14:textId="358A3DC8" w:rsidR="00567945" w:rsidRPr="005632C7" w:rsidRDefault="00567945" w:rsidP="00567945">
      <w:pPr>
        <w:pStyle w:val="a8"/>
        <w:spacing w:line="276" w:lineRule="auto"/>
        <w:ind w:left="6804"/>
        <w:rPr>
          <w:b/>
          <w:sz w:val="24"/>
          <w:szCs w:val="24"/>
        </w:rPr>
      </w:pPr>
      <w:r w:rsidRPr="005632C7">
        <w:rPr>
          <w:b/>
          <w:sz w:val="24"/>
          <w:szCs w:val="24"/>
        </w:rPr>
        <w:t xml:space="preserve">від </w:t>
      </w:r>
      <w:r w:rsidR="00B13E53">
        <w:rPr>
          <w:b/>
          <w:sz w:val="24"/>
          <w:szCs w:val="24"/>
        </w:rPr>
        <w:t>26.11</w:t>
      </w:r>
      <w:r w:rsidRPr="005632C7">
        <w:rPr>
          <w:b/>
          <w:sz w:val="24"/>
          <w:szCs w:val="24"/>
        </w:rPr>
        <w:t>.2025</w:t>
      </w:r>
    </w:p>
    <w:p w14:paraId="4420F84E" w14:textId="77777777" w:rsidR="00567945" w:rsidRPr="001D72E5" w:rsidRDefault="00567945" w:rsidP="00157E8A">
      <w:pPr>
        <w:pStyle w:val="a8"/>
        <w:spacing w:before="240" w:line="276" w:lineRule="auto"/>
        <w:jc w:val="center"/>
        <w:rPr>
          <w:b/>
          <w:bCs/>
          <w:sz w:val="24"/>
          <w:szCs w:val="24"/>
        </w:rPr>
      </w:pPr>
      <w:r w:rsidRPr="001D72E5">
        <w:rPr>
          <w:b/>
          <w:bCs/>
          <w:sz w:val="24"/>
          <w:szCs w:val="24"/>
        </w:rPr>
        <w:t>Стартовий розмір орендної плати</w:t>
      </w:r>
    </w:p>
    <w:p w14:paraId="65EA5659" w14:textId="0E6AC6E7" w:rsidR="001D72E5" w:rsidRPr="001D72E5" w:rsidRDefault="00567945" w:rsidP="001D72E5">
      <w:pPr>
        <w:pStyle w:val="a8"/>
        <w:spacing w:line="276" w:lineRule="auto"/>
        <w:jc w:val="center"/>
        <w:rPr>
          <w:b/>
          <w:bCs/>
          <w:sz w:val="24"/>
          <w:szCs w:val="24"/>
        </w:rPr>
      </w:pPr>
      <w:r w:rsidRPr="001D72E5">
        <w:rPr>
          <w:b/>
          <w:bCs/>
          <w:sz w:val="24"/>
          <w:szCs w:val="24"/>
        </w:rPr>
        <w:t>за користування земельн</w:t>
      </w:r>
      <w:r w:rsidR="0064110E">
        <w:rPr>
          <w:b/>
          <w:bCs/>
          <w:sz w:val="24"/>
          <w:szCs w:val="24"/>
        </w:rPr>
        <w:t>ими</w:t>
      </w:r>
      <w:r w:rsidRPr="001D72E5">
        <w:rPr>
          <w:b/>
          <w:bCs/>
          <w:sz w:val="24"/>
          <w:szCs w:val="24"/>
        </w:rPr>
        <w:t xml:space="preserve"> ділянк</w:t>
      </w:r>
      <w:r w:rsidR="0064110E">
        <w:rPr>
          <w:b/>
          <w:bCs/>
          <w:sz w:val="24"/>
          <w:szCs w:val="24"/>
        </w:rPr>
        <w:t>ами</w:t>
      </w:r>
      <w:r w:rsidR="00104339">
        <w:rPr>
          <w:b/>
          <w:bCs/>
          <w:sz w:val="24"/>
          <w:szCs w:val="24"/>
        </w:rPr>
        <w:t xml:space="preserve"> </w:t>
      </w:r>
      <w:r w:rsidRPr="001D72E5">
        <w:rPr>
          <w:b/>
          <w:bCs/>
          <w:sz w:val="24"/>
          <w:szCs w:val="24"/>
        </w:rPr>
        <w:t>комунальної власності,</w:t>
      </w:r>
    </w:p>
    <w:p w14:paraId="3FE2A399" w14:textId="1C018782" w:rsidR="00567945" w:rsidRPr="001D72E5" w:rsidRDefault="00567945" w:rsidP="001D72E5">
      <w:pPr>
        <w:pStyle w:val="a8"/>
        <w:spacing w:after="240" w:line="276" w:lineRule="auto"/>
        <w:jc w:val="center"/>
        <w:rPr>
          <w:b/>
          <w:bCs/>
          <w:sz w:val="24"/>
          <w:szCs w:val="24"/>
        </w:rPr>
      </w:pPr>
      <w:r w:rsidRPr="001D72E5">
        <w:rPr>
          <w:b/>
          <w:bCs/>
          <w:sz w:val="24"/>
          <w:szCs w:val="24"/>
        </w:rPr>
        <w:t>як</w:t>
      </w:r>
      <w:r w:rsidR="0064110E">
        <w:rPr>
          <w:b/>
          <w:bCs/>
          <w:sz w:val="24"/>
          <w:szCs w:val="24"/>
        </w:rPr>
        <w:t>і</w:t>
      </w:r>
      <w:r w:rsidRPr="001D72E5">
        <w:rPr>
          <w:b/>
          <w:bCs/>
          <w:sz w:val="24"/>
          <w:szCs w:val="24"/>
        </w:rPr>
        <w:t xml:space="preserve"> виставля</w:t>
      </w:r>
      <w:r w:rsidR="0064110E">
        <w:rPr>
          <w:b/>
          <w:bCs/>
          <w:sz w:val="24"/>
          <w:szCs w:val="24"/>
        </w:rPr>
        <w:t>ю</w:t>
      </w:r>
      <w:r w:rsidRPr="001D72E5">
        <w:rPr>
          <w:b/>
          <w:bCs/>
          <w:sz w:val="24"/>
          <w:szCs w:val="24"/>
        </w:rPr>
        <w:t>ться на земельні торги</w:t>
      </w:r>
    </w:p>
    <w:tbl>
      <w:tblPr>
        <w:tblW w:w="5077" w:type="pct"/>
        <w:tblLayout w:type="fixed"/>
        <w:tblLook w:val="04A0" w:firstRow="1" w:lastRow="0" w:firstColumn="1" w:lastColumn="0" w:noHBand="0" w:noVBand="1"/>
      </w:tblPr>
      <w:tblGrid>
        <w:gridCol w:w="420"/>
        <w:gridCol w:w="1814"/>
        <w:gridCol w:w="2722"/>
        <w:gridCol w:w="1134"/>
        <w:gridCol w:w="1560"/>
        <w:gridCol w:w="710"/>
        <w:gridCol w:w="1416"/>
      </w:tblGrid>
      <w:tr w:rsidR="00A6727E" w:rsidRPr="005632C7" w14:paraId="77F2C8E1" w14:textId="77777777" w:rsidTr="00B13E53">
        <w:trPr>
          <w:trHeight w:val="1260"/>
        </w:trPr>
        <w:tc>
          <w:tcPr>
            <w:tcW w:w="215" w:type="pct"/>
            <w:tcBorders>
              <w:top w:val="single" w:sz="4" w:space="0" w:color="auto"/>
              <w:left w:val="single" w:sz="4" w:space="0" w:color="auto"/>
              <w:bottom w:val="single" w:sz="4" w:space="0" w:color="auto"/>
              <w:right w:val="single" w:sz="4" w:space="0" w:color="auto"/>
            </w:tcBorders>
            <w:vAlign w:val="center"/>
            <w:hideMark/>
          </w:tcPr>
          <w:p w14:paraId="74AB078F" w14:textId="77777777" w:rsidR="00567945" w:rsidRPr="005632C7" w:rsidRDefault="00567945" w:rsidP="00437FDA">
            <w:pPr>
              <w:pStyle w:val="a8"/>
              <w:spacing w:line="276" w:lineRule="auto"/>
              <w:jc w:val="center"/>
              <w:rPr>
                <w:b/>
                <w:sz w:val="24"/>
                <w:szCs w:val="24"/>
              </w:rPr>
            </w:pPr>
            <w:r w:rsidRPr="005632C7">
              <w:rPr>
                <w:b/>
                <w:sz w:val="24"/>
                <w:szCs w:val="24"/>
              </w:rPr>
              <w:t>№</w:t>
            </w:r>
          </w:p>
        </w:tc>
        <w:tc>
          <w:tcPr>
            <w:tcW w:w="928" w:type="pct"/>
            <w:tcBorders>
              <w:top w:val="single" w:sz="4" w:space="0" w:color="auto"/>
              <w:left w:val="nil"/>
              <w:bottom w:val="single" w:sz="4" w:space="0" w:color="auto"/>
              <w:right w:val="single" w:sz="4" w:space="0" w:color="auto"/>
            </w:tcBorders>
            <w:vAlign w:val="center"/>
            <w:hideMark/>
          </w:tcPr>
          <w:p w14:paraId="604DF720" w14:textId="77777777" w:rsidR="00567945" w:rsidRPr="005632C7" w:rsidRDefault="00567945" w:rsidP="00437FDA">
            <w:pPr>
              <w:pStyle w:val="a8"/>
              <w:spacing w:line="276" w:lineRule="auto"/>
              <w:jc w:val="center"/>
              <w:rPr>
                <w:b/>
                <w:sz w:val="24"/>
                <w:szCs w:val="24"/>
              </w:rPr>
            </w:pPr>
            <w:r w:rsidRPr="005632C7">
              <w:rPr>
                <w:b/>
                <w:sz w:val="24"/>
                <w:szCs w:val="24"/>
              </w:rPr>
              <w:t>Кадастровий номер земельної ділянки</w:t>
            </w:r>
          </w:p>
        </w:tc>
        <w:tc>
          <w:tcPr>
            <w:tcW w:w="1392" w:type="pct"/>
            <w:tcBorders>
              <w:top w:val="single" w:sz="4" w:space="0" w:color="auto"/>
              <w:left w:val="nil"/>
              <w:bottom w:val="single" w:sz="4" w:space="0" w:color="auto"/>
              <w:right w:val="single" w:sz="4" w:space="0" w:color="auto"/>
            </w:tcBorders>
            <w:vAlign w:val="center"/>
            <w:hideMark/>
          </w:tcPr>
          <w:p w14:paraId="2A0E8255" w14:textId="77777777" w:rsidR="00567945" w:rsidRPr="005632C7" w:rsidRDefault="00567945" w:rsidP="00437FDA">
            <w:pPr>
              <w:pStyle w:val="a8"/>
              <w:spacing w:line="276" w:lineRule="auto"/>
              <w:jc w:val="center"/>
              <w:rPr>
                <w:b/>
                <w:sz w:val="24"/>
                <w:szCs w:val="24"/>
              </w:rPr>
            </w:pPr>
            <w:r w:rsidRPr="005632C7">
              <w:rPr>
                <w:b/>
                <w:sz w:val="24"/>
                <w:szCs w:val="24"/>
              </w:rPr>
              <w:t>Місце розташування земельної ділянки</w:t>
            </w:r>
          </w:p>
        </w:tc>
        <w:tc>
          <w:tcPr>
            <w:tcW w:w="580" w:type="pct"/>
            <w:tcBorders>
              <w:top w:val="single" w:sz="4" w:space="0" w:color="auto"/>
              <w:left w:val="nil"/>
              <w:bottom w:val="single" w:sz="4" w:space="0" w:color="auto"/>
              <w:right w:val="single" w:sz="4" w:space="0" w:color="auto"/>
            </w:tcBorders>
            <w:vAlign w:val="center"/>
            <w:hideMark/>
          </w:tcPr>
          <w:p w14:paraId="09AACC73" w14:textId="77777777" w:rsidR="00567945" w:rsidRPr="005632C7" w:rsidRDefault="00567945" w:rsidP="00437FDA">
            <w:pPr>
              <w:pStyle w:val="a8"/>
              <w:spacing w:line="276" w:lineRule="auto"/>
              <w:jc w:val="center"/>
              <w:rPr>
                <w:b/>
                <w:sz w:val="24"/>
                <w:szCs w:val="24"/>
              </w:rPr>
            </w:pPr>
            <w:r w:rsidRPr="005632C7">
              <w:rPr>
                <w:b/>
                <w:sz w:val="24"/>
                <w:szCs w:val="24"/>
              </w:rPr>
              <w:t>Площа, га</w:t>
            </w:r>
          </w:p>
        </w:tc>
        <w:tc>
          <w:tcPr>
            <w:tcW w:w="798" w:type="pct"/>
            <w:tcBorders>
              <w:top w:val="single" w:sz="4" w:space="0" w:color="auto"/>
              <w:left w:val="nil"/>
              <w:bottom w:val="single" w:sz="4" w:space="0" w:color="auto"/>
              <w:right w:val="single" w:sz="4" w:space="0" w:color="auto"/>
            </w:tcBorders>
            <w:vAlign w:val="center"/>
            <w:hideMark/>
          </w:tcPr>
          <w:p w14:paraId="78721BE2" w14:textId="77777777" w:rsidR="00567945" w:rsidRPr="005632C7" w:rsidRDefault="00567945" w:rsidP="00437FDA">
            <w:pPr>
              <w:pStyle w:val="a8"/>
              <w:spacing w:line="276" w:lineRule="auto"/>
              <w:jc w:val="center"/>
              <w:rPr>
                <w:b/>
                <w:sz w:val="24"/>
                <w:szCs w:val="24"/>
              </w:rPr>
            </w:pPr>
            <w:r w:rsidRPr="005632C7">
              <w:rPr>
                <w:b/>
                <w:sz w:val="24"/>
                <w:szCs w:val="24"/>
              </w:rPr>
              <w:t>Нормати</w:t>
            </w:r>
            <w:r>
              <w:rPr>
                <w:b/>
                <w:sz w:val="24"/>
                <w:szCs w:val="24"/>
              </w:rPr>
              <w:t>-</w:t>
            </w:r>
            <w:r w:rsidRPr="005632C7">
              <w:rPr>
                <w:b/>
                <w:sz w:val="24"/>
                <w:szCs w:val="24"/>
              </w:rPr>
              <w:t>вна грошова оцінка, грн</w:t>
            </w:r>
          </w:p>
        </w:tc>
        <w:tc>
          <w:tcPr>
            <w:tcW w:w="363" w:type="pct"/>
            <w:tcBorders>
              <w:top w:val="single" w:sz="4" w:space="0" w:color="auto"/>
              <w:left w:val="nil"/>
              <w:bottom w:val="single" w:sz="4" w:space="0" w:color="auto"/>
              <w:right w:val="single" w:sz="4" w:space="0" w:color="auto"/>
            </w:tcBorders>
            <w:vAlign w:val="center"/>
          </w:tcPr>
          <w:p w14:paraId="4CA4B193" w14:textId="77777777" w:rsidR="00567945" w:rsidRPr="005632C7" w:rsidRDefault="00567945" w:rsidP="00437FDA">
            <w:pPr>
              <w:pStyle w:val="a8"/>
              <w:spacing w:line="276" w:lineRule="auto"/>
              <w:jc w:val="center"/>
              <w:rPr>
                <w:b/>
                <w:sz w:val="24"/>
                <w:szCs w:val="24"/>
              </w:rPr>
            </w:pPr>
            <w:r w:rsidRPr="005632C7">
              <w:rPr>
                <w:b/>
                <w:sz w:val="24"/>
                <w:szCs w:val="24"/>
              </w:rPr>
              <w:t xml:space="preserve">% від </w:t>
            </w:r>
            <w:r w:rsidRPr="005632C7">
              <w:rPr>
                <w:b/>
                <w:sz w:val="22"/>
                <w:szCs w:val="22"/>
              </w:rPr>
              <w:t>НГО</w:t>
            </w:r>
          </w:p>
        </w:tc>
        <w:tc>
          <w:tcPr>
            <w:tcW w:w="724" w:type="pct"/>
            <w:tcBorders>
              <w:top w:val="single" w:sz="4" w:space="0" w:color="auto"/>
              <w:left w:val="single" w:sz="4" w:space="0" w:color="auto"/>
              <w:bottom w:val="single" w:sz="4" w:space="0" w:color="auto"/>
              <w:right w:val="single" w:sz="4" w:space="0" w:color="auto"/>
            </w:tcBorders>
            <w:vAlign w:val="center"/>
          </w:tcPr>
          <w:p w14:paraId="653D33A2" w14:textId="77777777" w:rsidR="00567945" w:rsidRPr="005632C7" w:rsidRDefault="00567945" w:rsidP="00437FDA">
            <w:pPr>
              <w:pStyle w:val="a8"/>
              <w:spacing w:line="276" w:lineRule="auto"/>
              <w:jc w:val="center"/>
              <w:rPr>
                <w:b/>
                <w:sz w:val="24"/>
                <w:szCs w:val="24"/>
              </w:rPr>
            </w:pPr>
            <w:r w:rsidRPr="005632C7">
              <w:rPr>
                <w:b/>
                <w:sz w:val="24"/>
                <w:szCs w:val="24"/>
              </w:rPr>
              <w:t>Старто-вий розмір орендної плати, грн</w:t>
            </w:r>
          </w:p>
        </w:tc>
      </w:tr>
      <w:tr w:rsidR="00A6727E" w:rsidRPr="005632C7" w14:paraId="6C15B56D" w14:textId="77777777" w:rsidTr="00B13E53">
        <w:trPr>
          <w:trHeight w:val="344"/>
        </w:trPr>
        <w:tc>
          <w:tcPr>
            <w:tcW w:w="215" w:type="pct"/>
            <w:tcBorders>
              <w:top w:val="single" w:sz="4" w:space="0" w:color="auto"/>
              <w:left w:val="single" w:sz="4" w:space="0" w:color="auto"/>
              <w:bottom w:val="single" w:sz="4" w:space="0" w:color="auto"/>
              <w:right w:val="single" w:sz="4" w:space="0" w:color="auto"/>
            </w:tcBorders>
            <w:vAlign w:val="center"/>
            <w:hideMark/>
          </w:tcPr>
          <w:p w14:paraId="381169AF" w14:textId="77777777" w:rsidR="00567945" w:rsidRPr="005632C7" w:rsidRDefault="00567945" w:rsidP="00437FDA">
            <w:pPr>
              <w:pStyle w:val="a8"/>
              <w:spacing w:line="276" w:lineRule="auto"/>
              <w:jc w:val="center"/>
              <w:rPr>
                <w:sz w:val="24"/>
                <w:szCs w:val="24"/>
              </w:rPr>
            </w:pPr>
            <w:r w:rsidRPr="005632C7">
              <w:rPr>
                <w:sz w:val="24"/>
                <w:szCs w:val="24"/>
              </w:rPr>
              <w:t>1</w:t>
            </w:r>
          </w:p>
        </w:tc>
        <w:tc>
          <w:tcPr>
            <w:tcW w:w="928" w:type="pct"/>
            <w:tcBorders>
              <w:top w:val="single" w:sz="4" w:space="0" w:color="auto"/>
              <w:left w:val="nil"/>
              <w:bottom w:val="single" w:sz="4" w:space="0" w:color="auto"/>
              <w:right w:val="single" w:sz="4" w:space="0" w:color="auto"/>
            </w:tcBorders>
            <w:vAlign w:val="center"/>
            <w:hideMark/>
          </w:tcPr>
          <w:p w14:paraId="0F10217D" w14:textId="77777777" w:rsidR="00567945" w:rsidRPr="005632C7" w:rsidRDefault="00567945" w:rsidP="00437FDA">
            <w:pPr>
              <w:pStyle w:val="a8"/>
              <w:spacing w:line="276" w:lineRule="auto"/>
              <w:jc w:val="center"/>
              <w:rPr>
                <w:sz w:val="24"/>
                <w:szCs w:val="24"/>
              </w:rPr>
            </w:pPr>
            <w:r w:rsidRPr="005632C7">
              <w:rPr>
                <w:sz w:val="24"/>
                <w:szCs w:val="24"/>
              </w:rPr>
              <w:t>2</w:t>
            </w:r>
          </w:p>
        </w:tc>
        <w:tc>
          <w:tcPr>
            <w:tcW w:w="1392" w:type="pct"/>
            <w:tcBorders>
              <w:top w:val="single" w:sz="4" w:space="0" w:color="auto"/>
              <w:left w:val="nil"/>
              <w:bottom w:val="single" w:sz="4" w:space="0" w:color="auto"/>
              <w:right w:val="single" w:sz="4" w:space="0" w:color="auto"/>
            </w:tcBorders>
            <w:vAlign w:val="center"/>
            <w:hideMark/>
          </w:tcPr>
          <w:p w14:paraId="78E173C0" w14:textId="77777777" w:rsidR="00567945" w:rsidRPr="005632C7" w:rsidRDefault="00567945" w:rsidP="00437FDA">
            <w:pPr>
              <w:pStyle w:val="a8"/>
              <w:spacing w:line="276" w:lineRule="auto"/>
              <w:jc w:val="center"/>
              <w:rPr>
                <w:sz w:val="24"/>
                <w:szCs w:val="24"/>
              </w:rPr>
            </w:pPr>
            <w:r w:rsidRPr="005632C7">
              <w:rPr>
                <w:sz w:val="24"/>
                <w:szCs w:val="24"/>
              </w:rPr>
              <w:t>3</w:t>
            </w:r>
          </w:p>
        </w:tc>
        <w:tc>
          <w:tcPr>
            <w:tcW w:w="580" w:type="pct"/>
            <w:tcBorders>
              <w:top w:val="single" w:sz="4" w:space="0" w:color="auto"/>
              <w:left w:val="nil"/>
              <w:bottom w:val="single" w:sz="4" w:space="0" w:color="auto"/>
              <w:right w:val="single" w:sz="4" w:space="0" w:color="auto"/>
            </w:tcBorders>
            <w:vAlign w:val="center"/>
            <w:hideMark/>
          </w:tcPr>
          <w:p w14:paraId="7C22878E" w14:textId="77777777" w:rsidR="00567945" w:rsidRPr="005632C7" w:rsidRDefault="00567945" w:rsidP="00437FDA">
            <w:pPr>
              <w:pStyle w:val="a8"/>
              <w:spacing w:line="276" w:lineRule="auto"/>
              <w:jc w:val="center"/>
              <w:rPr>
                <w:sz w:val="24"/>
                <w:szCs w:val="24"/>
              </w:rPr>
            </w:pPr>
            <w:r w:rsidRPr="005632C7">
              <w:rPr>
                <w:sz w:val="24"/>
                <w:szCs w:val="24"/>
              </w:rPr>
              <w:t>4</w:t>
            </w:r>
          </w:p>
        </w:tc>
        <w:tc>
          <w:tcPr>
            <w:tcW w:w="798" w:type="pct"/>
            <w:tcBorders>
              <w:top w:val="single" w:sz="4" w:space="0" w:color="auto"/>
              <w:left w:val="nil"/>
              <w:bottom w:val="single" w:sz="4" w:space="0" w:color="auto"/>
              <w:right w:val="single" w:sz="4" w:space="0" w:color="auto"/>
            </w:tcBorders>
            <w:vAlign w:val="center"/>
            <w:hideMark/>
          </w:tcPr>
          <w:p w14:paraId="53B747B3" w14:textId="77777777" w:rsidR="00567945" w:rsidRPr="005632C7" w:rsidRDefault="00567945" w:rsidP="00437FDA">
            <w:pPr>
              <w:pStyle w:val="a8"/>
              <w:spacing w:line="276" w:lineRule="auto"/>
              <w:jc w:val="center"/>
              <w:rPr>
                <w:sz w:val="24"/>
                <w:szCs w:val="24"/>
              </w:rPr>
            </w:pPr>
            <w:r w:rsidRPr="005632C7">
              <w:rPr>
                <w:sz w:val="24"/>
                <w:szCs w:val="24"/>
              </w:rPr>
              <w:t>5</w:t>
            </w:r>
          </w:p>
        </w:tc>
        <w:tc>
          <w:tcPr>
            <w:tcW w:w="363" w:type="pct"/>
            <w:tcBorders>
              <w:top w:val="single" w:sz="4" w:space="0" w:color="auto"/>
              <w:left w:val="nil"/>
              <w:bottom w:val="single" w:sz="4" w:space="0" w:color="auto"/>
              <w:right w:val="single" w:sz="4" w:space="0" w:color="auto"/>
            </w:tcBorders>
            <w:vAlign w:val="center"/>
          </w:tcPr>
          <w:p w14:paraId="39467445" w14:textId="77777777" w:rsidR="00567945" w:rsidRPr="005632C7" w:rsidRDefault="00567945" w:rsidP="00437FDA">
            <w:pPr>
              <w:pStyle w:val="a8"/>
              <w:spacing w:line="276" w:lineRule="auto"/>
              <w:jc w:val="center"/>
              <w:rPr>
                <w:sz w:val="24"/>
                <w:szCs w:val="24"/>
              </w:rPr>
            </w:pPr>
            <w:r w:rsidRPr="005632C7">
              <w:rPr>
                <w:sz w:val="24"/>
                <w:szCs w:val="24"/>
              </w:rPr>
              <w:t>6</w:t>
            </w:r>
          </w:p>
        </w:tc>
        <w:tc>
          <w:tcPr>
            <w:tcW w:w="724" w:type="pct"/>
            <w:tcBorders>
              <w:top w:val="single" w:sz="4" w:space="0" w:color="auto"/>
              <w:left w:val="single" w:sz="4" w:space="0" w:color="auto"/>
              <w:bottom w:val="single" w:sz="4" w:space="0" w:color="auto"/>
              <w:right w:val="single" w:sz="4" w:space="0" w:color="auto"/>
            </w:tcBorders>
            <w:vAlign w:val="center"/>
          </w:tcPr>
          <w:p w14:paraId="5EE75787" w14:textId="77777777" w:rsidR="00567945" w:rsidRPr="005632C7" w:rsidRDefault="00567945" w:rsidP="00437FDA">
            <w:pPr>
              <w:pStyle w:val="a8"/>
              <w:spacing w:line="276" w:lineRule="auto"/>
              <w:jc w:val="center"/>
              <w:rPr>
                <w:sz w:val="24"/>
                <w:szCs w:val="24"/>
              </w:rPr>
            </w:pPr>
            <w:r w:rsidRPr="005632C7">
              <w:rPr>
                <w:sz w:val="24"/>
                <w:szCs w:val="24"/>
              </w:rPr>
              <w:t>7</w:t>
            </w:r>
          </w:p>
        </w:tc>
      </w:tr>
      <w:tr w:rsidR="00B13E53" w:rsidRPr="005632C7" w14:paraId="42817E99" w14:textId="77777777" w:rsidTr="00B13E53">
        <w:trPr>
          <w:trHeight w:val="344"/>
        </w:trPr>
        <w:tc>
          <w:tcPr>
            <w:tcW w:w="215" w:type="pct"/>
            <w:tcBorders>
              <w:top w:val="single" w:sz="4" w:space="0" w:color="auto"/>
              <w:left w:val="single" w:sz="4" w:space="0" w:color="auto"/>
              <w:bottom w:val="single" w:sz="4" w:space="0" w:color="auto"/>
              <w:right w:val="single" w:sz="4" w:space="0" w:color="auto"/>
            </w:tcBorders>
            <w:vAlign w:val="center"/>
          </w:tcPr>
          <w:p w14:paraId="17DDF935" w14:textId="77777777" w:rsidR="00B13E53" w:rsidRPr="005632C7" w:rsidRDefault="00B13E53" w:rsidP="00B13E53">
            <w:pPr>
              <w:pStyle w:val="a8"/>
              <w:spacing w:line="276" w:lineRule="auto"/>
              <w:jc w:val="center"/>
              <w:rPr>
                <w:sz w:val="24"/>
                <w:szCs w:val="24"/>
              </w:rPr>
            </w:pPr>
            <w:r w:rsidRPr="005632C7">
              <w:rPr>
                <w:sz w:val="24"/>
                <w:szCs w:val="24"/>
              </w:rPr>
              <w:t>1</w:t>
            </w:r>
          </w:p>
        </w:tc>
        <w:tc>
          <w:tcPr>
            <w:tcW w:w="928" w:type="pct"/>
            <w:tcBorders>
              <w:top w:val="single" w:sz="4" w:space="0" w:color="auto"/>
              <w:bottom w:val="single" w:sz="4" w:space="0" w:color="auto"/>
              <w:right w:val="single" w:sz="4" w:space="0" w:color="auto"/>
            </w:tcBorders>
            <w:vAlign w:val="center"/>
          </w:tcPr>
          <w:p w14:paraId="39AE1B3B" w14:textId="20A1DBDF" w:rsidR="00B13E53" w:rsidRPr="005632C7" w:rsidRDefault="00B13E53" w:rsidP="00B13E53">
            <w:pPr>
              <w:pStyle w:val="a8"/>
              <w:spacing w:line="276" w:lineRule="auto"/>
              <w:jc w:val="center"/>
              <w:rPr>
                <w:sz w:val="24"/>
                <w:szCs w:val="24"/>
              </w:rPr>
            </w:pPr>
            <w:r>
              <w:rPr>
                <w:sz w:val="24"/>
                <w:szCs w:val="24"/>
                <w:lang w:val="ru-RU"/>
              </w:rPr>
              <w:t>5924184700:01:001:0815</w:t>
            </w:r>
          </w:p>
        </w:tc>
        <w:tc>
          <w:tcPr>
            <w:tcW w:w="1392" w:type="pct"/>
            <w:tcBorders>
              <w:top w:val="single" w:sz="4" w:space="0" w:color="auto"/>
              <w:left w:val="single" w:sz="4" w:space="0" w:color="auto"/>
              <w:bottom w:val="single" w:sz="4" w:space="0" w:color="auto"/>
              <w:right w:val="single" w:sz="4" w:space="0" w:color="auto"/>
            </w:tcBorders>
            <w:vAlign w:val="center"/>
          </w:tcPr>
          <w:p w14:paraId="67576A04" w14:textId="5A0678D1" w:rsidR="00B13E53" w:rsidRPr="005632C7" w:rsidRDefault="00B13E53" w:rsidP="00B13E53">
            <w:pPr>
              <w:pStyle w:val="a8"/>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 xml:space="preserve">Гришинського </w:t>
            </w:r>
            <w:r w:rsidRPr="005632C7">
              <w:rPr>
                <w:sz w:val="24"/>
                <w:szCs w:val="24"/>
              </w:rPr>
              <w:t xml:space="preserve"> старостинського округу Роменської міської територіальної громади</w:t>
            </w:r>
          </w:p>
        </w:tc>
        <w:tc>
          <w:tcPr>
            <w:tcW w:w="580" w:type="pct"/>
            <w:tcBorders>
              <w:top w:val="single" w:sz="4" w:space="0" w:color="auto"/>
              <w:left w:val="single" w:sz="4" w:space="0" w:color="auto"/>
              <w:bottom w:val="single" w:sz="4" w:space="0" w:color="auto"/>
              <w:right w:val="single" w:sz="4" w:space="0" w:color="auto"/>
            </w:tcBorders>
            <w:vAlign w:val="center"/>
          </w:tcPr>
          <w:p w14:paraId="1F8B1583" w14:textId="0882EE03" w:rsidR="00B13E53" w:rsidRPr="005632C7" w:rsidRDefault="00B13E53" w:rsidP="00B13E53">
            <w:pPr>
              <w:pStyle w:val="a8"/>
              <w:spacing w:line="276" w:lineRule="auto"/>
              <w:jc w:val="center"/>
              <w:rPr>
                <w:sz w:val="24"/>
                <w:szCs w:val="24"/>
              </w:rPr>
            </w:pPr>
            <w:r>
              <w:rPr>
                <w:sz w:val="24"/>
                <w:szCs w:val="24"/>
                <w:lang w:val="ru-RU"/>
              </w:rPr>
              <w:t>3,6284</w:t>
            </w:r>
          </w:p>
        </w:tc>
        <w:tc>
          <w:tcPr>
            <w:tcW w:w="798" w:type="pct"/>
            <w:tcBorders>
              <w:top w:val="single" w:sz="4" w:space="0" w:color="auto"/>
              <w:left w:val="single" w:sz="4" w:space="0" w:color="auto"/>
              <w:bottom w:val="single" w:sz="4" w:space="0" w:color="auto"/>
              <w:right w:val="single" w:sz="4" w:space="0" w:color="auto"/>
            </w:tcBorders>
            <w:vAlign w:val="center"/>
          </w:tcPr>
          <w:p w14:paraId="35C5184F" w14:textId="283E73AD" w:rsidR="00B13E53" w:rsidRPr="005632C7" w:rsidRDefault="00B13E53" w:rsidP="00B13E53">
            <w:pPr>
              <w:pStyle w:val="a8"/>
              <w:spacing w:line="276" w:lineRule="auto"/>
              <w:jc w:val="center"/>
              <w:rPr>
                <w:sz w:val="24"/>
                <w:szCs w:val="24"/>
              </w:rPr>
            </w:pPr>
            <w:r>
              <w:rPr>
                <w:sz w:val="24"/>
                <w:szCs w:val="24"/>
              </w:rPr>
              <w:t>53 118,70</w:t>
            </w:r>
          </w:p>
        </w:tc>
        <w:tc>
          <w:tcPr>
            <w:tcW w:w="363" w:type="pct"/>
            <w:tcBorders>
              <w:top w:val="single" w:sz="4" w:space="0" w:color="auto"/>
              <w:left w:val="nil"/>
              <w:bottom w:val="single" w:sz="4" w:space="0" w:color="auto"/>
              <w:right w:val="single" w:sz="4" w:space="0" w:color="auto"/>
            </w:tcBorders>
            <w:vAlign w:val="center"/>
          </w:tcPr>
          <w:p w14:paraId="654260BE" w14:textId="51D330A3" w:rsidR="00B13E53" w:rsidRPr="005632C7" w:rsidRDefault="00B13E53" w:rsidP="00B13E53">
            <w:pPr>
              <w:pStyle w:val="a8"/>
              <w:spacing w:line="276" w:lineRule="auto"/>
              <w:jc w:val="center"/>
              <w:rPr>
                <w:sz w:val="24"/>
                <w:szCs w:val="24"/>
              </w:rPr>
            </w:pPr>
            <w:r>
              <w:rPr>
                <w:sz w:val="24"/>
                <w:szCs w:val="24"/>
              </w:rPr>
              <w:t>10</w:t>
            </w:r>
          </w:p>
        </w:tc>
        <w:tc>
          <w:tcPr>
            <w:tcW w:w="724" w:type="pct"/>
            <w:tcBorders>
              <w:top w:val="single" w:sz="4" w:space="0" w:color="auto"/>
              <w:left w:val="single" w:sz="4" w:space="0" w:color="auto"/>
              <w:bottom w:val="single" w:sz="4" w:space="0" w:color="auto"/>
              <w:right w:val="single" w:sz="4" w:space="0" w:color="auto"/>
            </w:tcBorders>
            <w:vAlign w:val="center"/>
          </w:tcPr>
          <w:p w14:paraId="3E865541" w14:textId="1BE3C4B3" w:rsidR="00B13E53" w:rsidRPr="005632C7" w:rsidRDefault="00B13E53" w:rsidP="00B13E53">
            <w:pPr>
              <w:pStyle w:val="a8"/>
              <w:spacing w:line="276" w:lineRule="auto"/>
              <w:jc w:val="center"/>
              <w:rPr>
                <w:sz w:val="24"/>
                <w:szCs w:val="24"/>
              </w:rPr>
            </w:pPr>
            <w:r>
              <w:rPr>
                <w:sz w:val="24"/>
                <w:szCs w:val="24"/>
              </w:rPr>
              <w:t>5 311,87</w:t>
            </w:r>
          </w:p>
        </w:tc>
      </w:tr>
    </w:tbl>
    <w:p w14:paraId="4F7AEF63" w14:textId="77777777" w:rsidR="00104339" w:rsidRDefault="00104339" w:rsidP="00567945">
      <w:pPr>
        <w:pStyle w:val="a8"/>
        <w:spacing w:line="276" w:lineRule="auto"/>
        <w:ind w:left="6804"/>
        <w:jc w:val="both"/>
        <w:rPr>
          <w:b/>
          <w:sz w:val="24"/>
          <w:szCs w:val="24"/>
        </w:rPr>
      </w:pPr>
    </w:p>
    <w:p w14:paraId="0B6667ED" w14:textId="77777777" w:rsidR="00104339" w:rsidRDefault="00104339" w:rsidP="00567945">
      <w:pPr>
        <w:pStyle w:val="a8"/>
        <w:spacing w:line="276" w:lineRule="auto"/>
        <w:ind w:left="6804"/>
        <w:jc w:val="both"/>
        <w:rPr>
          <w:b/>
          <w:sz w:val="24"/>
          <w:szCs w:val="24"/>
        </w:rPr>
      </w:pPr>
    </w:p>
    <w:p w14:paraId="0956FDAF" w14:textId="77777777" w:rsidR="00104339" w:rsidRDefault="00104339" w:rsidP="00567945">
      <w:pPr>
        <w:pStyle w:val="a8"/>
        <w:spacing w:line="276" w:lineRule="auto"/>
        <w:ind w:left="6804"/>
        <w:jc w:val="both"/>
        <w:rPr>
          <w:b/>
          <w:sz w:val="24"/>
          <w:szCs w:val="24"/>
        </w:rPr>
      </w:pPr>
    </w:p>
    <w:p w14:paraId="0F4B8FD9" w14:textId="77777777" w:rsidR="00104339" w:rsidRDefault="00104339" w:rsidP="00567945">
      <w:pPr>
        <w:pStyle w:val="a8"/>
        <w:spacing w:line="276" w:lineRule="auto"/>
        <w:ind w:left="6804"/>
        <w:jc w:val="both"/>
        <w:rPr>
          <w:b/>
          <w:sz w:val="24"/>
          <w:szCs w:val="24"/>
        </w:rPr>
      </w:pPr>
    </w:p>
    <w:p w14:paraId="2DA7FCC5" w14:textId="77777777" w:rsidR="00104339" w:rsidRDefault="00104339" w:rsidP="00567945">
      <w:pPr>
        <w:pStyle w:val="a8"/>
        <w:spacing w:line="276" w:lineRule="auto"/>
        <w:ind w:left="6804"/>
        <w:jc w:val="both"/>
        <w:rPr>
          <w:b/>
          <w:sz w:val="24"/>
          <w:szCs w:val="24"/>
        </w:rPr>
      </w:pPr>
    </w:p>
    <w:p w14:paraId="32A4AAD7" w14:textId="77777777" w:rsidR="00157E8A" w:rsidRDefault="00157E8A" w:rsidP="00567945">
      <w:pPr>
        <w:pStyle w:val="a8"/>
        <w:spacing w:line="276" w:lineRule="auto"/>
        <w:ind w:left="6804"/>
        <w:jc w:val="both"/>
        <w:rPr>
          <w:b/>
          <w:sz w:val="24"/>
          <w:szCs w:val="24"/>
        </w:rPr>
      </w:pPr>
    </w:p>
    <w:p w14:paraId="54974276" w14:textId="77777777" w:rsidR="00157E8A" w:rsidRDefault="00157E8A" w:rsidP="00567945">
      <w:pPr>
        <w:pStyle w:val="a8"/>
        <w:spacing w:line="276" w:lineRule="auto"/>
        <w:ind w:left="6804"/>
        <w:jc w:val="both"/>
        <w:rPr>
          <w:b/>
          <w:sz w:val="24"/>
          <w:szCs w:val="24"/>
        </w:rPr>
      </w:pPr>
    </w:p>
    <w:p w14:paraId="528D242F" w14:textId="77777777" w:rsidR="00157E8A" w:rsidRDefault="00157E8A" w:rsidP="00567945">
      <w:pPr>
        <w:pStyle w:val="a8"/>
        <w:spacing w:line="276" w:lineRule="auto"/>
        <w:ind w:left="6804"/>
        <w:jc w:val="both"/>
        <w:rPr>
          <w:b/>
          <w:sz w:val="24"/>
          <w:szCs w:val="24"/>
        </w:rPr>
      </w:pPr>
    </w:p>
    <w:p w14:paraId="457EBC7D" w14:textId="77777777" w:rsidR="00157E8A" w:rsidRDefault="00157E8A" w:rsidP="00567945">
      <w:pPr>
        <w:pStyle w:val="a8"/>
        <w:spacing w:line="276" w:lineRule="auto"/>
        <w:ind w:left="6804"/>
        <w:jc w:val="both"/>
        <w:rPr>
          <w:b/>
          <w:sz w:val="24"/>
          <w:szCs w:val="24"/>
        </w:rPr>
      </w:pPr>
    </w:p>
    <w:p w14:paraId="0DCF8556" w14:textId="77777777" w:rsidR="00157E8A" w:rsidRDefault="00157E8A" w:rsidP="00567945">
      <w:pPr>
        <w:pStyle w:val="a8"/>
        <w:spacing w:line="276" w:lineRule="auto"/>
        <w:ind w:left="6804"/>
        <w:jc w:val="both"/>
        <w:rPr>
          <w:b/>
          <w:sz w:val="24"/>
          <w:szCs w:val="24"/>
        </w:rPr>
      </w:pPr>
    </w:p>
    <w:p w14:paraId="075F94F3" w14:textId="77777777" w:rsidR="00157E8A" w:rsidRDefault="00157E8A" w:rsidP="00567945">
      <w:pPr>
        <w:pStyle w:val="a8"/>
        <w:spacing w:line="276" w:lineRule="auto"/>
        <w:ind w:left="6804"/>
        <w:jc w:val="both"/>
        <w:rPr>
          <w:b/>
          <w:sz w:val="24"/>
          <w:szCs w:val="24"/>
        </w:rPr>
      </w:pPr>
    </w:p>
    <w:p w14:paraId="0F7E59AE" w14:textId="77777777" w:rsidR="00157E8A" w:rsidRDefault="00157E8A" w:rsidP="00567945">
      <w:pPr>
        <w:pStyle w:val="a8"/>
        <w:spacing w:line="276" w:lineRule="auto"/>
        <w:ind w:left="6804"/>
        <w:jc w:val="both"/>
        <w:rPr>
          <w:b/>
          <w:sz w:val="24"/>
          <w:szCs w:val="24"/>
        </w:rPr>
      </w:pPr>
    </w:p>
    <w:p w14:paraId="155E6006" w14:textId="77777777" w:rsidR="00157E8A" w:rsidRDefault="00157E8A" w:rsidP="00567945">
      <w:pPr>
        <w:pStyle w:val="a8"/>
        <w:spacing w:line="276" w:lineRule="auto"/>
        <w:ind w:left="6804"/>
        <w:jc w:val="both"/>
        <w:rPr>
          <w:b/>
          <w:sz w:val="24"/>
          <w:szCs w:val="24"/>
        </w:rPr>
      </w:pPr>
    </w:p>
    <w:p w14:paraId="0752F8E1" w14:textId="77777777" w:rsidR="00157E8A" w:rsidRDefault="00157E8A" w:rsidP="00567945">
      <w:pPr>
        <w:pStyle w:val="a8"/>
        <w:spacing w:line="276" w:lineRule="auto"/>
        <w:ind w:left="6804"/>
        <w:jc w:val="both"/>
        <w:rPr>
          <w:b/>
          <w:sz w:val="24"/>
          <w:szCs w:val="24"/>
        </w:rPr>
      </w:pPr>
    </w:p>
    <w:p w14:paraId="69B453C5" w14:textId="77777777" w:rsidR="00157E8A" w:rsidRDefault="00157E8A" w:rsidP="00567945">
      <w:pPr>
        <w:pStyle w:val="a8"/>
        <w:spacing w:line="276" w:lineRule="auto"/>
        <w:ind w:left="6804"/>
        <w:jc w:val="both"/>
        <w:rPr>
          <w:b/>
          <w:sz w:val="24"/>
          <w:szCs w:val="24"/>
        </w:rPr>
      </w:pPr>
    </w:p>
    <w:p w14:paraId="52378147" w14:textId="77777777" w:rsidR="00157E8A" w:rsidRDefault="00157E8A" w:rsidP="00567945">
      <w:pPr>
        <w:pStyle w:val="a8"/>
        <w:spacing w:line="276" w:lineRule="auto"/>
        <w:ind w:left="6804"/>
        <w:jc w:val="both"/>
        <w:rPr>
          <w:b/>
          <w:sz w:val="24"/>
          <w:szCs w:val="24"/>
        </w:rPr>
      </w:pPr>
    </w:p>
    <w:p w14:paraId="375FFB44" w14:textId="77777777" w:rsidR="00157E8A" w:rsidRDefault="00157E8A" w:rsidP="00567945">
      <w:pPr>
        <w:pStyle w:val="a8"/>
        <w:spacing w:line="276" w:lineRule="auto"/>
        <w:ind w:left="6804"/>
        <w:jc w:val="both"/>
        <w:rPr>
          <w:b/>
          <w:sz w:val="24"/>
          <w:szCs w:val="24"/>
        </w:rPr>
      </w:pPr>
    </w:p>
    <w:p w14:paraId="75B388B0" w14:textId="77777777" w:rsidR="00157E8A" w:rsidRDefault="00157E8A" w:rsidP="00567945">
      <w:pPr>
        <w:pStyle w:val="a8"/>
        <w:spacing w:line="276" w:lineRule="auto"/>
        <w:ind w:left="6804"/>
        <w:jc w:val="both"/>
        <w:rPr>
          <w:b/>
          <w:sz w:val="24"/>
          <w:szCs w:val="24"/>
        </w:rPr>
      </w:pPr>
    </w:p>
    <w:p w14:paraId="3CDE6BC2" w14:textId="77777777" w:rsidR="00157E8A" w:rsidRDefault="00157E8A" w:rsidP="00567945">
      <w:pPr>
        <w:pStyle w:val="a8"/>
        <w:spacing w:line="276" w:lineRule="auto"/>
        <w:ind w:left="6804"/>
        <w:jc w:val="both"/>
        <w:rPr>
          <w:b/>
          <w:sz w:val="24"/>
          <w:szCs w:val="24"/>
        </w:rPr>
      </w:pPr>
    </w:p>
    <w:p w14:paraId="067B59EC" w14:textId="77777777" w:rsidR="00157E8A" w:rsidRDefault="00157E8A" w:rsidP="00567945">
      <w:pPr>
        <w:pStyle w:val="a8"/>
        <w:spacing w:line="276" w:lineRule="auto"/>
        <w:ind w:left="6804"/>
        <w:jc w:val="both"/>
        <w:rPr>
          <w:b/>
          <w:sz w:val="24"/>
          <w:szCs w:val="24"/>
        </w:rPr>
      </w:pPr>
    </w:p>
    <w:p w14:paraId="2B99630F" w14:textId="77777777" w:rsidR="00157E8A" w:rsidRDefault="00157E8A" w:rsidP="00567945">
      <w:pPr>
        <w:pStyle w:val="a8"/>
        <w:spacing w:line="276" w:lineRule="auto"/>
        <w:ind w:left="6804"/>
        <w:jc w:val="both"/>
        <w:rPr>
          <w:b/>
          <w:sz w:val="24"/>
          <w:szCs w:val="24"/>
        </w:rPr>
      </w:pPr>
    </w:p>
    <w:p w14:paraId="0273E835" w14:textId="77777777" w:rsidR="00157E8A" w:rsidRDefault="00157E8A" w:rsidP="00567945">
      <w:pPr>
        <w:pStyle w:val="a8"/>
        <w:spacing w:line="276" w:lineRule="auto"/>
        <w:ind w:left="6804"/>
        <w:jc w:val="both"/>
        <w:rPr>
          <w:b/>
          <w:sz w:val="24"/>
          <w:szCs w:val="24"/>
        </w:rPr>
      </w:pPr>
    </w:p>
    <w:p w14:paraId="19357484" w14:textId="77777777" w:rsidR="00157E8A" w:rsidRDefault="00157E8A" w:rsidP="00567945">
      <w:pPr>
        <w:pStyle w:val="a8"/>
        <w:spacing w:line="276" w:lineRule="auto"/>
        <w:ind w:left="6804"/>
        <w:jc w:val="both"/>
        <w:rPr>
          <w:b/>
          <w:sz w:val="24"/>
          <w:szCs w:val="24"/>
        </w:rPr>
      </w:pPr>
    </w:p>
    <w:p w14:paraId="17BC3A22" w14:textId="0BFDBC9B" w:rsidR="00157E8A" w:rsidRDefault="00157E8A" w:rsidP="00567945">
      <w:pPr>
        <w:pStyle w:val="a8"/>
        <w:spacing w:line="276" w:lineRule="auto"/>
        <w:ind w:left="6804"/>
        <w:jc w:val="both"/>
        <w:rPr>
          <w:b/>
          <w:sz w:val="24"/>
          <w:szCs w:val="24"/>
        </w:rPr>
      </w:pPr>
    </w:p>
    <w:p w14:paraId="203934EB" w14:textId="4DAFCE19" w:rsidR="00B13E53" w:rsidRDefault="00B13E53" w:rsidP="00567945">
      <w:pPr>
        <w:pStyle w:val="a8"/>
        <w:spacing w:line="276" w:lineRule="auto"/>
        <w:ind w:left="6804"/>
        <w:jc w:val="both"/>
        <w:rPr>
          <w:b/>
          <w:sz w:val="24"/>
          <w:szCs w:val="24"/>
        </w:rPr>
      </w:pPr>
    </w:p>
    <w:p w14:paraId="6C826DCB" w14:textId="77777777" w:rsidR="00B13E53" w:rsidRDefault="00B13E53" w:rsidP="00567945">
      <w:pPr>
        <w:pStyle w:val="a8"/>
        <w:spacing w:line="276" w:lineRule="auto"/>
        <w:ind w:left="6804"/>
        <w:jc w:val="both"/>
        <w:rPr>
          <w:b/>
          <w:sz w:val="24"/>
          <w:szCs w:val="24"/>
        </w:rPr>
      </w:pPr>
    </w:p>
    <w:p w14:paraId="1FF0189B" w14:textId="771BC207"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900924">
        <w:rPr>
          <w:b/>
          <w:sz w:val="24"/>
          <w:szCs w:val="24"/>
        </w:rPr>
        <w:t>3</w:t>
      </w:r>
    </w:p>
    <w:p w14:paraId="432BF587" w14:textId="77777777" w:rsidR="00157E8A" w:rsidRPr="005632C7" w:rsidRDefault="00157E8A" w:rsidP="00157E8A">
      <w:pPr>
        <w:pStyle w:val="a8"/>
        <w:spacing w:line="276" w:lineRule="auto"/>
        <w:ind w:left="6804"/>
        <w:rPr>
          <w:b/>
          <w:sz w:val="24"/>
          <w:szCs w:val="24"/>
        </w:rPr>
      </w:pPr>
      <w:r>
        <w:rPr>
          <w:b/>
          <w:sz w:val="24"/>
          <w:szCs w:val="24"/>
        </w:rPr>
        <w:t>до проєкту</w:t>
      </w:r>
      <w:r w:rsidRPr="005632C7">
        <w:rPr>
          <w:b/>
          <w:sz w:val="24"/>
          <w:szCs w:val="24"/>
        </w:rPr>
        <w:t xml:space="preserve"> рішення міської ради </w:t>
      </w:r>
    </w:p>
    <w:p w14:paraId="08771489" w14:textId="3FB53258" w:rsidR="00157E8A" w:rsidRPr="005632C7" w:rsidRDefault="00157E8A" w:rsidP="00157E8A">
      <w:pPr>
        <w:pStyle w:val="a8"/>
        <w:spacing w:line="276" w:lineRule="auto"/>
        <w:ind w:left="6804"/>
        <w:rPr>
          <w:b/>
          <w:sz w:val="24"/>
          <w:szCs w:val="24"/>
        </w:rPr>
      </w:pPr>
      <w:r w:rsidRPr="005632C7">
        <w:rPr>
          <w:b/>
          <w:sz w:val="24"/>
          <w:szCs w:val="24"/>
        </w:rPr>
        <w:t xml:space="preserve">від </w:t>
      </w:r>
      <w:r w:rsidR="00B13E53">
        <w:rPr>
          <w:b/>
          <w:sz w:val="24"/>
          <w:szCs w:val="24"/>
        </w:rPr>
        <w:t>26.11</w:t>
      </w:r>
      <w:r w:rsidRPr="005632C7">
        <w:rPr>
          <w:b/>
          <w:sz w:val="24"/>
          <w:szCs w:val="24"/>
        </w:rPr>
        <w:t>.2025</w:t>
      </w:r>
    </w:p>
    <w:p w14:paraId="5647B516" w14:textId="3F0B304A" w:rsidR="00567945" w:rsidRPr="005632C7" w:rsidRDefault="00567945" w:rsidP="00567945">
      <w:pPr>
        <w:pStyle w:val="a8"/>
        <w:spacing w:before="240" w:line="276" w:lineRule="auto"/>
        <w:jc w:val="center"/>
        <w:rPr>
          <w:b/>
          <w:sz w:val="24"/>
          <w:szCs w:val="24"/>
        </w:rPr>
      </w:pPr>
      <w:r w:rsidRPr="005632C7">
        <w:rPr>
          <w:b/>
          <w:sz w:val="24"/>
          <w:szCs w:val="24"/>
        </w:rPr>
        <w:t>ХАРАКТЕРИСТИКА ЛОТ</w:t>
      </w:r>
      <w:r w:rsidR="00B13E53">
        <w:rPr>
          <w:b/>
          <w:sz w:val="24"/>
          <w:szCs w:val="24"/>
        </w:rPr>
        <w:t>У</w:t>
      </w:r>
      <w:r w:rsidRPr="005632C7">
        <w:rPr>
          <w:b/>
          <w:sz w:val="24"/>
          <w:szCs w:val="24"/>
        </w:rPr>
        <w:t>,</w:t>
      </w:r>
    </w:p>
    <w:p w14:paraId="17FAF12D" w14:textId="0D986AB6" w:rsidR="00567945" w:rsidRPr="005632C7" w:rsidRDefault="00567945" w:rsidP="00567945">
      <w:pPr>
        <w:pStyle w:val="a8"/>
        <w:spacing w:after="240" w:line="276" w:lineRule="auto"/>
        <w:jc w:val="center"/>
        <w:rPr>
          <w:b/>
          <w:sz w:val="24"/>
          <w:szCs w:val="24"/>
        </w:rPr>
      </w:pPr>
      <w:r w:rsidRPr="005632C7">
        <w:rPr>
          <w:b/>
          <w:sz w:val="24"/>
          <w:szCs w:val="24"/>
        </w:rPr>
        <w:t>що виставля</w:t>
      </w:r>
      <w:r w:rsidR="00B13E53">
        <w:rPr>
          <w:b/>
          <w:sz w:val="24"/>
          <w:szCs w:val="24"/>
        </w:rPr>
        <w:t>є</w:t>
      </w:r>
      <w:r w:rsidRPr="005632C7">
        <w:rPr>
          <w:b/>
          <w:sz w:val="24"/>
          <w:szCs w:val="24"/>
        </w:rPr>
        <w:t>ться на земельні торги</w:t>
      </w:r>
    </w:p>
    <w:p w14:paraId="44CE3988" w14:textId="30D2123E"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 xml:space="preserve">емлі </w:t>
      </w:r>
      <w:r w:rsidR="00B13E53">
        <w:rPr>
          <w:sz w:val="24"/>
          <w:szCs w:val="24"/>
        </w:rPr>
        <w:t>водного фонду</w:t>
      </w:r>
      <w:r w:rsidRPr="005632C7">
        <w:rPr>
          <w:sz w:val="24"/>
          <w:szCs w:val="24"/>
        </w:rPr>
        <w:t>.</w:t>
      </w:r>
    </w:p>
    <w:p w14:paraId="3681FCD6" w14:textId="1FF9648B"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sidR="00B13E53">
        <w:rPr>
          <w:sz w:val="24"/>
          <w:szCs w:val="24"/>
        </w:rPr>
        <w:t>Гришинського</w:t>
      </w:r>
      <w:r w:rsidRPr="005632C7">
        <w:rPr>
          <w:sz w:val="24"/>
          <w:szCs w:val="24"/>
        </w:rPr>
        <w:t xml:space="preserve"> старостинського округу Роменської міської територіальної громади.</w:t>
      </w:r>
    </w:p>
    <w:p w14:paraId="33CD5CD5" w14:textId="240F00B0" w:rsidR="00EC65E3" w:rsidRPr="005632C7" w:rsidRDefault="00EC65E3" w:rsidP="00EC65E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00B13E53">
        <w:rPr>
          <w:sz w:val="24"/>
          <w:szCs w:val="24"/>
          <w:shd w:val="clear" w:color="auto" w:fill="FFFFFF"/>
        </w:rPr>
        <w:t xml:space="preserve"> для рибогосподарських потреб</w:t>
      </w:r>
      <w:r w:rsidRPr="005632C7">
        <w:rPr>
          <w:rFonts w:eastAsia="Cambria"/>
          <w:sz w:val="24"/>
          <w:szCs w:val="24"/>
        </w:rPr>
        <w:t>.</w:t>
      </w:r>
    </w:p>
    <w:p w14:paraId="686F2EF8" w14:textId="54F58247" w:rsidR="00EC65E3" w:rsidRPr="005632C7" w:rsidRDefault="00EC65E3" w:rsidP="00B13E5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00B13E53" w:rsidRPr="00B13E53">
        <w:rPr>
          <w:sz w:val="24"/>
          <w:szCs w:val="24"/>
        </w:rPr>
        <w:t>3,6284</w:t>
      </w:r>
      <w:r w:rsidR="00B13E53">
        <w:rPr>
          <w:sz w:val="24"/>
          <w:szCs w:val="24"/>
        </w:rPr>
        <w:t xml:space="preserve"> </w:t>
      </w:r>
      <w:r w:rsidRPr="005632C7">
        <w:rPr>
          <w:sz w:val="24"/>
          <w:szCs w:val="24"/>
        </w:rPr>
        <w:t>га.</w:t>
      </w:r>
    </w:p>
    <w:p w14:paraId="0C69C6E6" w14:textId="431FAC71" w:rsidR="00EC65E3" w:rsidRDefault="00EC65E3" w:rsidP="00B13E5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00B13E53" w:rsidRPr="00B13E53">
        <w:rPr>
          <w:sz w:val="24"/>
          <w:szCs w:val="24"/>
        </w:rPr>
        <w:t>5924184700:01:001:0815</w:t>
      </w:r>
      <w:r w:rsidRPr="005632C7">
        <w:rPr>
          <w:rFonts w:eastAsia="Cambria"/>
          <w:sz w:val="24"/>
          <w:szCs w:val="24"/>
        </w:rPr>
        <w:t>.</w:t>
      </w:r>
    </w:p>
    <w:p w14:paraId="5100211F" w14:textId="3AD5BF94" w:rsidR="00EC65E3" w:rsidRPr="005632C7" w:rsidRDefault="00EC65E3" w:rsidP="00B13E53">
      <w:pPr>
        <w:pStyle w:val="a8"/>
        <w:numPr>
          <w:ilvl w:val="0"/>
          <w:numId w:val="22"/>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00B13E53" w:rsidRPr="00B13E53">
        <w:rPr>
          <w:sz w:val="24"/>
          <w:szCs w:val="24"/>
        </w:rPr>
        <w:t>53 118,70</w:t>
      </w:r>
      <w:r w:rsidR="00B13E53">
        <w:rPr>
          <w:sz w:val="24"/>
          <w:szCs w:val="24"/>
        </w:rPr>
        <w:t xml:space="preserve"> </w:t>
      </w:r>
      <w:r w:rsidRPr="005632C7">
        <w:rPr>
          <w:rFonts w:eastAsia="Cambria"/>
          <w:sz w:val="24"/>
          <w:szCs w:val="24"/>
        </w:rPr>
        <w:t>грн.</w:t>
      </w:r>
    </w:p>
    <w:p w14:paraId="0D038B9D" w14:textId="4535140C" w:rsidR="00EC65E3" w:rsidRPr="005632C7" w:rsidRDefault="00EC65E3" w:rsidP="00B13E5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00B13E53" w:rsidRPr="00B13E53">
        <w:rPr>
          <w:sz w:val="24"/>
          <w:szCs w:val="24"/>
        </w:rPr>
        <w:t>5 311,87</w:t>
      </w:r>
      <w:r w:rsidR="00B13E53">
        <w:rPr>
          <w:sz w:val="24"/>
          <w:szCs w:val="24"/>
        </w:rPr>
        <w:t xml:space="preserve"> </w:t>
      </w:r>
      <w:r w:rsidRPr="005632C7">
        <w:rPr>
          <w:sz w:val="24"/>
          <w:szCs w:val="24"/>
        </w:rPr>
        <w:t>грн (1</w:t>
      </w:r>
      <w:r w:rsidR="00B13E53">
        <w:rPr>
          <w:sz w:val="24"/>
          <w:szCs w:val="24"/>
        </w:rPr>
        <w:t>0</w:t>
      </w:r>
      <w:r w:rsidRPr="005632C7">
        <w:rPr>
          <w:sz w:val="24"/>
          <w:szCs w:val="24"/>
        </w:rPr>
        <w:t xml:space="preserve"> % від нормативної грошової оцінки земельної ділянки).</w:t>
      </w:r>
    </w:p>
    <w:p w14:paraId="47B149B8" w14:textId="77777777" w:rsidR="0068467A" w:rsidRPr="00835786" w:rsidRDefault="0068467A" w:rsidP="0068467A">
      <w:pPr>
        <w:numPr>
          <w:ilvl w:val="0"/>
          <w:numId w:val="22"/>
        </w:numPr>
        <w:tabs>
          <w:tab w:val="left" w:pos="851"/>
        </w:tabs>
        <w:spacing w:line="276" w:lineRule="auto"/>
        <w:ind w:left="0" w:firstLine="567"/>
        <w:jc w:val="both"/>
        <w:rPr>
          <w:sz w:val="24"/>
          <w:szCs w:val="24"/>
          <w:lang w:val="uk-UA"/>
        </w:rPr>
      </w:pPr>
      <w:r w:rsidRPr="00835786">
        <w:rPr>
          <w:sz w:val="24"/>
          <w:szCs w:val="24"/>
          <w:lang w:val="uk-UA"/>
        </w:rPr>
        <w:t>Умови використання земельної ділянки – земельна ділянка передбачена для використання в комплексі з водним об’єктом (ставком).</w:t>
      </w:r>
    </w:p>
    <w:p w14:paraId="7765FB58" w14:textId="545093B4" w:rsidR="0068467A" w:rsidRDefault="0068467A" w:rsidP="0068467A">
      <w:pPr>
        <w:numPr>
          <w:ilvl w:val="0"/>
          <w:numId w:val="22"/>
        </w:numPr>
        <w:tabs>
          <w:tab w:val="left" w:pos="851"/>
        </w:tabs>
        <w:spacing w:line="276" w:lineRule="auto"/>
        <w:ind w:left="0" w:firstLine="567"/>
        <w:jc w:val="both"/>
        <w:rPr>
          <w:sz w:val="24"/>
          <w:szCs w:val="24"/>
          <w:lang w:val="uk-UA"/>
        </w:rPr>
      </w:pPr>
      <w:r w:rsidRPr="00835786">
        <w:rPr>
          <w:sz w:val="24"/>
          <w:szCs w:val="24"/>
          <w:lang w:val="uk-UA"/>
        </w:rPr>
        <w:t xml:space="preserve">Площа водного об’єкта (ставка) зідно паспорта водного об’єкта </w:t>
      </w:r>
      <w:r>
        <w:rPr>
          <w:sz w:val="24"/>
          <w:szCs w:val="24"/>
          <w:lang w:val="uk-UA"/>
        </w:rPr>
        <w:t>2,8000</w:t>
      </w:r>
      <w:r w:rsidRPr="00835786">
        <w:rPr>
          <w:sz w:val="24"/>
          <w:szCs w:val="24"/>
          <w:lang w:val="uk-UA"/>
        </w:rPr>
        <w:t xml:space="preserve"> га.</w:t>
      </w:r>
    </w:p>
    <w:p w14:paraId="394335EE" w14:textId="77777777" w:rsidR="00157E8A" w:rsidRDefault="00157E8A" w:rsidP="00E9067F">
      <w:pPr>
        <w:pStyle w:val="a8"/>
        <w:spacing w:line="276" w:lineRule="auto"/>
        <w:ind w:left="6804"/>
        <w:jc w:val="both"/>
        <w:rPr>
          <w:b/>
          <w:sz w:val="24"/>
          <w:szCs w:val="24"/>
        </w:rPr>
      </w:pPr>
    </w:p>
    <w:p w14:paraId="4DEE0FE1" w14:textId="77777777" w:rsidR="00157E8A" w:rsidRDefault="00157E8A" w:rsidP="00E9067F">
      <w:pPr>
        <w:pStyle w:val="a8"/>
        <w:spacing w:line="276" w:lineRule="auto"/>
        <w:ind w:left="6804"/>
        <w:jc w:val="both"/>
        <w:rPr>
          <w:b/>
          <w:sz w:val="24"/>
          <w:szCs w:val="24"/>
        </w:rPr>
      </w:pPr>
    </w:p>
    <w:p w14:paraId="04B0690A" w14:textId="77777777" w:rsidR="00157E8A" w:rsidRDefault="00157E8A" w:rsidP="00E9067F">
      <w:pPr>
        <w:pStyle w:val="a8"/>
        <w:spacing w:line="276" w:lineRule="auto"/>
        <w:ind w:left="6804"/>
        <w:jc w:val="both"/>
        <w:rPr>
          <w:b/>
          <w:sz w:val="24"/>
          <w:szCs w:val="24"/>
        </w:rPr>
      </w:pPr>
    </w:p>
    <w:p w14:paraId="4D68A0A1" w14:textId="77777777" w:rsidR="00157E8A" w:rsidRDefault="00157E8A" w:rsidP="00E9067F">
      <w:pPr>
        <w:pStyle w:val="a8"/>
        <w:spacing w:line="276" w:lineRule="auto"/>
        <w:ind w:left="6804"/>
        <w:jc w:val="both"/>
        <w:rPr>
          <w:b/>
          <w:sz w:val="24"/>
          <w:szCs w:val="24"/>
        </w:rPr>
      </w:pPr>
    </w:p>
    <w:p w14:paraId="59B61C84" w14:textId="77777777" w:rsidR="00157E8A" w:rsidRDefault="00157E8A" w:rsidP="00E9067F">
      <w:pPr>
        <w:pStyle w:val="a8"/>
        <w:spacing w:line="276" w:lineRule="auto"/>
        <w:ind w:left="6804"/>
        <w:jc w:val="both"/>
        <w:rPr>
          <w:b/>
          <w:sz w:val="24"/>
          <w:szCs w:val="24"/>
        </w:rPr>
      </w:pPr>
    </w:p>
    <w:p w14:paraId="1420BB98" w14:textId="77777777" w:rsidR="00157E8A" w:rsidRDefault="00157E8A" w:rsidP="00E9067F">
      <w:pPr>
        <w:pStyle w:val="a8"/>
        <w:spacing w:line="276" w:lineRule="auto"/>
        <w:ind w:left="6804"/>
        <w:jc w:val="both"/>
        <w:rPr>
          <w:b/>
          <w:sz w:val="24"/>
          <w:szCs w:val="24"/>
        </w:rPr>
      </w:pPr>
    </w:p>
    <w:p w14:paraId="398C5074" w14:textId="77777777" w:rsidR="00157E8A" w:rsidRDefault="00157E8A" w:rsidP="00E9067F">
      <w:pPr>
        <w:pStyle w:val="a8"/>
        <w:spacing w:line="276" w:lineRule="auto"/>
        <w:ind w:left="6804"/>
        <w:jc w:val="both"/>
        <w:rPr>
          <w:b/>
          <w:sz w:val="24"/>
          <w:szCs w:val="24"/>
        </w:rPr>
      </w:pPr>
    </w:p>
    <w:p w14:paraId="69EB19AE" w14:textId="323F5175" w:rsidR="00157E8A" w:rsidRDefault="00157E8A" w:rsidP="00E9067F">
      <w:pPr>
        <w:pStyle w:val="a8"/>
        <w:spacing w:line="276" w:lineRule="auto"/>
        <w:ind w:left="6804"/>
        <w:jc w:val="both"/>
        <w:rPr>
          <w:b/>
          <w:sz w:val="24"/>
          <w:szCs w:val="24"/>
        </w:rPr>
      </w:pPr>
    </w:p>
    <w:p w14:paraId="4224D304" w14:textId="19C00E4E" w:rsidR="0068467A" w:rsidRDefault="0068467A" w:rsidP="00E9067F">
      <w:pPr>
        <w:pStyle w:val="a8"/>
        <w:spacing w:line="276" w:lineRule="auto"/>
        <w:ind w:left="6804"/>
        <w:jc w:val="both"/>
        <w:rPr>
          <w:b/>
          <w:sz w:val="24"/>
          <w:szCs w:val="24"/>
        </w:rPr>
      </w:pPr>
    </w:p>
    <w:p w14:paraId="77F1959B" w14:textId="0A056242" w:rsidR="0068467A" w:rsidRDefault="0068467A" w:rsidP="00E9067F">
      <w:pPr>
        <w:pStyle w:val="a8"/>
        <w:spacing w:line="276" w:lineRule="auto"/>
        <w:ind w:left="6804"/>
        <w:jc w:val="both"/>
        <w:rPr>
          <w:b/>
          <w:sz w:val="24"/>
          <w:szCs w:val="24"/>
        </w:rPr>
      </w:pPr>
    </w:p>
    <w:p w14:paraId="0B9736B3" w14:textId="431A37C3" w:rsidR="0068467A" w:rsidRDefault="0068467A" w:rsidP="00E9067F">
      <w:pPr>
        <w:pStyle w:val="a8"/>
        <w:spacing w:line="276" w:lineRule="auto"/>
        <w:ind w:left="6804"/>
        <w:jc w:val="both"/>
        <w:rPr>
          <w:b/>
          <w:sz w:val="24"/>
          <w:szCs w:val="24"/>
        </w:rPr>
      </w:pPr>
    </w:p>
    <w:p w14:paraId="5FD9F94C" w14:textId="483DC10F" w:rsidR="0068467A" w:rsidRDefault="0068467A" w:rsidP="00E9067F">
      <w:pPr>
        <w:pStyle w:val="a8"/>
        <w:spacing w:line="276" w:lineRule="auto"/>
        <w:ind w:left="6804"/>
        <w:jc w:val="both"/>
        <w:rPr>
          <w:b/>
          <w:sz w:val="24"/>
          <w:szCs w:val="24"/>
        </w:rPr>
      </w:pPr>
    </w:p>
    <w:p w14:paraId="04243E3C" w14:textId="7D7438D8" w:rsidR="0068467A" w:rsidRDefault="0068467A" w:rsidP="00E9067F">
      <w:pPr>
        <w:pStyle w:val="a8"/>
        <w:spacing w:line="276" w:lineRule="auto"/>
        <w:ind w:left="6804"/>
        <w:jc w:val="both"/>
        <w:rPr>
          <w:b/>
          <w:sz w:val="24"/>
          <w:szCs w:val="24"/>
        </w:rPr>
      </w:pPr>
    </w:p>
    <w:p w14:paraId="6EB5A762" w14:textId="49E3509D" w:rsidR="0068467A" w:rsidRDefault="0068467A" w:rsidP="00E9067F">
      <w:pPr>
        <w:pStyle w:val="a8"/>
        <w:spacing w:line="276" w:lineRule="auto"/>
        <w:ind w:left="6804"/>
        <w:jc w:val="both"/>
        <w:rPr>
          <w:b/>
          <w:sz w:val="24"/>
          <w:szCs w:val="24"/>
        </w:rPr>
      </w:pPr>
    </w:p>
    <w:p w14:paraId="3098742C" w14:textId="63AD8D5B" w:rsidR="0068467A" w:rsidRDefault="0068467A" w:rsidP="00E9067F">
      <w:pPr>
        <w:pStyle w:val="a8"/>
        <w:spacing w:line="276" w:lineRule="auto"/>
        <w:ind w:left="6804"/>
        <w:jc w:val="both"/>
        <w:rPr>
          <w:b/>
          <w:sz w:val="24"/>
          <w:szCs w:val="24"/>
        </w:rPr>
      </w:pPr>
    </w:p>
    <w:p w14:paraId="1414BFF1" w14:textId="7B1438E5" w:rsidR="0068467A" w:rsidRDefault="0068467A" w:rsidP="00E9067F">
      <w:pPr>
        <w:pStyle w:val="a8"/>
        <w:spacing w:line="276" w:lineRule="auto"/>
        <w:ind w:left="6804"/>
        <w:jc w:val="both"/>
        <w:rPr>
          <w:b/>
          <w:sz w:val="24"/>
          <w:szCs w:val="24"/>
        </w:rPr>
      </w:pPr>
    </w:p>
    <w:p w14:paraId="51D799CF" w14:textId="57347456" w:rsidR="0068467A" w:rsidRDefault="0068467A" w:rsidP="00E9067F">
      <w:pPr>
        <w:pStyle w:val="a8"/>
        <w:spacing w:line="276" w:lineRule="auto"/>
        <w:ind w:left="6804"/>
        <w:jc w:val="both"/>
        <w:rPr>
          <w:b/>
          <w:sz w:val="24"/>
          <w:szCs w:val="24"/>
        </w:rPr>
      </w:pPr>
    </w:p>
    <w:p w14:paraId="125FF4CA" w14:textId="7D9A6E56" w:rsidR="0068467A" w:rsidRDefault="0068467A" w:rsidP="00E9067F">
      <w:pPr>
        <w:pStyle w:val="a8"/>
        <w:spacing w:line="276" w:lineRule="auto"/>
        <w:ind w:left="6804"/>
        <w:jc w:val="both"/>
        <w:rPr>
          <w:b/>
          <w:sz w:val="24"/>
          <w:szCs w:val="24"/>
        </w:rPr>
      </w:pPr>
    </w:p>
    <w:p w14:paraId="2887C5E4" w14:textId="7BBF7DFD" w:rsidR="0068467A" w:rsidRDefault="0068467A" w:rsidP="00E9067F">
      <w:pPr>
        <w:pStyle w:val="a8"/>
        <w:spacing w:line="276" w:lineRule="auto"/>
        <w:ind w:left="6804"/>
        <w:jc w:val="both"/>
        <w:rPr>
          <w:b/>
          <w:sz w:val="24"/>
          <w:szCs w:val="24"/>
        </w:rPr>
      </w:pPr>
    </w:p>
    <w:p w14:paraId="7C513BA8" w14:textId="536A99D6" w:rsidR="0068467A" w:rsidRDefault="0068467A" w:rsidP="00E9067F">
      <w:pPr>
        <w:pStyle w:val="a8"/>
        <w:spacing w:line="276" w:lineRule="auto"/>
        <w:ind w:left="6804"/>
        <w:jc w:val="both"/>
        <w:rPr>
          <w:b/>
          <w:sz w:val="24"/>
          <w:szCs w:val="24"/>
        </w:rPr>
      </w:pPr>
    </w:p>
    <w:p w14:paraId="3B9C7FAF" w14:textId="7DDB2759" w:rsidR="0068467A" w:rsidRDefault="0068467A" w:rsidP="00E9067F">
      <w:pPr>
        <w:pStyle w:val="a8"/>
        <w:spacing w:line="276" w:lineRule="auto"/>
        <w:ind w:left="6804"/>
        <w:jc w:val="both"/>
        <w:rPr>
          <w:b/>
          <w:sz w:val="24"/>
          <w:szCs w:val="24"/>
        </w:rPr>
      </w:pPr>
    </w:p>
    <w:p w14:paraId="5B818C2C" w14:textId="13EB6428" w:rsidR="0068467A" w:rsidRDefault="0068467A" w:rsidP="00E9067F">
      <w:pPr>
        <w:pStyle w:val="a8"/>
        <w:spacing w:line="276" w:lineRule="auto"/>
        <w:ind w:left="6804"/>
        <w:jc w:val="both"/>
        <w:rPr>
          <w:b/>
          <w:sz w:val="24"/>
          <w:szCs w:val="24"/>
        </w:rPr>
      </w:pPr>
    </w:p>
    <w:p w14:paraId="486E02C9" w14:textId="77777777" w:rsidR="0068467A" w:rsidRDefault="0068467A" w:rsidP="00E9067F">
      <w:pPr>
        <w:pStyle w:val="a8"/>
        <w:spacing w:line="276" w:lineRule="auto"/>
        <w:ind w:left="6804"/>
        <w:jc w:val="both"/>
        <w:rPr>
          <w:b/>
          <w:sz w:val="24"/>
          <w:szCs w:val="24"/>
        </w:rPr>
      </w:pPr>
    </w:p>
    <w:p w14:paraId="22BFAF23" w14:textId="77777777" w:rsidR="00157E8A" w:rsidRDefault="00157E8A" w:rsidP="00E9067F">
      <w:pPr>
        <w:pStyle w:val="a8"/>
        <w:spacing w:line="276" w:lineRule="auto"/>
        <w:ind w:left="6804"/>
        <w:jc w:val="both"/>
        <w:rPr>
          <w:b/>
          <w:sz w:val="24"/>
          <w:szCs w:val="24"/>
        </w:rPr>
      </w:pPr>
    </w:p>
    <w:p w14:paraId="7A0465C7" w14:textId="77777777" w:rsidR="00157E8A" w:rsidRDefault="00157E8A" w:rsidP="00E9067F">
      <w:pPr>
        <w:pStyle w:val="a8"/>
        <w:spacing w:line="276" w:lineRule="auto"/>
        <w:ind w:left="6804"/>
        <w:jc w:val="both"/>
        <w:rPr>
          <w:b/>
          <w:sz w:val="24"/>
          <w:szCs w:val="24"/>
        </w:rPr>
      </w:pPr>
    </w:p>
    <w:p w14:paraId="3AB93E13" w14:textId="77777777" w:rsidR="00157E8A" w:rsidRDefault="00157E8A" w:rsidP="00E9067F">
      <w:pPr>
        <w:pStyle w:val="a8"/>
        <w:spacing w:line="276" w:lineRule="auto"/>
        <w:ind w:left="6804"/>
        <w:jc w:val="both"/>
        <w:rPr>
          <w:b/>
          <w:sz w:val="24"/>
          <w:szCs w:val="24"/>
        </w:rPr>
      </w:pPr>
    </w:p>
    <w:p w14:paraId="701A8782" w14:textId="49631400"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A631D8">
        <w:rPr>
          <w:b/>
          <w:sz w:val="24"/>
          <w:szCs w:val="24"/>
        </w:rPr>
        <w:t>4</w:t>
      </w:r>
    </w:p>
    <w:p w14:paraId="1A34B56C" w14:textId="77777777" w:rsidR="00157E8A" w:rsidRPr="005632C7" w:rsidRDefault="00157E8A" w:rsidP="00157E8A">
      <w:pPr>
        <w:pStyle w:val="a8"/>
        <w:spacing w:line="276" w:lineRule="auto"/>
        <w:ind w:left="6804"/>
        <w:rPr>
          <w:b/>
          <w:sz w:val="24"/>
          <w:szCs w:val="24"/>
        </w:rPr>
      </w:pPr>
      <w:r>
        <w:rPr>
          <w:b/>
          <w:sz w:val="24"/>
          <w:szCs w:val="24"/>
        </w:rPr>
        <w:t>до проєкту</w:t>
      </w:r>
      <w:r w:rsidRPr="005632C7">
        <w:rPr>
          <w:b/>
          <w:sz w:val="24"/>
          <w:szCs w:val="24"/>
        </w:rPr>
        <w:t xml:space="preserve"> рішення міської ради </w:t>
      </w:r>
    </w:p>
    <w:p w14:paraId="7320A5A8" w14:textId="1C4761B1" w:rsidR="00157E8A" w:rsidRPr="005632C7" w:rsidRDefault="00157E8A" w:rsidP="00157E8A">
      <w:pPr>
        <w:pStyle w:val="a8"/>
        <w:spacing w:line="276" w:lineRule="auto"/>
        <w:ind w:left="6804"/>
        <w:rPr>
          <w:b/>
          <w:sz w:val="24"/>
          <w:szCs w:val="24"/>
        </w:rPr>
      </w:pPr>
      <w:r w:rsidRPr="005632C7">
        <w:rPr>
          <w:b/>
          <w:sz w:val="24"/>
          <w:szCs w:val="24"/>
        </w:rPr>
        <w:t xml:space="preserve">від </w:t>
      </w:r>
      <w:r w:rsidR="0068467A">
        <w:rPr>
          <w:b/>
          <w:sz w:val="24"/>
          <w:szCs w:val="24"/>
        </w:rPr>
        <w:t>26.11</w:t>
      </w:r>
      <w:r w:rsidRPr="005632C7">
        <w:rPr>
          <w:b/>
          <w:sz w:val="24"/>
          <w:szCs w:val="24"/>
        </w:rPr>
        <w:t>.2025</w:t>
      </w:r>
    </w:p>
    <w:p w14:paraId="24425A32" w14:textId="66045F57" w:rsidR="004A6BCF" w:rsidRPr="005632C7" w:rsidRDefault="004A6BCF" w:rsidP="004A6BCF">
      <w:pPr>
        <w:pStyle w:val="a8"/>
        <w:spacing w:before="240" w:after="240" w:line="276" w:lineRule="auto"/>
        <w:jc w:val="center"/>
        <w:rPr>
          <w:b/>
          <w:sz w:val="24"/>
          <w:szCs w:val="24"/>
        </w:rPr>
      </w:pPr>
      <w:r w:rsidRPr="005632C7">
        <w:rPr>
          <w:b/>
          <w:sz w:val="24"/>
          <w:szCs w:val="24"/>
        </w:rPr>
        <w:t>Істотні умови договор</w:t>
      </w:r>
      <w:r w:rsidR="00157E8A">
        <w:rPr>
          <w:b/>
          <w:sz w:val="24"/>
          <w:szCs w:val="24"/>
        </w:rPr>
        <w:t>у</w:t>
      </w:r>
      <w:r w:rsidRPr="005632C7">
        <w:rPr>
          <w:b/>
          <w:sz w:val="24"/>
          <w:szCs w:val="24"/>
        </w:rPr>
        <w:t xml:space="preserve"> оренди земельн</w:t>
      </w:r>
      <w:r w:rsidR="00157E8A">
        <w:rPr>
          <w:b/>
          <w:sz w:val="24"/>
          <w:szCs w:val="24"/>
        </w:rPr>
        <w:t>ої</w:t>
      </w:r>
      <w:r w:rsidRPr="005632C7">
        <w:rPr>
          <w:b/>
          <w:sz w:val="24"/>
          <w:szCs w:val="24"/>
        </w:rPr>
        <w:t xml:space="preserve"> ділян</w:t>
      </w:r>
      <w:r w:rsidR="00157E8A">
        <w:rPr>
          <w:b/>
          <w:sz w:val="24"/>
          <w:szCs w:val="24"/>
        </w:rPr>
        <w:t>ки</w:t>
      </w:r>
      <w:r w:rsidRPr="005632C7">
        <w:rPr>
          <w:b/>
          <w:sz w:val="24"/>
          <w:szCs w:val="24"/>
        </w:rPr>
        <w:t xml:space="preserve"> </w:t>
      </w:r>
      <w:r w:rsidR="0068467A">
        <w:rPr>
          <w:b/>
          <w:sz w:val="24"/>
          <w:szCs w:val="24"/>
        </w:rPr>
        <w:t>водного фонду</w:t>
      </w:r>
      <w:r w:rsidRPr="005632C7">
        <w:rPr>
          <w:b/>
          <w:sz w:val="24"/>
          <w:szCs w:val="24"/>
        </w:rPr>
        <w:t>, що виставля</w:t>
      </w:r>
      <w:r w:rsidR="00157E8A">
        <w:rPr>
          <w:b/>
          <w:sz w:val="24"/>
          <w:szCs w:val="24"/>
        </w:rPr>
        <w:t>є</w:t>
      </w:r>
      <w:r w:rsidRPr="005632C7">
        <w:rPr>
          <w:b/>
          <w:sz w:val="24"/>
          <w:szCs w:val="24"/>
        </w:rPr>
        <w:t>ться на земельні торги</w:t>
      </w:r>
    </w:p>
    <w:p w14:paraId="2F627D9F"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Термін оренди – 10</w:t>
      </w:r>
      <w:r>
        <w:rPr>
          <w:sz w:val="24"/>
          <w:szCs w:val="24"/>
          <w:lang w:val="uk-UA"/>
        </w:rPr>
        <w:t xml:space="preserve"> років</w:t>
      </w:r>
      <w:r w:rsidRPr="00365665">
        <w:rPr>
          <w:sz w:val="24"/>
          <w:szCs w:val="24"/>
          <w:lang w:val="uk-UA"/>
        </w:rPr>
        <w:t>.</w:t>
      </w:r>
    </w:p>
    <w:p w14:paraId="7079FF5F"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Розмір річної орендної плати визначається на земельних торгах (з урахуванням індексу інфляції).</w:t>
      </w:r>
    </w:p>
    <w:p w14:paraId="1346CBB6" w14:textId="77777777" w:rsidR="0068467A" w:rsidRPr="00365665" w:rsidRDefault="0068467A" w:rsidP="0068467A">
      <w:pPr>
        <w:numPr>
          <w:ilvl w:val="0"/>
          <w:numId w:val="8"/>
        </w:numPr>
        <w:tabs>
          <w:tab w:val="left" w:pos="567"/>
          <w:tab w:val="left" w:pos="851"/>
        </w:tabs>
        <w:spacing w:line="276" w:lineRule="auto"/>
        <w:ind w:left="0" w:firstLine="567"/>
        <w:jc w:val="both"/>
        <w:rPr>
          <w:rFonts w:eastAsia="Cambria"/>
          <w:sz w:val="24"/>
          <w:szCs w:val="24"/>
          <w:lang w:val="uk-UA"/>
        </w:rPr>
      </w:pPr>
      <w:r w:rsidRPr="00365665">
        <w:rPr>
          <w:sz w:val="24"/>
          <w:szCs w:val="24"/>
          <w:lang w:val="uk-UA"/>
        </w:rPr>
        <w:t>Цільове призначення: для рибогосподарських потреб.</w:t>
      </w:r>
    </w:p>
    <w:p w14:paraId="1E01C3AF" w14:textId="77777777" w:rsidR="0068467A" w:rsidRPr="00365665" w:rsidRDefault="0068467A" w:rsidP="0068467A">
      <w:pPr>
        <w:numPr>
          <w:ilvl w:val="0"/>
          <w:numId w:val="8"/>
        </w:numPr>
        <w:tabs>
          <w:tab w:val="left" w:pos="567"/>
          <w:tab w:val="left" w:pos="851"/>
        </w:tabs>
        <w:spacing w:line="276" w:lineRule="auto"/>
        <w:ind w:left="0" w:firstLine="567"/>
        <w:jc w:val="both"/>
        <w:rPr>
          <w:rFonts w:eastAsia="Cambria"/>
          <w:sz w:val="24"/>
          <w:szCs w:val="24"/>
          <w:lang w:val="uk-UA"/>
        </w:rPr>
      </w:pPr>
      <w:r w:rsidRPr="00365665">
        <w:rPr>
          <w:sz w:val="24"/>
          <w:szCs w:val="24"/>
          <w:lang w:val="uk-UA"/>
        </w:rPr>
        <w:t>Умови використання земельних ділянок: земельна ділянка передбачена для використання в комплексі з водним об’єктом (ставком).</w:t>
      </w:r>
    </w:p>
    <w:p w14:paraId="44BCDDC0"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збереження стану об’єктів оренди: земельні ділянки повинні перебувати в задовільному стані.</w:t>
      </w:r>
    </w:p>
    <w:p w14:paraId="1C93EC0A"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1D2F493" w14:textId="77777777" w:rsidR="0068467A" w:rsidRPr="00365665"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44FDAD67" w14:textId="77777777" w:rsidR="0068467A" w:rsidRDefault="0068467A" w:rsidP="0068467A">
      <w:pPr>
        <w:numPr>
          <w:ilvl w:val="0"/>
          <w:numId w:val="8"/>
        </w:numPr>
        <w:tabs>
          <w:tab w:val="left" w:pos="567"/>
          <w:tab w:val="left" w:pos="851"/>
        </w:tabs>
        <w:spacing w:line="276" w:lineRule="auto"/>
        <w:ind w:left="0" w:firstLine="567"/>
        <w:jc w:val="both"/>
        <w:rPr>
          <w:sz w:val="24"/>
          <w:szCs w:val="24"/>
          <w:lang w:val="uk-UA"/>
        </w:rPr>
      </w:pPr>
      <w:r w:rsidRPr="00365665">
        <w:rPr>
          <w:sz w:val="24"/>
          <w:szCs w:val="24"/>
          <w:lang w:val="uk-UA"/>
        </w:rPr>
        <w:t xml:space="preserve"> Правові обмеження щодо використання земельних ділянок: зміна цільового використання без проєкту землеустрою, викуп земельних ділянок.</w:t>
      </w:r>
    </w:p>
    <w:p w14:paraId="287F33FB" w14:textId="54CAC4A0" w:rsidR="004A6BCF" w:rsidRDefault="004A6BCF" w:rsidP="00567945">
      <w:pPr>
        <w:pStyle w:val="a8"/>
        <w:tabs>
          <w:tab w:val="left" w:pos="993"/>
        </w:tabs>
        <w:spacing w:line="276" w:lineRule="auto"/>
        <w:jc w:val="center"/>
        <w:rPr>
          <w:b/>
          <w:sz w:val="24"/>
          <w:szCs w:val="24"/>
        </w:rPr>
      </w:pPr>
    </w:p>
    <w:p w14:paraId="01E60113" w14:textId="6FC3EC4C" w:rsidR="0068467A" w:rsidRDefault="0068467A" w:rsidP="00567945">
      <w:pPr>
        <w:pStyle w:val="a8"/>
        <w:tabs>
          <w:tab w:val="left" w:pos="993"/>
        </w:tabs>
        <w:spacing w:line="276" w:lineRule="auto"/>
        <w:jc w:val="center"/>
        <w:rPr>
          <w:b/>
          <w:sz w:val="24"/>
          <w:szCs w:val="24"/>
        </w:rPr>
      </w:pPr>
    </w:p>
    <w:p w14:paraId="4A4D1ADE" w14:textId="0B0C9FC7" w:rsidR="0068467A" w:rsidRDefault="0068467A" w:rsidP="00567945">
      <w:pPr>
        <w:pStyle w:val="a8"/>
        <w:tabs>
          <w:tab w:val="left" w:pos="993"/>
        </w:tabs>
        <w:spacing w:line="276" w:lineRule="auto"/>
        <w:jc w:val="center"/>
        <w:rPr>
          <w:b/>
          <w:sz w:val="24"/>
          <w:szCs w:val="24"/>
        </w:rPr>
      </w:pPr>
    </w:p>
    <w:p w14:paraId="7E5A42B2" w14:textId="67BDA9B6" w:rsidR="0068467A" w:rsidRDefault="0068467A" w:rsidP="00567945">
      <w:pPr>
        <w:pStyle w:val="a8"/>
        <w:tabs>
          <w:tab w:val="left" w:pos="993"/>
        </w:tabs>
        <w:spacing w:line="276" w:lineRule="auto"/>
        <w:jc w:val="center"/>
        <w:rPr>
          <w:b/>
          <w:sz w:val="24"/>
          <w:szCs w:val="24"/>
        </w:rPr>
      </w:pPr>
    </w:p>
    <w:p w14:paraId="72249F7A" w14:textId="02070EE6" w:rsidR="0068467A" w:rsidRDefault="0068467A" w:rsidP="00567945">
      <w:pPr>
        <w:pStyle w:val="a8"/>
        <w:tabs>
          <w:tab w:val="left" w:pos="993"/>
        </w:tabs>
        <w:spacing w:line="276" w:lineRule="auto"/>
        <w:jc w:val="center"/>
        <w:rPr>
          <w:b/>
          <w:sz w:val="24"/>
          <w:szCs w:val="24"/>
        </w:rPr>
      </w:pPr>
    </w:p>
    <w:p w14:paraId="63D33F88" w14:textId="3A39242B" w:rsidR="0068467A" w:rsidRDefault="0068467A" w:rsidP="00567945">
      <w:pPr>
        <w:pStyle w:val="a8"/>
        <w:tabs>
          <w:tab w:val="left" w:pos="993"/>
        </w:tabs>
        <w:spacing w:line="276" w:lineRule="auto"/>
        <w:jc w:val="center"/>
        <w:rPr>
          <w:b/>
          <w:sz w:val="24"/>
          <w:szCs w:val="24"/>
        </w:rPr>
      </w:pPr>
    </w:p>
    <w:p w14:paraId="3D2D5558" w14:textId="0F2FF500" w:rsidR="0068467A" w:rsidRDefault="0068467A" w:rsidP="00567945">
      <w:pPr>
        <w:pStyle w:val="a8"/>
        <w:tabs>
          <w:tab w:val="left" w:pos="993"/>
        </w:tabs>
        <w:spacing w:line="276" w:lineRule="auto"/>
        <w:jc w:val="center"/>
        <w:rPr>
          <w:b/>
          <w:sz w:val="24"/>
          <w:szCs w:val="24"/>
        </w:rPr>
      </w:pPr>
    </w:p>
    <w:p w14:paraId="3DD6C748" w14:textId="73A7FD87" w:rsidR="0068467A" w:rsidRDefault="0068467A" w:rsidP="00567945">
      <w:pPr>
        <w:pStyle w:val="a8"/>
        <w:tabs>
          <w:tab w:val="left" w:pos="993"/>
        </w:tabs>
        <w:spacing w:line="276" w:lineRule="auto"/>
        <w:jc w:val="center"/>
        <w:rPr>
          <w:b/>
          <w:sz w:val="24"/>
          <w:szCs w:val="24"/>
        </w:rPr>
      </w:pPr>
    </w:p>
    <w:p w14:paraId="0EB62539" w14:textId="7CBEB4E0" w:rsidR="0068467A" w:rsidRDefault="0068467A" w:rsidP="00567945">
      <w:pPr>
        <w:pStyle w:val="a8"/>
        <w:tabs>
          <w:tab w:val="left" w:pos="993"/>
        </w:tabs>
        <w:spacing w:line="276" w:lineRule="auto"/>
        <w:jc w:val="center"/>
        <w:rPr>
          <w:b/>
          <w:sz w:val="24"/>
          <w:szCs w:val="24"/>
        </w:rPr>
      </w:pPr>
    </w:p>
    <w:p w14:paraId="3B2DE5EB" w14:textId="6ADA3B9D" w:rsidR="0068467A" w:rsidRDefault="0068467A" w:rsidP="00567945">
      <w:pPr>
        <w:pStyle w:val="a8"/>
        <w:tabs>
          <w:tab w:val="left" w:pos="993"/>
        </w:tabs>
        <w:spacing w:line="276" w:lineRule="auto"/>
        <w:jc w:val="center"/>
        <w:rPr>
          <w:b/>
          <w:sz w:val="24"/>
          <w:szCs w:val="24"/>
        </w:rPr>
      </w:pPr>
    </w:p>
    <w:p w14:paraId="512DEEAB" w14:textId="6A2A010B" w:rsidR="0068467A" w:rsidRDefault="0068467A" w:rsidP="00567945">
      <w:pPr>
        <w:pStyle w:val="a8"/>
        <w:tabs>
          <w:tab w:val="left" w:pos="993"/>
        </w:tabs>
        <w:spacing w:line="276" w:lineRule="auto"/>
        <w:jc w:val="center"/>
        <w:rPr>
          <w:b/>
          <w:sz w:val="24"/>
          <w:szCs w:val="24"/>
        </w:rPr>
      </w:pPr>
    </w:p>
    <w:p w14:paraId="6876E48D" w14:textId="342AE218" w:rsidR="0068467A" w:rsidRDefault="0068467A" w:rsidP="00567945">
      <w:pPr>
        <w:pStyle w:val="a8"/>
        <w:tabs>
          <w:tab w:val="left" w:pos="993"/>
        </w:tabs>
        <w:spacing w:line="276" w:lineRule="auto"/>
        <w:jc w:val="center"/>
        <w:rPr>
          <w:b/>
          <w:sz w:val="24"/>
          <w:szCs w:val="24"/>
        </w:rPr>
      </w:pPr>
    </w:p>
    <w:p w14:paraId="6C3089A2" w14:textId="1D1D00AB" w:rsidR="0068467A" w:rsidRDefault="0068467A" w:rsidP="00567945">
      <w:pPr>
        <w:pStyle w:val="a8"/>
        <w:tabs>
          <w:tab w:val="left" w:pos="993"/>
        </w:tabs>
        <w:spacing w:line="276" w:lineRule="auto"/>
        <w:jc w:val="center"/>
        <w:rPr>
          <w:b/>
          <w:sz w:val="24"/>
          <w:szCs w:val="24"/>
        </w:rPr>
      </w:pPr>
    </w:p>
    <w:p w14:paraId="7CAF5A7D" w14:textId="6E2F5A5A" w:rsidR="0068467A" w:rsidRDefault="0068467A" w:rsidP="00567945">
      <w:pPr>
        <w:pStyle w:val="a8"/>
        <w:tabs>
          <w:tab w:val="left" w:pos="993"/>
        </w:tabs>
        <w:spacing w:line="276" w:lineRule="auto"/>
        <w:jc w:val="center"/>
        <w:rPr>
          <w:b/>
          <w:sz w:val="24"/>
          <w:szCs w:val="24"/>
        </w:rPr>
      </w:pPr>
    </w:p>
    <w:p w14:paraId="29AA3318" w14:textId="0176F810" w:rsidR="0068467A" w:rsidRDefault="0068467A" w:rsidP="00567945">
      <w:pPr>
        <w:pStyle w:val="a8"/>
        <w:tabs>
          <w:tab w:val="left" w:pos="993"/>
        </w:tabs>
        <w:spacing w:line="276" w:lineRule="auto"/>
        <w:jc w:val="center"/>
        <w:rPr>
          <w:b/>
          <w:sz w:val="24"/>
          <w:szCs w:val="24"/>
        </w:rPr>
      </w:pPr>
    </w:p>
    <w:p w14:paraId="4C173735" w14:textId="31ADCB57" w:rsidR="0068467A" w:rsidRDefault="0068467A" w:rsidP="00567945">
      <w:pPr>
        <w:pStyle w:val="a8"/>
        <w:tabs>
          <w:tab w:val="left" w:pos="993"/>
        </w:tabs>
        <w:spacing w:line="276" w:lineRule="auto"/>
        <w:jc w:val="center"/>
        <w:rPr>
          <w:b/>
          <w:sz w:val="24"/>
          <w:szCs w:val="24"/>
        </w:rPr>
      </w:pPr>
    </w:p>
    <w:p w14:paraId="735E9ACD" w14:textId="0F658E48" w:rsidR="0068467A" w:rsidRDefault="0068467A" w:rsidP="00567945">
      <w:pPr>
        <w:pStyle w:val="a8"/>
        <w:tabs>
          <w:tab w:val="left" w:pos="993"/>
        </w:tabs>
        <w:spacing w:line="276" w:lineRule="auto"/>
        <w:jc w:val="center"/>
        <w:rPr>
          <w:b/>
          <w:sz w:val="24"/>
          <w:szCs w:val="24"/>
        </w:rPr>
      </w:pPr>
    </w:p>
    <w:p w14:paraId="46101189" w14:textId="717D8324" w:rsidR="0068467A" w:rsidRDefault="0068467A" w:rsidP="00567945">
      <w:pPr>
        <w:pStyle w:val="a8"/>
        <w:tabs>
          <w:tab w:val="left" w:pos="993"/>
        </w:tabs>
        <w:spacing w:line="276" w:lineRule="auto"/>
        <w:jc w:val="center"/>
        <w:rPr>
          <w:b/>
          <w:sz w:val="24"/>
          <w:szCs w:val="24"/>
        </w:rPr>
      </w:pPr>
    </w:p>
    <w:p w14:paraId="771CFC21" w14:textId="2E01682A" w:rsidR="0068467A" w:rsidRDefault="0068467A" w:rsidP="00567945">
      <w:pPr>
        <w:pStyle w:val="a8"/>
        <w:tabs>
          <w:tab w:val="left" w:pos="993"/>
        </w:tabs>
        <w:spacing w:line="276" w:lineRule="auto"/>
        <w:jc w:val="center"/>
        <w:rPr>
          <w:b/>
          <w:sz w:val="24"/>
          <w:szCs w:val="24"/>
        </w:rPr>
      </w:pPr>
    </w:p>
    <w:p w14:paraId="0705D593" w14:textId="05DF125E" w:rsidR="0068467A" w:rsidRDefault="0068467A" w:rsidP="00567945">
      <w:pPr>
        <w:pStyle w:val="a8"/>
        <w:tabs>
          <w:tab w:val="left" w:pos="993"/>
        </w:tabs>
        <w:spacing w:line="276" w:lineRule="auto"/>
        <w:jc w:val="center"/>
        <w:rPr>
          <w:b/>
          <w:sz w:val="24"/>
          <w:szCs w:val="24"/>
        </w:rPr>
      </w:pPr>
    </w:p>
    <w:p w14:paraId="59D048D5" w14:textId="2687056C" w:rsidR="0068467A" w:rsidRDefault="0068467A" w:rsidP="00567945">
      <w:pPr>
        <w:pStyle w:val="a8"/>
        <w:tabs>
          <w:tab w:val="left" w:pos="993"/>
        </w:tabs>
        <w:spacing w:line="276" w:lineRule="auto"/>
        <w:jc w:val="center"/>
        <w:rPr>
          <w:b/>
          <w:sz w:val="24"/>
          <w:szCs w:val="24"/>
        </w:rPr>
      </w:pPr>
    </w:p>
    <w:p w14:paraId="24E7C53F" w14:textId="77777777" w:rsidR="0068467A" w:rsidRDefault="0068467A" w:rsidP="00567945">
      <w:pPr>
        <w:pStyle w:val="a8"/>
        <w:tabs>
          <w:tab w:val="left" w:pos="993"/>
        </w:tabs>
        <w:spacing w:line="276" w:lineRule="auto"/>
        <w:jc w:val="center"/>
        <w:rPr>
          <w:b/>
          <w:sz w:val="24"/>
          <w:szCs w:val="24"/>
        </w:rPr>
      </w:pPr>
    </w:p>
    <w:p w14:paraId="202D1EFD" w14:textId="10C81F7B" w:rsidR="00567945" w:rsidRPr="005632C7" w:rsidRDefault="00567945" w:rsidP="00567945">
      <w:pPr>
        <w:pStyle w:val="a8"/>
        <w:tabs>
          <w:tab w:val="left" w:pos="993"/>
        </w:tabs>
        <w:spacing w:line="276" w:lineRule="auto"/>
        <w:jc w:val="center"/>
        <w:rPr>
          <w:b/>
          <w:sz w:val="24"/>
          <w:szCs w:val="24"/>
        </w:rPr>
      </w:pPr>
      <w:r w:rsidRPr="005632C7">
        <w:rPr>
          <w:b/>
          <w:sz w:val="24"/>
          <w:szCs w:val="24"/>
        </w:rPr>
        <w:lastRenderedPageBreak/>
        <w:t>ПОЯСНЮВАЛЬНА ЗАПИСКА</w:t>
      </w:r>
    </w:p>
    <w:p w14:paraId="7E0A9E6E" w14:textId="77777777" w:rsidR="00567945" w:rsidRPr="005632C7" w:rsidRDefault="00567945" w:rsidP="00567945">
      <w:pPr>
        <w:pStyle w:val="a8"/>
        <w:tabs>
          <w:tab w:val="left" w:pos="993"/>
        </w:tabs>
        <w:spacing w:line="276" w:lineRule="auto"/>
        <w:jc w:val="center"/>
        <w:rPr>
          <w:b/>
          <w:sz w:val="24"/>
          <w:szCs w:val="24"/>
        </w:rPr>
      </w:pPr>
      <w:r w:rsidRPr="005632C7">
        <w:rPr>
          <w:b/>
          <w:sz w:val="24"/>
          <w:szCs w:val="24"/>
        </w:rPr>
        <w:t>до проєкту рішення «Про проведення земельних торгів з продажу права оренди земельних ділянок»</w:t>
      </w:r>
    </w:p>
    <w:p w14:paraId="786CEFF2" w14:textId="073B94C7" w:rsidR="00567945" w:rsidRPr="005632C7" w:rsidRDefault="00567945" w:rsidP="00567945">
      <w:pPr>
        <w:pStyle w:val="a8"/>
        <w:spacing w:line="276" w:lineRule="auto"/>
        <w:jc w:val="center"/>
        <w:rPr>
          <w:b/>
          <w:sz w:val="24"/>
          <w:szCs w:val="24"/>
        </w:rPr>
      </w:pPr>
      <w:r w:rsidRPr="005632C7">
        <w:rPr>
          <w:b/>
          <w:sz w:val="24"/>
          <w:szCs w:val="24"/>
        </w:rPr>
        <w:t xml:space="preserve">від </w:t>
      </w:r>
      <w:r w:rsidR="0068467A">
        <w:rPr>
          <w:b/>
          <w:sz w:val="24"/>
          <w:szCs w:val="24"/>
        </w:rPr>
        <w:t>26</w:t>
      </w:r>
      <w:r w:rsidRPr="005632C7">
        <w:rPr>
          <w:b/>
          <w:sz w:val="24"/>
          <w:szCs w:val="24"/>
        </w:rPr>
        <w:t xml:space="preserve"> </w:t>
      </w:r>
      <w:r w:rsidR="0068467A">
        <w:rPr>
          <w:b/>
          <w:sz w:val="24"/>
          <w:szCs w:val="24"/>
        </w:rPr>
        <w:t>листопада</w:t>
      </w:r>
      <w:r w:rsidRPr="005632C7">
        <w:rPr>
          <w:b/>
          <w:sz w:val="24"/>
          <w:szCs w:val="24"/>
        </w:rPr>
        <w:t xml:space="preserve"> 2025 року</w:t>
      </w:r>
    </w:p>
    <w:p w14:paraId="063E1F36" w14:textId="77777777" w:rsidR="00567945" w:rsidRPr="005632C7" w:rsidRDefault="00567945" w:rsidP="00567945">
      <w:pPr>
        <w:pStyle w:val="a8"/>
        <w:spacing w:before="240" w:line="276" w:lineRule="auto"/>
        <w:ind w:firstLine="567"/>
        <w:jc w:val="both"/>
        <w:rPr>
          <w:sz w:val="24"/>
          <w:szCs w:val="24"/>
        </w:rPr>
      </w:pPr>
      <w:r w:rsidRPr="005632C7">
        <w:rPr>
          <w:sz w:val="24"/>
          <w:szCs w:val="24"/>
        </w:rPr>
        <w:t>Цей проєкт рішення підготовлений з метою проведення земельних торгів з продажу права оренди земельних ділянок комунальної власності та залучення додаткових коштів у вигляді орендної плати за землю до бюджету Роменської міської територіальної громади.</w:t>
      </w:r>
    </w:p>
    <w:p w14:paraId="18401DAE" w14:textId="77777777" w:rsidR="00567945" w:rsidRPr="005632C7" w:rsidRDefault="00567945" w:rsidP="00567945">
      <w:pPr>
        <w:pStyle w:val="a8"/>
        <w:tabs>
          <w:tab w:val="left" w:pos="993"/>
        </w:tabs>
        <w:spacing w:line="276" w:lineRule="auto"/>
        <w:ind w:firstLine="567"/>
        <w:jc w:val="both"/>
        <w:rPr>
          <w:sz w:val="24"/>
          <w:szCs w:val="24"/>
        </w:rPr>
      </w:pPr>
    </w:p>
    <w:p w14:paraId="6EBF657D" w14:textId="77777777" w:rsidR="00567945" w:rsidRPr="005632C7" w:rsidRDefault="00567945" w:rsidP="00567945">
      <w:pPr>
        <w:pStyle w:val="a8"/>
        <w:tabs>
          <w:tab w:val="left" w:pos="993"/>
        </w:tabs>
        <w:spacing w:line="276" w:lineRule="auto"/>
        <w:jc w:val="both"/>
        <w:rPr>
          <w:sz w:val="24"/>
          <w:szCs w:val="24"/>
        </w:rPr>
      </w:pPr>
    </w:p>
    <w:p w14:paraId="3FA55EFA" w14:textId="1D371E77" w:rsidR="00567945" w:rsidRPr="005632C7" w:rsidRDefault="004C45A9" w:rsidP="00567945">
      <w:pPr>
        <w:spacing w:line="276" w:lineRule="auto"/>
        <w:rPr>
          <w:rFonts w:eastAsia="Calibri"/>
          <w:b/>
          <w:sz w:val="24"/>
          <w:szCs w:val="24"/>
          <w:lang w:val="uk-UA" w:eastAsia="en-US"/>
        </w:rPr>
      </w:pPr>
      <w:r>
        <w:rPr>
          <w:rFonts w:eastAsia="Calibri"/>
          <w:b/>
          <w:sz w:val="24"/>
          <w:szCs w:val="24"/>
          <w:lang w:val="uk-UA" w:eastAsia="en-US"/>
        </w:rPr>
        <w:t>Н</w:t>
      </w:r>
      <w:r w:rsidR="00567945" w:rsidRPr="005632C7">
        <w:rPr>
          <w:rFonts w:eastAsia="Calibri"/>
          <w:b/>
          <w:sz w:val="24"/>
          <w:szCs w:val="24"/>
          <w:lang w:val="uk-UA" w:eastAsia="en-US"/>
        </w:rPr>
        <w:t>ачальник відділу земельних ресурсів</w:t>
      </w:r>
      <w:r w:rsidR="00567945" w:rsidRPr="005632C7">
        <w:rPr>
          <w:rFonts w:eastAsia="Calibri"/>
          <w:b/>
          <w:sz w:val="24"/>
          <w:szCs w:val="24"/>
          <w:lang w:val="uk-UA" w:eastAsia="en-US"/>
        </w:rPr>
        <w:tab/>
      </w:r>
      <w:r w:rsidR="00567945" w:rsidRPr="005632C7">
        <w:rPr>
          <w:rFonts w:eastAsia="Calibri"/>
          <w:b/>
          <w:sz w:val="24"/>
          <w:szCs w:val="24"/>
          <w:lang w:val="uk-UA" w:eastAsia="en-US"/>
        </w:rPr>
        <w:tab/>
      </w:r>
      <w:r w:rsidR="00567945" w:rsidRPr="005632C7">
        <w:rPr>
          <w:rFonts w:eastAsia="Calibri"/>
          <w:b/>
          <w:sz w:val="24"/>
          <w:szCs w:val="24"/>
          <w:lang w:val="uk-UA" w:eastAsia="en-US"/>
        </w:rPr>
        <w:tab/>
      </w:r>
      <w:r>
        <w:rPr>
          <w:rFonts w:eastAsia="Calibri"/>
          <w:b/>
          <w:sz w:val="24"/>
          <w:szCs w:val="24"/>
          <w:lang w:val="uk-UA" w:eastAsia="en-US"/>
        </w:rPr>
        <w:t xml:space="preserve">            Едуард ШКОЛЯРЕНКО</w:t>
      </w:r>
    </w:p>
    <w:p w14:paraId="46396C52" w14:textId="77777777" w:rsidR="00567945" w:rsidRPr="005632C7" w:rsidRDefault="00567945" w:rsidP="00567945">
      <w:pPr>
        <w:spacing w:line="276" w:lineRule="auto"/>
        <w:rPr>
          <w:rFonts w:eastAsia="Calibri"/>
          <w:b/>
          <w:sz w:val="24"/>
          <w:szCs w:val="24"/>
          <w:lang w:val="uk-UA" w:eastAsia="en-US"/>
        </w:rPr>
      </w:pPr>
    </w:p>
    <w:p w14:paraId="48AF67A7" w14:textId="77777777" w:rsidR="00567945" w:rsidRPr="005632C7" w:rsidRDefault="00567945" w:rsidP="00567945">
      <w:pPr>
        <w:spacing w:line="276" w:lineRule="auto"/>
        <w:rPr>
          <w:rFonts w:eastAsia="Calibri"/>
          <w:b/>
          <w:sz w:val="24"/>
          <w:szCs w:val="24"/>
          <w:lang w:val="uk-UA" w:eastAsia="en-US"/>
        </w:rPr>
      </w:pPr>
    </w:p>
    <w:p w14:paraId="0B5B9B52" w14:textId="77777777" w:rsidR="0068467A" w:rsidRPr="0068467A" w:rsidRDefault="0068467A" w:rsidP="0068467A">
      <w:pPr>
        <w:spacing w:line="276" w:lineRule="auto"/>
        <w:rPr>
          <w:b/>
          <w:sz w:val="24"/>
          <w:szCs w:val="24"/>
          <w:lang w:val="uk-UA"/>
        </w:rPr>
      </w:pPr>
      <w:r w:rsidRPr="0068467A">
        <w:rPr>
          <w:b/>
          <w:sz w:val="24"/>
          <w:szCs w:val="24"/>
          <w:lang w:val="uk-UA"/>
        </w:rPr>
        <w:t>Погоджено</w:t>
      </w:r>
    </w:p>
    <w:p w14:paraId="54624F69" w14:textId="77777777" w:rsidR="0068467A" w:rsidRPr="0068467A" w:rsidRDefault="0068467A" w:rsidP="0068467A">
      <w:pPr>
        <w:spacing w:line="276" w:lineRule="auto"/>
        <w:rPr>
          <w:b/>
          <w:sz w:val="24"/>
          <w:szCs w:val="24"/>
          <w:lang w:val="uk-UA"/>
        </w:rPr>
      </w:pPr>
      <w:r w:rsidRPr="0068467A">
        <w:rPr>
          <w:b/>
          <w:sz w:val="24"/>
          <w:szCs w:val="24"/>
          <w:lang w:val="uk-UA"/>
        </w:rPr>
        <w:t xml:space="preserve">Заступник міського голови </w:t>
      </w:r>
    </w:p>
    <w:p w14:paraId="1C70DA60" w14:textId="3C597D70" w:rsidR="00567945" w:rsidRPr="005632C7" w:rsidRDefault="0068467A" w:rsidP="0068467A">
      <w:pPr>
        <w:spacing w:line="276" w:lineRule="auto"/>
        <w:rPr>
          <w:rFonts w:eastAsia="Calibri"/>
          <w:lang w:val="uk-UA" w:eastAsia="en-US"/>
        </w:rPr>
      </w:pPr>
      <w:r w:rsidRPr="0068467A">
        <w:rPr>
          <w:b/>
          <w:sz w:val="24"/>
          <w:szCs w:val="24"/>
          <w:lang w:val="uk-UA"/>
        </w:rPr>
        <w:t>з питань діяльності виконавчих органів ради                        Олена ВАХТЕРОВА</w:t>
      </w:r>
    </w:p>
    <w:p w14:paraId="30765970" w14:textId="77777777" w:rsidR="00567945" w:rsidRPr="005632C7" w:rsidRDefault="00567945" w:rsidP="00567945">
      <w:pPr>
        <w:spacing w:line="276" w:lineRule="auto"/>
        <w:rPr>
          <w:rFonts w:eastAsia="Calibri"/>
          <w:lang w:val="uk-UA" w:eastAsia="en-US"/>
        </w:rPr>
      </w:pPr>
    </w:p>
    <w:p w14:paraId="4751EFE2" w14:textId="77777777" w:rsidR="00567945" w:rsidRPr="005632C7" w:rsidRDefault="00567945" w:rsidP="00567945">
      <w:pPr>
        <w:spacing w:line="276" w:lineRule="auto"/>
        <w:rPr>
          <w:rFonts w:eastAsia="Calibri"/>
          <w:lang w:val="uk-UA" w:eastAsia="en-US"/>
        </w:rPr>
      </w:pPr>
    </w:p>
    <w:p w14:paraId="2D6C94E8" w14:textId="77777777" w:rsidR="00567945" w:rsidRPr="005632C7" w:rsidRDefault="00567945" w:rsidP="00567945">
      <w:pPr>
        <w:spacing w:line="276" w:lineRule="auto"/>
        <w:rPr>
          <w:rFonts w:eastAsia="Calibri"/>
          <w:lang w:val="uk-UA" w:eastAsia="en-US"/>
        </w:rPr>
      </w:pPr>
    </w:p>
    <w:p w14:paraId="39996006" w14:textId="77777777" w:rsidR="00567945" w:rsidRPr="005632C7" w:rsidRDefault="00567945" w:rsidP="00567945">
      <w:pPr>
        <w:spacing w:line="276" w:lineRule="auto"/>
        <w:rPr>
          <w:rFonts w:eastAsia="Calibri"/>
          <w:lang w:val="uk-UA" w:eastAsia="en-US"/>
        </w:rPr>
      </w:pPr>
    </w:p>
    <w:p w14:paraId="4C05948E" w14:textId="77777777" w:rsidR="00567945" w:rsidRPr="005632C7" w:rsidRDefault="00567945" w:rsidP="00567945">
      <w:pPr>
        <w:shd w:val="clear" w:color="auto" w:fill="FFFFFF"/>
        <w:jc w:val="both"/>
        <w:rPr>
          <w:bCs/>
          <w:lang w:val="uk-UA"/>
        </w:rPr>
      </w:pPr>
    </w:p>
    <w:p w14:paraId="0D20E547" w14:textId="77777777" w:rsidR="00567945" w:rsidRPr="005632C7" w:rsidRDefault="00567945" w:rsidP="00567945">
      <w:pPr>
        <w:shd w:val="clear" w:color="auto" w:fill="FFFFFF"/>
        <w:jc w:val="both"/>
        <w:rPr>
          <w:bCs/>
          <w:lang w:val="uk-UA"/>
        </w:rPr>
      </w:pPr>
    </w:p>
    <w:p w14:paraId="42089887" w14:textId="77777777" w:rsidR="00567945" w:rsidRPr="005632C7" w:rsidRDefault="00567945" w:rsidP="00567945">
      <w:pPr>
        <w:shd w:val="clear" w:color="auto" w:fill="FFFFFF"/>
        <w:jc w:val="both"/>
        <w:rPr>
          <w:bCs/>
          <w:lang w:val="uk-UA"/>
        </w:rPr>
      </w:pPr>
    </w:p>
    <w:p w14:paraId="5ED054AC" w14:textId="77777777" w:rsidR="00567945" w:rsidRPr="005632C7" w:rsidRDefault="00567945" w:rsidP="00567945">
      <w:pPr>
        <w:shd w:val="clear" w:color="auto" w:fill="FFFFFF"/>
        <w:jc w:val="both"/>
        <w:rPr>
          <w:bCs/>
          <w:lang w:val="uk-UA"/>
        </w:rPr>
      </w:pPr>
    </w:p>
    <w:p w14:paraId="794D3E52" w14:textId="77777777" w:rsidR="00567945" w:rsidRPr="005632C7" w:rsidRDefault="00567945" w:rsidP="00567945">
      <w:pPr>
        <w:shd w:val="clear" w:color="auto" w:fill="FFFFFF"/>
        <w:jc w:val="both"/>
        <w:rPr>
          <w:bCs/>
          <w:lang w:val="uk-UA"/>
        </w:rPr>
      </w:pPr>
    </w:p>
    <w:p w14:paraId="235CC8F3" w14:textId="77777777" w:rsidR="00567945" w:rsidRPr="005632C7" w:rsidRDefault="00567945" w:rsidP="00567945">
      <w:pPr>
        <w:shd w:val="clear" w:color="auto" w:fill="FFFFFF"/>
        <w:jc w:val="both"/>
        <w:rPr>
          <w:bCs/>
          <w:lang w:val="uk-UA"/>
        </w:rPr>
      </w:pPr>
    </w:p>
    <w:p w14:paraId="3995E12D" w14:textId="77777777" w:rsidR="00567945" w:rsidRPr="005632C7" w:rsidRDefault="00567945" w:rsidP="00567945">
      <w:pPr>
        <w:shd w:val="clear" w:color="auto" w:fill="FFFFFF"/>
        <w:jc w:val="both"/>
        <w:rPr>
          <w:bCs/>
          <w:lang w:val="uk-UA"/>
        </w:rPr>
      </w:pPr>
    </w:p>
    <w:p w14:paraId="45EC5F74" w14:textId="77777777" w:rsidR="00567945" w:rsidRPr="005632C7" w:rsidRDefault="00567945" w:rsidP="00567945">
      <w:pPr>
        <w:shd w:val="clear" w:color="auto" w:fill="FFFFFF"/>
        <w:jc w:val="both"/>
        <w:rPr>
          <w:bCs/>
          <w:lang w:val="uk-UA"/>
        </w:rPr>
      </w:pPr>
    </w:p>
    <w:p w14:paraId="1816B265" w14:textId="502E03BC" w:rsidR="00567945" w:rsidRDefault="00567945" w:rsidP="00567945">
      <w:pPr>
        <w:shd w:val="clear" w:color="auto" w:fill="FFFFFF"/>
        <w:jc w:val="both"/>
        <w:rPr>
          <w:bCs/>
          <w:lang w:val="uk-UA"/>
        </w:rPr>
      </w:pPr>
    </w:p>
    <w:p w14:paraId="1052192B" w14:textId="389C403E" w:rsidR="0068467A" w:rsidRDefault="0068467A" w:rsidP="00567945">
      <w:pPr>
        <w:shd w:val="clear" w:color="auto" w:fill="FFFFFF"/>
        <w:jc w:val="both"/>
        <w:rPr>
          <w:bCs/>
          <w:lang w:val="uk-UA"/>
        </w:rPr>
      </w:pPr>
    </w:p>
    <w:p w14:paraId="5D595826" w14:textId="47978A89" w:rsidR="0068467A" w:rsidRDefault="0068467A" w:rsidP="00567945">
      <w:pPr>
        <w:shd w:val="clear" w:color="auto" w:fill="FFFFFF"/>
        <w:jc w:val="both"/>
        <w:rPr>
          <w:bCs/>
          <w:lang w:val="uk-UA"/>
        </w:rPr>
      </w:pPr>
    </w:p>
    <w:p w14:paraId="1BAA96B8" w14:textId="7A64C85D" w:rsidR="0068467A" w:rsidRDefault="0068467A" w:rsidP="00567945">
      <w:pPr>
        <w:shd w:val="clear" w:color="auto" w:fill="FFFFFF"/>
        <w:jc w:val="both"/>
        <w:rPr>
          <w:bCs/>
          <w:lang w:val="uk-UA"/>
        </w:rPr>
      </w:pPr>
    </w:p>
    <w:p w14:paraId="0767887B" w14:textId="29EB915B" w:rsidR="0068467A" w:rsidRDefault="0068467A" w:rsidP="00567945">
      <w:pPr>
        <w:shd w:val="clear" w:color="auto" w:fill="FFFFFF"/>
        <w:jc w:val="both"/>
        <w:rPr>
          <w:bCs/>
          <w:lang w:val="uk-UA"/>
        </w:rPr>
      </w:pPr>
    </w:p>
    <w:p w14:paraId="4D340C27" w14:textId="60C30191" w:rsidR="0068467A" w:rsidRDefault="0068467A" w:rsidP="00567945">
      <w:pPr>
        <w:shd w:val="clear" w:color="auto" w:fill="FFFFFF"/>
        <w:jc w:val="both"/>
        <w:rPr>
          <w:bCs/>
          <w:lang w:val="uk-UA"/>
        </w:rPr>
      </w:pPr>
    </w:p>
    <w:p w14:paraId="342009DE" w14:textId="4C275C98" w:rsidR="0068467A" w:rsidRDefault="0068467A" w:rsidP="00567945">
      <w:pPr>
        <w:shd w:val="clear" w:color="auto" w:fill="FFFFFF"/>
        <w:jc w:val="both"/>
        <w:rPr>
          <w:bCs/>
          <w:lang w:val="uk-UA"/>
        </w:rPr>
      </w:pPr>
    </w:p>
    <w:p w14:paraId="1D180FFC" w14:textId="3F29E514" w:rsidR="0068467A" w:rsidRDefault="0068467A" w:rsidP="00567945">
      <w:pPr>
        <w:shd w:val="clear" w:color="auto" w:fill="FFFFFF"/>
        <w:jc w:val="both"/>
        <w:rPr>
          <w:bCs/>
          <w:lang w:val="uk-UA"/>
        </w:rPr>
      </w:pPr>
    </w:p>
    <w:p w14:paraId="45460263" w14:textId="29D66CCD" w:rsidR="0068467A" w:rsidRDefault="0068467A" w:rsidP="00567945">
      <w:pPr>
        <w:shd w:val="clear" w:color="auto" w:fill="FFFFFF"/>
        <w:jc w:val="both"/>
        <w:rPr>
          <w:bCs/>
          <w:lang w:val="uk-UA"/>
        </w:rPr>
      </w:pPr>
    </w:p>
    <w:p w14:paraId="2218D056" w14:textId="2CFD413E" w:rsidR="0068467A" w:rsidRDefault="0068467A" w:rsidP="00567945">
      <w:pPr>
        <w:shd w:val="clear" w:color="auto" w:fill="FFFFFF"/>
        <w:jc w:val="both"/>
        <w:rPr>
          <w:bCs/>
          <w:lang w:val="uk-UA"/>
        </w:rPr>
      </w:pPr>
    </w:p>
    <w:p w14:paraId="0ABCC4BD" w14:textId="06D438A4" w:rsidR="0068467A" w:rsidRDefault="0068467A" w:rsidP="00567945">
      <w:pPr>
        <w:shd w:val="clear" w:color="auto" w:fill="FFFFFF"/>
        <w:jc w:val="both"/>
        <w:rPr>
          <w:bCs/>
          <w:lang w:val="uk-UA"/>
        </w:rPr>
      </w:pPr>
    </w:p>
    <w:p w14:paraId="168DA4FA" w14:textId="52FEC38A" w:rsidR="0068467A" w:rsidRDefault="0068467A" w:rsidP="00567945">
      <w:pPr>
        <w:shd w:val="clear" w:color="auto" w:fill="FFFFFF"/>
        <w:jc w:val="both"/>
        <w:rPr>
          <w:bCs/>
          <w:lang w:val="uk-UA"/>
        </w:rPr>
      </w:pPr>
    </w:p>
    <w:p w14:paraId="12A0723B" w14:textId="304B06E5" w:rsidR="0068467A" w:rsidRDefault="0068467A" w:rsidP="00567945">
      <w:pPr>
        <w:shd w:val="clear" w:color="auto" w:fill="FFFFFF"/>
        <w:jc w:val="both"/>
        <w:rPr>
          <w:bCs/>
          <w:lang w:val="uk-UA"/>
        </w:rPr>
      </w:pPr>
    </w:p>
    <w:p w14:paraId="49544147" w14:textId="40592293" w:rsidR="0068467A" w:rsidRDefault="0068467A" w:rsidP="00567945">
      <w:pPr>
        <w:shd w:val="clear" w:color="auto" w:fill="FFFFFF"/>
        <w:jc w:val="both"/>
        <w:rPr>
          <w:bCs/>
          <w:lang w:val="uk-UA"/>
        </w:rPr>
      </w:pPr>
    </w:p>
    <w:p w14:paraId="36903CD1" w14:textId="5679E87A" w:rsidR="0068467A" w:rsidRDefault="0068467A" w:rsidP="00567945">
      <w:pPr>
        <w:shd w:val="clear" w:color="auto" w:fill="FFFFFF"/>
        <w:jc w:val="both"/>
        <w:rPr>
          <w:bCs/>
          <w:lang w:val="uk-UA"/>
        </w:rPr>
      </w:pPr>
    </w:p>
    <w:p w14:paraId="1DD88643" w14:textId="16A36812" w:rsidR="0068467A" w:rsidRDefault="0068467A" w:rsidP="00567945">
      <w:pPr>
        <w:shd w:val="clear" w:color="auto" w:fill="FFFFFF"/>
        <w:jc w:val="both"/>
        <w:rPr>
          <w:bCs/>
          <w:lang w:val="uk-UA"/>
        </w:rPr>
      </w:pPr>
    </w:p>
    <w:p w14:paraId="15DC4911" w14:textId="3EEBD270" w:rsidR="0068467A" w:rsidRDefault="0068467A" w:rsidP="00567945">
      <w:pPr>
        <w:shd w:val="clear" w:color="auto" w:fill="FFFFFF"/>
        <w:jc w:val="both"/>
        <w:rPr>
          <w:bCs/>
          <w:lang w:val="uk-UA"/>
        </w:rPr>
      </w:pPr>
    </w:p>
    <w:p w14:paraId="77F4F48A" w14:textId="0B565AE1" w:rsidR="0068467A" w:rsidRDefault="0068467A" w:rsidP="00567945">
      <w:pPr>
        <w:shd w:val="clear" w:color="auto" w:fill="FFFFFF"/>
        <w:jc w:val="both"/>
        <w:rPr>
          <w:bCs/>
          <w:lang w:val="uk-UA"/>
        </w:rPr>
      </w:pPr>
    </w:p>
    <w:p w14:paraId="0AE93040" w14:textId="2EECB7CE" w:rsidR="0068467A" w:rsidRDefault="0068467A" w:rsidP="00567945">
      <w:pPr>
        <w:shd w:val="clear" w:color="auto" w:fill="FFFFFF"/>
        <w:jc w:val="both"/>
        <w:rPr>
          <w:bCs/>
          <w:lang w:val="uk-UA"/>
        </w:rPr>
      </w:pPr>
    </w:p>
    <w:p w14:paraId="4A542849" w14:textId="199A592E" w:rsidR="0068467A" w:rsidRDefault="0068467A" w:rsidP="00567945">
      <w:pPr>
        <w:shd w:val="clear" w:color="auto" w:fill="FFFFFF"/>
        <w:jc w:val="both"/>
        <w:rPr>
          <w:bCs/>
          <w:lang w:val="uk-UA"/>
        </w:rPr>
      </w:pPr>
    </w:p>
    <w:p w14:paraId="515BF953" w14:textId="5078C728" w:rsidR="0068467A" w:rsidRDefault="0068467A" w:rsidP="00567945">
      <w:pPr>
        <w:shd w:val="clear" w:color="auto" w:fill="FFFFFF"/>
        <w:jc w:val="both"/>
        <w:rPr>
          <w:bCs/>
          <w:lang w:val="uk-UA"/>
        </w:rPr>
      </w:pPr>
    </w:p>
    <w:p w14:paraId="447D39D9" w14:textId="13211E64" w:rsidR="0068467A" w:rsidRDefault="0068467A" w:rsidP="00567945">
      <w:pPr>
        <w:shd w:val="clear" w:color="auto" w:fill="FFFFFF"/>
        <w:jc w:val="both"/>
        <w:rPr>
          <w:bCs/>
          <w:lang w:val="uk-UA"/>
        </w:rPr>
      </w:pPr>
    </w:p>
    <w:p w14:paraId="78978CA9" w14:textId="68FC2149" w:rsidR="0068467A" w:rsidRDefault="0068467A" w:rsidP="00567945">
      <w:pPr>
        <w:shd w:val="clear" w:color="auto" w:fill="FFFFFF"/>
        <w:jc w:val="both"/>
        <w:rPr>
          <w:bCs/>
          <w:lang w:val="uk-UA"/>
        </w:rPr>
      </w:pPr>
    </w:p>
    <w:p w14:paraId="2B95CAF5" w14:textId="2C97DFE3" w:rsidR="0068467A" w:rsidRDefault="0068467A" w:rsidP="00567945">
      <w:pPr>
        <w:shd w:val="clear" w:color="auto" w:fill="FFFFFF"/>
        <w:jc w:val="both"/>
        <w:rPr>
          <w:bCs/>
          <w:lang w:val="uk-UA"/>
        </w:rPr>
      </w:pPr>
    </w:p>
    <w:p w14:paraId="5974DADC" w14:textId="72FD0A21" w:rsidR="0068467A" w:rsidRDefault="0068467A" w:rsidP="00567945">
      <w:pPr>
        <w:shd w:val="clear" w:color="auto" w:fill="FFFFFF"/>
        <w:jc w:val="both"/>
        <w:rPr>
          <w:bCs/>
          <w:lang w:val="uk-UA"/>
        </w:rPr>
      </w:pPr>
    </w:p>
    <w:p w14:paraId="707A7684" w14:textId="2521A0C3" w:rsidR="0068467A" w:rsidRDefault="0068467A" w:rsidP="00567945">
      <w:pPr>
        <w:shd w:val="clear" w:color="auto" w:fill="FFFFFF"/>
        <w:jc w:val="both"/>
        <w:rPr>
          <w:bCs/>
          <w:lang w:val="uk-UA"/>
        </w:rPr>
      </w:pPr>
    </w:p>
    <w:p w14:paraId="34962E24" w14:textId="393D0F10" w:rsidR="0068467A" w:rsidRDefault="0068467A" w:rsidP="00567945">
      <w:pPr>
        <w:shd w:val="clear" w:color="auto" w:fill="FFFFFF"/>
        <w:jc w:val="both"/>
        <w:rPr>
          <w:bCs/>
          <w:lang w:val="uk-UA"/>
        </w:rPr>
      </w:pPr>
    </w:p>
    <w:p w14:paraId="7677A546" w14:textId="77777777" w:rsidR="0068467A" w:rsidRPr="005632C7" w:rsidRDefault="0068467A" w:rsidP="00567945">
      <w:pPr>
        <w:shd w:val="clear" w:color="auto" w:fill="FFFFFF"/>
        <w:jc w:val="both"/>
        <w:rPr>
          <w:bCs/>
          <w:lang w:val="uk-UA"/>
        </w:rPr>
      </w:pPr>
    </w:p>
    <w:p w14:paraId="39C68A95" w14:textId="25CF42E5" w:rsidR="00567945" w:rsidRPr="005632C7" w:rsidRDefault="0068467A" w:rsidP="00567945">
      <w:pPr>
        <w:shd w:val="clear" w:color="auto" w:fill="FFFFFF"/>
        <w:jc w:val="both"/>
        <w:rPr>
          <w:bCs/>
          <w:lang w:val="uk-UA"/>
        </w:rPr>
      </w:pPr>
      <w:r>
        <w:rPr>
          <w:bCs/>
          <w:lang w:val="uk-UA"/>
        </w:rPr>
        <w:t>Палажченко Оксана</w:t>
      </w:r>
      <w:r w:rsidR="00567945" w:rsidRPr="005632C7">
        <w:rPr>
          <w:bCs/>
          <w:lang w:val="uk-UA"/>
        </w:rPr>
        <w:t xml:space="preserve"> 5 32 57</w:t>
      </w:r>
    </w:p>
    <w:sectPr w:rsidR="00567945" w:rsidRPr="005632C7" w:rsidSect="003E77C7">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23586" w14:textId="77777777" w:rsidR="00B44DCF" w:rsidRDefault="00B44DCF" w:rsidP="007C3E33">
      <w:r>
        <w:separator/>
      </w:r>
    </w:p>
  </w:endnote>
  <w:endnote w:type="continuationSeparator" w:id="0">
    <w:p w14:paraId="05268D9E" w14:textId="77777777" w:rsidR="00B44DCF" w:rsidRDefault="00B44DCF" w:rsidP="007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95534" w14:textId="77777777" w:rsidR="00B44DCF" w:rsidRDefault="00B44DCF" w:rsidP="007C3E33">
      <w:r>
        <w:separator/>
      </w:r>
    </w:p>
  </w:footnote>
  <w:footnote w:type="continuationSeparator" w:id="0">
    <w:p w14:paraId="74092697" w14:textId="77777777" w:rsidR="00B44DCF" w:rsidRDefault="00B44DCF" w:rsidP="007C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85E"/>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C2274"/>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E4EDD"/>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FE02DC"/>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14B9C"/>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90B93"/>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90230"/>
    <w:multiLevelType w:val="hybridMultilevel"/>
    <w:tmpl w:val="22D837F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C1E71"/>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5385BB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E0311A"/>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FA19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D63694"/>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2317E"/>
    <w:multiLevelType w:val="multilevel"/>
    <w:tmpl w:val="605289CA"/>
    <w:styleLink w:v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8D770E"/>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0A1D6D"/>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765956"/>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9156B4"/>
    <w:multiLevelType w:val="hybridMultilevel"/>
    <w:tmpl w:val="5F72083E"/>
    <w:lvl w:ilvl="0" w:tplc="79FC3DA6">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FC1AE4"/>
    <w:multiLevelType w:val="multilevel"/>
    <w:tmpl w:val="99467A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CF1487"/>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7D365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2743F"/>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5" w15:restartNumberingAfterBreak="0">
    <w:nsid w:val="6A94784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A83EC2"/>
    <w:multiLevelType w:val="hybridMultilevel"/>
    <w:tmpl w:val="AD9480D8"/>
    <w:lvl w:ilvl="0" w:tplc="FFFFFFF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B2512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7"/>
  </w:num>
  <w:num w:numId="3">
    <w:abstractNumId w:val="1"/>
  </w:num>
  <w:num w:numId="4">
    <w:abstractNumId w:val="14"/>
  </w:num>
  <w:num w:numId="5">
    <w:abstractNumId w:val="10"/>
  </w:num>
  <w:num w:numId="6">
    <w:abstractNumId w:val="26"/>
  </w:num>
  <w:num w:numId="7">
    <w:abstractNumId w:val="13"/>
  </w:num>
  <w:num w:numId="8">
    <w:abstractNumId w:val="24"/>
  </w:num>
  <w:num w:numId="9">
    <w:abstractNumId w:val="18"/>
  </w:num>
  <w:num w:numId="10">
    <w:abstractNumId w:val="8"/>
  </w:num>
  <w:num w:numId="11">
    <w:abstractNumId w:val="21"/>
  </w:num>
  <w:num w:numId="12">
    <w:abstractNumId w:val="5"/>
  </w:num>
  <w:num w:numId="13">
    <w:abstractNumId w:val="2"/>
  </w:num>
  <w:num w:numId="14">
    <w:abstractNumId w:val="15"/>
  </w:num>
  <w:num w:numId="15">
    <w:abstractNumId w:val="27"/>
  </w:num>
  <w:num w:numId="16">
    <w:abstractNumId w:val="16"/>
  </w:num>
  <w:num w:numId="17">
    <w:abstractNumId w:val="9"/>
  </w:num>
  <w:num w:numId="18">
    <w:abstractNumId w:val="22"/>
  </w:num>
  <w:num w:numId="19">
    <w:abstractNumId w:val="28"/>
  </w:num>
  <w:num w:numId="20">
    <w:abstractNumId w:val="19"/>
  </w:num>
  <w:num w:numId="21">
    <w:abstractNumId w:val="12"/>
  </w:num>
  <w:num w:numId="22">
    <w:abstractNumId w:val="7"/>
  </w:num>
  <w:num w:numId="23">
    <w:abstractNumId w:val="6"/>
  </w:num>
  <w:num w:numId="24">
    <w:abstractNumId w:val="4"/>
  </w:num>
  <w:num w:numId="25">
    <w:abstractNumId w:val="11"/>
  </w:num>
  <w:num w:numId="26">
    <w:abstractNumId w:val="23"/>
  </w:num>
  <w:num w:numId="27">
    <w:abstractNumId w:val="3"/>
  </w:num>
  <w:num w:numId="28">
    <w:abstractNumId w:val="25"/>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32"/>
    <w:rsid w:val="00001B8B"/>
    <w:rsid w:val="00001E3B"/>
    <w:rsid w:val="00002767"/>
    <w:rsid w:val="00005010"/>
    <w:rsid w:val="000145D3"/>
    <w:rsid w:val="00017210"/>
    <w:rsid w:val="00017778"/>
    <w:rsid w:val="000228C9"/>
    <w:rsid w:val="00024D56"/>
    <w:rsid w:val="0002553C"/>
    <w:rsid w:val="000330E3"/>
    <w:rsid w:val="000330F1"/>
    <w:rsid w:val="00033213"/>
    <w:rsid w:val="00036F65"/>
    <w:rsid w:val="00040C88"/>
    <w:rsid w:val="00041E6A"/>
    <w:rsid w:val="00043556"/>
    <w:rsid w:val="000515F4"/>
    <w:rsid w:val="00054F59"/>
    <w:rsid w:val="00062429"/>
    <w:rsid w:val="0006263E"/>
    <w:rsid w:val="0007092A"/>
    <w:rsid w:val="000776A8"/>
    <w:rsid w:val="00081BB9"/>
    <w:rsid w:val="00082681"/>
    <w:rsid w:val="00084001"/>
    <w:rsid w:val="00084DD0"/>
    <w:rsid w:val="0008608E"/>
    <w:rsid w:val="00093227"/>
    <w:rsid w:val="00097298"/>
    <w:rsid w:val="000A028E"/>
    <w:rsid w:val="000A1143"/>
    <w:rsid w:val="000A2F35"/>
    <w:rsid w:val="000A51FB"/>
    <w:rsid w:val="000A679F"/>
    <w:rsid w:val="000A7364"/>
    <w:rsid w:val="000B0BC8"/>
    <w:rsid w:val="000B577B"/>
    <w:rsid w:val="000B6184"/>
    <w:rsid w:val="000C42D2"/>
    <w:rsid w:val="000C710B"/>
    <w:rsid w:val="000C72B7"/>
    <w:rsid w:val="000D1A62"/>
    <w:rsid w:val="000D1E75"/>
    <w:rsid w:val="000D23E0"/>
    <w:rsid w:val="000D7770"/>
    <w:rsid w:val="000E5258"/>
    <w:rsid w:val="000E6AE5"/>
    <w:rsid w:val="000E7520"/>
    <w:rsid w:val="000E7847"/>
    <w:rsid w:val="000F2FE8"/>
    <w:rsid w:val="000F57E3"/>
    <w:rsid w:val="000F7110"/>
    <w:rsid w:val="000F71ED"/>
    <w:rsid w:val="00100430"/>
    <w:rsid w:val="00101081"/>
    <w:rsid w:val="0010142B"/>
    <w:rsid w:val="00102ECD"/>
    <w:rsid w:val="00104339"/>
    <w:rsid w:val="00106CC6"/>
    <w:rsid w:val="00107B87"/>
    <w:rsid w:val="00110A6B"/>
    <w:rsid w:val="001131CC"/>
    <w:rsid w:val="00113807"/>
    <w:rsid w:val="0012456A"/>
    <w:rsid w:val="00125C69"/>
    <w:rsid w:val="00126301"/>
    <w:rsid w:val="0012701E"/>
    <w:rsid w:val="001315E4"/>
    <w:rsid w:val="0013522A"/>
    <w:rsid w:val="00135718"/>
    <w:rsid w:val="001417FB"/>
    <w:rsid w:val="001432BD"/>
    <w:rsid w:val="00143E56"/>
    <w:rsid w:val="00150CD2"/>
    <w:rsid w:val="001522A1"/>
    <w:rsid w:val="00153C13"/>
    <w:rsid w:val="00154334"/>
    <w:rsid w:val="00157A83"/>
    <w:rsid w:val="00157E8A"/>
    <w:rsid w:val="0016050F"/>
    <w:rsid w:val="00160FFF"/>
    <w:rsid w:val="001706FE"/>
    <w:rsid w:val="001715DC"/>
    <w:rsid w:val="001716A9"/>
    <w:rsid w:val="00173F92"/>
    <w:rsid w:val="0017461D"/>
    <w:rsid w:val="001764E6"/>
    <w:rsid w:val="00181714"/>
    <w:rsid w:val="00181C44"/>
    <w:rsid w:val="00182085"/>
    <w:rsid w:val="001823A1"/>
    <w:rsid w:val="00183659"/>
    <w:rsid w:val="00185C12"/>
    <w:rsid w:val="00186034"/>
    <w:rsid w:val="0018707F"/>
    <w:rsid w:val="00194874"/>
    <w:rsid w:val="00196021"/>
    <w:rsid w:val="001A73E3"/>
    <w:rsid w:val="001B03F9"/>
    <w:rsid w:val="001B0DA1"/>
    <w:rsid w:val="001B489A"/>
    <w:rsid w:val="001B79B7"/>
    <w:rsid w:val="001C43DE"/>
    <w:rsid w:val="001D01B0"/>
    <w:rsid w:val="001D0376"/>
    <w:rsid w:val="001D72E5"/>
    <w:rsid w:val="001D742D"/>
    <w:rsid w:val="001E26C7"/>
    <w:rsid w:val="001E6451"/>
    <w:rsid w:val="001F295B"/>
    <w:rsid w:val="001F7B52"/>
    <w:rsid w:val="002004BF"/>
    <w:rsid w:val="002016C7"/>
    <w:rsid w:val="00203498"/>
    <w:rsid w:val="00205887"/>
    <w:rsid w:val="002058CE"/>
    <w:rsid w:val="00207E2E"/>
    <w:rsid w:val="0021579C"/>
    <w:rsid w:val="00216EA7"/>
    <w:rsid w:val="002175B4"/>
    <w:rsid w:val="00220B56"/>
    <w:rsid w:val="00223E61"/>
    <w:rsid w:val="00230865"/>
    <w:rsid w:val="00232368"/>
    <w:rsid w:val="00232C28"/>
    <w:rsid w:val="0023316E"/>
    <w:rsid w:val="002401FD"/>
    <w:rsid w:val="00243D7D"/>
    <w:rsid w:val="0025107B"/>
    <w:rsid w:val="0025170F"/>
    <w:rsid w:val="002572C2"/>
    <w:rsid w:val="00257AB3"/>
    <w:rsid w:val="002602DD"/>
    <w:rsid w:val="0026038A"/>
    <w:rsid w:val="002609A7"/>
    <w:rsid w:val="00260F45"/>
    <w:rsid w:val="002640BA"/>
    <w:rsid w:val="00264EB1"/>
    <w:rsid w:val="00267493"/>
    <w:rsid w:val="002679A8"/>
    <w:rsid w:val="0027403D"/>
    <w:rsid w:val="002817BB"/>
    <w:rsid w:val="002861DD"/>
    <w:rsid w:val="002926D5"/>
    <w:rsid w:val="00292C71"/>
    <w:rsid w:val="00292FB4"/>
    <w:rsid w:val="002931B7"/>
    <w:rsid w:val="00293B7F"/>
    <w:rsid w:val="00296955"/>
    <w:rsid w:val="002A2120"/>
    <w:rsid w:val="002B17B7"/>
    <w:rsid w:val="002B1CD9"/>
    <w:rsid w:val="002B23EA"/>
    <w:rsid w:val="002B578E"/>
    <w:rsid w:val="002C1A36"/>
    <w:rsid w:val="002D23C2"/>
    <w:rsid w:val="002E04C0"/>
    <w:rsid w:val="002E2084"/>
    <w:rsid w:val="002E39B9"/>
    <w:rsid w:val="002E5902"/>
    <w:rsid w:val="00300F58"/>
    <w:rsid w:val="00301240"/>
    <w:rsid w:val="0030151D"/>
    <w:rsid w:val="00301C61"/>
    <w:rsid w:val="00301F89"/>
    <w:rsid w:val="00303C17"/>
    <w:rsid w:val="003047D0"/>
    <w:rsid w:val="00311A8C"/>
    <w:rsid w:val="00314698"/>
    <w:rsid w:val="00316CF3"/>
    <w:rsid w:val="00320C4F"/>
    <w:rsid w:val="00320DB5"/>
    <w:rsid w:val="0032147A"/>
    <w:rsid w:val="00323432"/>
    <w:rsid w:val="00324E68"/>
    <w:rsid w:val="00326E40"/>
    <w:rsid w:val="00331A79"/>
    <w:rsid w:val="0033201F"/>
    <w:rsid w:val="00332D57"/>
    <w:rsid w:val="00335BB0"/>
    <w:rsid w:val="003367E4"/>
    <w:rsid w:val="003400F0"/>
    <w:rsid w:val="003407AE"/>
    <w:rsid w:val="003536BF"/>
    <w:rsid w:val="00356A96"/>
    <w:rsid w:val="00357D2D"/>
    <w:rsid w:val="00362196"/>
    <w:rsid w:val="00365665"/>
    <w:rsid w:val="003656C4"/>
    <w:rsid w:val="00366389"/>
    <w:rsid w:val="003665D5"/>
    <w:rsid w:val="00373074"/>
    <w:rsid w:val="00383A47"/>
    <w:rsid w:val="00387123"/>
    <w:rsid w:val="00390315"/>
    <w:rsid w:val="00391A71"/>
    <w:rsid w:val="0039352F"/>
    <w:rsid w:val="00393C23"/>
    <w:rsid w:val="00393E60"/>
    <w:rsid w:val="00397425"/>
    <w:rsid w:val="003A0776"/>
    <w:rsid w:val="003A0C53"/>
    <w:rsid w:val="003A1E69"/>
    <w:rsid w:val="003A2BA9"/>
    <w:rsid w:val="003A5C8D"/>
    <w:rsid w:val="003A5CCA"/>
    <w:rsid w:val="003A640B"/>
    <w:rsid w:val="003C1FCA"/>
    <w:rsid w:val="003C4B63"/>
    <w:rsid w:val="003C612E"/>
    <w:rsid w:val="003D16F9"/>
    <w:rsid w:val="003D26CC"/>
    <w:rsid w:val="003D74AA"/>
    <w:rsid w:val="003E5DEC"/>
    <w:rsid w:val="003E6A4E"/>
    <w:rsid w:val="003E6C38"/>
    <w:rsid w:val="003E77C7"/>
    <w:rsid w:val="003F0198"/>
    <w:rsid w:val="003F17F4"/>
    <w:rsid w:val="003F4291"/>
    <w:rsid w:val="003F5B54"/>
    <w:rsid w:val="004013BE"/>
    <w:rsid w:val="004033B8"/>
    <w:rsid w:val="00405454"/>
    <w:rsid w:val="00406987"/>
    <w:rsid w:val="0041000A"/>
    <w:rsid w:val="004111A6"/>
    <w:rsid w:val="00415040"/>
    <w:rsid w:val="00416EE4"/>
    <w:rsid w:val="00422B45"/>
    <w:rsid w:val="00423220"/>
    <w:rsid w:val="00424D0D"/>
    <w:rsid w:val="00425F22"/>
    <w:rsid w:val="00427B0D"/>
    <w:rsid w:val="00427FB9"/>
    <w:rsid w:val="00433631"/>
    <w:rsid w:val="00435D15"/>
    <w:rsid w:val="00437FA4"/>
    <w:rsid w:val="004416D9"/>
    <w:rsid w:val="004438D0"/>
    <w:rsid w:val="00444A69"/>
    <w:rsid w:val="00444BA7"/>
    <w:rsid w:val="004504DF"/>
    <w:rsid w:val="0045167D"/>
    <w:rsid w:val="00452235"/>
    <w:rsid w:val="004535C3"/>
    <w:rsid w:val="00453D09"/>
    <w:rsid w:val="004560B1"/>
    <w:rsid w:val="0045672C"/>
    <w:rsid w:val="00462D34"/>
    <w:rsid w:val="0046311E"/>
    <w:rsid w:val="00463CEF"/>
    <w:rsid w:val="00466552"/>
    <w:rsid w:val="00470952"/>
    <w:rsid w:val="004739FD"/>
    <w:rsid w:val="0048232A"/>
    <w:rsid w:val="00482D93"/>
    <w:rsid w:val="004839B8"/>
    <w:rsid w:val="004846D2"/>
    <w:rsid w:val="0049073F"/>
    <w:rsid w:val="00493D14"/>
    <w:rsid w:val="00493D44"/>
    <w:rsid w:val="004A2236"/>
    <w:rsid w:val="004A3D6A"/>
    <w:rsid w:val="004A51FC"/>
    <w:rsid w:val="004A552E"/>
    <w:rsid w:val="004A6BCF"/>
    <w:rsid w:val="004A7D26"/>
    <w:rsid w:val="004B2105"/>
    <w:rsid w:val="004B2EDA"/>
    <w:rsid w:val="004B3EC3"/>
    <w:rsid w:val="004B61E8"/>
    <w:rsid w:val="004B72CD"/>
    <w:rsid w:val="004B741D"/>
    <w:rsid w:val="004C00ED"/>
    <w:rsid w:val="004C3983"/>
    <w:rsid w:val="004C45A9"/>
    <w:rsid w:val="004C7C00"/>
    <w:rsid w:val="004D1314"/>
    <w:rsid w:val="004E1AE9"/>
    <w:rsid w:val="004E4A73"/>
    <w:rsid w:val="004F2081"/>
    <w:rsid w:val="004F34AF"/>
    <w:rsid w:val="004F6B07"/>
    <w:rsid w:val="00500825"/>
    <w:rsid w:val="005032E7"/>
    <w:rsid w:val="00503527"/>
    <w:rsid w:val="00505587"/>
    <w:rsid w:val="005061D1"/>
    <w:rsid w:val="005106DF"/>
    <w:rsid w:val="005132C4"/>
    <w:rsid w:val="00513E05"/>
    <w:rsid w:val="0051596E"/>
    <w:rsid w:val="00516FAB"/>
    <w:rsid w:val="005210C2"/>
    <w:rsid w:val="00521F32"/>
    <w:rsid w:val="005221CF"/>
    <w:rsid w:val="005262BC"/>
    <w:rsid w:val="005268D4"/>
    <w:rsid w:val="00530B90"/>
    <w:rsid w:val="00532ADA"/>
    <w:rsid w:val="00533068"/>
    <w:rsid w:val="00541DE4"/>
    <w:rsid w:val="005433B2"/>
    <w:rsid w:val="005476F8"/>
    <w:rsid w:val="00547A11"/>
    <w:rsid w:val="00547D15"/>
    <w:rsid w:val="00550B48"/>
    <w:rsid w:val="00553A1D"/>
    <w:rsid w:val="005632C7"/>
    <w:rsid w:val="00563DD2"/>
    <w:rsid w:val="00567945"/>
    <w:rsid w:val="005716EE"/>
    <w:rsid w:val="00572832"/>
    <w:rsid w:val="00574794"/>
    <w:rsid w:val="00582F13"/>
    <w:rsid w:val="005838DB"/>
    <w:rsid w:val="005864CE"/>
    <w:rsid w:val="0058782E"/>
    <w:rsid w:val="005917AE"/>
    <w:rsid w:val="00591CAF"/>
    <w:rsid w:val="00592361"/>
    <w:rsid w:val="0059322E"/>
    <w:rsid w:val="00595F43"/>
    <w:rsid w:val="00597E92"/>
    <w:rsid w:val="005A23E1"/>
    <w:rsid w:val="005A58D4"/>
    <w:rsid w:val="005A5F5A"/>
    <w:rsid w:val="005A6331"/>
    <w:rsid w:val="005A71A1"/>
    <w:rsid w:val="005B1A25"/>
    <w:rsid w:val="005B308E"/>
    <w:rsid w:val="005B45F4"/>
    <w:rsid w:val="005B4A7B"/>
    <w:rsid w:val="005C3ACD"/>
    <w:rsid w:val="005C42A2"/>
    <w:rsid w:val="005C438E"/>
    <w:rsid w:val="005C5D95"/>
    <w:rsid w:val="005C7E75"/>
    <w:rsid w:val="005D04B9"/>
    <w:rsid w:val="005D1022"/>
    <w:rsid w:val="005D275C"/>
    <w:rsid w:val="005D2A4D"/>
    <w:rsid w:val="005D405D"/>
    <w:rsid w:val="005D48AA"/>
    <w:rsid w:val="005D57B2"/>
    <w:rsid w:val="005D624D"/>
    <w:rsid w:val="005E047B"/>
    <w:rsid w:val="005E246D"/>
    <w:rsid w:val="005F35B0"/>
    <w:rsid w:val="005F3A8D"/>
    <w:rsid w:val="005F67E7"/>
    <w:rsid w:val="005F6C24"/>
    <w:rsid w:val="00600C6A"/>
    <w:rsid w:val="006013BF"/>
    <w:rsid w:val="006030F8"/>
    <w:rsid w:val="00605200"/>
    <w:rsid w:val="0060583C"/>
    <w:rsid w:val="0060604E"/>
    <w:rsid w:val="00612E1F"/>
    <w:rsid w:val="00614F62"/>
    <w:rsid w:val="0061605E"/>
    <w:rsid w:val="0062609F"/>
    <w:rsid w:val="0062644A"/>
    <w:rsid w:val="0063229F"/>
    <w:rsid w:val="00633EF5"/>
    <w:rsid w:val="0064110E"/>
    <w:rsid w:val="006415C1"/>
    <w:rsid w:val="006477A3"/>
    <w:rsid w:val="00650D2A"/>
    <w:rsid w:val="00653E32"/>
    <w:rsid w:val="00663A18"/>
    <w:rsid w:val="00664948"/>
    <w:rsid w:val="00673BA5"/>
    <w:rsid w:val="0067650E"/>
    <w:rsid w:val="006831BD"/>
    <w:rsid w:val="006845C9"/>
    <w:rsid w:val="0068467A"/>
    <w:rsid w:val="00686468"/>
    <w:rsid w:val="0069144F"/>
    <w:rsid w:val="00692C8E"/>
    <w:rsid w:val="00693ACC"/>
    <w:rsid w:val="00694816"/>
    <w:rsid w:val="006971FE"/>
    <w:rsid w:val="00697FAB"/>
    <w:rsid w:val="006A0A9F"/>
    <w:rsid w:val="006A0D0C"/>
    <w:rsid w:val="006A13DE"/>
    <w:rsid w:val="006A25FA"/>
    <w:rsid w:val="006A3B35"/>
    <w:rsid w:val="006A5241"/>
    <w:rsid w:val="006A7E26"/>
    <w:rsid w:val="006B3409"/>
    <w:rsid w:val="006B667B"/>
    <w:rsid w:val="006C2E9B"/>
    <w:rsid w:val="006C5E78"/>
    <w:rsid w:val="006D11F7"/>
    <w:rsid w:val="006D4F8C"/>
    <w:rsid w:val="006D723A"/>
    <w:rsid w:val="006E04BE"/>
    <w:rsid w:val="006E1F37"/>
    <w:rsid w:val="006E270D"/>
    <w:rsid w:val="006E2748"/>
    <w:rsid w:val="006E62E5"/>
    <w:rsid w:val="006E7274"/>
    <w:rsid w:val="006F1846"/>
    <w:rsid w:val="006F36BC"/>
    <w:rsid w:val="006F39A2"/>
    <w:rsid w:val="0070054A"/>
    <w:rsid w:val="007031AC"/>
    <w:rsid w:val="00703657"/>
    <w:rsid w:val="007127A6"/>
    <w:rsid w:val="007134BC"/>
    <w:rsid w:val="00713568"/>
    <w:rsid w:val="00716B3B"/>
    <w:rsid w:val="007205BF"/>
    <w:rsid w:val="00720E2E"/>
    <w:rsid w:val="0072336F"/>
    <w:rsid w:val="00725E3A"/>
    <w:rsid w:val="00731847"/>
    <w:rsid w:val="00733598"/>
    <w:rsid w:val="00736458"/>
    <w:rsid w:val="00744831"/>
    <w:rsid w:val="00745069"/>
    <w:rsid w:val="007477E1"/>
    <w:rsid w:val="00747D1D"/>
    <w:rsid w:val="00757C3F"/>
    <w:rsid w:val="00760CCF"/>
    <w:rsid w:val="00761333"/>
    <w:rsid w:val="00761761"/>
    <w:rsid w:val="0076698E"/>
    <w:rsid w:val="007722C0"/>
    <w:rsid w:val="00777173"/>
    <w:rsid w:val="0078000C"/>
    <w:rsid w:val="00791A60"/>
    <w:rsid w:val="00793CBA"/>
    <w:rsid w:val="007940FE"/>
    <w:rsid w:val="00796627"/>
    <w:rsid w:val="00796BB6"/>
    <w:rsid w:val="007A20EA"/>
    <w:rsid w:val="007B096E"/>
    <w:rsid w:val="007B6EAE"/>
    <w:rsid w:val="007B7F66"/>
    <w:rsid w:val="007C3E33"/>
    <w:rsid w:val="007C5F60"/>
    <w:rsid w:val="007C6EB0"/>
    <w:rsid w:val="007D186A"/>
    <w:rsid w:val="007D255B"/>
    <w:rsid w:val="007D4F5D"/>
    <w:rsid w:val="007D7BEE"/>
    <w:rsid w:val="007E3DF8"/>
    <w:rsid w:val="007E44B2"/>
    <w:rsid w:val="007E59DB"/>
    <w:rsid w:val="007F16C6"/>
    <w:rsid w:val="007F2466"/>
    <w:rsid w:val="007F2FB9"/>
    <w:rsid w:val="00805763"/>
    <w:rsid w:val="00805AF4"/>
    <w:rsid w:val="008078B2"/>
    <w:rsid w:val="00814ABF"/>
    <w:rsid w:val="00814CFC"/>
    <w:rsid w:val="00815CCF"/>
    <w:rsid w:val="00817F83"/>
    <w:rsid w:val="00821EF5"/>
    <w:rsid w:val="00823B88"/>
    <w:rsid w:val="0082401B"/>
    <w:rsid w:val="00824E29"/>
    <w:rsid w:val="008277C4"/>
    <w:rsid w:val="00831160"/>
    <w:rsid w:val="008313E2"/>
    <w:rsid w:val="00831C4C"/>
    <w:rsid w:val="00834437"/>
    <w:rsid w:val="00835786"/>
    <w:rsid w:val="00835FC4"/>
    <w:rsid w:val="00841C03"/>
    <w:rsid w:val="00845924"/>
    <w:rsid w:val="00845AF3"/>
    <w:rsid w:val="00846F2D"/>
    <w:rsid w:val="00847FA9"/>
    <w:rsid w:val="00855012"/>
    <w:rsid w:val="00856C64"/>
    <w:rsid w:val="008608BB"/>
    <w:rsid w:val="008656D5"/>
    <w:rsid w:val="00865818"/>
    <w:rsid w:val="00866D97"/>
    <w:rsid w:val="0087474D"/>
    <w:rsid w:val="00886206"/>
    <w:rsid w:val="00891BDA"/>
    <w:rsid w:val="008940EB"/>
    <w:rsid w:val="00895339"/>
    <w:rsid w:val="00895415"/>
    <w:rsid w:val="008A2F4F"/>
    <w:rsid w:val="008A34AB"/>
    <w:rsid w:val="008A472B"/>
    <w:rsid w:val="008B2760"/>
    <w:rsid w:val="008B284F"/>
    <w:rsid w:val="008C49ED"/>
    <w:rsid w:val="008C546C"/>
    <w:rsid w:val="008D02F8"/>
    <w:rsid w:val="008D04AB"/>
    <w:rsid w:val="008D1BF0"/>
    <w:rsid w:val="008D4535"/>
    <w:rsid w:val="008D4EBC"/>
    <w:rsid w:val="008D5AE2"/>
    <w:rsid w:val="008F01E3"/>
    <w:rsid w:val="008F23BB"/>
    <w:rsid w:val="008F2FF2"/>
    <w:rsid w:val="00900924"/>
    <w:rsid w:val="009049B7"/>
    <w:rsid w:val="00905AAD"/>
    <w:rsid w:val="00905F52"/>
    <w:rsid w:val="009110F7"/>
    <w:rsid w:val="00911C9F"/>
    <w:rsid w:val="00914034"/>
    <w:rsid w:val="009362BB"/>
    <w:rsid w:val="00942AF0"/>
    <w:rsid w:val="00943C28"/>
    <w:rsid w:val="00944288"/>
    <w:rsid w:val="009451C1"/>
    <w:rsid w:val="00946067"/>
    <w:rsid w:val="009464D4"/>
    <w:rsid w:val="009507DA"/>
    <w:rsid w:val="00957657"/>
    <w:rsid w:val="00960089"/>
    <w:rsid w:val="009607FD"/>
    <w:rsid w:val="00962293"/>
    <w:rsid w:val="00963460"/>
    <w:rsid w:val="009752FE"/>
    <w:rsid w:val="009762FE"/>
    <w:rsid w:val="00976536"/>
    <w:rsid w:val="0097764D"/>
    <w:rsid w:val="00980FD8"/>
    <w:rsid w:val="00981344"/>
    <w:rsid w:val="00982907"/>
    <w:rsid w:val="00986B94"/>
    <w:rsid w:val="00992AC1"/>
    <w:rsid w:val="00994832"/>
    <w:rsid w:val="00994DF7"/>
    <w:rsid w:val="00995B0B"/>
    <w:rsid w:val="009A03B1"/>
    <w:rsid w:val="009A5FE1"/>
    <w:rsid w:val="009A74C7"/>
    <w:rsid w:val="009A784E"/>
    <w:rsid w:val="009C24E7"/>
    <w:rsid w:val="009C2A9A"/>
    <w:rsid w:val="009C57C1"/>
    <w:rsid w:val="009C5A0A"/>
    <w:rsid w:val="009C5B48"/>
    <w:rsid w:val="009C6BD6"/>
    <w:rsid w:val="009C708A"/>
    <w:rsid w:val="009D6015"/>
    <w:rsid w:val="009E2CA6"/>
    <w:rsid w:val="009E3A4D"/>
    <w:rsid w:val="009E3D08"/>
    <w:rsid w:val="009F0E9A"/>
    <w:rsid w:val="009F1817"/>
    <w:rsid w:val="009F19E3"/>
    <w:rsid w:val="009F335F"/>
    <w:rsid w:val="009F3DA8"/>
    <w:rsid w:val="009F484D"/>
    <w:rsid w:val="009F5218"/>
    <w:rsid w:val="00A00244"/>
    <w:rsid w:val="00A004EE"/>
    <w:rsid w:val="00A03DA2"/>
    <w:rsid w:val="00A073A2"/>
    <w:rsid w:val="00A10329"/>
    <w:rsid w:val="00A113A3"/>
    <w:rsid w:val="00A1229C"/>
    <w:rsid w:val="00A1394F"/>
    <w:rsid w:val="00A1583F"/>
    <w:rsid w:val="00A20B58"/>
    <w:rsid w:val="00A22999"/>
    <w:rsid w:val="00A22DCC"/>
    <w:rsid w:val="00A22DD2"/>
    <w:rsid w:val="00A2388A"/>
    <w:rsid w:val="00A2471F"/>
    <w:rsid w:val="00A26752"/>
    <w:rsid w:val="00A31135"/>
    <w:rsid w:val="00A377DF"/>
    <w:rsid w:val="00A52E8E"/>
    <w:rsid w:val="00A5401D"/>
    <w:rsid w:val="00A54B8B"/>
    <w:rsid w:val="00A552AD"/>
    <w:rsid w:val="00A618EE"/>
    <w:rsid w:val="00A629C6"/>
    <w:rsid w:val="00A631A0"/>
    <w:rsid w:val="00A631D8"/>
    <w:rsid w:val="00A66774"/>
    <w:rsid w:val="00A6727E"/>
    <w:rsid w:val="00A7159F"/>
    <w:rsid w:val="00A73604"/>
    <w:rsid w:val="00A74917"/>
    <w:rsid w:val="00A74CD1"/>
    <w:rsid w:val="00A773B0"/>
    <w:rsid w:val="00A85E4D"/>
    <w:rsid w:val="00A876CC"/>
    <w:rsid w:val="00A919B8"/>
    <w:rsid w:val="00A95340"/>
    <w:rsid w:val="00AA0830"/>
    <w:rsid w:val="00AA1CEC"/>
    <w:rsid w:val="00AA4C3D"/>
    <w:rsid w:val="00AA6077"/>
    <w:rsid w:val="00AA6549"/>
    <w:rsid w:val="00AA71AD"/>
    <w:rsid w:val="00AB5D9F"/>
    <w:rsid w:val="00AB5DB7"/>
    <w:rsid w:val="00AC0EFE"/>
    <w:rsid w:val="00AC3186"/>
    <w:rsid w:val="00AC6015"/>
    <w:rsid w:val="00AC688A"/>
    <w:rsid w:val="00AC7000"/>
    <w:rsid w:val="00AC70CF"/>
    <w:rsid w:val="00AD33D5"/>
    <w:rsid w:val="00AD4516"/>
    <w:rsid w:val="00AD6670"/>
    <w:rsid w:val="00AE1F54"/>
    <w:rsid w:val="00AE496F"/>
    <w:rsid w:val="00AE6D34"/>
    <w:rsid w:val="00AE7C7D"/>
    <w:rsid w:val="00AF087A"/>
    <w:rsid w:val="00AF176B"/>
    <w:rsid w:val="00AF6126"/>
    <w:rsid w:val="00B07A3B"/>
    <w:rsid w:val="00B12676"/>
    <w:rsid w:val="00B13E53"/>
    <w:rsid w:val="00B140D4"/>
    <w:rsid w:val="00B14F77"/>
    <w:rsid w:val="00B17378"/>
    <w:rsid w:val="00B22584"/>
    <w:rsid w:val="00B2266B"/>
    <w:rsid w:val="00B24A9A"/>
    <w:rsid w:val="00B32BA1"/>
    <w:rsid w:val="00B33E71"/>
    <w:rsid w:val="00B3412A"/>
    <w:rsid w:val="00B34808"/>
    <w:rsid w:val="00B35206"/>
    <w:rsid w:val="00B35CC0"/>
    <w:rsid w:val="00B36258"/>
    <w:rsid w:val="00B362AE"/>
    <w:rsid w:val="00B44DCF"/>
    <w:rsid w:val="00B46B2B"/>
    <w:rsid w:val="00B527AB"/>
    <w:rsid w:val="00B53D73"/>
    <w:rsid w:val="00B556D8"/>
    <w:rsid w:val="00B55CB4"/>
    <w:rsid w:val="00B57001"/>
    <w:rsid w:val="00B624D6"/>
    <w:rsid w:val="00B72267"/>
    <w:rsid w:val="00B7471F"/>
    <w:rsid w:val="00B824B4"/>
    <w:rsid w:val="00B82E50"/>
    <w:rsid w:val="00B83E79"/>
    <w:rsid w:val="00B84187"/>
    <w:rsid w:val="00B843EF"/>
    <w:rsid w:val="00B902F5"/>
    <w:rsid w:val="00B90C0A"/>
    <w:rsid w:val="00B925C4"/>
    <w:rsid w:val="00B94052"/>
    <w:rsid w:val="00BA593E"/>
    <w:rsid w:val="00BA6C87"/>
    <w:rsid w:val="00BB07C7"/>
    <w:rsid w:val="00BB3789"/>
    <w:rsid w:val="00BB5EA8"/>
    <w:rsid w:val="00BC0508"/>
    <w:rsid w:val="00BC0C50"/>
    <w:rsid w:val="00BC1B91"/>
    <w:rsid w:val="00BC1BE1"/>
    <w:rsid w:val="00BC482F"/>
    <w:rsid w:val="00BD0593"/>
    <w:rsid w:val="00BD7D06"/>
    <w:rsid w:val="00BE5A4D"/>
    <w:rsid w:val="00BE709F"/>
    <w:rsid w:val="00BF5CE6"/>
    <w:rsid w:val="00BF7E16"/>
    <w:rsid w:val="00C018C3"/>
    <w:rsid w:val="00C1038E"/>
    <w:rsid w:val="00C11B15"/>
    <w:rsid w:val="00C15FC9"/>
    <w:rsid w:val="00C21AB3"/>
    <w:rsid w:val="00C22B47"/>
    <w:rsid w:val="00C27276"/>
    <w:rsid w:val="00C274D4"/>
    <w:rsid w:val="00C27F74"/>
    <w:rsid w:val="00C31D61"/>
    <w:rsid w:val="00C32EFE"/>
    <w:rsid w:val="00C338B2"/>
    <w:rsid w:val="00C36695"/>
    <w:rsid w:val="00C408F2"/>
    <w:rsid w:val="00C41BD3"/>
    <w:rsid w:val="00C41E83"/>
    <w:rsid w:val="00C42B0F"/>
    <w:rsid w:val="00C42F5A"/>
    <w:rsid w:val="00C438F0"/>
    <w:rsid w:val="00C43B59"/>
    <w:rsid w:val="00C44741"/>
    <w:rsid w:val="00C51E0B"/>
    <w:rsid w:val="00C538F0"/>
    <w:rsid w:val="00C54DB1"/>
    <w:rsid w:val="00C56C5D"/>
    <w:rsid w:val="00C60978"/>
    <w:rsid w:val="00C60DC6"/>
    <w:rsid w:val="00C64361"/>
    <w:rsid w:val="00C64F99"/>
    <w:rsid w:val="00C65DC4"/>
    <w:rsid w:val="00C67C41"/>
    <w:rsid w:val="00C71CAE"/>
    <w:rsid w:val="00C73120"/>
    <w:rsid w:val="00C748DB"/>
    <w:rsid w:val="00C82259"/>
    <w:rsid w:val="00C87347"/>
    <w:rsid w:val="00C915CC"/>
    <w:rsid w:val="00C948F0"/>
    <w:rsid w:val="00C95547"/>
    <w:rsid w:val="00C9576D"/>
    <w:rsid w:val="00C96093"/>
    <w:rsid w:val="00CA0282"/>
    <w:rsid w:val="00CB060A"/>
    <w:rsid w:val="00CB159D"/>
    <w:rsid w:val="00CB4C31"/>
    <w:rsid w:val="00CC3898"/>
    <w:rsid w:val="00CC5D89"/>
    <w:rsid w:val="00CC6CF6"/>
    <w:rsid w:val="00CD0664"/>
    <w:rsid w:val="00CD6C05"/>
    <w:rsid w:val="00CD7D46"/>
    <w:rsid w:val="00CE2337"/>
    <w:rsid w:val="00CE3515"/>
    <w:rsid w:val="00CE3AA7"/>
    <w:rsid w:val="00CE4AAD"/>
    <w:rsid w:val="00CF0A96"/>
    <w:rsid w:val="00CF22AC"/>
    <w:rsid w:val="00CF27E9"/>
    <w:rsid w:val="00CF3993"/>
    <w:rsid w:val="00D00882"/>
    <w:rsid w:val="00D02CD9"/>
    <w:rsid w:val="00D038FA"/>
    <w:rsid w:val="00D0437B"/>
    <w:rsid w:val="00D05011"/>
    <w:rsid w:val="00D05C8C"/>
    <w:rsid w:val="00D12300"/>
    <w:rsid w:val="00D175F3"/>
    <w:rsid w:val="00D17F5A"/>
    <w:rsid w:val="00D2019D"/>
    <w:rsid w:val="00D2081B"/>
    <w:rsid w:val="00D20C39"/>
    <w:rsid w:val="00D224E7"/>
    <w:rsid w:val="00D23D6A"/>
    <w:rsid w:val="00D248BA"/>
    <w:rsid w:val="00D25F19"/>
    <w:rsid w:val="00D26C8C"/>
    <w:rsid w:val="00D30324"/>
    <w:rsid w:val="00D3145B"/>
    <w:rsid w:val="00D37520"/>
    <w:rsid w:val="00D43475"/>
    <w:rsid w:val="00D45065"/>
    <w:rsid w:val="00D50E93"/>
    <w:rsid w:val="00D51F4C"/>
    <w:rsid w:val="00D52970"/>
    <w:rsid w:val="00D538FC"/>
    <w:rsid w:val="00D55244"/>
    <w:rsid w:val="00D553E4"/>
    <w:rsid w:val="00D6015D"/>
    <w:rsid w:val="00D613D9"/>
    <w:rsid w:val="00D66EC7"/>
    <w:rsid w:val="00D72ADD"/>
    <w:rsid w:val="00D87A72"/>
    <w:rsid w:val="00D92B1C"/>
    <w:rsid w:val="00D962B9"/>
    <w:rsid w:val="00D978EA"/>
    <w:rsid w:val="00DA283F"/>
    <w:rsid w:val="00DA28A9"/>
    <w:rsid w:val="00DA5CAA"/>
    <w:rsid w:val="00DB237C"/>
    <w:rsid w:val="00DB3069"/>
    <w:rsid w:val="00DB5AF1"/>
    <w:rsid w:val="00DB60A1"/>
    <w:rsid w:val="00DB7695"/>
    <w:rsid w:val="00DB7BCA"/>
    <w:rsid w:val="00DC08DA"/>
    <w:rsid w:val="00DC43C9"/>
    <w:rsid w:val="00DC48FB"/>
    <w:rsid w:val="00DD5086"/>
    <w:rsid w:val="00DD6A12"/>
    <w:rsid w:val="00DE03A2"/>
    <w:rsid w:val="00DE3D72"/>
    <w:rsid w:val="00DE7E49"/>
    <w:rsid w:val="00DF4C79"/>
    <w:rsid w:val="00DF590A"/>
    <w:rsid w:val="00DF626D"/>
    <w:rsid w:val="00E00F23"/>
    <w:rsid w:val="00E0218B"/>
    <w:rsid w:val="00E02862"/>
    <w:rsid w:val="00E03E85"/>
    <w:rsid w:val="00E04592"/>
    <w:rsid w:val="00E04B93"/>
    <w:rsid w:val="00E10074"/>
    <w:rsid w:val="00E10923"/>
    <w:rsid w:val="00E12913"/>
    <w:rsid w:val="00E12C52"/>
    <w:rsid w:val="00E13378"/>
    <w:rsid w:val="00E16532"/>
    <w:rsid w:val="00E21193"/>
    <w:rsid w:val="00E2149E"/>
    <w:rsid w:val="00E25AF2"/>
    <w:rsid w:val="00E27F4D"/>
    <w:rsid w:val="00E301B6"/>
    <w:rsid w:val="00E304A0"/>
    <w:rsid w:val="00E33F62"/>
    <w:rsid w:val="00E36493"/>
    <w:rsid w:val="00E41541"/>
    <w:rsid w:val="00E55111"/>
    <w:rsid w:val="00E55ABF"/>
    <w:rsid w:val="00E64B16"/>
    <w:rsid w:val="00E65E8E"/>
    <w:rsid w:val="00E70764"/>
    <w:rsid w:val="00E70D9B"/>
    <w:rsid w:val="00E71576"/>
    <w:rsid w:val="00E71C20"/>
    <w:rsid w:val="00E738A6"/>
    <w:rsid w:val="00E75276"/>
    <w:rsid w:val="00E75A3B"/>
    <w:rsid w:val="00E762FA"/>
    <w:rsid w:val="00E767C5"/>
    <w:rsid w:val="00E77FBB"/>
    <w:rsid w:val="00E834A4"/>
    <w:rsid w:val="00E83729"/>
    <w:rsid w:val="00E864EE"/>
    <w:rsid w:val="00E9067F"/>
    <w:rsid w:val="00E96C88"/>
    <w:rsid w:val="00E974CF"/>
    <w:rsid w:val="00EA1148"/>
    <w:rsid w:val="00EA3399"/>
    <w:rsid w:val="00EA5E18"/>
    <w:rsid w:val="00EA75E2"/>
    <w:rsid w:val="00EA7E49"/>
    <w:rsid w:val="00EB099B"/>
    <w:rsid w:val="00EB46FF"/>
    <w:rsid w:val="00EB5AE3"/>
    <w:rsid w:val="00EB6A60"/>
    <w:rsid w:val="00EB6B13"/>
    <w:rsid w:val="00EC267B"/>
    <w:rsid w:val="00EC5327"/>
    <w:rsid w:val="00EC5E9B"/>
    <w:rsid w:val="00EC65E3"/>
    <w:rsid w:val="00EC6D3B"/>
    <w:rsid w:val="00ED0138"/>
    <w:rsid w:val="00ED3B59"/>
    <w:rsid w:val="00ED6D02"/>
    <w:rsid w:val="00EF0F61"/>
    <w:rsid w:val="00EF47C3"/>
    <w:rsid w:val="00F01FB5"/>
    <w:rsid w:val="00F21595"/>
    <w:rsid w:val="00F255FE"/>
    <w:rsid w:val="00F26CBE"/>
    <w:rsid w:val="00F30427"/>
    <w:rsid w:val="00F32BCB"/>
    <w:rsid w:val="00F36F07"/>
    <w:rsid w:val="00F40798"/>
    <w:rsid w:val="00F41A6C"/>
    <w:rsid w:val="00F41A9B"/>
    <w:rsid w:val="00F45FDD"/>
    <w:rsid w:val="00F46229"/>
    <w:rsid w:val="00F53FB1"/>
    <w:rsid w:val="00F5493D"/>
    <w:rsid w:val="00F606E1"/>
    <w:rsid w:val="00F61903"/>
    <w:rsid w:val="00F64B17"/>
    <w:rsid w:val="00F71656"/>
    <w:rsid w:val="00F71902"/>
    <w:rsid w:val="00F72174"/>
    <w:rsid w:val="00F73AB3"/>
    <w:rsid w:val="00F765C0"/>
    <w:rsid w:val="00F80B19"/>
    <w:rsid w:val="00F8294A"/>
    <w:rsid w:val="00F836F3"/>
    <w:rsid w:val="00F84648"/>
    <w:rsid w:val="00F87620"/>
    <w:rsid w:val="00F92392"/>
    <w:rsid w:val="00F93160"/>
    <w:rsid w:val="00F93818"/>
    <w:rsid w:val="00F953A9"/>
    <w:rsid w:val="00F96883"/>
    <w:rsid w:val="00FA0633"/>
    <w:rsid w:val="00FA2A1A"/>
    <w:rsid w:val="00FA51A3"/>
    <w:rsid w:val="00FA5597"/>
    <w:rsid w:val="00FA5B94"/>
    <w:rsid w:val="00FA6D70"/>
    <w:rsid w:val="00FB1A33"/>
    <w:rsid w:val="00FB201F"/>
    <w:rsid w:val="00FB24AA"/>
    <w:rsid w:val="00FB282D"/>
    <w:rsid w:val="00FB3302"/>
    <w:rsid w:val="00FB4C8D"/>
    <w:rsid w:val="00FB548F"/>
    <w:rsid w:val="00FB6FC4"/>
    <w:rsid w:val="00FB7E61"/>
    <w:rsid w:val="00FC00E3"/>
    <w:rsid w:val="00FD1A0B"/>
    <w:rsid w:val="00FE1BC7"/>
    <w:rsid w:val="00FF0D97"/>
    <w:rsid w:val="00FF2C55"/>
    <w:rsid w:val="00FF5E9A"/>
    <w:rsid w:val="00FF7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71E9"/>
  <w15:chartTrackingRefBased/>
  <w15:docId w15:val="{A7756E7B-C88E-41CF-9997-DD564A9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656"/>
    <w:rPr>
      <w:rFonts w:ascii="Times New Roman" w:eastAsia="Times New Roman" w:hAnsi="Times New Roman"/>
      <w:lang w:val="ru-RU" w:eastAsia="ru-RU"/>
    </w:rPr>
  </w:style>
  <w:style w:type="paragraph" w:styleId="3">
    <w:name w:val="heading 3"/>
    <w:basedOn w:val="a"/>
    <w:link w:val="30"/>
    <w:uiPriority w:val="9"/>
    <w:qFormat/>
    <w:rsid w:val="00595F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94832"/>
    <w:pPr>
      <w:spacing w:after="120"/>
    </w:pPr>
  </w:style>
  <w:style w:type="character" w:customStyle="1" w:styleId="a4">
    <w:name w:val="Основний текст Знак"/>
    <w:link w:val="a3"/>
    <w:rsid w:val="00994832"/>
    <w:rPr>
      <w:rFonts w:ascii="Times New Roman" w:eastAsia="Times New Roman" w:hAnsi="Times New Roman" w:cs="Times New Roman"/>
      <w:sz w:val="20"/>
      <w:szCs w:val="20"/>
      <w:lang w:val="ru-RU" w:eastAsia="ru-RU"/>
    </w:rPr>
  </w:style>
  <w:style w:type="paragraph" w:styleId="a5">
    <w:name w:val="List Paragraph"/>
    <w:basedOn w:val="a"/>
    <w:qFormat/>
    <w:rsid w:val="00994832"/>
    <w:pPr>
      <w:ind w:left="720"/>
      <w:contextualSpacing/>
    </w:pPr>
  </w:style>
  <w:style w:type="paragraph" w:styleId="a6">
    <w:name w:val="Balloon Text"/>
    <w:basedOn w:val="a"/>
    <w:link w:val="a7"/>
    <w:uiPriority w:val="99"/>
    <w:semiHidden/>
    <w:unhideWhenUsed/>
    <w:rsid w:val="00994832"/>
    <w:rPr>
      <w:rFonts w:ascii="Tahoma" w:hAnsi="Tahoma"/>
      <w:sz w:val="16"/>
      <w:szCs w:val="16"/>
    </w:rPr>
  </w:style>
  <w:style w:type="character" w:customStyle="1" w:styleId="a7">
    <w:name w:val="Текст у виносці Знак"/>
    <w:link w:val="a6"/>
    <w:uiPriority w:val="99"/>
    <w:semiHidden/>
    <w:rsid w:val="00994832"/>
    <w:rPr>
      <w:rFonts w:ascii="Tahoma" w:eastAsia="Times New Roman" w:hAnsi="Tahoma" w:cs="Tahoma"/>
      <w:sz w:val="16"/>
      <w:szCs w:val="16"/>
      <w:lang w:val="ru-RU" w:eastAsia="ru-RU"/>
    </w:rPr>
  </w:style>
  <w:style w:type="paragraph" w:styleId="a8">
    <w:name w:val="No Spacing"/>
    <w:uiPriority w:val="1"/>
    <w:qFormat/>
    <w:rsid w:val="00125C69"/>
    <w:rPr>
      <w:rFonts w:ascii="Times New Roman" w:eastAsia="Times New Roman" w:hAnsi="Times New Roman"/>
      <w:lang w:eastAsia="ru-RU"/>
    </w:rPr>
  </w:style>
  <w:style w:type="paragraph" w:styleId="a9">
    <w:name w:val="header"/>
    <w:basedOn w:val="a"/>
    <w:link w:val="aa"/>
    <w:uiPriority w:val="99"/>
    <w:unhideWhenUsed/>
    <w:rsid w:val="007C3E33"/>
    <w:pPr>
      <w:tabs>
        <w:tab w:val="center" w:pos="4677"/>
        <w:tab w:val="right" w:pos="9355"/>
      </w:tabs>
    </w:pPr>
  </w:style>
  <w:style w:type="character" w:customStyle="1" w:styleId="aa">
    <w:name w:val="Верхній колонтитул Знак"/>
    <w:link w:val="a9"/>
    <w:uiPriority w:val="99"/>
    <w:rsid w:val="007C3E33"/>
    <w:rPr>
      <w:rFonts w:ascii="Times New Roman" w:eastAsia="Times New Roman" w:hAnsi="Times New Roman" w:cs="Times New Roman"/>
      <w:sz w:val="20"/>
      <w:szCs w:val="20"/>
      <w:lang w:val="ru-RU" w:eastAsia="ru-RU"/>
    </w:rPr>
  </w:style>
  <w:style w:type="paragraph" w:styleId="ab">
    <w:name w:val="footer"/>
    <w:basedOn w:val="a"/>
    <w:link w:val="ac"/>
    <w:uiPriority w:val="99"/>
    <w:unhideWhenUsed/>
    <w:rsid w:val="007C3E33"/>
    <w:pPr>
      <w:tabs>
        <w:tab w:val="center" w:pos="4677"/>
        <w:tab w:val="right" w:pos="9355"/>
      </w:tabs>
    </w:pPr>
  </w:style>
  <w:style w:type="character" w:customStyle="1" w:styleId="ac">
    <w:name w:val="Нижній колонтитул Знак"/>
    <w:link w:val="ab"/>
    <w:uiPriority w:val="99"/>
    <w:rsid w:val="007C3E33"/>
    <w:rPr>
      <w:rFonts w:ascii="Times New Roman" w:eastAsia="Times New Roman" w:hAnsi="Times New Roman" w:cs="Times New Roman"/>
      <w:sz w:val="20"/>
      <w:szCs w:val="20"/>
      <w:lang w:val="ru-RU" w:eastAsia="ru-RU"/>
    </w:rPr>
  </w:style>
  <w:style w:type="character" w:customStyle="1" w:styleId="30">
    <w:name w:val="Заголовок 3 Знак"/>
    <w:link w:val="3"/>
    <w:uiPriority w:val="9"/>
    <w:rsid w:val="00595F43"/>
    <w:rPr>
      <w:rFonts w:ascii="Times New Roman" w:eastAsia="Times New Roman" w:hAnsi="Times New Roman" w:cs="Times New Roman"/>
      <w:b/>
      <w:bCs/>
      <w:sz w:val="27"/>
      <w:szCs w:val="27"/>
      <w:lang w:val="ru-RU" w:eastAsia="ru-RU"/>
    </w:rPr>
  </w:style>
  <w:style w:type="paragraph" w:customStyle="1" w:styleId="docdata">
    <w:name w:val="docdata"/>
    <w:aliases w:val="docy,v5,133608,baiaagaaboqcaaadjecbaavp/weaaaaaaaaaaaaaaaaaaaaaaaaaaaaaaaaaaaaaaaaaaaaaaaaaaaaaaaaaaaaaaaaaaaaaaaaaaaaaaaaaaaaaaaaaaaaaaaaaaaaaaaaaaaaaaaaaaaaaaaaaaaaaaaaaaaaaaaaaaaaaaaaaaaaaaaaaaaaaaaaaaaaaaaaaaaaaaaaaaaaaaaaaaaaaaaaaaaaaaaaaaa"/>
    <w:basedOn w:val="a"/>
    <w:rsid w:val="00595F43"/>
    <w:pPr>
      <w:spacing w:before="100" w:beforeAutospacing="1" w:after="100" w:afterAutospacing="1"/>
    </w:pPr>
    <w:rPr>
      <w:sz w:val="24"/>
      <w:szCs w:val="24"/>
    </w:rPr>
  </w:style>
  <w:style w:type="paragraph" w:styleId="ad">
    <w:name w:val="Normal (Web)"/>
    <w:basedOn w:val="a"/>
    <w:uiPriority w:val="99"/>
    <w:unhideWhenUsed/>
    <w:rsid w:val="00595F43"/>
    <w:pPr>
      <w:spacing w:before="100" w:beforeAutospacing="1" w:after="100" w:afterAutospacing="1"/>
    </w:pPr>
    <w:rPr>
      <w:sz w:val="24"/>
      <w:szCs w:val="24"/>
    </w:rPr>
  </w:style>
  <w:style w:type="table" w:styleId="ae">
    <w:name w:val="Table Grid"/>
    <w:basedOn w:val="a1"/>
    <w:uiPriority w:val="59"/>
    <w:rsid w:val="006A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C71CAE"/>
    <w:pPr>
      <w:spacing w:after="120" w:line="480" w:lineRule="auto"/>
    </w:pPr>
  </w:style>
  <w:style w:type="character" w:customStyle="1" w:styleId="20">
    <w:name w:val="Основний текст 2 Знак"/>
    <w:link w:val="2"/>
    <w:uiPriority w:val="99"/>
    <w:semiHidden/>
    <w:rsid w:val="00C71CAE"/>
    <w:rPr>
      <w:rFonts w:ascii="Times New Roman" w:eastAsia="Times New Roman" w:hAnsi="Times New Roman"/>
    </w:rPr>
  </w:style>
  <w:style w:type="numbering" w:customStyle="1" w:styleId="1">
    <w:name w:val="Поточний список1"/>
    <w:uiPriority w:val="99"/>
    <w:rsid w:val="00994D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107">
      <w:bodyDiv w:val="1"/>
      <w:marLeft w:val="0"/>
      <w:marRight w:val="0"/>
      <w:marTop w:val="0"/>
      <w:marBottom w:val="0"/>
      <w:divBdr>
        <w:top w:val="none" w:sz="0" w:space="0" w:color="auto"/>
        <w:left w:val="none" w:sz="0" w:space="0" w:color="auto"/>
        <w:bottom w:val="none" w:sz="0" w:space="0" w:color="auto"/>
        <w:right w:val="none" w:sz="0" w:space="0" w:color="auto"/>
      </w:divBdr>
    </w:div>
    <w:div w:id="20669819">
      <w:bodyDiv w:val="1"/>
      <w:marLeft w:val="0"/>
      <w:marRight w:val="0"/>
      <w:marTop w:val="0"/>
      <w:marBottom w:val="0"/>
      <w:divBdr>
        <w:top w:val="none" w:sz="0" w:space="0" w:color="auto"/>
        <w:left w:val="none" w:sz="0" w:space="0" w:color="auto"/>
        <w:bottom w:val="none" w:sz="0" w:space="0" w:color="auto"/>
        <w:right w:val="none" w:sz="0" w:space="0" w:color="auto"/>
      </w:divBdr>
    </w:div>
    <w:div w:id="55014267">
      <w:bodyDiv w:val="1"/>
      <w:marLeft w:val="0"/>
      <w:marRight w:val="0"/>
      <w:marTop w:val="0"/>
      <w:marBottom w:val="0"/>
      <w:divBdr>
        <w:top w:val="none" w:sz="0" w:space="0" w:color="auto"/>
        <w:left w:val="none" w:sz="0" w:space="0" w:color="auto"/>
        <w:bottom w:val="none" w:sz="0" w:space="0" w:color="auto"/>
        <w:right w:val="none" w:sz="0" w:space="0" w:color="auto"/>
      </w:divBdr>
    </w:div>
    <w:div w:id="58287290">
      <w:bodyDiv w:val="1"/>
      <w:marLeft w:val="0"/>
      <w:marRight w:val="0"/>
      <w:marTop w:val="0"/>
      <w:marBottom w:val="0"/>
      <w:divBdr>
        <w:top w:val="none" w:sz="0" w:space="0" w:color="auto"/>
        <w:left w:val="none" w:sz="0" w:space="0" w:color="auto"/>
        <w:bottom w:val="none" w:sz="0" w:space="0" w:color="auto"/>
        <w:right w:val="none" w:sz="0" w:space="0" w:color="auto"/>
      </w:divBdr>
    </w:div>
    <w:div w:id="70003732">
      <w:bodyDiv w:val="1"/>
      <w:marLeft w:val="0"/>
      <w:marRight w:val="0"/>
      <w:marTop w:val="0"/>
      <w:marBottom w:val="0"/>
      <w:divBdr>
        <w:top w:val="none" w:sz="0" w:space="0" w:color="auto"/>
        <w:left w:val="none" w:sz="0" w:space="0" w:color="auto"/>
        <w:bottom w:val="none" w:sz="0" w:space="0" w:color="auto"/>
        <w:right w:val="none" w:sz="0" w:space="0" w:color="auto"/>
      </w:divBdr>
    </w:div>
    <w:div w:id="86273459">
      <w:bodyDiv w:val="1"/>
      <w:marLeft w:val="0"/>
      <w:marRight w:val="0"/>
      <w:marTop w:val="0"/>
      <w:marBottom w:val="0"/>
      <w:divBdr>
        <w:top w:val="none" w:sz="0" w:space="0" w:color="auto"/>
        <w:left w:val="none" w:sz="0" w:space="0" w:color="auto"/>
        <w:bottom w:val="none" w:sz="0" w:space="0" w:color="auto"/>
        <w:right w:val="none" w:sz="0" w:space="0" w:color="auto"/>
      </w:divBdr>
    </w:div>
    <w:div w:id="94980255">
      <w:bodyDiv w:val="1"/>
      <w:marLeft w:val="0"/>
      <w:marRight w:val="0"/>
      <w:marTop w:val="0"/>
      <w:marBottom w:val="0"/>
      <w:divBdr>
        <w:top w:val="none" w:sz="0" w:space="0" w:color="auto"/>
        <w:left w:val="none" w:sz="0" w:space="0" w:color="auto"/>
        <w:bottom w:val="none" w:sz="0" w:space="0" w:color="auto"/>
        <w:right w:val="none" w:sz="0" w:space="0" w:color="auto"/>
      </w:divBdr>
    </w:div>
    <w:div w:id="103547119">
      <w:bodyDiv w:val="1"/>
      <w:marLeft w:val="0"/>
      <w:marRight w:val="0"/>
      <w:marTop w:val="0"/>
      <w:marBottom w:val="0"/>
      <w:divBdr>
        <w:top w:val="none" w:sz="0" w:space="0" w:color="auto"/>
        <w:left w:val="none" w:sz="0" w:space="0" w:color="auto"/>
        <w:bottom w:val="none" w:sz="0" w:space="0" w:color="auto"/>
        <w:right w:val="none" w:sz="0" w:space="0" w:color="auto"/>
      </w:divBdr>
    </w:div>
    <w:div w:id="107241681">
      <w:bodyDiv w:val="1"/>
      <w:marLeft w:val="0"/>
      <w:marRight w:val="0"/>
      <w:marTop w:val="0"/>
      <w:marBottom w:val="0"/>
      <w:divBdr>
        <w:top w:val="none" w:sz="0" w:space="0" w:color="auto"/>
        <w:left w:val="none" w:sz="0" w:space="0" w:color="auto"/>
        <w:bottom w:val="none" w:sz="0" w:space="0" w:color="auto"/>
        <w:right w:val="none" w:sz="0" w:space="0" w:color="auto"/>
      </w:divBdr>
    </w:div>
    <w:div w:id="119764630">
      <w:bodyDiv w:val="1"/>
      <w:marLeft w:val="0"/>
      <w:marRight w:val="0"/>
      <w:marTop w:val="0"/>
      <w:marBottom w:val="0"/>
      <w:divBdr>
        <w:top w:val="none" w:sz="0" w:space="0" w:color="auto"/>
        <w:left w:val="none" w:sz="0" w:space="0" w:color="auto"/>
        <w:bottom w:val="none" w:sz="0" w:space="0" w:color="auto"/>
        <w:right w:val="none" w:sz="0" w:space="0" w:color="auto"/>
      </w:divBdr>
    </w:div>
    <w:div w:id="121272744">
      <w:bodyDiv w:val="1"/>
      <w:marLeft w:val="0"/>
      <w:marRight w:val="0"/>
      <w:marTop w:val="0"/>
      <w:marBottom w:val="0"/>
      <w:divBdr>
        <w:top w:val="none" w:sz="0" w:space="0" w:color="auto"/>
        <w:left w:val="none" w:sz="0" w:space="0" w:color="auto"/>
        <w:bottom w:val="none" w:sz="0" w:space="0" w:color="auto"/>
        <w:right w:val="none" w:sz="0" w:space="0" w:color="auto"/>
      </w:divBdr>
    </w:div>
    <w:div w:id="125394792">
      <w:bodyDiv w:val="1"/>
      <w:marLeft w:val="0"/>
      <w:marRight w:val="0"/>
      <w:marTop w:val="0"/>
      <w:marBottom w:val="0"/>
      <w:divBdr>
        <w:top w:val="none" w:sz="0" w:space="0" w:color="auto"/>
        <w:left w:val="none" w:sz="0" w:space="0" w:color="auto"/>
        <w:bottom w:val="none" w:sz="0" w:space="0" w:color="auto"/>
        <w:right w:val="none" w:sz="0" w:space="0" w:color="auto"/>
      </w:divBdr>
    </w:div>
    <w:div w:id="155848141">
      <w:bodyDiv w:val="1"/>
      <w:marLeft w:val="0"/>
      <w:marRight w:val="0"/>
      <w:marTop w:val="0"/>
      <w:marBottom w:val="0"/>
      <w:divBdr>
        <w:top w:val="none" w:sz="0" w:space="0" w:color="auto"/>
        <w:left w:val="none" w:sz="0" w:space="0" w:color="auto"/>
        <w:bottom w:val="none" w:sz="0" w:space="0" w:color="auto"/>
        <w:right w:val="none" w:sz="0" w:space="0" w:color="auto"/>
      </w:divBdr>
    </w:div>
    <w:div w:id="156701393">
      <w:bodyDiv w:val="1"/>
      <w:marLeft w:val="0"/>
      <w:marRight w:val="0"/>
      <w:marTop w:val="0"/>
      <w:marBottom w:val="0"/>
      <w:divBdr>
        <w:top w:val="none" w:sz="0" w:space="0" w:color="auto"/>
        <w:left w:val="none" w:sz="0" w:space="0" w:color="auto"/>
        <w:bottom w:val="none" w:sz="0" w:space="0" w:color="auto"/>
        <w:right w:val="none" w:sz="0" w:space="0" w:color="auto"/>
      </w:divBdr>
    </w:div>
    <w:div w:id="163862212">
      <w:bodyDiv w:val="1"/>
      <w:marLeft w:val="0"/>
      <w:marRight w:val="0"/>
      <w:marTop w:val="0"/>
      <w:marBottom w:val="0"/>
      <w:divBdr>
        <w:top w:val="none" w:sz="0" w:space="0" w:color="auto"/>
        <w:left w:val="none" w:sz="0" w:space="0" w:color="auto"/>
        <w:bottom w:val="none" w:sz="0" w:space="0" w:color="auto"/>
        <w:right w:val="none" w:sz="0" w:space="0" w:color="auto"/>
      </w:divBdr>
    </w:div>
    <w:div w:id="169414187">
      <w:bodyDiv w:val="1"/>
      <w:marLeft w:val="0"/>
      <w:marRight w:val="0"/>
      <w:marTop w:val="0"/>
      <w:marBottom w:val="0"/>
      <w:divBdr>
        <w:top w:val="none" w:sz="0" w:space="0" w:color="auto"/>
        <w:left w:val="none" w:sz="0" w:space="0" w:color="auto"/>
        <w:bottom w:val="none" w:sz="0" w:space="0" w:color="auto"/>
        <w:right w:val="none" w:sz="0" w:space="0" w:color="auto"/>
      </w:divBdr>
    </w:div>
    <w:div w:id="171652743">
      <w:bodyDiv w:val="1"/>
      <w:marLeft w:val="0"/>
      <w:marRight w:val="0"/>
      <w:marTop w:val="0"/>
      <w:marBottom w:val="0"/>
      <w:divBdr>
        <w:top w:val="none" w:sz="0" w:space="0" w:color="auto"/>
        <w:left w:val="none" w:sz="0" w:space="0" w:color="auto"/>
        <w:bottom w:val="none" w:sz="0" w:space="0" w:color="auto"/>
        <w:right w:val="none" w:sz="0" w:space="0" w:color="auto"/>
      </w:divBdr>
    </w:div>
    <w:div w:id="176701185">
      <w:bodyDiv w:val="1"/>
      <w:marLeft w:val="0"/>
      <w:marRight w:val="0"/>
      <w:marTop w:val="0"/>
      <w:marBottom w:val="0"/>
      <w:divBdr>
        <w:top w:val="none" w:sz="0" w:space="0" w:color="auto"/>
        <w:left w:val="none" w:sz="0" w:space="0" w:color="auto"/>
        <w:bottom w:val="none" w:sz="0" w:space="0" w:color="auto"/>
        <w:right w:val="none" w:sz="0" w:space="0" w:color="auto"/>
      </w:divBdr>
    </w:div>
    <w:div w:id="178860308">
      <w:bodyDiv w:val="1"/>
      <w:marLeft w:val="0"/>
      <w:marRight w:val="0"/>
      <w:marTop w:val="0"/>
      <w:marBottom w:val="0"/>
      <w:divBdr>
        <w:top w:val="none" w:sz="0" w:space="0" w:color="auto"/>
        <w:left w:val="none" w:sz="0" w:space="0" w:color="auto"/>
        <w:bottom w:val="none" w:sz="0" w:space="0" w:color="auto"/>
        <w:right w:val="none" w:sz="0" w:space="0" w:color="auto"/>
      </w:divBdr>
    </w:div>
    <w:div w:id="184252375">
      <w:bodyDiv w:val="1"/>
      <w:marLeft w:val="0"/>
      <w:marRight w:val="0"/>
      <w:marTop w:val="0"/>
      <w:marBottom w:val="0"/>
      <w:divBdr>
        <w:top w:val="none" w:sz="0" w:space="0" w:color="auto"/>
        <w:left w:val="none" w:sz="0" w:space="0" w:color="auto"/>
        <w:bottom w:val="none" w:sz="0" w:space="0" w:color="auto"/>
        <w:right w:val="none" w:sz="0" w:space="0" w:color="auto"/>
      </w:divBdr>
    </w:div>
    <w:div w:id="199322279">
      <w:bodyDiv w:val="1"/>
      <w:marLeft w:val="0"/>
      <w:marRight w:val="0"/>
      <w:marTop w:val="0"/>
      <w:marBottom w:val="0"/>
      <w:divBdr>
        <w:top w:val="none" w:sz="0" w:space="0" w:color="auto"/>
        <w:left w:val="none" w:sz="0" w:space="0" w:color="auto"/>
        <w:bottom w:val="none" w:sz="0" w:space="0" w:color="auto"/>
        <w:right w:val="none" w:sz="0" w:space="0" w:color="auto"/>
      </w:divBdr>
    </w:div>
    <w:div w:id="222570406">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28342290">
      <w:bodyDiv w:val="1"/>
      <w:marLeft w:val="0"/>
      <w:marRight w:val="0"/>
      <w:marTop w:val="0"/>
      <w:marBottom w:val="0"/>
      <w:divBdr>
        <w:top w:val="none" w:sz="0" w:space="0" w:color="auto"/>
        <w:left w:val="none" w:sz="0" w:space="0" w:color="auto"/>
        <w:bottom w:val="none" w:sz="0" w:space="0" w:color="auto"/>
        <w:right w:val="none" w:sz="0" w:space="0" w:color="auto"/>
      </w:divBdr>
    </w:div>
    <w:div w:id="230819676">
      <w:bodyDiv w:val="1"/>
      <w:marLeft w:val="0"/>
      <w:marRight w:val="0"/>
      <w:marTop w:val="0"/>
      <w:marBottom w:val="0"/>
      <w:divBdr>
        <w:top w:val="none" w:sz="0" w:space="0" w:color="auto"/>
        <w:left w:val="none" w:sz="0" w:space="0" w:color="auto"/>
        <w:bottom w:val="none" w:sz="0" w:space="0" w:color="auto"/>
        <w:right w:val="none" w:sz="0" w:space="0" w:color="auto"/>
      </w:divBdr>
    </w:div>
    <w:div w:id="236089006">
      <w:bodyDiv w:val="1"/>
      <w:marLeft w:val="0"/>
      <w:marRight w:val="0"/>
      <w:marTop w:val="0"/>
      <w:marBottom w:val="0"/>
      <w:divBdr>
        <w:top w:val="none" w:sz="0" w:space="0" w:color="auto"/>
        <w:left w:val="none" w:sz="0" w:space="0" w:color="auto"/>
        <w:bottom w:val="none" w:sz="0" w:space="0" w:color="auto"/>
        <w:right w:val="none" w:sz="0" w:space="0" w:color="auto"/>
      </w:divBdr>
    </w:div>
    <w:div w:id="242229814">
      <w:bodyDiv w:val="1"/>
      <w:marLeft w:val="0"/>
      <w:marRight w:val="0"/>
      <w:marTop w:val="0"/>
      <w:marBottom w:val="0"/>
      <w:divBdr>
        <w:top w:val="none" w:sz="0" w:space="0" w:color="auto"/>
        <w:left w:val="none" w:sz="0" w:space="0" w:color="auto"/>
        <w:bottom w:val="none" w:sz="0" w:space="0" w:color="auto"/>
        <w:right w:val="none" w:sz="0" w:space="0" w:color="auto"/>
      </w:divBdr>
    </w:div>
    <w:div w:id="266694986">
      <w:bodyDiv w:val="1"/>
      <w:marLeft w:val="0"/>
      <w:marRight w:val="0"/>
      <w:marTop w:val="0"/>
      <w:marBottom w:val="0"/>
      <w:divBdr>
        <w:top w:val="none" w:sz="0" w:space="0" w:color="auto"/>
        <w:left w:val="none" w:sz="0" w:space="0" w:color="auto"/>
        <w:bottom w:val="none" w:sz="0" w:space="0" w:color="auto"/>
        <w:right w:val="none" w:sz="0" w:space="0" w:color="auto"/>
      </w:divBdr>
    </w:div>
    <w:div w:id="278494567">
      <w:bodyDiv w:val="1"/>
      <w:marLeft w:val="0"/>
      <w:marRight w:val="0"/>
      <w:marTop w:val="0"/>
      <w:marBottom w:val="0"/>
      <w:divBdr>
        <w:top w:val="none" w:sz="0" w:space="0" w:color="auto"/>
        <w:left w:val="none" w:sz="0" w:space="0" w:color="auto"/>
        <w:bottom w:val="none" w:sz="0" w:space="0" w:color="auto"/>
        <w:right w:val="none" w:sz="0" w:space="0" w:color="auto"/>
      </w:divBdr>
    </w:div>
    <w:div w:id="289897603">
      <w:bodyDiv w:val="1"/>
      <w:marLeft w:val="0"/>
      <w:marRight w:val="0"/>
      <w:marTop w:val="0"/>
      <w:marBottom w:val="0"/>
      <w:divBdr>
        <w:top w:val="none" w:sz="0" w:space="0" w:color="auto"/>
        <w:left w:val="none" w:sz="0" w:space="0" w:color="auto"/>
        <w:bottom w:val="none" w:sz="0" w:space="0" w:color="auto"/>
        <w:right w:val="none" w:sz="0" w:space="0" w:color="auto"/>
      </w:divBdr>
    </w:div>
    <w:div w:id="310671910">
      <w:bodyDiv w:val="1"/>
      <w:marLeft w:val="0"/>
      <w:marRight w:val="0"/>
      <w:marTop w:val="0"/>
      <w:marBottom w:val="0"/>
      <w:divBdr>
        <w:top w:val="none" w:sz="0" w:space="0" w:color="auto"/>
        <w:left w:val="none" w:sz="0" w:space="0" w:color="auto"/>
        <w:bottom w:val="none" w:sz="0" w:space="0" w:color="auto"/>
        <w:right w:val="none" w:sz="0" w:space="0" w:color="auto"/>
      </w:divBdr>
    </w:div>
    <w:div w:id="317881781">
      <w:bodyDiv w:val="1"/>
      <w:marLeft w:val="0"/>
      <w:marRight w:val="0"/>
      <w:marTop w:val="0"/>
      <w:marBottom w:val="0"/>
      <w:divBdr>
        <w:top w:val="none" w:sz="0" w:space="0" w:color="auto"/>
        <w:left w:val="none" w:sz="0" w:space="0" w:color="auto"/>
        <w:bottom w:val="none" w:sz="0" w:space="0" w:color="auto"/>
        <w:right w:val="none" w:sz="0" w:space="0" w:color="auto"/>
      </w:divBdr>
    </w:div>
    <w:div w:id="325596146">
      <w:bodyDiv w:val="1"/>
      <w:marLeft w:val="0"/>
      <w:marRight w:val="0"/>
      <w:marTop w:val="0"/>
      <w:marBottom w:val="0"/>
      <w:divBdr>
        <w:top w:val="none" w:sz="0" w:space="0" w:color="auto"/>
        <w:left w:val="none" w:sz="0" w:space="0" w:color="auto"/>
        <w:bottom w:val="none" w:sz="0" w:space="0" w:color="auto"/>
        <w:right w:val="none" w:sz="0" w:space="0" w:color="auto"/>
      </w:divBdr>
    </w:div>
    <w:div w:id="326399381">
      <w:bodyDiv w:val="1"/>
      <w:marLeft w:val="0"/>
      <w:marRight w:val="0"/>
      <w:marTop w:val="0"/>
      <w:marBottom w:val="0"/>
      <w:divBdr>
        <w:top w:val="none" w:sz="0" w:space="0" w:color="auto"/>
        <w:left w:val="none" w:sz="0" w:space="0" w:color="auto"/>
        <w:bottom w:val="none" w:sz="0" w:space="0" w:color="auto"/>
        <w:right w:val="none" w:sz="0" w:space="0" w:color="auto"/>
      </w:divBdr>
    </w:div>
    <w:div w:id="338579042">
      <w:bodyDiv w:val="1"/>
      <w:marLeft w:val="0"/>
      <w:marRight w:val="0"/>
      <w:marTop w:val="0"/>
      <w:marBottom w:val="0"/>
      <w:divBdr>
        <w:top w:val="none" w:sz="0" w:space="0" w:color="auto"/>
        <w:left w:val="none" w:sz="0" w:space="0" w:color="auto"/>
        <w:bottom w:val="none" w:sz="0" w:space="0" w:color="auto"/>
        <w:right w:val="none" w:sz="0" w:space="0" w:color="auto"/>
      </w:divBdr>
    </w:div>
    <w:div w:id="349381321">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414940602">
      <w:bodyDiv w:val="1"/>
      <w:marLeft w:val="0"/>
      <w:marRight w:val="0"/>
      <w:marTop w:val="0"/>
      <w:marBottom w:val="0"/>
      <w:divBdr>
        <w:top w:val="none" w:sz="0" w:space="0" w:color="auto"/>
        <w:left w:val="none" w:sz="0" w:space="0" w:color="auto"/>
        <w:bottom w:val="none" w:sz="0" w:space="0" w:color="auto"/>
        <w:right w:val="none" w:sz="0" w:space="0" w:color="auto"/>
      </w:divBdr>
    </w:div>
    <w:div w:id="431169079">
      <w:bodyDiv w:val="1"/>
      <w:marLeft w:val="0"/>
      <w:marRight w:val="0"/>
      <w:marTop w:val="0"/>
      <w:marBottom w:val="0"/>
      <w:divBdr>
        <w:top w:val="none" w:sz="0" w:space="0" w:color="auto"/>
        <w:left w:val="none" w:sz="0" w:space="0" w:color="auto"/>
        <w:bottom w:val="none" w:sz="0" w:space="0" w:color="auto"/>
        <w:right w:val="none" w:sz="0" w:space="0" w:color="auto"/>
      </w:divBdr>
    </w:div>
    <w:div w:id="441151826">
      <w:bodyDiv w:val="1"/>
      <w:marLeft w:val="0"/>
      <w:marRight w:val="0"/>
      <w:marTop w:val="0"/>
      <w:marBottom w:val="0"/>
      <w:divBdr>
        <w:top w:val="none" w:sz="0" w:space="0" w:color="auto"/>
        <w:left w:val="none" w:sz="0" w:space="0" w:color="auto"/>
        <w:bottom w:val="none" w:sz="0" w:space="0" w:color="auto"/>
        <w:right w:val="none" w:sz="0" w:space="0" w:color="auto"/>
      </w:divBdr>
    </w:div>
    <w:div w:id="441649775">
      <w:bodyDiv w:val="1"/>
      <w:marLeft w:val="0"/>
      <w:marRight w:val="0"/>
      <w:marTop w:val="0"/>
      <w:marBottom w:val="0"/>
      <w:divBdr>
        <w:top w:val="none" w:sz="0" w:space="0" w:color="auto"/>
        <w:left w:val="none" w:sz="0" w:space="0" w:color="auto"/>
        <w:bottom w:val="none" w:sz="0" w:space="0" w:color="auto"/>
        <w:right w:val="none" w:sz="0" w:space="0" w:color="auto"/>
      </w:divBdr>
    </w:div>
    <w:div w:id="452210373">
      <w:bodyDiv w:val="1"/>
      <w:marLeft w:val="0"/>
      <w:marRight w:val="0"/>
      <w:marTop w:val="0"/>
      <w:marBottom w:val="0"/>
      <w:divBdr>
        <w:top w:val="none" w:sz="0" w:space="0" w:color="auto"/>
        <w:left w:val="none" w:sz="0" w:space="0" w:color="auto"/>
        <w:bottom w:val="none" w:sz="0" w:space="0" w:color="auto"/>
        <w:right w:val="none" w:sz="0" w:space="0" w:color="auto"/>
      </w:divBdr>
    </w:div>
    <w:div w:id="453253750">
      <w:bodyDiv w:val="1"/>
      <w:marLeft w:val="0"/>
      <w:marRight w:val="0"/>
      <w:marTop w:val="0"/>
      <w:marBottom w:val="0"/>
      <w:divBdr>
        <w:top w:val="none" w:sz="0" w:space="0" w:color="auto"/>
        <w:left w:val="none" w:sz="0" w:space="0" w:color="auto"/>
        <w:bottom w:val="none" w:sz="0" w:space="0" w:color="auto"/>
        <w:right w:val="none" w:sz="0" w:space="0" w:color="auto"/>
      </w:divBdr>
    </w:div>
    <w:div w:id="468326308">
      <w:bodyDiv w:val="1"/>
      <w:marLeft w:val="0"/>
      <w:marRight w:val="0"/>
      <w:marTop w:val="0"/>
      <w:marBottom w:val="0"/>
      <w:divBdr>
        <w:top w:val="none" w:sz="0" w:space="0" w:color="auto"/>
        <w:left w:val="none" w:sz="0" w:space="0" w:color="auto"/>
        <w:bottom w:val="none" w:sz="0" w:space="0" w:color="auto"/>
        <w:right w:val="none" w:sz="0" w:space="0" w:color="auto"/>
      </w:divBdr>
    </w:div>
    <w:div w:id="475805990">
      <w:bodyDiv w:val="1"/>
      <w:marLeft w:val="0"/>
      <w:marRight w:val="0"/>
      <w:marTop w:val="0"/>
      <w:marBottom w:val="0"/>
      <w:divBdr>
        <w:top w:val="none" w:sz="0" w:space="0" w:color="auto"/>
        <w:left w:val="none" w:sz="0" w:space="0" w:color="auto"/>
        <w:bottom w:val="none" w:sz="0" w:space="0" w:color="auto"/>
        <w:right w:val="none" w:sz="0" w:space="0" w:color="auto"/>
      </w:divBdr>
    </w:div>
    <w:div w:id="500857657">
      <w:bodyDiv w:val="1"/>
      <w:marLeft w:val="0"/>
      <w:marRight w:val="0"/>
      <w:marTop w:val="0"/>
      <w:marBottom w:val="0"/>
      <w:divBdr>
        <w:top w:val="none" w:sz="0" w:space="0" w:color="auto"/>
        <w:left w:val="none" w:sz="0" w:space="0" w:color="auto"/>
        <w:bottom w:val="none" w:sz="0" w:space="0" w:color="auto"/>
        <w:right w:val="none" w:sz="0" w:space="0" w:color="auto"/>
      </w:divBdr>
    </w:div>
    <w:div w:id="505828522">
      <w:bodyDiv w:val="1"/>
      <w:marLeft w:val="0"/>
      <w:marRight w:val="0"/>
      <w:marTop w:val="0"/>
      <w:marBottom w:val="0"/>
      <w:divBdr>
        <w:top w:val="none" w:sz="0" w:space="0" w:color="auto"/>
        <w:left w:val="none" w:sz="0" w:space="0" w:color="auto"/>
        <w:bottom w:val="none" w:sz="0" w:space="0" w:color="auto"/>
        <w:right w:val="none" w:sz="0" w:space="0" w:color="auto"/>
      </w:divBdr>
    </w:div>
    <w:div w:id="628364492">
      <w:bodyDiv w:val="1"/>
      <w:marLeft w:val="0"/>
      <w:marRight w:val="0"/>
      <w:marTop w:val="0"/>
      <w:marBottom w:val="0"/>
      <w:divBdr>
        <w:top w:val="none" w:sz="0" w:space="0" w:color="auto"/>
        <w:left w:val="none" w:sz="0" w:space="0" w:color="auto"/>
        <w:bottom w:val="none" w:sz="0" w:space="0" w:color="auto"/>
        <w:right w:val="none" w:sz="0" w:space="0" w:color="auto"/>
      </w:divBdr>
    </w:div>
    <w:div w:id="647366450">
      <w:bodyDiv w:val="1"/>
      <w:marLeft w:val="0"/>
      <w:marRight w:val="0"/>
      <w:marTop w:val="0"/>
      <w:marBottom w:val="0"/>
      <w:divBdr>
        <w:top w:val="none" w:sz="0" w:space="0" w:color="auto"/>
        <w:left w:val="none" w:sz="0" w:space="0" w:color="auto"/>
        <w:bottom w:val="none" w:sz="0" w:space="0" w:color="auto"/>
        <w:right w:val="none" w:sz="0" w:space="0" w:color="auto"/>
      </w:divBdr>
    </w:div>
    <w:div w:id="671372486">
      <w:bodyDiv w:val="1"/>
      <w:marLeft w:val="0"/>
      <w:marRight w:val="0"/>
      <w:marTop w:val="0"/>
      <w:marBottom w:val="0"/>
      <w:divBdr>
        <w:top w:val="none" w:sz="0" w:space="0" w:color="auto"/>
        <w:left w:val="none" w:sz="0" w:space="0" w:color="auto"/>
        <w:bottom w:val="none" w:sz="0" w:space="0" w:color="auto"/>
        <w:right w:val="none" w:sz="0" w:space="0" w:color="auto"/>
      </w:divBdr>
    </w:div>
    <w:div w:id="684136784">
      <w:bodyDiv w:val="1"/>
      <w:marLeft w:val="0"/>
      <w:marRight w:val="0"/>
      <w:marTop w:val="0"/>
      <w:marBottom w:val="0"/>
      <w:divBdr>
        <w:top w:val="none" w:sz="0" w:space="0" w:color="auto"/>
        <w:left w:val="none" w:sz="0" w:space="0" w:color="auto"/>
        <w:bottom w:val="none" w:sz="0" w:space="0" w:color="auto"/>
        <w:right w:val="none" w:sz="0" w:space="0" w:color="auto"/>
      </w:divBdr>
    </w:div>
    <w:div w:id="725955199">
      <w:bodyDiv w:val="1"/>
      <w:marLeft w:val="0"/>
      <w:marRight w:val="0"/>
      <w:marTop w:val="0"/>
      <w:marBottom w:val="0"/>
      <w:divBdr>
        <w:top w:val="none" w:sz="0" w:space="0" w:color="auto"/>
        <w:left w:val="none" w:sz="0" w:space="0" w:color="auto"/>
        <w:bottom w:val="none" w:sz="0" w:space="0" w:color="auto"/>
        <w:right w:val="none" w:sz="0" w:space="0" w:color="auto"/>
      </w:divBdr>
    </w:div>
    <w:div w:id="731393009">
      <w:bodyDiv w:val="1"/>
      <w:marLeft w:val="0"/>
      <w:marRight w:val="0"/>
      <w:marTop w:val="0"/>
      <w:marBottom w:val="0"/>
      <w:divBdr>
        <w:top w:val="none" w:sz="0" w:space="0" w:color="auto"/>
        <w:left w:val="none" w:sz="0" w:space="0" w:color="auto"/>
        <w:bottom w:val="none" w:sz="0" w:space="0" w:color="auto"/>
        <w:right w:val="none" w:sz="0" w:space="0" w:color="auto"/>
      </w:divBdr>
    </w:div>
    <w:div w:id="744573454">
      <w:bodyDiv w:val="1"/>
      <w:marLeft w:val="0"/>
      <w:marRight w:val="0"/>
      <w:marTop w:val="0"/>
      <w:marBottom w:val="0"/>
      <w:divBdr>
        <w:top w:val="none" w:sz="0" w:space="0" w:color="auto"/>
        <w:left w:val="none" w:sz="0" w:space="0" w:color="auto"/>
        <w:bottom w:val="none" w:sz="0" w:space="0" w:color="auto"/>
        <w:right w:val="none" w:sz="0" w:space="0" w:color="auto"/>
      </w:divBdr>
    </w:div>
    <w:div w:id="769354968">
      <w:bodyDiv w:val="1"/>
      <w:marLeft w:val="0"/>
      <w:marRight w:val="0"/>
      <w:marTop w:val="0"/>
      <w:marBottom w:val="0"/>
      <w:divBdr>
        <w:top w:val="none" w:sz="0" w:space="0" w:color="auto"/>
        <w:left w:val="none" w:sz="0" w:space="0" w:color="auto"/>
        <w:bottom w:val="none" w:sz="0" w:space="0" w:color="auto"/>
        <w:right w:val="none" w:sz="0" w:space="0" w:color="auto"/>
      </w:divBdr>
    </w:div>
    <w:div w:id="772285429">
      <w:bodyDiv w:val="1"/>
      <w:marLeft w:val="0"/>
      <w:marRight w:val="0"/>
      <w:marTop w:val="0"/>
      <w:marBottom w:val="0"/>
      <w:divBdr>
        <w:top w:val="none" w:sz="0" w:space="0" w:color="auto"/>
        <w:left w:val="none" w:sz="0" w:space="0" w:color="auto"/>
        <w:bottom w:val="none" w:sz="0" w:space="0" w:color="auto"/>
        <w:right w:val="none" w:sz="0" w:space="0" w:color="auto"/>
      </w:divBdr>
    </w:div>
    <w:div w:id="785850308">
      <w:bodyDiv w:val="1"/>
      <w:marLeft w:val="0"/>
      <w:marRight w:val="0"/>
      <w:marTop w:val="0"/>
      <w:marBottom w:val="0"/>
      <w:divBdr>
        <w:top w:val="none" w:sz="0" w:space="0" w:color="auto"/>
        <w:left w:val="none" w:sz="0" w:space="0" w:color="auto"/>
        <w:bottom w:val="none" w:sz="0" w:space="0" w:color="auto"/>
        <w:right w:val="none" w:sz="0" w:space="0" w:color="auto"/>
      </w:divBdr>
    </w:div>
    <w:div w:id="791246321">
      <w:bodyDiv w:val="1"/>
      <w:marLeft w:val="0"/>
      <w:marRight w:val="0"/>
      <w:marTop w:val="0"/>
      <w:marBottom w:val="0"/>
      <w:divBdr>
        <w:top w:val="none" w:sz="0" w:space="0" w:color="auto"/>
        <w:left w:val="none" w:sz="0" w:space="0" w:color="auto"/>
        <w:bottom w:val="none" w:sz="0" w:space="0" w:color="auto"/>
        <w:right w:val="none" w:sz="0" w:space="0" w:color="auto"/>
      </w:divBdr>
    </w:div>
    <w:div w:id="793980017">
      <w:bodyDiv w:val="1"/>
      <w:marLeft w:val="0"/>
      <w:marRight w:val="0"/>
      <w:marTop w:val="0"/>
      <w:marBottom w:val="0"/>
      <w:divBdr>
        <w:top w:val="none" w:sz="0" w:space="0" w:color="auto"/>
        <w:left w:val="none" w:sz="0" w:space="0" w:color="auto"/>
        <w:bottom w:val="none" w:sz="0" w:space="0" w:color="auto"/>
        <w:right w:val="none" w:sz="0" w:space="0" w:color="auto"/>
      </w:divBdr>
    </w:div>
    <w:div w:id="794131549">
      <w:bodyDiv w:val="1"/>
      <w:marLeft w:val="0"/>
      <w:marRight w:val="0"/>
      <w:marTop w:val="0"/>
      <w:marBottom w:val="0"/>
      <w:divBdr>
        <w:top w:val="none" w:sz="0" w:space="0" w:color="auto"/>
        <w:left w:val="none" w:sz="0" w:space="0" w:color="auto"/>
        <w:bottom w:val="none" w:sz="0" w:space="0" w:color="auto"/>
        <w:right w:val="none" w:sz="0" w:space="0" w:color="auto"/>
      </w:divBdr>
    </w:div>
    <w:div w:id="840462448">
      <w:bodyDiv w:val="1"/>
      <w:marLeft w:val="0"/>
      <w:marRight w:val="0"/>
      <w:marTop w:val="0"/>
      <w:marBottom w:val="0"/>
      <w:divBdr>
        <w:top w:val="none" w:sz="0" w:space="0" w:color="auto"/>
        <w:left w:val="none" w:sz="0" w:space="0" w:color="auto"/>
        <w:bottom w:val="none" w:sz="0" w:space="0" w:color="auto"/>
        <w:right w:val="none" w:sz="0" w:space="0" w:color="auto"/>
      </w:divBdr>
    </w:div>
    <w:div w:id="871844326">
      <w:bodyDiv w:val="1"/>
      <w:marLeft w:val="0"/>
      <w:marRight w:val="0"/>
      <w:marTop w:val="0"/>
      <w:marBottom w:val="0"/>
      <w:divBdr>
        <w:top w:val="none" w:sz="0" w:space="0" w:color="auto"/>
        <w:left w:val="none" w:sz="0" w:space="0" w:color="auto"/>
        <w:bottom w:val="none" w:sz="0" w:space="0" w:color="auto"/>
        <w:right w:val="none" w:sz="0" w:space="0" w:color="auto"/>
      </w:divBdr>
    </w:div>
    <w:div w:id="889145810">
      <w:bodyDiv w:val="1"/>
      <w:marLeft w:val="0"/>
      <w:marRight w:val="0"/>
      <w:marTop w:val="0"/>
      <w:marBottom w:val="0"/>
      <w:divBdr>
        <w:top w:val="none" w:sz="0" w:space="0" w:color="auto"/>
        <w:left w:val="none" w:sz="0" w:space="0" w:color="auto"/>
        <w:bottom w:val="none" w:sz="0" w:space="0" w:color="auto"/>
        <w:right w:val="none" w:sz="0" w:space="0" w:color="auto"/>
      </w:divBdr>
    </w:div>
    <w:div w:id="896554414">
      <w:bodyDiv w:val="1"/>
      <w:marLeft w:val="0"/>
      <w:marRight w:val="0"/>
      <w:marTop w:val="0"/>
      <w:marBottom w:val="0"/>
      <w:divBdr>
        <w:top w:val="none" w:sz="0" w:space="0" w:color="auto"/>
        <w:left w:val="none" w:sz="0" w:space="0" w:color="auto"/>
        <w:bottom w:val="none" w:sz="0" w:space="0" w:color="auto"/>
        <w:right w:val="none" w:sz="0" w:space="0" w:color="auto"/>
      </w:divBdr>
    </w:div>
    <w:div w:id="901020837">
      <w:bodyDiv w:val="1"/>
      <w:marLeft w:val="0"/>
      <w:marRight w:val="0"/>
      <w:marTop w:val="0"/>
      <w:marBottom w:val="0"/>
      <w:divBdr>
        <w:top w:val="none" w:sz="0" w:space="0" w:color="auto"/>
        <w:left w:val="none" w:sz="0" w:space="0" w:color="auto"/>
        <w:bottom w:val="none" w:sz="0" w:space="0" w:color="auto"/>
        <w:right w:val="none" w:sz="0" w:space="0" w:color="auto"/>
      </w:divBdr>
    </w:div>
    <w:div w:id="917207147">
      <w:bodyDiv w:val="1"/>
      <w:marLeft w:val="0"/>
      <w:marRight w:val="0"/>
      <w:marTop w:val="0"/>
      <w:marBottom w:val="0"/>
      <w:divBdr>
        <w:top w:val="none" w:sz="0" w:space="0" w:color="auto"/>
        <w:left w:val="none" w:sz="0" w:space="0" w:color="auto"/>
        <w:bottom w:val="none" w:sz="0" w:space="0" w:color="auto"/>
        <w:right w:val="none" w:sz="0" w:space="0" w:color="auto"/>
      </w:divBdr>
    </w:div>
    <w:div w:id="948967985">
      <w:bodyDiv w:val="1"/>
      <w:marLeft w:val="0"/>
      <w:marRight w:val="0"/>
      <w:marTop w:val="0"/>
      <w:marBottom w:val="0"/>
      <w:divBdr>
        <w:top w:val="none" w:sz="0" w:space="0" w:color="auto"/>
        <w:left w:val="none" w:sz="0" w:space="0" w:color="auto"/>
        <w:bottom w:val="none" w:sz="0" w:space="0" w:color="auto"/>
        <w:right w:val="none" w:sz="0" w:space="0" w:color="auto"/>
      </w:divBdr>
    </w:div>
    <w:div w:id="960189131">
      <w:bodyDiv w:val="1"/>
      <w:marLeft w:val="0"/>
      <w:marRight w:val="0"/>
      <w:marTop w:val="0"/>
      <w:marBottom w:val="0"/>
      <w:divBdr>
        <w:top w:val="none" w:sz="0" w:space="0" w:color="auto"/>
        <w:left w:val="none" w:sz="0" w:space="0" w:color="auto"/>
        <w:bottom w:val="none" w:sz="0" w:space="0" w:color="auto"/>
        <w:right w:val="none" w:sz="0" w:space="0" w:color="auto"/>
      </w:divBdr>
    </w:div>
    <w:div w:id="962812393">
      <w:bodyDiv w:val="1"/>
      <w:marLeft w:val="0"/>
      <w:marRight w:val="0"/>
      <w:marTop w:val="0"/>
      <w:marBottom w:val="0"/>
      <w:divBdr>
        <w:top w:val="none" w:sz="0" w:space="0" w:color="auto"/>
        <w:left w:val="none" w:sz="0" w:space="0" w:color="auto"/>
        <w:bottom w:val="none" w:sz="0" w:space="0" w:color="auto"/>
        <w:right w:val="none" w:sz="0" w:space="0" w:color="auto"/>
      </w:divBdr>
    </w:div>
    <w:div w:id="969553572">
      <w:bodyDiv w:val="1"/>
      <w:marLeft w:val="0"/>
      <w:marRight w:val="0"/>
      <w:marTop w:val="0"/>
      <w:marBottom w:val="0"/>
      <w:divBdr>
        <w:top w:val="none" w:sz="0" w:space="0" w:color="auto"/>
        <w:left w:val="none" w:sz="0" w:space="0" w:color="auto"/>
        <w:bottom w:val="none" w:sz="0" w:space="0" w:color="auto"/>
        <w:right w:val="none" w:sz="0" w:space="0" w:color="auto"/>
      </w:divBdr>
    </w:div>
    <w:div w:id="974018477">
      <w:bodyDiv w:val="1"/>
      <w:marLeft w:val="0"/>
      <w:marRight w:val="0"/>
      <w:marTop w:val="0"/>
      <w:marBottom w:val="0"/>
      <w:divBdr>
        <w:top w:val="none" w:sz="0" w:space="0" w:color="auto"/>
        <w:left w:val="none" w:sz="0" w:space="0" w:color="auto"/>
        <w:bottom w:val="none" w:sz="0" w:space="0" w:color="auto"/>
        <w:right w:val="none" w:sz="0" w:space="0" w:color="auto"/>
      </w:divBdr>
    </w:div>
    <w:div w:id="1003780079">
      <w:bodyDiv w:val="1"/>
      <w:marLeft w:val="0"/>
      <w:marRight w:val="0"/>
      <w:marTop w:val="0"/>
      <w:marBottom w:val="0"/>
      <w:divBdr>
        <w:top w:val="none" w:sz="0" w:space="0" w:color="auto"/>
        <w:left w:val="none" w:sz="0" w:space="0" w:color="auto"/>
        <w:bottom w:val="none" w:sz="0" w:space="0" w:color="auto"/>
        <w:right w:val="none" w:sz="0" w:space="0" w:color="auto"/>
      </w:divBdr>
    </w:div>
    <w:div w:id="1023094740">
      <w:bodyDiv w:val="1"/>
      <w:marLeft w:val="0"/>
      <w:marRight w:val="0"/>
      <w:marTop w:val="0"/>
      <w:marBottom w:val="0"/>
      <w:divBdr>
        <w:top w:val="none" w:sz="0" w:space="0" w:color="auto"/>
        <w:left w:val="none" w:sz="0" w:space="0" w:color="auto"/>
        <w:bottom w:val="none" w:sz="0" w:space="0" w:color="auto"/>
        <w:right w:val="none" w:sz="0" w:space="0" w:color="auto"/>
      </w:divBdr>
    </w:div>
    <w:div w:id="1035273871">
      <w:bodyDiv w:val="1"/>
      <w:marLeft w:val="0"/>
      <w:marRight w:val="0"/>
      <w:marTop w:val="0"/>
      <w:marBottom w:val="0"/>
      <w:divBdr>
        <w:top w:val="none" w:sz="0" w:space="0" w:color="auto"/>
        <w:left w:val="none" w:sz="0" w:space="0" w:color="auto"/>
        <w:bottom w:val="none" w:sz="0" w:space="0" w:color="auto"/>
        <w:right w:val="none" w:sz="0" w:space="0" w:color="auto"/>
      </w:divBdr>
    </w:div>
    <w:div w:id="1059132951">
      <w:bodyDiv w:val="1"/>
      <w:marLeft w:val="0"/>
      <w:marRight w:val="0"/>
      <w:marTop w:val="0"/>
      <w:marBottom w:val="0"/>
      <w:divBdr>
        <w:top w:val="none" w:sz="0" w:space="0" w:color="auto"/>
        <w:left w:val="none" w:sz="0" w:space="0" w:color="auto"/>
        <w:bottom w:val="none" w:sz="0" w:space="0" w:color="auto"/>
        <w:right w:val="none" w:sz="0" w:space="0" w:color="auto"/>
      </w:divBdr>
    </w:div>
    <w:div w:id="1074938661">
      <w:bodyDiv w:val="1"/>
      <w:marLeft w:val="0"/>
      <w:marRight w:val="0"/>
      <w:marTop w:val="0"/>
      <w:marBottom w:val="0"/>
      <w:divBdr>
        <w:top w:val="none" w:sz="0" w:space="0" w:color="auto"/>
        <w:left w:val="none" w:sz="0" w:space="0" w:color="auto"/>
        <w:bottom w:val="none" w:sz="0" w:space="0" w:color="auto"/>
        <w:right w:val="none" w:sz="0" w:space="0" w:color="auto"/>
      </w:divBdr>
    </w:div>
    <w:div w:id="1075321714">
      <w:bodyDiv w:val="1"/>
      <w:marLeft w:val="0"/>
      <w:marRight w:val="0"/>
      <w:marTop w:val="0"/>
      <w:marBottom w:val="0"/>
      <w:divBdr>
        <w:top w:val="none" w:sz="0" w:space="0" w:color="auto"/>
        <w:left w:val="none" w:sz="0" w:space="0" w:color="auto"/>
        <w:bottom w:val="none" w:sz="0" w:space="0" w:color="auto"/>
        <w:right w:val="none" w:sz="0" w:space="0" w:color="auto"/>
      </w:divBdr>
    </w:div>
    <w:div w:id="1080760339">
      <w:bodyDiv w:val="1"/>
      <w:marLeft w:val="0"/>
      <w:marRight w:val="0"/>
      <w:marTop w:val="0"/>
      <w:marBottom w:val="0"/>
      <w:divBdr>
        <w:top w:val="none" w:sz="0" w:space="0" w:color="auto"/>
        <w:left w:val="none" w:sz="0" w:space="0" w:color="auto"/>
        <w:bottom w:val="none" w:sz="0" w:space="0" w:color="auto"/>
        <w:right w:val="none" w:sz="0" w:space="0" w:color="auto"/>
      </w:divBdr>
    </w:div>
    <w:div w:id="1133257673">
      <w:bodyDiv w:val="1"/>
      <w:marLeft w:val="0"/>
      <w:marRight w:val="0"/>
      <w:marTop w:val="0"/>
      <w:marBottom w:val="0"/>
      <w:divBdr>
        <w:top w:val="none" w:sz="0" w:space="0" w:color="auto"/>
        <w:left w:val="none" w:sz="0" w:space="0" w:color="auto"/>
        <w:bottom w:val="none" w:sz="0" w:space="0" w:color="auto"/>
        <w:right w:val="none" w:sz="0" w:space="0" w:color="auto"/>
      </w:divBdr>
    </w:div>
    <w:div w:id="1140150142">
      <w:bodyDiv w:val="1"/>
      <w:marLeft w:val="0"/>
      <w:marRight w:val="0"/>
      <w:marTop w:val="0"/>
      <w:marBottom w:val="0"/>
      <w:divBdr>
        <w:top w:val="none" w:sz="0" w:space="0" w:color="auto"/>
        <w:left w:val="none" w:sz="0" w:space="0" w:color="auto"/>
        <w:bottom w:val="none" w:sz="0" w:space="0" w:color="auto"/>
        <w:right w:val="none" w:sz="0" w:space="0" w:color="auto"/>
      </w:divBdr>
    </w:div>
    <w:div w:id="1142844575">
      <w:bodyDiv w:val="1"/>
      <w:marLeft w:val="0"/>
      <w:marRight w:val="0"/>
      <w:marTop w:val="0"/>
      <w:marBottom w:val="0"/>
      <w:divBdr>
        <w:top w:val="none" w:sz="0" w:space="0" w:color="auto"/>
        <w:left w:val="none" w:sz="0" w:space="0" w:color="auto"/>
        <w:bottom w:val="none" w:sz="0" w:space="0" w:color="auto"/>
        <w:right w:val="none" w:sz="0" w:space="0" w:color="auto"/>
      </w:divBdr>
    </w:div>
    <w:div w:id="1154495461">
      <w:bodyDiv w:val="1"/>
      <w:marLeft w:val="0"/>
      <w:marRight w:val="0"/>
      <w:marTop w:val="0"/>
      <w:marBottom w:val="0"/>
      <w:divBdr>
        <w:top w:val="none" w:sz="0" w:space="0" w:color="auto"/>
        <w:left w:val="none" w:sz="0" w:space="0" w:color="auto"/>
        <w:bottom w:val="none" w:sz="0" w:space="0" w:color="auto"/>
        <w:right w:val="none" w:sz="0" w:space="0" w:color="auto"/>
      </w:divBdr>
    </w:div>
    <w:div w:id="1170608762">
      <w:bodyDiv w:val="1"/>
      <w:marLeft w:val="0"/>
      <w:marRight w:val="0"/>
      <w:marTop w:val="0"/>
      <w:marBottom w:val="0"/>
      <w:divBdr>
        <w:top w:val="none" w:sz="0" w:space="0" w:color="auto"/>
        <w:left w:val="none" w:sz="0" w:space="0" w:color="auto"/>
        <w:bottom w:val="none" w:sz="0" w:space="0" w:color="auto"/>
        <w:right w:val="none" w:sz="0" w:space="0" w:color="auto"/>
      </w:divBdr>
    </w:div>
    <w:div w:id="1175530591">
      <w:bodyDiv w:val="1"/>
      <w:marLeft w:val="0"/>
      <w:marRight w:val="0"/>
      <w:marTop w:val="0"/>
      <w:marBottom w:val="0"/>
      <w:divBdr>
        <w:top w:val="none" w:sz="0" w:space="0" w:color="auto"/>
        <w:left w:val="none" w:sz="0" w:space="0" w:color="auto"/>
        <w:bottom w:val="none" w:sz="0" w:space="0" w:color="auto"/>
        <w:right w:val="none" w:sz="0" w:space="0" w:color="auto"/>
      </w:divBdr>
    </w:div>
    <w:div w:id="1177307302">
      <w:bodyDiv w:val="1"/>
      <w:marLeft w:val="0"/>
      <w:marRight w:val="0"/>
      <w:marTop w:val="0"/>
      <w:marBottom w:val="0"/>
      <w:divBdr>
        <w:top w:val="none" w:sz="0" w:space="0" w:color="auto"/>
        <w:left w:val="none" w:sz="0" w:space="0" w:color="auto"/>
        <w:bottom w:val="none" w:sz="0" w:space="0" w:color="auto"/>
        <w:right w:val="none" w:sz="0" w:space="0" w:color="auto"/>
      </w:divBdr>
    </w:div>
    <w:div w:id="1214998770">
      <w:bodyDiv w:val="1"/>
      <w:marLeft w:val="0"/>
      <w:marRight w:val="0"/>
      <w:marTop w:val="0"/>
      <w:marBottom w:val="0"/>
      <w:divBdr>
        <w:top w:val="none" w:sz="0" w:space="0" w:color="auto"/>
        <w:left w:val="none" w:sz="0" w:space="0" w:color="auto"/>
        <w:bottom w:val="none" w:sz="0" w:space="0" w:color="auto"/>
        <w:right w:val="none" w:sz="0" w:space="0" w:color="auto"/>
      </w:divBdr>
    </w:div>
    <w:div w:id="1249535806">
      <w:bodyDiv w:val="1"/>
      <w:marLeft w:val="0"/>
      <w:marRight w:val="0"/>
      <w:marTop w:val="0"/>
      <w:marBottom w:val="0"/>
      <w:divBdr>
        <w:top w:val="none" w:sz="0" w:space="0" w:color="auto"/>
        <w:left w:val="none" w:sz="0" w:space="0" w:color="auto"/>
        <w:bottom w:val="none" w:sz="0" w:space="0" w:color="auto"/>
        <w:right w:val="none" w:sz="0" w:space="0" w:color="auto"/>
      </w:divBdr>
    </w:div>
    <w:div w:id="1253661244">
      <w:bodyDiv w:val="1"/>
      <w:marLeft w:val="0"/>
      <w:marRight w:val="0"/>
      <w:marTop w:val="0"/>
      <w:marBottom w:val="0"/>
      <w:divBdr>
        <w:top w:val="none" w:sz="0" w:space="0" w:color="auto"/>
        <w:left w:val="none" w:sz="0" w:space="0" w:color="auto"/>
        <w:bottom w:val="none" w:sz="0" w:space="0" w:color="auto"/>
        <w:right w:val="none" w:sz="0" w:space="0" w:color="auto"/>
      </w:divBdr>
    </w:div>
    <w:div w:id="1262177609">
      <w:bodyDiv w:val="1"/>
      <w:marLeft w:val="0"/>
      <w:marRight w:val="0"/>
      <w:marTop w:val="0"/>
      <w:marBottom w:val="0"/>
      <w:divBdr>
        <w:top w:val="none" w:sz="0" w:space="0" w:color="auto"/>
        <w:left w:val="none" w:sz="0" w:space="0" w:color="auto"/>
        <w:bottom w:val="none" w:sz="0" w:space="0" w:color="auto"/>
        <w:right w:val="none" w:sz="0" w:space="0" w:color="auto"/>
      </w:divBdr>
    </w:div>
    <w:div w:id="1275136789">
      <w:bodyDiv w:val="1"/>
      <w:marLeft w:val="0"/>
      <w:marRight w:val="0"/>
      <w:marTop w:val="0"/>
      <w:marBottom w:val="0"/>
      <w:divBdr>
        <w:top w:val="none" w:sz="0" w:space="0" w:color="auto"/>
        <w:left w:val="none" w:sz="0" w:space="0" w:color="auto"/>
        <w:bottom w:val="none" w:sz="0" w:space="0" w:color="auto"/>
        <w:right w:val="none" w:sz="0" w:space="0" w:color="auto"/>
      </w:divBdr>
    </w:div>
    <w:div w:id="1276445837">
      <w:bodyDiv w:val="1"/>
      <w:marLeft w:val="0"/>
      <w:marRight w:val="0"/>
      <w:marTop w:val="0"/>
      <w:marBottom w:val="0"/>
      <w:divBdr>
        <w:top w:val="none" w:sz="0" w:space="0" w:color="auto"/>
        <w:left w:val="none" w:sz="0" w:space="0" w:color="auto"/>
        <w:bottom w:val="none" w:sz="0" w:space="0" w:color="auto"/>
        <w:right w:val="none" w:sz="0" w:space="0" w:color="auto"/>
      </w:divBdr>
    </w:div>
    <w:div w:id="1302420625">
      <w:bodyDiv w:val="1"/>
      <w:marLeft w:val="0"/>
      <w:marRight w:val="0"/>
      <w:marTop w:val="0"/>
      <w:marBottom w:val="0"/>
      <w:divBdr>
        <w:top w:val="none" w:sz="0" w:space="0" w:color="auto"/>
        <w:left w:val="none" w:sz="0" w:space="0" w:color="auto"/>
        <w:bottom w:val="none" w:sz="0" w:space="0" w:color="auto"/>
        <w:right w:val="none" w:sz="0" w:space="0" w:color="auto"/>
      </w:divBdr>
    </w:div>
    <w:div w:id="1307736794">
      <w:bodyDiv w:val="1"/>
      <w:marLeft w:val="0"/>
      <w:marRight w:val="0"/>
      <w:marTop w:val="0"/>
      <w:marBottom w:val="0"/>
      <w:divBdr>
        <w:top w:val="none" w:sz="0" w:space="0" w:color="auto"/>
        <w:left w:val="none" w:sz="0" w:space="0" w:color="auto"/>
        <w:bottom w:val="none" w:sz="0" w:space="0" w:color="auto"/>
        <w:right w:val="none" w:sz="0" w:space="0" w:color="auto"/>
      </w:divBdr>
    </w:div>
    <w:div w:id="1317147976">
      <w:bodyDiv w:val="1"/>
      <w:marLeft w:val="0"/>
      <w:marRight w:val="0"/>
      <w:marTop w:val="0"/>
      <w:marBottom w:val="0"/>
      <w:divBdr>
        <w:top w:val="none" w:sz="0" w:space="0" w:color="auto"/>
        <w:left w:val="none" w:sz="0" w:space="0" w:color="auto"/>
        <w:bottom w:val="none" w:sz="0" w:space="0" w:color="auto"/>
        <w:right w:val="none" w:sz="0" w:space="0" w:color="auto"/>
      </w:divBdr>
    </w:div>
    <w:div w:id="1330061342">
      <w:bodyDiv w:val="1"/>
      <w:marLeft w:val="0"/>
      <w:marRight w:val="0"/>
      <w:marTop w:val="0"/>
      <w:marBottom w:val="0"/>
      <w:divBdr>
        <w:top w:val="none" w:sz="0" w:space="0" w:color="auto"/>
        <w:left w:val="none" w:sz="0" w:space="0" w:color="auto"/>
        <w:bottom w:val="none" w:sz="0" w:space="0" w:color="auto"/>
        <w:right w:val="none" w:sz="0" w:space="0" w:color="auto"/>
      </w:divBdr>
    </w:div>
    <w:div w:id="1340615762">
      <w:bodyDiv w:val="1"/>
      <w:marLeft w:val="0"/>
      <w:marRight w:val="0"/>
      <w:marTop w:val="0"/>
      <w:marBottom w:val="0"/>
      <w:divBdr>
        <w:top w:val="none" w:sz="0" w:space="0" w:color="auto"/>
        <w:left w:val="none" w:sz="0" w:space="0" w:color="auto"/>
        <w:bottom w:val="none" w:sz="0" w:space="0" w:color="auto"/>
        <w:right w:val="none" w:sz="0" w:space="0" w:color="auto"/>
      </w:divBdr>
    </w:div>
    <w:div w:id="1389456603">
      <w:bodyDiv w:val="1"/>
      <w:marLeft w:val="0"/>
      <w:marRight w:val="0"/>
      <w:marTop w:val="0"/>
      <w:marBottom w:val="0"/>
      <w:divBdr>
        <w:top w:val="none" w:sz="0" w:space="0" w:color="auto"/>
        <w:left w:val="none" w:sz="0" w:space="0" w:color="auto"/>
        <w:bottom w:val="none" w:sz="0" w:space="0" w:color="auto"/>
        <w:right w:val="none" w:sz="0" w:space="0" w:color="auto"/>
      </w:divBdr>
    </w:div>
    <w:div w:id="1402562971">
      <w:bodyDiv w:val="1"/>
      <w:marLeft w:val="0"/>
      <w:marRight w:val="0"/>
      <w:marTop w:val="0"/>
      <w:marBottom w:val="0"/>
      <w:divBdr>
        <w:top w:val="none" w:sz="0" w:space="0" w:color="auto"/>
        <w:left w:val="none" w:sz="0" w:space="0" w:color="auto"/>
        <w:bottom w:val="none" w:sz="0" w:space="0" w:color="auto"/>
        <w:right w:val="none" w:sz="0" w:space="0" w:color="auto"/>
      </w:divBdr>
    </w:div>
    <w:div w:id="1431580224">
      <w:bodyDiv w:val="1"/>
      <w:marLeft w:val="0"/>
      <w:marRight w:val="0"/>
      <w:marTop w:val="0"/>
      <w:marBottom w:val="0"/>
      <w:divBdr>
        <w:top w:val="none" w:sz="0" w:space="0" w:color="auto"/>
        <w:left w:val="none" w:sz="0" w:space="0" w:color="auto"/>
        <w:bottom w:val="none" w:sz="0" w:space="0" w:color="auto"/>
        <w:right w:val="none" w:sz="0" w:space="0" w:color="auto"/>
      </w:divBdr>
    </w:div>
    <w:div w:id="1446459294">
      <w:bodyDiv w:val="1"/>
      <w:marLeft w:val="0"/>
      <w:marRight w:val="0"/>
      <w:marTop w:val="0"/>
      <w:marBottom w:val="0"/>
      <w:divBdr>
        <w:top w:val="none" w:sz="0" w:space="0" w:color="auto"/>
        <w:left w:val="none" w:sz="0" w:space="0" w:color="auto"/>
        <w:bottom w:val="none" w:sz="0" w:space="0" w:color="auto"/>
        <w:right w:val="none" w:sz="0" w:space="0" w:color="auto"/>
      </w:divBdr>
    </w:div>
    <w:div w:id="1458331379">
      <w:bodyDiv w:val="1"/>
      <w:marLeft w:val="0"/>
      <w:marRight w:val="0"/>
      <w:marTop w:val="0"/>
      <w:marBottom w:val="0"/>
      <w:divBdr>
        <w:top w:val="none" w:sz="0" w:space="0" w:color="auto"/>
        <w:left w:val="none" w:sz="0" w:space="0" w:color="auto"/>
        <w:bottom w:val="none" w:sz="0" w:space="0" w:color="auto"/>
        <w:right w:val="none" w:sz="0" w:space="0" w:color="auto"/>
      </w:divBdr>
    </w:div>
    <w:div w:id="1472674884">
      <w:bodyDiv w:val="1"/>
      <w:marLeft w:val="0"/>
      <w:marRight w:val="0"/>
      <w:marTop w:val="0"/>
      <w:marBottom w:val="0"/>
      <w:divBdr>
        <w:top w:val="none" w:sz="0" w:space="0" w:color="auto"/>
        <w:left w:val="none" w:sz="0" w:space="0" w:color="auto"/>
        <w:bottom w:val="none" w:sz="0" w:space="0" w:color="auto"/>
        <w:right w:val="none" w:sz="0" w:space="0" w:color="auto"/>
      </w:divBdr>
    </w:div>
    <w:div w:id="1478961465">
      <w:bodyDiv w:val="1"/>
      <w:marLeft w:val="0"/>
      <w:marRight w:val="0"/>
      <w:marTop w:val="0"/>
      <w:marBottom w:val="0"/>
      <w:divBdr>
        <w:top w:val="none" w:sz="0" w:space="0" w:color="auto"/>
        <w:left w:val="none" w:sz="0" w:space="0" w:color="auto"/>
        <w:bottom w:val="none" w:sz="0" w:space="0" w:color="auto"/>
        <w:right w:val="none" w:sz="0" w:space="0" w:color="auto"/>
      </w:divBdr>
    </w:div>
    <w:div w:id="1479422194">
      <w:bodyDiv w:val="1"/>
      <w:marLeft w:val="0"/>
      <w:marRight w:val="0"/>
      <w:marTop w:val="0"/>
      <w:marBottom w:val="0"/>
      <w:divBdr>
        <w:top w:val="none" w:sz="0" w:space="0" w:color="auto"/>
        <w:left w:val="none" w:sz="0" w:space="0" w:color="auto"/>
        <w:bottom w:val="none" w:sz="0" w:space="0" w:color="auto"/>
        <w:right w:val="none" w:sz="0" w:space="0" w:color="auto"/>
      </w:divBdr>
    </w:div>
    <w:div w:id="1483891997">
      <w:bodyDiv w:val="1"/>
      <w:marLeft w:val="0"/>
      <w:marRight w:val="0"/>
      <w:marTop w:val="0"/>
      <w:marBottom w:val="0"/>
      <w:divBdr>
        <w:top w:val="none" w:sz="0" w:space="0" w:color="auto"/>
        <w:left w:val="none" w:sz="0" w:space="0" w:color="auto"/>
        <w:bottom w:val="none" w:sz="0" w:space="0" w:color="auto"/>
        <w:right w:val="none" w:sz="0" w:space="0" w:color="auto"/>
      </w:divBdr>
    </w:div>
    <w:div w:id="1495339437">
      <w:bodyDiv w:val="1"/>
      <w:marLeft w:val="0"/>
      <w:marRight w:val="0"/>
      <w:marTop w:val="0"/>
      <w:marBottom w:val="0"/>
      <w:divBdr>
        <w:top w:val="none" w:sz="0" w:space="0" w:color="auto"/>
        <w:left w:val="none" w:sz="0" w:space="0" w:color="auto"/>
        <w:bottom w:val="none" w:sz="0" w:space="0" w:color="auto"/>
        <w:right w:val="none" w:sz="0" w:space="0" w:color="auto"/>
      </w:divBdr>
    </w:div>
    <w:div w:id="1533611893">
      <w:bodyDiv w:val="1"/>
      <w:marLeft w:val="0"/>
      <w:marRight w:val="0"/>
      <w:marTop w:val="0"/>
      <w:marBottom w:val="0"/>
      <w:divBdr>
        <w:top w:val="none" w:sz="0" w:space="0" w:color="auto"/>
        <w:left w:val="none" w:sz="0" w:space="0" w:color="auto"/>
        <w:bottom w:val="none" w:sz="0" w:space="0" w:color="auto"/>
        <w:right w:val="none" w:sz="0" w:space="0" w:color="auto"/>
      </w:divBdr>
    </w:div>
    <w:div w:id="1546680135">
      <w:bodyDiv w:val="1"/>
      <w:marLeft w:val="0"/>
      <w:marRight w:val="0"/>
      <w:marTop w:val="0"/>
      <w:marBottom w:val="0"/>
      <w:divBdr>
        <w:top w:val="none" w:sz="0" w:space="0" w:color="auto"/>
        <w:left w:val="none" w:sz="0" w:space="0" w:color="auto"/>
        <w:bottom w:val="none" w:sz="0" w:space="0" w:color="auto"/>
        <w:right w:val="none" w:sz="0" w:space="0" w:color="auto"/>
      </w:divBdr>
    </w:div>
    <w:div w:id="1601333539">
      <w:bodyDiv w:val="1"/>
      <w:marLeft w:val="0"/>
      <w:marRight w:val="0"/>
      <w:marTop w:val="0"/>
      <w:marBottom w:val="0"/>
      <w:divBdr>
        <w:top w:val="none" w:sz="0" w:space="0" w:color="auto"/>
        <w:left w:val="none" w:sz="0" w:space="0" w:color="auto"/>
        <w:bottom w:val="none" w:sz="0" w:space="0" w:color="auto"/>
        <w:right w:val="none" w:sz="0" w:space="0" w:color="auto"/>
      </w:divBdr>
    </w:div>
    <w:div w:id="1607617640">
      <w:bodyDiv w:val="1"/>
      <w:marLeft w:val="0"/>
      <w:marRight w:val="0"/>
      <w:marTop w:val="0"/>
      <w:marBottom w:val="0"/>
      <w:divBdr>
        <w:top w:val="none" w:sz="0" w:space="0" w:color="auto"/>
        <w:left w:val="none" w:sz="0" w:space="0" w:color="auto"/>
        <w:bottom w:val="none" w:sz="0" w:space="0" w:color="auto"/>
        <w:right w:val="none" w:sz="0" w:space="0" w:color="auto"/>
      </w:divBdr>
    </w:div>
    <w:div w:id="1617373210">
      <w:bodyDiv w:val="1"/>
      <w:marLeft w:val="0"/>
      <w:marRight w:val="0"/>
      <w:marTop w:val="0"/>
      <w:marBottom w:val="0"/>
      <w:divBdr>
        <w:top w:val="none" w:sz="0" w:space="0" w:color="auto"/>
        <w:left w:val="none" w:sz="0" w:space="0" w:color="auto"/>
        <w:bottom w:val="none" w:sz="0" w:space="0" w:color="auto"/>
        <w:right w:val="none" w:sz="0" w:space="0" w:color="auto"/>
      </w:divBdr>
    </w:div>
    <w:div w:id="1632050693">
      <w:bodyDiv w:val="1"/>
      <w:marLeft w:val="0"/>
      <w:marRight w:val="0"/>
      <w:marTop w:val="0"/>
      <w:marBottom w:val="0"/>
      <w:divBdr>
        <w:top w:val="none" w:sz="0" w:space="0" w:color="auto"/>
        <w:left w:val="none" w:sz="0" w:space="0" w:color="auto"/>
        <w:bottom w:val="none" w:sz="0" w:space="0" w:color="auto"/>
        <w:right w:val="none" w:sz="0" w:space="0" w:color="auto"/>
      </w:divBdr>
    </w:div>
    <w:div w:id="1649743958">
      <w:bodyDiv w:val="1"/>
      <w:marLeft w:val="0"/>
      <w:marRight w:val="0"/>
      <w:marTop w:val="0"/>
      <w:marBottom w:val="0"/>
      <w:divBdr>
        <w:top w:val="none" w:sz="0" w:space="0" w:color="auto"/>
        <w:left w:val="none" w:sz="0" w:space="0" w:color="auto"/>
        <w:bottom w:val="none" w:sz="0" w:space="0" w:color="auto"/>
        <w:right w:val="none" w:sz="0" w:space="0" w:color="auto"/>
      </w:divBdr>
    </w:div>
    <w:div w:id="1655334570">
      <w:bodyDiv w:val="1"/>
      <w:marLeft w:val="0"/>
      <w:marRight w:val="0"/>
      <w:marTop w:val="0"/>
      <w:marBottom w:val="0"/>
      <w:divBdr>
        <w:top w:val="none" w:sz="0" w:space="0" w:color="auto"/>
        <w:left w:val="none" w:sz="0" w:space="0" w:color="auto"/>
        <w:bottom w:val="none" w:sz="0" w:space="0" w:color="auto"/>
        <w:right w:val="none" w:sz="0" w:space="0" w:color="auto"/>
      </w:divBdr>
    </w:div>
    <w:div w:id="1665888527">
      <w:bodyDiv w:val="1"/>
      <w:marLeft w:val="0"/>
      <w:marRight w:val="0"/>
      <w:marTop w:val="0"/>
      <w:marBottom w:val="0"/>
      <w:divBdr>
        <w:top w:val="none" w:sz="0" w:space="0" w:color="auto"/>
        <w:left w:val="none" w:sz="0" w:space="0" w:color="auto"/>
        <w:bottom w:val="none" w:sz="0" w:space="0" w:color="auto"/>
        <w:right w:val="none" w:sz="0" w:space="0" w:color="auto"/>
      </w:divBdr>
    </w:div>
    <w:div w:id="1672295266">
      <w:bodyDiv w:val="1"/>
      <w:marLeft w:val="0"/>
      <w:marRight w:val="0"/>
      <w:marTop w:val="0"/>
      <w:marBottom w:val="0"/>
      <w:divBdr>
        <w:top w:val="none" w:sz="0" w:space="0" w:color="auto"/>
        <w:left w:val="none" w:sz="0" w:space="0" w:color="auto"/>
        <w:bottom w:val="none" w:sz="0" w:space="0" w:color="auto"/>
        <w:right w:val="none" w:sz="0" w:space="0" w:color="auto"/>
      </w:divBdr>
    </w:div>
    <w:div w:id="1720587772">
      <w:bodyDiv w:val="1"/>
      <w:marLeft w:val="0"/>
      <w:marRight w:val="0"/>
      <w:marTop w:val="0"/>
      <w:marBottom w:val="0"/>
      <w:divBdr>
        <w:top w:val="none" w:sz="0" w:space="0" w:color="auto"/>
        <w:left w:val="none" w:sz="0" w:space="0" w:color="auto"/>
        <w:bottom w:val="none" w:sz="0" w:space="0" w:color="auto"/>
        <w:right w:val="none" w:sz="0" w:space="0" w:color="auto"/>
      </w:divBdr>
      <w:divsChild>
        <w:div w:id="135874030">
          <w:marLeft w:val="0"/>
          <w:marRight w:val="0"/>
          <w:marTop w:val="0"/>
          <w:marBottom w:val="0"/>
          <w:divBdr>
            <w:top w:val="none" w:sz="0" w:space="0" w:color="auto"/>
            <w:left w:val="none" w:sz="0" w:space="0" w:color="auto"/>
            <w:bottom w:val="none" w:sz="0" w:space="0" w:color="auto"/>
            <w:right w:val="none" w:sz="0" w:space="0" w:color="auto"/>
          </w:divBdr>
        </w:div>
      </w:divsChild>
    </w:div>
    <w:div w:id="1756659691">
      <w:bodyDiv w:val="1"/>
      <w:marLeft w:val="0"/>
      <w:marRight w:val="0"/>
      <w:marTop w:val="0"/>
      <w:marBottom w:val="0"/>
      <w:divBdr>
        <w:top w:val="none" w:sz="0" w:space="0" w:color="auto"/>
        <w:left w:val="none" w:sz="0" w:space="0" w:color="auto"/>
        <w:bottom w:val="none" w:sz="0" w:space="0" w:color="auto"/>
        <w:right w:val="none" w:sz="0" w:space="0" w:color="auto"/>
      </w:divBdr>
    </w:div>
    <w:div w:id="1798909299">
      <w:bodyDiv w:val="1"/>
      <w:marLeft w:val="0"/>
      <w:marRight w:val="0"/>
      <w:marTop w:val="0"/>
      <w:marBottom w:val="0"/>
      <w:divBdr>
        <w:top w:val="none" w:sz="0" w:space="0" w:color="auto"/>
        <w:left w:val="none" w:sz="0" w:space="0" w:color="auto"/>
        <w:bottom w:val="none" w:sz="0" w:space="0" w:color="auto"/>
        <w:right w:val="none" w:sz="0" w:space="0" w:color="auto"/>
      </w:divBdr>
    </w:div>
    <w:div w:id="1848785666">
      <w:bodyDiv w:val="1"/>
      <w:marLeft w:val="0"/>
      <w:marRight w:val="0"/>
      <w:marTop w:val="0"/>
      <w:marBottom w:val="0"/>
      <w:divBdr>
        <w:top w:val="none" w:sz="0" w:space="0" w:color="auto"/>
        <w:left w:val="none" w:sz="0" w:space="0" w:color="auto"/>
        <w:bottom w:val="none" w:sz="0" w:space="0" w:color="auto"/>
        <w:right w:val="none" w:sz="0" w:space="0" w:color="auto"/>
      </w:divBdr>
    </w:div>
    <w:div w:id="1871607955">
      <w:bodyDiv w:val="1"/>
      <w:marLeft w:val="0"/>
      <w:marRight w:val="0"/>
      <w:marTop w:val="0"/>
      <w:marBottom w:val="0"/>
      <w:divBdr>
        <w:top w:val="none" w:sz="0" w:space="0" w:color="auto"/>
        <w:left w:val="none" w:sz="0" w:space="0" w:color="auto"/>
        <w:bottom w:val="none" w:sz="0" w:space="0" w:color="auto"/>
        <w:right w:val="none" w:sz="0" w:space="0" w:color="auto"/>
      </w:divBdr>
    </w:div>
    <w:div w:id="1919241959">
      <w:bodyDiv w:val="1"/>
      <w:marLeft w:val="0"/>
      <w:marRight w:val="0"/>
      <w:marTop w:val="0"/>
      <w:marBottom w:val="0"/>
      <w:divBdr>
        <w:top w:val="none" w:sz="0" w:space="0" w:color="auto"/>
        <w:left w:val="none" w:sz="0" w:space="0" w:color="auto"/>
        <w:bottom w:val="none" w:sz="0" w:space="0" w:color="auto"/>
        <w:right w:val="none" w:sz="0" w:space="0" w:color="auto"/>
      </w:divBdr>
    </w:div>
    <w:div w:id="1940870923">
      <w:bodyDiv w:val="1"/>
      <w:marLeft w:val="0"/>
      <w:marRight w:val="0"/>
      <w:marTop w:val="0"/>
      <w:marBottom w:val="0"/>
      <w:divBdr>
        <w:top w:val="none" w:sz="0" w:space="0" w:color="auto"/>
        <w:left w:val="none" w:sz="0" w:space="0" w:color="auto"/>
        <w:bottom w:val="none" w:sz="0" w:space="0" w:color="auto"/>
        <w:right w:val="none" w:sz="0" w:space="0" w:color="auto"/>
      </w:divBdr>
    </w:div>
    <w:div w:id="1972400962">
      <w:bodyDiv w:val="1"/>
      <w:marLeft w:val="0"/>
      <w:marRight w:val="0"/>
      <w:marTop w:val="0"/>
      <w:marBottom w:val="0"/>
      <w:divBdr>
        <w:top w:val="none" w:sz="0" w:space="0" w:color="auto"/>
        <w:left w:val="none" w:sz="0" w:space="0" w:color="auto"/>
        <w:bottom w:val="none" w:sz="0" w:space="0" w:color="auto"/>
        <w:right w:val="none" w:sz="0" w:space="0" w:color="auto"/>
      </w:divBdr>
    </w:div>
    <w:div w:id="1980650744">
      <w:bodyDiv w:val="1"/>
      <w:marLeft w:val="0"/>
      <w:marRight w:val="0"/>
      <w:marTop w:val="0"/>
      <w:marBottom w:val="0"/>
      <w:divBdr>
        <w:top w:val="none" w:sz="0" w:space="0" w:color="auto"/>
        <w:left w:val="none" w:sz="0" w:space="0" w:color="auto"/>
        <w:bottom w:val="none" w:sz="0" w:space="0" w:color="auto"/>
        <w:right w:val="none" w:sz="0" w:space="0" w:color="auto"/>
      </w:divBdr>
    </w:div>
    <w:div w:id="1981379869">
      <w:bodyDiv w:val="1"/>
      <w:marLeft w:val="0"/>
      <w:marRight w:val="0"/>
      <w:marTop w:val="0"/>
      <w:marBottom w:val="0"/>
      <w:divBdr>
        <w:top w:val="none" w:sz="0" w:space="0" w:color="auto"/>
        <w:left w:val="none" w:sz="0" w:space="0" w:color="auto"/>
        <w:bottom w:val="none" w:sz="0" w:space="0" w:color="auto"/>
        <w:right w:val="none" w:sz="0" w:space="0" w:color="auto"/>
      </w:divBdr>
    </w:div>
    <w:div w:id="2005669006">
      <w:bodyDiv w:val="1"/>
      <w:marLeft w:val="0"/>
      <w:marRight w:val="0"/>
      <w:marTop w:val="0"/>
      <w:marBottom w:val="0"/>
      <w:divBdr>
        <w:top w:val="none" w:sz="0" w:space="0" w:color="auto"/>
        <w:left w:val="none" w:sz="0" w:space="0" w:color="auto"/>
        <w:bottom w:val="none" w:sz="0" w:space="0" w:color="auto"/>
        <w:right w:val="none" w:sz="0" w:space="0" w:color="auto"/>
      </w:divBdr>
    </w:div>
    <w:div w:id="2049449498">
      <w:bodyDiv w:val="1"/>
      <w:marLeft w:val="0"/>
      <w:marRight w:val="0"/>
      <w:marTop w:val="0"/>
      <w:marBottom w:val="0"/>
      <w:divBdr>
        <w:top w:val="none" w:sz="0" w:space="0" w:color="auto"/>
        <w:left w:val="none" w:sz="0" w:space="0" w:color="auto"/>
        <w:bottom w:val="none" w:sz="0" w:space="0" w:color="auto"/>
        <w:right w:val="none" w:sz="0" w:space="0" w:color="auto"/>
      </w:divBdr>
    </w:div>
    <w:div w:id="2064285491">
      <w:bodyDiv w:val="1"/>
      <w:marLeft w:val="0"/>
      <w:marRight w:val="0"/>
      <w:marTop w:val="0"/>
      <w:marBottom w:val="0"/>
      <w:divBdr>
        <w:top w:val="none" w:sz="0" w:space="0" w:color="auto"/>
        <w:left w:val="none" w:sz="0" w:space="0" w:color="auto"/>
        <w:bottom w:val="none" w:sz="0" w:space="0" w:color="auto"/>
        <w:right w:val="none" w:sz="0" w:space="0" w:color="auto"/>
      </w:divBdr>
    </w:div>
    <w:div w:id="2074883979">
      <w:bodyDiv w:val="1"/>
      <w:marLeft w:val="0"/>
      <w:marRight w:val="0"/>
      <w:marTop w:val="0"/>
      <w:marBottom w:val="0"/>
      <w:divBdr>
        <w:top w:val="none" w:sz="0" w:space="0" w:color="auto"/>
        <w:left w:val="none" w:sz="0" w:space="0" w:color="auto"/>
        <w:bottom w:val="none" w:sz="0" w:space="0" w:color="auto"/>
        <w:right w:val="none" w:sz="0" w:space="0" w:color="auto"/>
      </w:divBdr>
    </w:div>
    <w:div w:id="2125995789">
      <w:bodyDiv w:val="1"/>
      <w:marLeft w:val="0"/>
      <w:marRight w:val="0"/>
      <w:marTop w:val="0"/>
      <w:marBottom w:val="0"/>
      <w:divBdr>
        <w:top w:val="none" w:sz="0" w:space="0" w:color="auto"/>
        <w:left w:val="none" w:sz="0" w:space="0" w:color="auto"/>
        <w:bottom w:val="none" w:sz="0" w:space="0" w:color="auto"/>
        <w:right w:val="none" w:sz="0" w:space="0" w:color="auto"/>
      </w:divBdr>
    </w:div>
    <w:div w:id="21419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69619-133D-433B-9168-07C95EF6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5364</Words>
  <Characters>3058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Perevaruha</dc:creator>
  <cp:keywords/>
  <cp:lastModifiedBy>RePack by Diakov</cp:lastModifiedBy>
  <cp:revision>35</cp:revision>
  <cp:lastPrinted>2025-10-06T10:25:00Z</cp:lastPrinted>
  <dcterms:created xsi:type="dcterms:W3CDTF">2025-09-12T11:27:00Z</dcterms:created>
  <dcterms:modified xsi:type="dcterms:W3CDTF">2025-11-13T09:21:00Z</dcterms:modified>
</cp:coreProperties>
</file>