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E6D5" w14:textId="77777777" w:rsidR="00E56702" w:rsidRPr="004207E6" w:rsidRDefault="00E56702" w:rsidP="00E56702">
      <w:pPr>
        <w:jc w:val="center"/>
        <w:rPr>
          <w:b/>
          <w:color w:val="000000" w:themeColor="text1"/>
          <w:sz w:val="24"/>
          <w:szCs w:val="24"/>
          <w:lang w:val="uk-UA" w:eastAsia="uk-UA"/>
        </w:rPr>
      </w:pPr>
    </w:p>
    <w:p w14:paraId="7BC01179" w14:textId="77777777" w:rsidR="004F1BC3" w:rsidRDefault="004F1BC3" w:rsidP="00E56702">
      <w:pPr>
        <w:jc w:val="center"/>
        <w:rPr>
          <w:b/>
          <w:color w:val="000000" w:themeColor="text1"/>
          <w:sz w:val="24"/>
          <w:szCs w:val="24"/>
          <w:lang w:val="uk-UA" w:eastAsia="uk-UA"/>
        </w:rPr>
      </w:pPr>
      <w:r>
        <w:rPr>
          <w:b/>
          <w:color w:val="000000" w:themeColor="text1"/>
          <w:sz w:val="24"/>
          <w:szCs w:val="24"/>
          <w:lang w:val="uk-UA" w:eastAsia="uk-UA"/>
        </w:rPr>
        <w:t xml:space="preserve">ПРОЄКТ </w:t>
      </w:r>
      <w:r w:rsidRPr="004207E6">
        <w:rPr>
          <w:b/>
          <w:color w:val="000000" w:themeColor="text1"/>
          <w:sz w:val="24"/>
          <w:szCs w:val="24"/>
          <w:lang w:val="uk-UA" w:eastAsia="uk-UA"/>
        </w:rPr>
        <w:t>РІШЕННЯ</w:t>
      </w:r>
      <w:r>
        <w:rPr>
          <w:b/>
          <w:color w:val="000000" w:themeColor="text1"/>
          <w:sz w:val="24"/>
          <w:szCs w:val="24"/>
          <w:lang w:val="uk-UA" w:eastAsia="uk-UA"/>
        </w:rPr>
        <w:t xml:space="preserve"> </w:t>
      </w:r>
    </w:p>
    <w:p w14:paraId="6EEA29DB" w14:textId="049C5045" w:rsidR="00E56702" w:rsidRPr="004207E6" w:rsidRDefault="004F1BC3" w:rsidP="00E56702">
      <w:pPr>
        <w:jc w:val="center"/>
        <w:rPr>
          <w:b/>
          <w:color w:val="000000" w:themeColor="text1"/>
          <w:sz w:val="24"/>
          <w:szCs w:val="24"/>
          <w:lang w:val="uk-UA" w:eastAsia="uk-UA"/>
        </w:rPr>
      </w:pPr>
      <w:r>
        <w:rPr>
          <w:b/>
          <w:color w:val="000000" w:themeColor="text1"/>
          <w:sz w:val="24"/>
          <w:szCs w:val="24"/>
          <w:lang w:val="uk-UA" w:eastAsia="uk-UA"/>
        </w:rPr>
        <w:t>РОМЕНСЬКОЇ МІСЬКОЇ РАДИ СУМСЬКОЇ ОБЛАСТІ</w:t>
      </w:r>
    </w:p>
    <w:p w14:paraId="2854A468" w14:textId="77777777" w:rsidR="00E56702" w:rsidRPr="004207E6" w:rsidRDefault="00E56702" w:rsidP="00E56702">
      <w:pPr>
        <w:rPr>
          <w:b/>
          <w:color w:val="000000" w:themeColor="text1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97"/>
        <w:gridCol w:w="3182"/>
        <w:gridCol w:w="3151"/>
      </w:tblGrid>
      <w:tr w:rsidR="0060269F" w:rsidRPr="004207E6" w14:paraId="53907BE6" w14:textId="77777777" w:rsidTr="006B7830">
        <w:tc>
          <w:tcPr>
            <w:tcW w:w="3208" w:type="dxa"/>
          </w:tcPr>
          <w:p w14:paraId="5233E858" w14:textId="7B1484D4" w:rsidR="00E56702" w:rsidRPr="004207E6" w:rsidRDefault="004F1BC3" w:rsidP="006B7830">
            <w:pPr>
              <w:ind w:left="-108"/>
              <w:jc w:val="both"/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Дата розгляду: 22</w:t>
            </w:r>
            <w:r w:rsidR="00E56702" w:rsidRPr="004207E6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  <w:r w:rsidR="007E6B28" w:rsidRPr="004207E6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 w:rsidR="000358E7" w:rsidRPr="004207E6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3195" w:type="dxa"/>
          </w:tcPr>
          <w:p w14:paraId="2C656B82" w14:textId="77777777" w:rsidR="00E56702" w:rsidRPr="004207E6" w:rsidRDefault="00E56702" w:rsidP="006B7830">
            <w:pPr>
              <w:jc w:val="center"/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4207E6">
              <w:rPr>
                <w:b/>
                <w:color w:val="000000" w:themeColor="text1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68" w:type="dxa"/>
          </w:tcPr>
          <w:p w14:paraId="49DA3783" w14:textId="77777777" w:rsidR="00E56702" w:rsidRPr="004207E6" w:rsidRDefault="00E56702" w:rsidP="006B7830">
            <w:pPr>
              <w:jc w:val="right"/>
              <w:rPr>
                <w:b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</w:tbl>
    <w:p w14:paraId="68EE0231" w14:textId="77777777" w:rsidR="00E56702" w:rsidRPr="004207E6" w:rsidRDefault="00E56702" w:rsidP="00E56702">
      <w:pPr>
        <w:rPr>
          <w:color w:val="000000" w:themeColor="text1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3793"/>
      </w:tblGrid>
      <w:tr w:rsidR="00E56702" w:rsidRPr="004207E6" w14:paraId="3188AA71" w14:textId="77777777" w:rsidTr="006B7830">
        <w:tc>
          <w:tcPr>
            <w:tcW w:w="4786" w:type="dxa"/>
          </w:tcPr>
          <w:p w14:paraId="0DD6F143" w14:textId="77777777" w:rsidR="00E56702" w:rsidRPr="004207E6" w:rsidRDefault="00B44F25" w:rsidP="00010270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Програми інформатизації у Виконавчому комітеті Роменської міської ради на 2023 - 2027 роки</w:t>
            </w:r>
          </w:p>
        </w:tc>
        <w:tc>
          <w:tcPr>
            <w:tcW w:w="3793" w:type="dxa"/>
          </w:tcPr>
          <w:p w14:paraId="09F25A8E" w14:textId="77777777" w:rsidR="00E56702" w:rsidRPr="004207E6" w:rsidRDefault="00E56702" w:rsidP="006B7830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2FF7502" w14:textId="77777777" w:rsidR="00E56702" w:rsidRPr="004207E6" w:rsidRDefault="00E56702" w:rsidP="00E56702">
      <w:pPr>
        <w:rPr>
          <w:color w:val="000000" w:themeColor="text1"/>
          <w:sz w:val="24"/>
          <w:szCs w:val="24"/>
          <w:lang w:val="uk-UA"/>
        </w:rPr>
      </w:pPr>
    </w:p>
    <w:p w14:paraId="7D38C442" w14:textId="77777777" w:rsidR="00E56702" w:rsidRPr="004207E6" w:rsidRDefault="00E56702" w:rsidP="00103804">
      <w:pPr>
        <w:spacing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4207E6">
        <w:rPr>
          <w:color w:val="000000" w:themeColor="text1"/>
          <w:sz w:val="24"/>
          <w:szCs w:val="24"/>
          <w:lang w:val="uk-UA"/>
        </w:rPr>
        <w:t>Відповідно до пункту 22 частини 1 статті 26, статті 59 Закону України «Про місцеве самоврядування», Закону України «Про Концепцію Національної програми інформатизації»</w:t>
      </w:r>
    </w:p>
    <w:p w14:paraId="05CE25D2" w14:textId="77777777" w:rsidR="00E56702" w:rsidRPr="004207E6" w:rsidRDefault="00E56702" w:rsidP="00E56702">
      <w:pPr>
        <w:jc w:val="both"/>
        <w:rPr>
          <w:color w:val="000000" w:themeColor="text1"/>
          <w:sz w:val="24"/>
          <w:szCs w:val="24"/>
          <w:lang w:val="uk-UA"/>
        </w:rPr>
      </w:pPr>
    </w:p>
    <w:p w14:paraId="508D96EB" w14:textId="77777777" w:rsidR="00E56702" w:rsidRPr="004207E6" w:rsidRDefault="00E56702" w:rsidP="00E56702">
      <w:pPr>
        <w:rPr>
          <w:color w:val="000000" w:themeColor="text1"/>
          <w:sz w:val="24"/>
          <w:szCs w:val="24"/>
          <w:lang w:val="uk-UA"/>
        </w:rPr>
      </w:pPr>
      <w:r w:rsidRPr="004207E6">
        <w:rPr>
          <w:color w:val="000000" w:themeColor="text1"/>
          <w:sz w:val="24"/>
          <w:szCs w:val="24"/>
          <w:lang w:val="uk-UA"/>
        </w:rPr>
        <w:t>МІСЬКА РАДА ВИРІШИЛА:</w:t>
      </w:r>
    </w:p>
    <w:p w14:paraId="62E3A6F6" w14:textId="77777777" w:rsidR="00E56702" w:rsidRPr="004207E6" w:rsidRDefault="00E56702" w:rsidP="00E56702">
      <w:pPr>
        <w:ind w:firstLine="567"/>
        <w:rPr>
          <w:color w:val="000000" w:themeColor="text1"/>
          <w:sz w:val="24"/>
          <w:szCs w:val="24"/>
          <w:lang w:val="uk-UA"/>
        </w:rPr>
      </w:pPr>
    </w:p>
    <w:p w14:paraId="338287EF" w14:textId="1BEC427F" w:rsidR="00E56702" w:rsidRDefault="0008721C" w:rsidP="00765A35">
      <w:pPr>
        <w:spacing w:after="120"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4207E6">
        <w:rPr>
          <w:rFonts w:eastAsia="Times New Roman"/>
          <w:color w:val="000000" w:themeColor="text1"/>
          <w:sz w:val="24"/>
          <w:szCs w:val="24"/>
          <w:lang w:val="uk-UA" w:bidi="en-US"/>
        </w:rPr>
        <w:t>1</w:t>
      </w:r>
      <w:r w:rsidR="00422383" w:rsidRPr="004207E6">
        <w:rPr>
          <w:rFonts w:eastAsia="Times New Roman"/>
          <w:color w:val="000000" w:themeColor="text1"/>
          <w:sz w:val="24"/>
          <w:szCs w:val="24"/>
          <w:lang w:val="uk-UA" w:bidi="en-US"/>
        </w:rPr>
        <w:t xml:space="preserve">. </w:t>
      </w:r>
      <w:proofErr w:type="spellStart"/>
      <w:r w:rsidR="00422383" w:rsidRPr="004207E6">
        <w:rPr>
          <w:rFonts w:eastAsia="Times New Roman"/>
          <w:color w:val="000000" w:themeColor="text1"/>
          <w:sz w:val="24"/>
          <w:szCs w:val="24"/>
          <w:lang w:val="uk-UA" w:bidi="en-US"/>
        </w:rPr>
        <w:t>Внести</w:t>
      </w:r>
      <w:proofErr w:type="spellEnd"/>
      <w:r w:rsidR="00422383" w:rsidRPr="004207E6">
        <w:rPr>
          <w:rFonts w:eastAsia="Times New Roman"/>
          <w:color w:val="000000" w:themeColor="text1"/>
          <w:sz w:val="24"/>
          <w:szCs w:val="24"/>
          <w:lang w:val="uk-UA" w:bidi="en-US"/>
        </w:rPr>
        <w:t xml:space="preserve"> зміни в </w:t>
      </w:r>
      <w:r w:rsidR="00A914CD" w:rsidRPr="004207E6">
        <w:rPr>
          <w:rFonts w:eastAsia="Times New Roman"/>
          <w:color w:val="000000" w:themeColor="text1"/>
          <w:sz w:val="24"/>
          <w:szCs w:val="24"/>
          <w:lang w:val="uk-UA" w:bidi="en-US"/>
        </w:rPr>
        <w:t xml:space="preserve">розділ </w:t>
      </w:r>
      <w:r w:rsidR="00A914CD" w:rsidRPr="004207E6">
        <w:rPr>
          <w:color w:val="000000" w:themeColor="text1"/>
          <w:sz w:val="24"/>
          <w:szCs w:val="24"/>
          <w:lang w:val="uk-UA"/>
        </w:rPr>
        <w:t>VI «</w:t>
      </w:r>
      <w:r w:rsidR="00765A35" w:rsidRPr="004207E6">
        <w:rPr>
          <w:color w:val="000000" w:themeColor="text1"/>
          <w:sz w:val="24"/>
          <w:szCs w:val="24"/>
          <w:lang w:val="uk-UA"/>
        </w:rPr>
        <w:t xml:space="preserve">Напрямки діяльності та заходи Програма інформатизації у Виконавчому комітеті Роменської міської ради на 2023 - 2027 роки» </w:t>
      </w:r>
      <w:r w:rsidR="00A914CD" w:rsidRPr="004207E6">
        <w:rPr>
          <w:color w:val="000000" w:themeColor="text1"/>
          <w:sz w:val="24"/>
          <w:szCs w:val="24"/>
          <w:lang w:val="uk-UA"/>
        </w:rPr>
        <w:t xml:space="preserve">виклавши його </w:t>
      </w:r>
      <w:r w:rsidR="00AF6BEA" w:rsidRPr="004207E6">
        <w:rPr>
          <w:color w:val="000000" w:themeColor="text1"/>
          <w:sz w:val="24"/>
          <w:szCs w:val="24"/>
          <w:lang w:val="uk-UA"/>
        </w:rPr>
        <w:t>в</w:t>
      </w:r>
      <w:r w:rsidR="00A914CD" w:rsidRPr="004207E6">
        <w:rPr>
          <w:color w:val="000000" w:themeColor="text1"/>
          <w:sz w:val="24"/>
          <w:szCs w:val="24"/>
          <w:lang w:val="uk-UA"/>
        </w:rPr>
        <w:t xml:space="preserve"> новій редакції</w:t>
      </w:r>
      <w:r w:rsidR="00765A35" w:rsidRPr="004207E6">
        <w:rPr>
          <w:color w:val="000000" w:themeColor="text1"/>
          <w:sz w:val="24"/>
          <w:szCs w:val="24"/>
          <w:lang w:val="uk-UA"/>
        </w:rPr>
        <w:t>.</w:t>
      </w:r>
    </w:p>
    <w:p w14:paraId="23C9CB07" w14:textId="77777777" w:rsidR="002C26EA" w:rsidRDefault="002C26EA" w:rsidP="00765A35">
      <w:pPr>
        <w:spacing w:after="120"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7ACE1F77" w14:textId="77777777" w:rsidR="00282B8F" w:rsidRDefault="002C26EA" w:rsidP="00282B8F">
      <w:pPr>
        <w:spacing w:after="120" w:line="276" w:lineRule="auto"/>
        <w:ind w:firstLine="567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282B8F">
        <w:rPr>
          <w:b/>
          <w:bCs/>
          <w:color w:val="000000" w:themeColor="text1"/>
          <w:sz w:val="24"/>
          <w:szCs w:val="24"/>
        </w:rPr>
        <w:t>Розробник</w:t>
      </w:r>
      <w:proofErr w:type="spellEnd"/>
      <w:r w:rsidRPr="00282B8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2B8F">
        <w:rPr>
          <w:b/>
          <w:bCs/>
          <w:color w:val="000000" w:themeColor="text1"/>
          <w:sz w:val="24"/>
          <w:szCs w:val="24"/>
        </w:rPr>
        <w:t>проєкту</w:t>
      </w:r>
      <w:proofErr w:type="spellEnd"/>
      <w:r w:rsidRPr="00282B8F">
        <w:rPr>
          <w:b/>
          <w:bCs/>
          <w:color w:val="000000" w:themeColor="text1"/>
          <w:sz w:val="24"/>
          <w:szCs w:val="24"/>
        </w:rPr>
        <w:t>:</w:t>
      </w:r>
      <w:r w:rsidRPr="002C26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головний спеціаліст відділу цифрового розвитку та </w:t>
      </w:r>
      <w:proofErr w:type="spellStart"/>
      <w:r>
        <w:rPr>
          <w:color w:val="000000" w:themeColor="text1"/>
          <w:sz w:val="24"/>
          <w:szCs w:val="24"/>
          <w:lang w:val="uk-UA"/>
        </w:rPr>
        <w:t>цифровізації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 Виконавчого комітету Роменської міської ради Сумської області Антон МАЙСТРЕНКО</w:t>
      </w:r>
    </w:p>
    <w:p w14:paraId="3A8AEB36" w14:textId="5FC14953" w:rsidR="00E56702" w:rsidRPr="00282B8F" w:rsidRDefault="00E56702" w:rsidP="00E56702">
      <w:pPr>
        <w:rPr>
          <w:b/>
          <w:color w:val="000000" w:themeColor="text1"/>
          <w:sz w:val="24"/>
          <w:szCs w:val="24"/>
          <w:lang w:val="en-US"/>
        </w:rPr>
      </w:pPr>
    </w:p>
    <w:p w14:paraId="7E6E3F5E" w14:textId="77777777" w:rsidR="006B53D0" w:rsidRPr="004207E6" w:rsidRDefault="006B53D0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668207A9" w14:textId="77777777" w:rsidR="006B53D0" w:rsidRPr="004207E6" w:rsidRDefault="006B53D0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256CCAD1" w14:textId="77777777" w:rsidR="006B53D0" w:rsidRPr="004207E6" w:rsidRDefault="006B53D0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59AD8765" w14:textId="77777777" w:rsidR="006B53D0" w:rsidRPr="004207E6" w:rsidRDefault="006B53D0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713014DD" w14:textId="77777777" w:rsidR="00B441D2" w:rsidRPr="004207E6" w:rsidRDefault="00B441D2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5C9D670F" w14:textId="77777777" w:rsidR="006B53D0" w:rsidRPr="004207E6" w:rsidRDefault="006B53D0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1D877F32" w14:textId="77777777" w:rsidR="006B53D0" w:rsidRPr="004207E6" w:rsidRDefault="006B53D0" w:rsidP="006B53D0">
      <w:pPr>
        <w:rPr>
          <w:b/>
          <w:color w:val="000000" w:themeColor="text1"/>
          <w:sz w:val="24"/>
          <w:szCs w:val="24"/>
          <w:lang w:val="uk-UA"/>
        </w:rPr>
      </w:pPr>
    </w:p>
    <w:p w14:paraId="72276559" w14:textId="77777777" w:rsidR="00C859AE" w:rsidRPr="004207E6" w:rsidRDefault="00C859AE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6C67EC68" w14:textId="77777777" w:rsidR="00597AEA" w:rsidRPr="004207E6" w:rsidRDefault="00597AEA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69E55354" w14:textId="77777777" w:rsidR="00597AEA" w:rsidRPr="004207E6" w:rsidRDefault="00597AEA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1DBABFF8" w14:textId="77777777" w:rsidR="00597AEA" w:rsidRPr="004207E6" w:rsidRDefault="00597AEA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206349A3" w14:textId="77777777" w:rsidR="00597AEA" w:rsidRPr="004207E6" w:rsidRDefault="00597AEA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1C0CC311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30A41647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21F776FD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2D9C8F8B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6A3B93D9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0AA3C932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486A4314" w14:textId="77777777" w:rsidR="00B44F25" w:rsidRPr="004207E6" w:rsidRDefault="00B44F25" w:rsidP="00A82C5C">
      <w:pPr>
        <w:spacing w:line="276" w:lineRule="auto"/>
        <w:ind w:firstLine="5245"/>
        <w:jc w:val="both"/>
        <w:rPr>
          <w:b/>
          <w:color w:val="000000" w:themeColor="text1"/>
          <w:sz w:val="24"/>
          <w:szCs w:val="24"/>
          <w:lang w:val="uk-UA" w:eastAsia="en-US"/>
        </w:rPr>
      </w:pPr>
    </w:p>
    <w:p w14:paraId="1075021F" w14:textId="3AF36833" w:rsidR="00DA4E26" w:rsidRPr="004207E6" w:rsidRDefault="00DA4E26" w:rsidP="009F5844">
      <w:pPr>
        <w:rPr>
          <w:color w:val="000000" w:themeColor="text1"/>
          <w:sz w:val="24"/>
          <w:szCs w:val="24"/>
          <w:lang w:val="uk-UA"/>
        </w:rPr>
      </w:pPr>
    </w:p>
    <w:p w14:paraId="73DF241E" w14:textId="77777777" w:rsidR="00DA4E26" w:rsidRPr="004207E6" w:rsidRDefault="00DA4E26" w:rsidP="009F5844">
      <w:pPr>
        <w:spacing w:line="276" w:lineRule="auto"/>
        <w:jc w:val="center"/>
        <w:rPr>
          <w:rFonts w:eastAsia="Times New Roman"/>
          <w:b/>
          <w:color w:val="000000" w:themeColor="text1"/>
          <w:sz w:val="24"/>
          <w:szCs w:val="24"/>
          <w:lang w:val="uk-UA"/>
        </w:rPr>
      </w:pP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52799054" w14:textId="77777777" w:rsidR="009F5844" w:rsidRPr="004207E6" w:rsidRDefault="009F5844" w:rsidP="009F5844">
      <w:pPr>
        <w:spacing w:after="120" w:line="276" w:lineRule="auto"/>
        <w:ind w:firstLine="425"/>
        <w:jc w:val="both"/>
        <w:rPr>
          <w:rFonts w:eastAsia="Times New Roman"/>
          <w:color w:val="000000" w:themeColor="text1"/>
          <w:sz w:val="24"/>
          <w:szCs w:val="24"/>
          <w:lang w:val="uk-UA"/>
        </w:rPr>
        <w:sectPr w:rsidR="009F5844" w:rsidRPr="004207E6" w:rsidSect="00A43E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CA2C30E" w14:textId="2D29D775" w:rsidR="00F529DE" w:rsidRPr="004207E6" w:rsidRDefault="00F529DE" w:rsidP="00F529DE">
      <w:pPr>
        <w:ind w:left="11907"/>
        <w:jc w:val="both"/>
        <w:rPr>
          <w:b/>
          <w:color w:val="000000" w:themeColor="text1"/>
          <w:sz w:val="24"/>
          <w:szCs w:val="24"/>
          <w:lang w:val="uk-UA" w:eastAsia="en-US"/>
        </w:rPr>
      </w:pPr>
      <w:r w:rsidRPr="004207E6">
        <w:rPr>
          <w:b/>
          <w:color w:val="000000" w:themeColor="text1"/>
          <w:sz w:val="24"/>
          <w:szCs w:val="24"/>
          <w:lang w:val="uk-UA" w:eastAsia="en-US"/>
        </w:rPr>
        <w:lastRenderedPageBreak/>
        <w:t xml:space="preserve">Додаток </w:t>
      </w:r>
      <w:r w:rsidR="00A2573C" w:rsidRPr="004207E6">
        <w:rPr>
          <w:b/>
          <w:color w:val="000000" w:themeColor="text1"/>
          <w:sz w:val="24"/>
          <w:szCs w:val="24"/>
          <w:lang w:val="uk-UA" w:eastAsia="en-US"/>
        </w:rPr>
        <w:t>1</w:t>
      </w:r>
    </w:p>
    <w:p w14:paraId="2B21B014" w14:textId="77777777" w:rsidR="00F529DE" w:rsidRPr="004207E6" w:rsidRDefault="00F529DE" w:rsidP="00F529DE">
      <w:pPr>
        <w:ind w:left="11907"/>
        <w:jc w:val="both"/>
        <w:rPr>
          <w:b/>
          <w:color w:val="000000" w:themeColor="text1"/>
          <w:sz w:val="24"/>
          <w:szCs w:val="24"/>
          <w:lang w:val="uk-UA" w:eastAsia="en-US"/>
        </w:rPr>
      </w:pPr>
      <w:r w:rsidRPr="004207E6">
        <w:rPr>
          <w:b/>
          <w:color w:val="000000" w:themeColor="text1"/>
          <w:sz w:val="24"/>
          <w:szCs w:val="24"/>
          <w:lang w:val="uk-UA" w:eastAsia="en-US"/>
        </w:rPr>
        <w:t>до рішення міської ради</w:t>
      </w:r>
    </w:p>
    <w:p w14:paraId="466CA763" w14:textId="7F40EA01" w:rsidR="00F529DE" w:rsidRPr="004207E6" w:rsidRDefault="00F529DE" w:rsidP="00F529DE">
      <w:pPr>
        <w:ind w:left="11907"/>
        <w:jc w:val="both"/>
        <w:rPr>
          <w:b/>
          <w:color w:val="000000" w:themeColor="text1"/>
          <w:sz w:val="24"/>
          <w:szCs w:val="24"/>
          <w:lang w:val="uk-UA" w:eastAsia="en-US"/>
        </w:rPr>
      </w:pPr>
      <w:r w:rsidRPr="004207E6">
        <w:rPr>
          <w:b/>
          <w:color w:val="000000" w:themeColor="text1"/>
          <w:sz w:val="24"/>
          <w:szCs w:val="24"/>
          <w:lang w:val="uk-UA" w:eastAsia="en-US"/>
        </w:rPr>
        <w:t xml:space="preserve">від </w:t>
      </w:r>
      <w:r w:rsidR="00A2573C" w:rsidRPr="004207E6">
        <w:rPr>
          <w:b/>
          <w:color w:val="000000" w:themeColor="text1"/>
          <w:sz w:val="24"/>
          <w:szCs w:val="24"/>
          <w:lang w:val="uk-UA" w:eastAsia="en-US"/>
        </w:rPr>
        <w:t>02</w:t>
      </w:r>
      <w:r w:rsidR="00DF2A7D" w:rsidRPr="004207E6">
        <w:rPr>
          <w:b/>
          <w:color w:val="000000" w:themeColor="text1"/>
          <w:sz w:val="24"/>
          <w:szCs w:val="24"/>
          <w:lang w:val="uk-UA" w:eastAsia="en-US"/>
        </w:rPr>
        <w:t>.</w:t>
      </w:r>
      <w:r w:rsidR="00A2573C" w:rsidRPr="004207E6">
        <w:rPr>
          <w:b/>
          <w:color w:val="000000" w:themeColor="text1"/>
          <w:sz w:val="24"/>
          <w:szCs w:val="24"/>
          <w:lang w:val="uk-UA" w:eastAsia="en-US"/>
        </w:rPr>
        <w:t>1</w:t>
      </w:r>
      <w:r w:rsidR="00DF2A7D" w:rsidRPr="004207E6">
        <w:rPr>
          <w:b/>
          <w:color w:val="000000" w:themeColor="text1"/>
          <w:sz w:val="24"/>
          <w:szCs w:val="24"/>
          <w:lang w:val="uk-UA" w:eastAsia="en-US"/>
        </w:rPr>
        <w:t>0.2025</w:t>
      </w:r>
    </w:p>
    <w:p w14:paraId="515E5CAD" w14:textId="77777777" w:rsidR="00AF6BEA" w:rsidRPr="004207E6" w:rsidRDefault="00BC2B35" w:rsidP="00FA5CD0">
      <w:pPr>
        <w:spacing w:before="120" w:line="276" w:lineRule="auto"/>
        <w:ind w:left="425"/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4207E6">
        <w:rPr>
          <w:b/>
          <w:color w:val="000000" w:themeColor="text1"/>
          <w:sz w:val="24"/>
          <w:szCs w:val="24"/>
          <w:lang w:val="uk-UA"/>
        </w:rPr>
        <w:t xml:space="preserve">VI. </w:t>
      </w:r>
      <w:bookmarkStart w:id="0" w:name="_Hlk210742649"/>
      <w:r w:rsidRPr="004207E6">
        <w:rPr>
          <w:b/>
          <w:color w:val="000000" w:themeColor="text1"/>
          <w:sz w:val="24"/>
          <w:szCs w:val="24"/>
          <w:lang w:val="uk-UA"/>
        </w:rPr>
        <w:t>Напрямки діяльн</w:t>
      </w:r>
      <w:r w:rsidR="001331DA" w:rsidRPr="004207E6">
        <w:rPr>
          <w:b/>
          <w:color w:val="000000" w:themeColor="text1"/>
          <w:sz w:val="24"/>
          <w:szCs w:val="24"/>
          <w:lang w:val="uk-UA"/>
        </w:rPr>
        <w:t>о</w:t>
      </w:r>
      <w:r w:rsidR="00A82C5C" w:rsidRPr="004207E6">
        <w:rPr>
          <w:b/>
          <w:color w:val="000000" w:themeColor="text1"/>
          <w:sz w:val="24"/>
          <w:szCs w:val="24"/>
          <w:lang w:val="uk-UA"/>
        </w:rPr>
        <w:t xml:space="preserve">сті та заходи </w:t>
      </w:r>
      <w:r w:rsidR="00AF6BEA" w:rsidRPr="004207E6">
        <w:rPr>
          <w:b/>
          <w:color w:val="000000" w:themeColor="text1"/>
          <w:sz w:val="24"/>
          <w:szCs w:val="24"/>
          <w:lang w:val="uk-UA"/>
        </w:rPr>
        <w:t xml:space="preserve">Програма інформатизації у </w:t>
      </w:r>
      <w:r w:rsidR="00AF6BEA" w:rsidRPr="004207E6">
        <w:rPr>
          <w:b/>
          <w:bCs/>
          <w:color w:val="000000" w:themeColor="text1"/>
          <w:sz w:val="24"/>
          <w:szCs w:val="24"/>
          <w:lang w:val="uk-UA"/>
        </w:rPr>
        <w:t xml:space="preserve">Виконавчому комітеті Роменської міської ради </w:t>
      </w:r>
    </w:p>
    <w:p w14:paraId="2C163F47" w14:textId="77777777" w:rsidR="006B53D0" w:rsidRPr="004207E6" w:rsidRDefault="00AF6BEA" w:rsidP="00AF6BEA">
      <w:pPr>
        <w:spacing w:after="120" w:line="276" w:lineRule="auto"/>
        <w:ind w:left="426"/>
        <w:jc w:val="center"/>
        <w:rPr>
          <w:rFonts w:eastAsia="Times New Roman"/>
          <w:color w:val="000000" w:themeColor="text1"/>
          <w:sz w:val="24"/>
          <w:szCs w:val="24"/>
          <w:lang w:val="uk-UA"/>
        </w:rPr>
      </w:pPr>
      <w:r w:rsidRPr="004207E6">
        <w:rPr>
          <w:b/>
          <w:bCs/>
          <w:color w:val="000000" w:themeColor="text1"/>
          <w:sz w:val="24"/>
          <w:szCs w:val="24"/>
          <w:lang w:val="uk-UA"/>
        </w:rPr>
        <w:t>на 2023 - 2027 роки</w:t>
      </w:r>
      <w:r w:rsidR="00DF2A7D" w:rsidRPr="004207E6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bookmarkEnd w:id="0"/>
      <w:r w:rsidR="00DF2A7D" w:rsidRPr="004207E6">
        <w:rPr>
          <w:bCs/>
          <w:color w:val="000000" w:themeColor="text1"/>
          <w:sz w:val="24"/>
          <w:szCs w:val="24"/>
          <w:lang w:val="uk-UA"/>
        </w:rPr>
        <w:t>(в новій редакції)</w:t>
      </w:r>
    </w:p>
    <w:tbl>
      <w:tblPr>
        <w:tblpPr w:leftFromText="180" w:rightFromText="180" w:vertAnchor="text" w:tblpX="392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19"/>
        <w:gridCol w:w="13"/>
        <w:gridCol w:w="2695"/>
        <w:gridCol w:w="1110"/>
        <w:gridCol w:w="24"/>
        <w:gridCol w:w="2555"/>
        <w:gridCol w:w="1417"/>
        <w:gridCol w:w="1550"/>
        <w:gridCol w:w="8"/>
        <w:gridCol w:w="1843"/>
      </w:tblGrid>
      <w:tr w:rsidR="003A670D" w:rsidRPr="004207E6" w14:paraId="6C31FB22" w14:textId="77777777" w:rsidTr="003A670D">
        <w:trPr>
          <w:tblHeader/>
        </w:trPr>
        <w:tc>
          <w:tcPr>
            <w:tcW w:w="567" w:type="dxa"/>
            <w:vAlign w:val="center"/>
          </w:tcPr>
          <w:p w14:paraId="6C8645E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2" w:type="dxa"/>
            <w:gridSpan w:val="2"/>
            <w:vAlign w:val="center"/>
          </w:tcPr>
          <w:p w14:paraId="7633C6B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Напрямок діяльності</w:t>
            </w:r>
          </w:p>
          <w:p w14:paraId="3B5A5B2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2695" w:type="dxa"/>
            <w:vAlign w:val="center"/>
          </w:tcPr>
          <w:p w14:paraId="1468B65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34" w:type="dxa"/>
            <w:gridSpan w:val="2"/>
            <w:vAlign w:val="center"/>
          </w:tcPr>
          <w:p w14:paraId="102753F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555" w:type="dxa"/>
            <w:vAlign w:val="center"/>
          </w:tcPr>
          <w:p w14:paraId="4FCDCF7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Align w:val="center"/>
          </w:tcPr>
          <w:p w14:paraId="259D4880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58" w:type="dxa"/>
            <w:gridSpan w:val="2"/>
            <w:vAlign w:val="center"/>
          </w:tcPr>
          <w:p w14:paraId="1DF30D6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1843" w:type="dxa"/>
            <w:vAlign w:val="center"/>
          </w:tcPr>
          <w:p w14:paraId="1056C78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3A670D" w:rsidRPr="004207E6" w14:paraId="11913C07" w14:textId="77777777" w:rsidTr="003A670D">
        <w:tc>
          <w:tcPr>
            <w:tcW w:w="567" w:type="dxa"/>
          </w:tcPr>
          <w:p w14:paraId="547C26CF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2" w:type="dxa"/>
            <w:gridSpan w:val="2"/>
          </w:tcPr>
          <w:p w14:paraId="39E9BCEC" w14:textId="77777777" w:rsidR="003A670D" w:rsidRPr="004207E6" w:rsidRDefault="003A670D" w:rsidP="008D2114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електронного голосування</w:t>
            </w:r>
          </w:p>
        </w:tc>
        <w:tc>
          <w:tcPr>
            <w:tcW w:w="2695" w:type="dxa"/>
          </w:tcPr>
          <w:p w14:paraId="57018EE3" w14:textId="77777777" w:rsidR="003A670D" w:rsidRPr="004207E6" w:rsidRDefault="003A670D" w:rsidP="008D2114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Придбання системи електронного голосування</w:t>
            </w:r>
          </w:p>
        </w:tc>
        <w:tc>
          <w:tcPr>
            <w:tcW w:w="1134" w:type="dxa"/>
            <w:gridSpan w:val="2"/>
          </w:tcPr>
          <w:p w14:paraId="71D37C8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595DD7C8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5" w:type="dxa"/>
          </w:tcPr>
          <w:p w14:paraId="002BF418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313FE76E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7B9E2EF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843" w:type="dxa"/>
          </w:tcPr>
          <w:p w14:paraId="7E7CB74F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Встановлення та налаштування системи електронного голосування</w:t>
            </w:r>
          </w:p>
        </w:tc>
      </w:tr>
      <w:tr w:rsidR="003A670D" w:rsidRPr="004207E6" w14:paraId="417281FF" w14:textId="77777777" w:rsidTr="003A670D">
        <w:trPr>
          <w:trHeight w:val="8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8826E" w14:textId="77777777" w:rsidR="003A670D" w:rsidRPr="004207E6" w:rsidRDefault="003A670D" w:rsidP="002223A1">
            <w:pPr>
              <w:ind w:right="34"/>
              <w:rPr>
                <w:color w:val="000000" w:themeColor="text1"/>
                <w:sz w:val="24"/>
                <w:szCs w:val="24"/>
              </w:rPr>
            </w:pPr>
            <w:r w:rsidRPr="004207E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07E0B" w14:textId="77777777" w:rsidR="003A670D" w:rsidRPr="004207E6" w:rsidRDefault="003A670D" w:rsidP="008D2114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207E6">
              <w:rPr>
                <w:color w:val="000000" w:themeColor="text1"/>
                <w:sz w:val="24"/>
                <w:szCs w:val="24"/>
              </w:rPr>
              <w:t>Оновлення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</w:rPr>
              <w:t>комп`ютерного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BCC" w14:textId="77777777" w:rsidR="003A670D" w:rsidRPr="004207E6" w:rsidRDefault="003A670D" w:rsidP="008D211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придбання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системних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блоків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5B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2023</w:t>
            </w:r>
          </w:p>
          <w:p w14:paraId="1D08F28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7B4DCD9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2024</w:t>
            </w:r>
          </w:p>
          <w:p w14:paraId="72D5B0F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0AF2BEB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2025</w:t>
            </w:r>
          </w:p>
          <w:p w14:paraId="1D8C056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1FB7B80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2026</w:t>
            </w:r>
          </w:p>
          <w:p w14:paraId="661BB13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4F699E0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51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FD4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Бюджет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Роменської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МТГ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9C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100,0</w:t>
            </w:r>
          </w:p>
          <w:p w14:paraId="47292E3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11DE24A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70,6</w:t>
            </w:r>
          </w:p>
          <w:p w14:paraId="123026F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5C5433A3" w14:textId="5630CCD3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05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  <w:p w14:paraId="254DE6D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89E35F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2 00,0</w:t>
            </w:r>
          </w:p>
          <w:p w14:paraId="288895A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1AE2E4F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145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Налаштування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електронної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техніки</w:t>
            </w:r>
            <w:proofErr w:type="spellEnd"/>
          </w:p>
        </w:tc>
      </w:tr>
      <w:tr w:rsidR="003A670D" w:rsidRPr="004207E6" w14:paraId="3CFA0CD1" w14:textId="77777777" w:rsidTr="003A670D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1FABD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FC1A" w14:textId="77777777" w:rsidR="003A670D" w:rsidRPr="004207E6" w:rsidRDefault="003A670D" w:rsidP="008D2114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A4F" w14:textId="77777777" w:rsidR="003A670D" w:rsidRPr="004207E6" w:rsidRDefault="003A670D" w:rsidP="008D2114">
            <w:pPr>
              <w:numPr>
                <w:ilvl w:val="0"/>
                <w:numId w:val="2"/>
              </w:numPr>
              <w:ind w:left="33"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2) придбання принтерів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2D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0DD82D9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95AA96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6621347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2E7DDC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3434F05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DF6196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153909F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8400D4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170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Відділ цифрового розвитку та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28F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ED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45,0</w:t>
            </w:r>
          </w:p>
          <w:p w14:paraId="5B6A591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9E8F4B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18,0</w:t>
            </w:r>
          </w:p>
          <w:p w14:paraId="1901DCA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77A3B38" w14:textId="46CBF720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70,5</w:t>
            </w:r>
          </w:p>
          <w:p w14:paraId="273EC3A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DE50F0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80,0</w:t>
            </w:r>
          </w:p>
          <w:p w14:paraId="477E30D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F24BC3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DF8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Забезпечення друку електронних документів</w:t>
            </w:r>
          </w:p>
        </w:tc>
      </w:tr>
      <w:tr w:rsidR="003A670D" w:rsidRPr="004207E6" w14:paraId="4201C7F7" w14:textId="77777777" w:rsidTr="003A670D">
        <w:trPr>
          <w:trHeight w:val="8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A9314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94858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F41" w14:textId="77777777" w:rsidR="003A670D" w:rsidRPr="004207E6" w:rsidRDefault="003A670D" w:rsidP="002223A1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3) придбання джерел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 живлення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10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74AC0A6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7190C7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6700A18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E417F8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51C61C7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83E9A1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54AAE35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AE038C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327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0178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4C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25,0</w:t>
            </w:r>
          </w:p>
          <w:p w14:paraId="0D08472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19EEF6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28,0</w:t>
            </w:r>
          </w:p>
          <w:p w14:paraId="1953E1E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20ECC7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49,0</w:t>
            </w:r>
          </w:p>
          <w:p w14:paraId="4CC7A24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1A8CFC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70,0</w:t>
            </w:r>
          </w:p>
          <w:p w14:paraId="64383DF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CAF094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226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безперебі́йного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жи́влення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 техніки</w:t>
            </w:r>
          </w:p>
        </w:tc>
      </w:tr>
      <w:tr w:rsidR="003A670D" w:rsidRPr="004207E6" w14:paraId="76D3EA08" w14:textId="77777777" w:rsidTr="003A670D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1389A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55F0A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61D" w14:textId="77777777" w:rsidR="003A670D" w:rsidRPr="004207E6" w:rsidRDefault="003A670D" w:rsidP="002223A1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4) придбання моніторів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1D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45AD4BD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443C67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57216EC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8A31D2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64A1899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427BFA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E5B" w14:textId="25DDEEFF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27D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8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8,9</w:t>
            </w:r>
          </w:p>
          <w:p w14:paraId="16532B6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FB4FDB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56,0</w:t>
            </w:r>
          </w:p>
          <w:p w14:paraId="2D7518A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03FEF6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70,0</w:t>
            </w:r>
          </w:p>
          <w:p w14:paraId="2FD0EEE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D69161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3FBC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3A670D" w:rsidRPr="004207E6" w14:paraId="6E307E06" w14:textId="77777777" w:rsidTr="003A670D">
        <w:trPr>
          <w:trHeight w:val="585"/>
        </w:trPr>
        <w:tc>
          <w:tcPr>
            <w:tcW w:w="567" w:type="dxa"/>
          </w:tcPr>
          <w:p w14:paraId="3AC633D6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2" w:type="dxa"/>
            <w:gridSpan w:val="2"/>
          </w:tcPr>
          <w:p w14:paraId="60BF673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Легалізація програмного забезпечення</w:t>
            </w:r>
          </w:p>
        </w:tc>
        <w:tc>
          <w:tcPr>
            <w:tcW w:w="2695" w:type="dxa"/>
          </w:tcPr>
          <w:p w14:paraId="29E6A376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Продовження ліцензії на антивірусне забезпечення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BitDefender</w:t>
            </w:r>
            <w:proofErr w:type="spellEnd"/>
          </w:p>
        </w:tc>
        <w:tc>
          <w:tcPr>
            <w:tcW w:w="1134" w:type="dxa"/>
            <w:gridSpan w:val="2"/>
          </w:tcPr>
          <w:p w14:paraId="1019A57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42EE41B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95AED4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404CBB2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AB5315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7431E250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8C41AD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</w:tcPr>
          <w:p w14:paraId="5647573E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09EABFE4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0DD0438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33,0</w:t>
            </w:r>
          </w:p>
          <w:p w14:paraId="09BC5B2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A00D1D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  <w:p w14:paraId="2C7ED83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9393E7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  <w:p w14:paraId="441D896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C2D4D7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43" w:type="dxa"/>
          </w:tcPr>
          <w:p w14:paraId="3102DE80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Захист інформації на робочих станціях виконавчого комітету</w:t>
            </w:r>
          </w:p>
          <w:p w14:paraId="561E946A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670D" w:rsidRPr="004207E6" w14:paraId="1B644CFB" w14:textId="77777777" w:rsidTr="003A670D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C03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B3537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Ремонт комп`ютерної техніки, оргтехніки та заправка картриджів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EEC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1) послуги з комп’ютерної підтримки (технічне 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обслуговування та ремонт засобів комп’ютерної техніки)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BC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2023</w:t>
            </w:r>
          </w:p>
          <w:p w14:paraId="12EC599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035536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17E8D10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2025</w:t>
            </w:r>
          </w:p>
          <w:p w14:paraId="59A799B0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DBFCBD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11FC5F0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9D5B06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594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lastRenderedPageBreak/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0C5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5E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90,0</w:t>
            </w:r>
          </w:p>
          <w:p w14:paraId="1CC9A3A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E9834E0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48,8</w:t>
            </w:r>
          </w:p>
          <w:p w14:paraId="746A213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100,0</w:t>
            </w:r>
          </w:p>
          <w:p w14:paraId="2689D05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00B6A6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120,0</w:t>
            </w:r>
          </w:p>
          <w:p w14:paraId="20FE03D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BE5B30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925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Забезпечення справності 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комп`ютерної техніки</w:t>
            </w:r>
          </w:p>
        </w:tc>
      </w:tr>
      <w:tr w:rsidR="003A670D" w:rsidRPr="004207E6" w14:paraId="1FBEF2A9" w14:textId="77777777" w:rsidTr="003A670D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F92B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EB78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493E366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2) 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      </w:r>
          </w:p>
        </w:tc>
        <w:tc>
          <w:tcPr>
            <w:tcW w:w="1134" w:type="dxa"/>
            <w:gridSpan w:val="2"/>
          </w:tcPr>
          <w:p w14:paraId="72B914A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41596C2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E981F1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4CEE85C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58F393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12932B4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2F122E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67D3FFE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B0C5B6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</w:tcPr>
          <w:p w14:paraId="341AE073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06215C72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48E42B8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49,3</w:t>
            </w:r>
          </w:p>
          <w:p w14:paraId="746690A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DC8B38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49,25</w:t>
            </w:r>
          </w:p>
          <w:p w14:paraId="379D3AB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5E20FB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  <w:p w14:paraId="6C81B0C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6679F3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120,0</w:t>
            </w:r>
          </w:p>
          <w:p w14:paraId="105370B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C18331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3" w:type="dxa"/>
          </w:tcPr>
          <w:p w14:paraId="776CB093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справності оргтехніки</w:t>
            </w:r>
          </w:p>
        </w:tc>
      </w:tr>
      <w:tr w:rsidR="003A670D" w:rsidRPr="004207E6" w14:paraId="1483E830" w14:textId="77777777" w:rsidTr="003A670D">
        <w:trPr>
          <w:trHeight w:val="795"/>
        </w:trPr>
        <w:tc>
          <w:tcPr>
            <w:tcW w:w="567" w:type="dxa"/>
            <w:vMerge w:val="restart"/>
          </w:tcPr>
          <w:p w14:paraId="7B700F96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2832" w:type="dxa"/>
            <w:gridSpan w:val="2"/>
            <w:vMerge w:val="restart"/>
          </w:tcPr>
          <w:p w14:paraId="1512F7AA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Звукове обладнання</w:t>
            </w:r>
          </w:p>
        </w:tc>
        <w:tc>
          <w:tcPr>
            <w:tcW w:w="2695" w:type="dxa"/>
          </w:tcPr>
          <w:p w14:paraId="13B3E623" w14:textId="77777777" w:rsidR="003A670D" w:rsidRPr="004207E6" w:rsidRDefault="003A670D" w:rsidP="002223A1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придбання мікрофонів для зали засідань</w:t>
            </w:r>
          </w:p>
        </w:tc>
        <w:tc>
          <w:tcPr>
            <w:tcW w:w="1134" w:type="dxa"/>
            <w:gridSpan w:val="2"/>
          </w:tcPr>
          <w:p w14:paraId="77909B1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019A9B0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33ADF2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24905D3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1552890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4B01FE2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67F2A0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777C39E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3C6AB0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</w:tcPr>
          <w:p w14:paraId="279B663C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0FADE50A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1D3870E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  <w:p w14:paraId="1950E1B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EF08E2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  <w:p w14:paraId="7D8AA2D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A9529A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50,0</w:t>
            </w:r>
          </w:p>
          <w:p w14:paraId="576BE41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119A92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50,0</w:t>
            </w:r>
          </w:p>
          <w:p w14:paraId="307A5D5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15B79D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43" w:type="dxa"/>
          </w:tcPr>
          <w:p w14:paraId="0D5F1A62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аудіозапису засідань міської ради, виконавчого комітету та ін.</w:t>
            </w:r>
          </w:p>
        </w:tc>
      </w:tr>
      <w:tr w:rsidR="003A670D" w:rsidRPr="004207E6" w14:paraId="64342F93" w14:textId="77777777" w:rsidTr="003A670D">
        <w:trPr>
          <w:trHeight w:val="795"/>
        </w:trPr>
        <w:tc>
          <w:tcPr>
            <w:tcW w:w="567" w:type="dxa"/>
            <w:vMerge/>
          </w:tcPr>
          <w:p w14:paraId="236F30F6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gridSpan w:val="2"/>
            <w:vMerge/>
          </w:tcPr>
          <w:p w14:paraId="7BB617B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</w:tcPr>
          <w:p w14:paraId="13B7E8B3" w14:textId="77777777" w:rsidR="003A670D" w:rsidRPr="004207E6" w:rsidRDefault="003A670D" w:rsidP="002223A1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придбання мікшера</w:t>
            </w:r>
          </w:p>
        </w:tc>
        <w:tc>
          <w:tcPr>
            <w:tcW w:w="1134" w:type="dxa"/>
            <w:gridSpan w:val="2"/>
          </w:tcPr>
          <w:p w14:paraId="1166D73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5" w:type="dxa"/>
          </w:tcPr>
          <w:p w14:paraId="315A6D89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7528E879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3D6B63A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3" w:type="dxa"/>
          </w:tcPr>
          <w:p w14:paraId="5BDA63D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запису засідань міської ради, виконавчого комітету та ін.</w:t>
            </w:r>
          </w:p>
        </w:tc>
      </w:tr>
      <w:tr w:rsidR="003A670D" w:rsidRPr="004207E6" w14:paraId="3C914E85" w14:textId="77777777" w:rsidTr="003A670D">
        <w:trPr>
          <w:trHeight w:val="278"/>
        </w:trPr>
        <w:tc>
          <w:tcPr>
            <w:tcW w:w="567" w:type="dxa"/>
          </w:tcPr>
          <w:p w14:paraId="411214C3" w14:textId="77777777" w:rsidR="003A670D" w:rsidRPr="004207E6" w:rsidRDefault="003A670D" w:rsidP="002223A1">
            <w:pPr>
              <w:ind w:right="34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832" w:type="dxa"/>
            <w:gridSpan w:val="2"/>
          </w:tcPr>
          <w:p w14:paraId="6DB3481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Веб-хостинг</w:t>
            </w:r>
          </w:p>
        </w:tc>
        <w:tc>
          <w:tcPr>
            <w:tcW w:w="2695" w:type="dxa"/>
          </w:tcPr>
          <w:p w14:paraId="11E09C1B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Придбання веб-хостингу для розміщення сайту і електронної пошти</w:t>
            </w:r>
          </w:p>
        </w:tc>
        <w:tc>
          <w:tcPr>
            <w:tcW w:w="1134" w:type="dxa"/>
            <w:gridSpan w:val="2"/>
          </w:tcPr>
          <w:p w14:paraId="70D168E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2CB1A55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62071D7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15BC154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B892C4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087426F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B087C2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  <w:p w14:paraId="3F9069A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2329C4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5" w:type="dxa"/>
          </w:tcPr>
          <w:p w14:paraId="0AA199B3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749215F5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23613F1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  <w:p w14:paraId="64BEC63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5C85E1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  <w:p w14:paraId="72CF68B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9F0D05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25,0</w:t>
            </w:r>
          </w:p>
          <w:p w14:paraId="4675FC6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76141A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  <w:p w14:paraId="29217B8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48C3F7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43" w:type="dxa"/>
          </w:tcPr>
          <w:p w14:paraId="136C4B4C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Розміщення сайту і електронної пошти на веб-хостингу</w:t>
            </w:r>
          </w:p>
        </w:tc>
      </w:tr>
      <w:tr w:rsidR="003A670D" w:rsidRPr="004207E6" w14:paraId="287207C7" w14:textId="77777777" w:rsidTr="003A670D">
        <w:trPr>
          <w:trHeight w:val="795"/>
        </w:trPr>
        <w:tc>
          <w:tcPr>
            <w:tcW w:w="567" w:type="dxa"/>
          </w:tcPr>
          <w:p w14:paraId="2D7E08BA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bookmarkStart w:id="1" w:name="_Hlk210390215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32" w:type="dxa"/>
            <w:gridSpan w:val="2"/>
          </w:tcPr>
          <w:p w14:paraId="57219B30" w14:textId="6BB991C5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Ма</w:t>
            </w:r>
            <w:r w:rsidR="00CC14A1"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ш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ини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обробки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даних</w:t>
            </w:r>
            <w:proofErr w:type="spellEnd"/>
          </w:p>
        </w:tc>
        <w:tc>
          <w:tcPr>
            <w:tcW w:w="2695" w:type="dxa"/>
          </w:tcPr>
          <w:p w14:paraId="3F4B758D" w14:textId="77777777" w:rsidR="003A670D" w:rsidRPr="004207E6" w:rsidRDefault="003A670D" w:rsidP="002223A1">
            <w:pPr>
              <w:tabs>
                <w:tab w:val="left" w:pos="339"/>
              </w:tabs>
              <w:spacing w:line="259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Придбання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ноутбуків</w:t>
            </w:r>
            <w:proofErr w:type="spellEnd"/>
          </w:p>
        </w:tc>
        <w:tc>
          <w:tcPr>
            <w:tcW w:w="1134" w:type="dxa"/>
            <w:gridSpan w:val="2"/>
          </w:tcPr>
          <w:p w14:paraId="4CE9786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2023</w:t>
            </w:r>
          </w:p>
          <w:p w14:paraId="33BC69D3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5E3480C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2024</w:t>
            </w:r>
          </w:p>
          <w:p w14:paraId="1F3DCDFB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2113CEA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2025</w:t>
            </w:r>
          </w:p>
          <w:p w14:paraId="0FECC168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08C45E3E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2026</w:t>
            </w:r>
          </w:p>
          <w:p w14:paraId="7060317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5574E65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555" w:type="dxa"/>
          </w:tcPr>
          <w:p w14:paraId="71674557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21DC13D7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Бюджет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Роменської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МТГ</w:t>
            </w:r>
          </w:p>
        </w:tc>
        <w:tc>
          <w:tcPr>
            <w:tcW w:w="1558" w:type="dxa"/>
            <w:gridSpan w:val="2"/>
          </w:tcPr>
          <w:p w14:paraId="12F1F50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98,0</w:t>
            </w:r>
          </w:p>
          <w:p w14:paraId="6752B44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6ADC2A9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196,236</w:t>
            </w:r>
          </w:p>
          <w:p w14:paraId="1B59DDC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619E2B14" w14:textId="1CBD3036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101,85</w:t>
            </w:r>
          </w:p>
          <w:p w14:paraId="0BE78DEA" w14:textId="7CE9B012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D3BEFD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100,0</w:t>
            </w:r>
          </w:p>
          <w:p w14:paraId="0F6D274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6987D72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14:paraId="1B550A1F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роботі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онлайн-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заходів</w:t>
            </w:r>
            <w:proofErr w:type="spellEnd"/>
          </w:p>
        </w:tc>
      </w:tr>
      <w:bookmarkEnd w:id="1"/>
      <w:tr w:rsidR="003A670D" w:rsidRPr="004207E6" w14:paraId="7DA3A323" w14:textId="77777777" w:rsidTr="003A670D">
        <w:trPr>
          <w:trHeight w:val="615"/>
        </w:trPr>
        <w:tc>
          <w:tcPr>
            <w:tcW w:w="567" w:type="dxa"/>
            <w:vMerge w:val="restart"/>
          </w:tcPr>
          <w:p w14:paraId="39A11FD4" w14:textId="451B344C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8.</w:t>
            </w:r>
          </w:p>
        </w:tc>
        <w:tc>
          <w:tcPr>
            <w:tcW w:w="2832" w:type="dxa"/>
            <w:gridSpan w:val="2"/>
            <w:vMerge w:val="restart"/>
          </w:tcPr>
          <w:p w14:paraId="754EED3E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Обладнання для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оцифровування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 архівних документів</w:t>
            </w:r>
          </w:p>
        </w:tc>
        <w:tc>
          <w:tcPr>
            <w:tcW w:w="2695" w:type="dxa"/>
          </w:tcPr>
          <w:p w14:paraId="6FF04C92" w14:textId="77777777" w:rsidR="003A670D" w:rsidRPr="004207E6" w:rsidRDefault="003A670D" w:rsidP="002223A1">
            <w:pPr>
              <w:pStyle w:val="a9"/>
              <w:numPr>
                <w:ilvl w:val="0"/>
                <w:numId w:val="14"/>
              </w:numPr>
              <w:tabs>
                <w:tab w:val="left" w:pos="0"/>
                <w:tab w:val="left" w:pos="197"/>
              </w:tabs>
              <w:ind w:left="0" w:right="34" w:hanging="8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придбання монітору</w:t>
            </w:r>
          </w:p>
        </w:tc>
        <w:tc>
          <w:tcPr>
            <w:tcW w:w="1134" w:type="dxa"/>
            <w:gridSpan w:val="2"/>
          </w:tcPr>
          <w:p w14:paraId="70B6705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5" w:type="dxa"/>
          </w:tcPr>
          <w:p w14:paraId="22011B84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Hlk200965087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bookmarkEnd w:id="2"/>
            <w:proofErr w:type="spellEnd"/>
          </w:p>
        </w:tc>
        <w:tc>
          <w:tcPr>
            <w:tcW w:w="1417" w:type="dxa"/>
          </w:tcPr>
          <w:p w14:paraId="1F89634F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</w:tcPr>
          <w:p w14:paraId="74B384B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6,0</w:t>
            </w:r>
          </w:p>
        </w:tc>
        <w:tc>
          <w:tcPr>
            <w:tcW w:w="1843" w:type="dxa"/>
          </w:tcPr>
          <w:p w14:paraId="25F686F1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3A670D" w:rsidRPr="004207E6" w14:paraId="469FCCEB" w14:textId="77777777" w:rsidTr="003A670D">
        <w:trPr>
          <w:trHeight w:val="136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9B682E2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gridSpan w:val="2"/>
            <w:vMerge/>
            <w:tcBorders>
              <w:bottom w:val="single" w:sz="4" w:space="0" w:color="auto"/>
            </w:tcBorders>
          </w:tcPr>
          <w:p w14:paraId="39C7D3AC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2103078" w14:textId="77777777" w:rsidR="003A670D" w:rsidRPr="004207E6" w:rsidRDefault="003A670D" w:rsidP="002223A1">
            <w:pPr>
              <w:pStyle w:val="a9"/>
              <w:numPr>
                <w:ilvl w:val="0"/>
                <w:numId w:val="14"/>
              </w:numPr>
              <w:tabs>
                <w:tab w:val="left" w:pos="197"/>
              </w:tabs>
              <w:ind w:left="-86" w:right="34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придбання операційної системи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220544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2D4DAB6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99EFC43" w14:textId="77777777" w:rsidR="003A670D" w:rsidRPr="004207E6" w:rsidRDefault="003A670D" w:rsidP="002223A1">
            <w:pPr>
              <w:ind w:right="34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  <w:p w14:paraId="2B869617" w14:textId="77777777" w:rsidR="003A670D" w:rsidRPr="004207E6" w:rsidRDefault="003A670D" w:rsidP="002223A1">
            <w:pPr>
              <w:ind w:right="34"/>
              <w:rPr>
                <w:color w:val="000000" w:themeColor="text1"/>
                <w:sz w:val="24"/>
                <w:szCs w:val="24"/>
                <w:lang w:val="uk-UA" w:eastAsia="en-US"/>
              </w:rPr>
            </w:pPr>
          </w:p>
          <w:p w14:paraId="17B4EA62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906DEC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14:paraId="49D5B2AD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347CAD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3A670D" w:rsidRPr="004207E6" w14:paraId="18CFAF60" w14:textId="7647F680" w:rsidTr="003A670D">
        <w:trPr>
          <w:trHeight w:val="790"/>
        </w:trPr>
        <w:tc>
          <w:tcPr>
            <w:tcW w:w="567" w:type="dxa"/>
            <w:vMerge w:val="restart"/>
          </w:tcPr>
          <w:p w14:paraId="26B6D47D" w14:textId="7283589F" w:rsidR="003A670D" w:rsidRPr="004207E6" w:rsidRDefault="003A670D" w:rsidP="002223A1">
            <w:pPr>
              <w:ind w:right="34"/>
              <w:jc w:val="right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lastRenderedPageBreak/>
              <w:t>9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9" w:type="dxa"/>
            <w:vMerge w:val="restart"/>
          </w:tcPr>
          <w:p w14:paraId="4F0274C2" w14:textId="56B3EEC0" w:rsidR="003A670D" w:rsidRPr="004207E6" w:rsidRDefault="003A670D" w:rsidP="00750E0C">
            <w:pPr>
              <w:ind w:right="34"/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Послуги з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встановлення </w:t>
            </w:r>
            <w:r w:rsidRPr="004207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апаратури для запису та відтворення аудіо- та відеоматеріалу</w:t>
            </w:r>
          </w:p>
        </w:tc>
        <w:tc>
          <w:tcPr>
            <w:tcW w:w="2708" w:type="dxa"/>
            <w:gridSpan w:val="2"/>
            <w:vMerge w:val="restart"/>
          </w:tcPr>
          <w:p w14:paraId="60E3F71D" w14:textId="49FC21B8" w:rsidR="003A670D" w:rsidRPr="004207E6" w:rsidRDefault="003A670D" w:rsidP="00750E0C">
            <w:pPr>
              <w:ind w:right="34"/>
              <w:rPr>
                <w:sz w:val="24"/>
                <w:szCs w:val="24"/>
                <w:lang w:val="uk-UA"/>
              </w:rPr>
            </w:pPr>
            <w:proofErr w:type="spellStart"/>
            <w:r w:rsidRPr="004207E6">
              <w:rPr>
                <w:sz w:val="24"/>
                <w:szCs w:val="24"/>
              </w:rPr>
              <w:t>Надання</w:t>
            </w:r>
            <w:proofErr w:type="spellEnd"/>
            <w:r w:rsidRPr="004207E6">
              <w:rPr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sz w:val="24"/>
                <w:szCs w:val="24"/>
              </w:rPr>
              <w:t>послуг</w:t>
            </w:r>
            <w:proofErr w:type="spellEnd"/>
            <w:r w:rsidRPr="004207E6">
              <w:rPr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sz w:val="24"/>
                <w:szCs w:val="24"/>
              </w:rPr>
              <w:t>зі</w:t>
            </w:r>
            <w:proofErr w:type="spellEnd"/>
            <w:r w:rsidRPr="004207E6">
              <w:rPr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sz w:val="24"/>
                <w:szCs w:val="24"/>
              </w:rPr>
              <w:t>встановлення</w:t>
            </w:r>
            <w:proofErr w:type="spellEnd"/>
            <w:r w:rsidRPr="004207E6">
              <w:rPr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sz w:val="24"/>
                <w:szCs w:val="24"/>
              </w:rPr>
              <w:t>аудіо</w:t>
            </w:r>
            <w:proofErr w:type="spellEnd"/>
            <w:r w:rsidRPr="004207E6">
              <w:rPr>
                <w:sz w:val="24"/>
                <w:szCs w:val="24"/>
              </w:rPr>
              <w:t xml:space="preserve">- та </w:t>
            </w:r>
            <w:proofErr w:type="spellStart"/>
            <w:r w:rsidRPr="004207E6">
              <w:rPr>
                <w:sz w:val="24"/>
                <w:szCs w:val="24"/>
              </w:rPr>
              <w:t>відеоапаратури</w:t>
            </w:r>
            <w:proofErr w:type="spellEnd"/>
            <w:r w:rsidRPr="004207E6">
              <w:rPr>
                <w:sz w:val="24"/>
                <w:szCs w:val="24"/>
              </w:rPr>
              <w:t xml:space="preserve"> для звукового </w:t>
            </w:r>
            <w:proofErr w:type="spellStart"/>
            <w:proofErr w:type="gramStart"/>
            <w:r w:rsidRPr="004207E6">
              <w:rPr>
                <w:sz w:val="24"/>
                <w:szCs w:val="24"/>
              </w:rPr>
              <w:t>супроводу</w:t>
            </w:r>
            <w:proofErr w:type="spellEnd"/>
            <w:r w:rsidRPr="004207E6">
              <w:rPr>
                <w:sz w:val="24"/>
                <w:szCs w:val="24"/>
                <w:lang w:val="uk-UA"/>
              </w:rPr>
              <w:t xml:space="preserve"> </w:t>
            </w: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хвилини</w:t>
            </w:r>
            <w:proofErr w:type="spellEnd"/>
            <w:proofErr w:type="gram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мовчання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пам’ятних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110" w:type="dxa"/>
            <w:vMerge w:val="restart"/>
          </w:tcPr>
          <w:p w14:paraId="44A73B5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2025</w:t>
            </w:r>
          </w:p>
          <w:p w14:paraId="5E9CC2FC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7C46F51A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637275C5" w14:textId="06CE05CF" w:rsidR="003A670D" w:rsidRPr="004207E6" w:rsidRDefault="003A670D" w:rsidP="000C7E5D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gridSpan w:val="2"/>
            <w:vMerge w:val="restart"/>
          </w:tcPr>
          <w:p w14:paraId="196AE611" w14:textId="77777777" w:rsidR="003A670D" w:rsidRPr="004207E6" w:rsidRDefault="003A670D" w:rsidP="002223A1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  <w:p w14:paraId="44FB74B9" w14:textId="268C79CE" w:rsidR="003A670D" w:rsidRPr="004207E6" w:rsidRDefault="003A670D" w:rsidP="00FA5BD0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CFFF57D" w14:textId="77777777" w:rsidR="003A670D" w:rsidRPr="004207E6" w:rsidRDefault="003A670D" w:rsidP="002223A1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Бюджет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Роменської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МТГ</w:t>
            </w:r>
          </w:p>
          <w:p w14:paraId="75427241" w14:textId="52D3E888" w:rsidR="003A670D" w:rsidRPr="004207E6" w:rsidRDefault="003A670D" w:rsidP="00A30452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 w:val="restart"/>
          </w:tcPr>
          <w:p w14:paraId="2C461CE8" w14:textId="56FD2671" w:rsidR="003A670D" w:rsidRPr="004207E6" w:rsidRDefault="003A670D" w:rsidP="00551311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45,25</w:t>
            </w:r>
          </w:p>
        </w:tc>
        <w:tc>
          <w:tcPr>
            <w:tcW w:w="1851" w:type="dxa"/>
            <w:gridSpan w:val="2"/>
            <w:vMerge w:val="restart"/>
          </w:tcPr>
          <w:p w14:paraId="41C88BA7" w14:textId="76259952" w:rsidR="003A670D" w:rsidRPr="004207E6" w:rsidRDefault="003A670D" w:rsidP="00F550BE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Звукове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хвилини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мовчання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пам’ятних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заходів</w:t>
            </w:r>
            <w:proofErr w:type="spellEnd"/>
          </w:p>
        </w:tc>
      </w:tr>
      <w:tr w:rsidR="003A670D" w:rsidRPr="004207E6" w14:paraId="74C318F0" w14:textId="700873A9" w:rsidTr="003A670D">
        <w:trPr>
          <w:trHeight w:val="14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ECE3B8E" w14:textId="77777777" w:rsidR="003A670D" w:rsidRPr="004207E6" w:rsidRDefault="003A670D" w:rsidP="002223A1">
            <w:pPr>
              <w:ind w:right="34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bottom w:val="single" w:sz="4" w:space="0" w:color="auto"/>
            </w:tcBorders>
          </w:tcPr>
          <w:p w14:paraId="28CF9FA3" w14:textId="7777777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  <w:tcBorders>
              <w:bottom w:val="single" w:sz="4" w:space="0" w:color="auto"/>
            </w:tcBorders>
          </w:tcPr>
          <w:p w14:paraId="402BFD04" w14:textId="77777777" w:rsidR="003A670D" w:rsidRPr="004207E6" w:rsidRDefault="003A670D" w:rsidP="00141C6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</w:tcPr>
          <w:p w14:paraId="72966342" w14:textId="77777777" w:rsidR="003A670D" w:rsidRPr="004207E6" w:rsidRDefault="003A670D" w:rsidP="000C7E5D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Merge/>
            <w:tcBorders>
              <w:bottom w:val="single" w:sz="4" w:space="0" w:color="auto"/>
            </w:tcBorders>
          </w:tcPr>
          <w:p w14:paraId="0E6ACEE5" w14:textId="7F41C68C" w:rsidR="003A670D" w:rsidRPr="004207E6" w:rsidRDefault="003A670D" w:rsidP="00FA5BD0">
            <w:pPr>
              <w:ind w:right="34"/>
              <w:rPr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28FDAAB" w14:textId="4BCA5A88" w:rsidR="003A670D" w:rsidRPr="004207E6" w:rsidRDefault="003A670D" w:rsidP="00A30452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14:paraId="53C4A3CB" w14:textId="245D1FA2" w:rsidR="003A670D" w:rsidRPr="004207E6" w:rsidRDefault="003A670D" w:rsidP="00551311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</w:tcPr>
          <w:p w14:paraId="39CC7C23" w14:textId="41108335" w:rsidR="003A670D" w:rsidRPr="004207E6" w:rsidRDefault="003A670D" w:rsidP="002E316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A670D" w:rsidRPr="004207E6" w14:paraId="40F590C6" w14:textId="72BBAD66" w:rsidTr="003A670D">
        <w:trPr>
          <w:trHeight w:val="275"/>
        </w:trPr>
        <w:tc>
          <w:tcPr>
            <w:tcW w:w="567" w:type="dxa"/>
          </w:tcPr>
          <w:p w14:paraId="48CC7651" w14:textId="319627E4" w:rsidR="003A670D" w:rsidRPr="004207E6" w:rsidRDefault="003A670D" w:rsidP="002223A1">
            <w:pPr>
              <w:ind w:right="34"/>
              <w:jc w:val="right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19" w:type="dxa"/>
            <w:vAlign w:val="center"/>
          </w:tcPr>
          <w:p w14:paraId="66E3EC0C" w14:textId="2B7D9624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Електричні побутові прилади</w:t>
            </w:r>
          </w:p>
        </w:tc>
        <w:tc>
          <w:tcPr>
            <w:tcW w:w="2708" w:type="dxa"/>
            <w:gridSpan w:val="2"/>
            <w:vAlign w:val="center"/>
          </w:tcPr>
          <w:p w14:paraId="72D9BC7D" w14:textId="252C81EA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Кондиціонер повітря</w:t>
            </w:r>
          </w:p>
        </w:tc>
        <w:tc>
          <w:tcPr>
            <w:tcW w:w="1110" w:type="dxa"/>
          </w:tcPr>
          <w:p w14:paraId="623B7CFF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2025</w:t>
            </w:r>
          </w:p>
          <w:p w14:paraId="1F3729E4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5A0388D8" w14:textId="4FD2BA22" w:rsidR="003A670D" w:rsidRPr="004207E6" w:rsidRDefault="003A670D" w:rsidP="002223A1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gridSpan w:val="2"/>
          </w:tcPr>
          <w:p w14:paraId="4D011436" w14:textId="224ECED8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Відділ цифрового розвитку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lang w:val="uk-UA" w:eastAsia="en-US"/>
              </w:rPr>
              <w:t>цифровізації</w:t>
            </w:r>
            <w:proofErr w:type="spellEnd"/>
          </w:p>
        </w:tc>
        <w:tc>
          <w:tcPr>
            <w:tcW w:w="1417" w:type="dxa"/>
          </w:tcPr>
          <w:p w14:paraId="7477278A" w14:textId="44620517" w:rsidR="003A670D" w:rsidRPr="004207E6" w:rsidRDefault="003A670D" w:rsidP="002223A1">
            <w:pPr>
              <w:ind w:right="34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Бюджет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Роменської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МТГ</w:t>
            </w:r>
          </w:p>
        </w:tc>
        <w:tc>
          <w:tcPr>
            <w:tcW w:w="1550" w:type="dxa"/>
          </w:tcPr>
          <w:p w14:paraId="50E37468" w14:textId="12420B8D" w:rsidR="003A670D" w:rsidRPr="004207E6" w:rsidRDefault="003A670D" w:rsidP="002223A1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851" w:type="dxa"/>
            <w:gridSpan w:val="2"/>
          </w:tcPr>
          <w:p w14:paraId="24F81ED0" w14:textId="0704CB58" w:rsidR="003A670D" w:rsidRPr="004207E6" w:rsidRDefault="003A670D" w:rsidP="002223A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>температури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>вологості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>чистоти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>повітря</w:t>
            </w:r>
            <w:proofErr w:type="spellEnd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207E6">
              <w:rPr>
                <w:color w:val="000000" w:themeColor="text1"/>
                <w:sz w:val="24"/>
                <w:szCs w:val="24"/>
                <w:shd w:val="clear" w:color="auto" w:fill="FFFFFF"/>
              </w:rPr>
              <w:t>приміщенні</w:t>
            </w:r>
            <w:proofErr w:type="spellEnd"/>
          </w:p>
        </w:tc>
      </w:tr>
      <w:tr w:rsidR="003A670D" w:rsidRPr="004207E6" w14:paraId="463358F9" w14:textId="77777777" w:rsidTr="003A670D">
        <w:trPr>
          <w:trHeight w:val="275"/>
        </w:trPr>
        <w:tc>
          <w:tcPr>
            <w:tcW w:w="567" w:type="dxa"/>
            <w:vMerge w:val="restart"/>
          </w:tcPr>
          <w:p w14:paraId="7B852590" w14:textId="77777777" w:rsidR="003A670D" w:rsidRPr="004207E6" w:rsidRDefault="003A670D" w:rsidP="002223A1">
            <w:pPr>
              <w:ind w:right="34"/>
              <w:jc w:val="right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633" w:type="dxa"/>
            <w:gridSpan w:val="7"/>
            <w:vMerge w:val="restart"/>
            <w:vAlign w:val="center"/>
          </w:tcPr>
          <w:p w14:paraId="3DFF0F7B" w14:textId="77777777" w:rsidR="003A670D" w:rsidRPr="004207E6" w:rsidRDefault="003A670D" w:rsidP="002223A1">
            <w:pPr>
              <w:ind w:right="34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207E6"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3401" w:type="dxa"/>
            <w:gridSpan w:val="3"/>
          </w:tcPr>
          <w:p w14:paraId="7D01B96C" w14:textId="77777777" w:rsidR="003A670D" w:rsidRPr="004207E6" w:rsidRDefault="003A670D" w:rsidP="002223A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2023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451,2 тис. грн</w:t>
            </w:r>
          </w:p>
        </w:tc>
      </w:tr>
      <w:tr w:rsidR="003A670D" w:rsidRPr="004207E6" w14:paraId="742A4715" w14:textId="77777777" w:rsidTr="003A670D">
        <w:trPr>
          <w:trHeight w:val="275"/>
        </w:trPr>
        <w:tc>
          <w:tcPr>
            <w:tcW w:w="567" w:type="dxa"/>
            <w:vMerge/>
          </w:tcPr>
          <w:p w14:paraId="3AE9224C" w14:textId="77777777" w:rsidR="003A670D" w:rsidRPr="004207E6" w:rsidRDefault="003A670D" w:rsidP="002223A1">
            <w:pPr>
              <w:ind w:right="34"/>
              <w:jc w:val="right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633" w:type="dxa"/>
            <w:gridSpan w:val="7"/>
            <w:vMerge/>
            <w:vAlign w:val="center"/>
          </w:tcPr>
          <w:p w14:paraId="1CD58F4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  <w:gridSpan w:val="3"/>
          </w:tcPr>
          <w:p w14:paraId="47E6968C" w14:textId="77777777" w:rsidR="003A670D" w:rsidRPr="004207E6" w:rsidRDefault="003A670D" w:rsidP="002223A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2024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468,886 тис. грн</w:t>
            </w:r>
          </w:p>
        </w:tc>
      </w:tr>
      <w:tr w:rsidR="003A670D" w:rsidRPr="004207E6" w14:paraId="60EBDB87" w14:textId="77777777" w:rsidTr="003A670D">
        <w:trPr>
          <w:trHeight w:val="275"/>
        </w:trPr>
        <w:tc>
          <w:tcPr>
            <w:tcW w:w="567" w:type="dxa"/>
            <w:vMerge/>
          </w:tcPr>
          <w:p w14:paraId="14F5E2BF" w14:textId="77777777" w:rsidR="003A670D" w:rsidRPr="004207E6" w:rsidRDefault="003A670D" w:rsidP="002223A1">
            <w:pPr>
              <w:ind w:right="34"/>
              <w:jc w:val="right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633" w:type="dxa"/>
            <w:gridSpan w:val="7"/>
            <w:vMerge/>
            <w:vAlign w:val="center"/>
          </w:tcPr>
          <w:p w14:paraId="38088571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  <w:gridSpan w:val="3"/>
          </w:tcPr>
          <w:p w14:paraId="39F4018A" w14:textId="77777777" w:rsidR="003A670D" w:rsidRPr="004207E6" w:rsidRDefault="003A670D" w:rsidP="002223A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2025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2260,0 тис. грн</w:t>
            </w:r>
          </w:p>
        </w:tc>
      </w:tr>
      <w:tr w:rsidR="003A670D" w:rsidRPr="004207E6" w14:paraId="5A806C7E" w14:textId="77777777" w:rsidTr="003A670D">
        <w:trPr>
          <w:trHeight w:val="284"/>
        </w:trPr>
        <w:tc>
          <w:tcPr>
            <w:tcW w:w="567" w:type="dxa"/>
            <w:vMerge/>
          </w:tcPr>
          <w:p w14:paraId="5351C66C" w14:textId="77777777" w:rsidR="003A670D" w:rsidRPr="004207E6" w:rsidRDefault="003A670D" w:rsidP="002223A1">
            <w:pPr>
              <w:ind w:right="34"/>
              <w:jc w:val="right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633" w:type="dxa"/>
            <w:gridSpan w:val="7"/>
            <w:vMerge/>
            <w:vAlign w:val="center"/>
          </w:tcPr>
          <w:p w14:paraId="03360B29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  <w:gridSpan w:val="3"/>
          </w:tcPr>
          <w:p w14:paraId="4B56C2EA" w14:textId="77777777" w:rsidR="003A670D" w:rsidRPr="004207E6" w:rsidRDefault="003A670D" w:rsidP="002223A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2026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940,0 тис. грн</w:t>
            </w:r>
          </w:p>
        </w:tc>
      </w:tr>
      <w:tr w:rsidR="003A670D" w:rsidRPr="004207E6" w14:paraId="23F3F0BF" w14:textId="77777777" w:rsidTr="003A670D">
        <w:trPr>
          <w:trHeight w:val="444"/>
        </w:trPr>
        <w:tc>
          <w:tcPr>
            <w:tcW w:w="567" w:type="dxa"/>
          </w:tcPr>
          <w:p w14:paraId="0BCEF452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633" w:type="dxa"/>
            <w:gridSpan w:val="7"/>
            <w:vAlign w:val="center"/>
          </w:tcPr>
          <w:p w14:paraId="1D7F9966" w14:textId="77777777" w:rsidR="003A670D" w:rsidRPr="004207E6" w:rsidRDefault="003A670D" w:rsidP="002223A1">
            <w:pPr>
              <w:ind w:right="3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  <w:gridSpan w:val="3"/>
          </w:tcPr>
          <w:p w14:paraId="432CACF4" w14:textId="77777777" w:rsidR="003A670D" w:rsidRPr="004207E6" w:rsidRDefault="003A670D" w:rsidP="002223A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2027 </w:t>
            </w:r>
            <w:proofErr w:type="spellStart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Pr="004207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1040,0 тис. грн</w:t>
            </w:r>
          </w:p>
        </w:tc>
      </w:tr>
    </w:tbl>
    <w:p w14:paraId="60679CA3" w14:textId="5A32FD6A" w:rsidR="00687EA2" w:rsidRPr="004207E6" w:rsidRDefault="002223A1" w:rsidP="003D7405">
      <w:pPr>
        <w:rPr>
          <w:b/>
          <w:color w:val="000000" w:themeColor="text1"/>
          <w:sz w:val="24"/>
          <w:szCs w:val="24"/>
          <w:lang w:val="uk-UA"/>
        </w:rPr>
      </w:pPr>
      <w:r w:rsidRPr="004207E6">
        <w:rPr>
          <w:b/>
          <w:color w:val="000000" w:themeColor="text1"/>
          <w:sz w:val="24"/>
          <w:szCs w:val="24"/>
          <w:lang w:val="uk-UA"/>
        </w:rPr>
        <w:br w:type="textWrapping" w:clear="all"/>
      </w:r>
    </w:p>
    <w:p w14:paraId="01F0FD79" w14:textId="77777777" w:rsidR="00C447D9" w:rsidRPr="004207E6" w:rsidRDefault="00C447D9" w:rsidP="001C0E76">
      <w:pPr>
        <w:ind w:firstLine="284"/>
        <w:rPr>
          <w:b/>
          <w:color w:val="000000" w:themeColor="text1"/>
          <w:sz w:val="24"/>
          <w:szCs w:val="24"/>
          <w:lang w:val="uk-UA"/>
        </w:rPr>
      </w:pPr>
    </w:p>
    <w:p w14:paraId="1538BFC9" w14:textId="77777777" w:rsidR="00C447D9" w:rsidRPr="004207E6" w:rsidRDefault="00C447D9" w:rsidP="001C0E76">
      <w:pPr>
        <w:ind w:firstLine="284"/>
        <w:rPr>
          <w:b/>
          <w:color w:val="000000" w:themeColor="text1"/>
          <w:sz w:val="24"/>
          <w:szCs w:val="24"/>
          <w:lang w:val="uk-UA"/>
        </w:rPr>
      </w:pPr>
    </w:p>
    <w:p w14:paraId="3D2237AC" w14:textId="77777777" w:rsidR="00A21ED1" w:rsidRPr="004207E6" w:rsidRDefault="00C447D9" w:rsidP="001C0E76">
      <w:pPr>
        <w:ind w:firstLine="284"/>
        <w:rPr>
          <w:color w:val="000000" w:themeColor="text1"/>
          <w:sz w:val="24"/>
          <w:szCs w:val="24"/>
          <w:lang w:val="uk-UA"/>
        </w:rPr>
      </w:pPr>
      <w:r w:rsidRPr="004207E6">
        <w:rPr>
          <w:b/>
          <w:color w:val="000000" w:themeColor="text1"/>
          <w:sz w:val="24"/>
          <w:szCs w:val="24"/>
          <w:lang w:val="uk-UA"/>
        </w:rPr>
        <w:t xml:space="preserve">  Секретар міської ради</w:t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="00B73924" w:rsidRPr="004207E6">
        <w:rPr>
          <w:b/>
          <w:color w:val="000000" w:themeColor="text1"/>
          <w:sz w:val="24"/>
          <w:szCs w:val="24"/>
          <w:lang w:val="uk-UA"/>
        </w:rPr>
        <w:tab/>
      </w:r>
      <w:r w:rsidRPr="004207E6">
        <w:rPr>
          <w:b/>
          <w:color w:val="000000" w:themeColor="text1"/>
          <w:sz w:val="24"/>
          <w:szCs w:val="24"/>
          <w:lang w:val="uk-UA"/>
        </w:rPr>
        <w:t>В</w:t>
      </w:r>
      <w:r w:rsidRPr="004207E6">
        <w:rPr>
          <w:b/>
          <w:color w:val="000000" w:themeColor="text1"/>
          <w:sz w:val="24"/>
          <w:szCs w:val="24"/>
          <w:lang w:val="en-US"/>
        </w:rPr>
        <w:t>’</w:t>
      </w:r>
      <w:proofErr w:type="spellStart"/>
      <w:r w:rsidRPr="004207E6">
        <w:rPr>
          <w:b/>
          <w:color w:val="000000" w:themeColor="text1"/>
          <w:sz w:val="24"/>
          <w:szCs w:val="24"/>
          <w:lang w:val="uk-UA"/>
        </w:rPr>
        <w:t>ячеслав</w:t>
      </w:r>
      <w:proofErr w:type="spellEnd"/>
      <w:r w:rsidRPr="004207E6">
        <w:rPr>
          <w:b/>
          <w:color w:val="000000" w:themeColor="text1"/>
          <w:sz w:val="24"/>
          <w:szCs w:val="24"/>
          <w:lang w:val="uk-UA"/>
        </w:rPr>
        <w:t xml:space="preserve"> ГУБАРЬ</w:t>
      </w:r>
    </w:p>
    <w:p w14:paraId="64BE8E0F" w14:textId="77777777" w:rsidR="00CE1EE5" w:rsidRPr="004207E6" w:rsidRDefault="00CE1EE5" w:rsidP="003D7405">
      <w:pPr>
        <w:rPr>
          <w:b/>
          <w:color w:val="000000" w:themeColor="text1"/>
          <w:sz w:val="24"/>
          <w:szCs w:val="24"/>
          <w:lang w:val="uk-UA"/>
        </w:rPr>
        <w:sectPr w:rsidR="00CE1EE5" w:rsidRPr="004207E6" w:rsidSect="00103804">
          <w:headerReference w:type="default" r:id="rId8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7D5CC7B6" w14:textId="77777777" w:rsidR="0090771E" w:rsidRPr="004207E6" w:rsidRDefault="0090771E" w:rsidP="00103804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6B669164" w14:textId="77777777" w:rsidR="0090771E" w:rsidRPr="004207E6" w:rsidRDefault="0090771E" w:rsidP="00103804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 xml:space="preserve">до </w:t>
      </w:r>
      <w:proofErr w:type="spellStart"/>
      <w:r w:rsidRPr="004207E6">
        <w:rPr>
          <w:rFonts w:eastAsia="Times New Roman"/>
          <w:b/>
          <w:sz w:val="24"/>
          <w:szCs w:val="24"/>
          <w:lang w:val="uk-UA"/>
        </w:rPr>
        <w:t>проєкту</w:t>
      </w:r>
      <w:proofErr w:type="spellEnd"/>
      <w:r w:rsidRPr="004207E6">
        <w:rPr>
          <w:rFonts w:eastAsia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14:paraId="58E4A855" w14:textId="77777777" w:rsidR="0090771E" w:rsidRPr="004207E6" w:rsidRDefault="0090771E" w:rsidP="00103804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>«</w:t>
      </w:r>
      <w:r w:rsidRPr="004207E6">
        <w:rPr>
          <w:b/>
          <w:sz w:val="24"/>
          <w:szCs w:val="24"/>
          <w:lang w:val="uk-UA"/>
        </w:rPr>
        <w:t>Про внесення змін до Програми інформатизації у Виконавчому комітеті Роменської міської ради на 2023 - 2027 роки</w:t>
      </w:r>
      <w:r w:rsidRPr="004207E6">
        <w:rPr>
          <w:rFonts w:eastAsia="Times New Roman"/>
          <w:b/>
          <w:sz w:val="24"/>
          <w:szCs w:val="24"/>
          <w:lang w:val="uk-UA"/>
        </w:rPr>
        <w:t>» (далі - Програма)</w:t>
      </w:r>
    </w:p>
    <w:p w14:paraId="571A9A39" w14:textId="77777777" w:rsidR="00374E29" w:rsidRPr="000E3682" w:rsidRDefault="00374E29" w:rsidP="0090771E">
      <w:pPr>
        <w:tabs>
          <w:tab w:val="left" w:pos="3686"/>
        </w:tabs>
        <w:ind w:firstLine="425"/>
        <w:jc w:val="center"/>
        <w:rPr>
          <w:rFonts w:eastAsia="Times New Roman"/>
          <w:b/>
          <w:sz w:val="24"/>
          <w:szCs w:val="24"/>
          <w:lang w:val="uk-UA"/>
        </w:rPr>
      </w:pPr>
    </w:p>
    <w:p w14:paraId="0BB031E8" w14:textId="2841ED1C" w:rsidR="00374E29" w:rsidRPr="00D56418" w:rsidRDefault="00221AEE" w:rsidP="00A2573C">
      <w:pPr>
        <w:tabs>
          <w:tab w:val="left" w:pos="2127"/>
        </w:tabs>
        <w:spacing w:line="271" w:lineRule="auto"/>
        <w:ind w:firstLine="567"/>
        <w:jc w:val="both"/>
        <w:rPr>
          <w:sz w:val="24"/>
          <w:szCs w:val="24"/>
          <w:lang w:val="uk-UA"/>
        </w:rPr>
      </w:pPr>
      <w:r w:rsidRPr="004207E6">
        <w:rPr>
          <w:sz w:val="24"/>
          <w:szCs w:val="24"/>
          <w:lang w:val="uk-UA"/>
        </w:rPr>
        <w:t xml:space="preserve">У зв’язку з необхідністю забезпечення технічного боку функціонування і ефективної роботи відділів та структурних підрозділів міської ради </w:t>
      </w:r>
      <w:r w:rsidR="001E4D6E" w:rsidRPr="00D56418">
        <w:rPr>
          <w:rFonts w:eastAsia="Times New Roman"/>
          <w:bCs/>
          <w:sz w:val="24"/>
          <w:szCs w:val="24"/>
          <w:lang w:val="uk-UA"/>
        </w:rPr>
        <w:t>пропонується</w:t>
      </w:r>
      <w:r w:rsidRPr="00D56418">
        <w:rPr>
          <w:sz w:val="24"/>
          <w:szCs w:val="24"/>
          <w:lang w:val="uk-UA"/>
        </w:rPr>
        <w:t xml:space="preserve"> коригування </w:t>
      </w:r>
      <w:r w:rsidR="00E66BA5" w:rsidRPr="00D56418">
        <w:rPr>
          <w:sz w:val="24"/>
          <w:szCs w:val="24"/>
          <w:lang w:val="uk-UA"/>
        </w:rPr>
        <w:t xml:space="preserve">до </w:t>
      </w:r>
      <w:r w:rsidR="00E66BA5" w:rsidRPr="00D56418">
        <w:rPr>
          <w:rFonts w:eastAsia="Times New Roman"/>
          <w:bCs/>
          <w:sz w:val="24"/>
          <w:szCs w:val="24"/>
          <w:lang w:val="uk-UA"/>
        </w:rPr>
        <w:t xml:space="preserve">розділу </w:t>
      </w:r>
      <w:r w:rsidR="00E66BA5" w:rsidRPr="00D56418">
        <w:rPr>
          <w:rFonts w:eastAsia="Times New Roman"/>
          <w:bCs/>
          <w:sz w:val="24"/>
          <w:szCs w:val="24"/>
          <w:lang w:val="en-US"/>
        </w:rPr>
        <w:t>VI</w:t>
      </w:r>
      <w:r w:rsidR="00E66BA5" w:rsidRPr="00D56418">
        <w:rPr>
          <w:rFonts w:eastAsia="Times New Roman"/>
          <w:bCs/>
          <w:sz w:val="24"/>
          <w:szCs w:val="24"/>
          <w:lang w:val="uk-UA"/>
        </w:rPr>
        <w:t xml:space="preserve"> «Напрямки діяльності та заходи Програма інформатизації у Виконавчому комітеті Роменської міської ради на 2023 - 2027 роки» цієї програми </w:t>
      </w:r>
      <w:r w:rsidR="00DA1CBA">
        <w:rPr>
          <w:rFonts w:eastAsia="Times New Roman"/>
          <w:bCs/>
          <w:sz w:val="24"/>
          <w:szCs w:val="24"/>
          <w:lang w:val="uk-UA"/>
        </w:rPr>
        <w:t xml:space="preserve">у межах загального </w:t>
      </w:r>
      <w:r w:rsidR="00DA1CBA" w:rsidRPr="00DA1CBA">
        <w:rPr>
          <w:rFonts w:eastAsia="Times New Roman"/>
          <w:bCs/>
          <w:sz w:val="24"/>
          <w:szCs w:val="24"/>
          <w:lang w:val="uk-UA"/>
        </w:rPr>
        <w:t>обсяг</w:t>
      </w:r>
      <w:r w:rsidR="00DA1CBA">
        <w:rPr>
          <w:rFonts w:eastAsia="Times New Roman"/>
          <w:bCs/>
          <w:sz w:val="24"/>
          <w:szCs w:val="24"/>
          <w:lang w:val="uk-UA"/>
        </w:rPr>
        <w:t>у</w:t>
      </w:r>
      <w:r w:rsidR="00DA1CBA" w:rsidRPr="00DA1CBA">
        <w:rPr>
          <w:rFonts w:eastAsia="Times New Roman"/>
          <w:bCs/>
          <w:sz w:val="24"/>
          <w:szCs w:val="24"/>
          <w:lang w:val="uk-UA"/>
        </w:rPr>
        <w:t xml:space="preserve"> фінансування</w:t>
      </w:r>
      <w:r w:rsidR="00DA1CBA">
        <w:rPr>
          <w:rFonts w:eastAsia="Times New Roman"/>
          <w:bCs/>
          <w:sz w:val="24"/>
          <w:szCs w:val="24"/>
          <w:lang w:val="uk-UA"/>
        </w:rPr>
        <w:t>, передбачених</w:t>
      </w:r>
      <w:r w:rsidR="00DA1CBA" w:rsidRPr="00DA1CBA">
        <w:rPr>
          <w:rFonts w:eastAsia="Times New Roman"/>
          <w:bCs/>
          <w:sz w:val="24"/>
          <w:szCs w:val="24"/>
          <w:lang w:val="uk-UA"/>
        </w:rPr>
        <w:t xml:space="preserve"> </w:t>
      </w:r>
      <w:r w:rsidRPr="00D56418">
        <w:rPr>
          <w:sz w:val="24"/>
          <w:szCs w:val="24"/>
          <w:lang w:val="uk-UA"/>
        </w:rPr>
        <w:t>на 2025 рік</w:t>
      </w:r>
      <w:r w:rsidR="00A2573C" w:rsidRPr="00D56418">
        <w:rPr>
          <w:sz w:val="24"/>
          <w:szCs w:val="24"/>
          <w:lang w:val="uk-UA"/>
        </w:rPr>
        <w:t>:</w:t>
      </w:r>
    </w:p>
    <w:p w14:paraId="68D5F70D" w14:textId="6C526E0A" w:rsidR="009B5470" w:rsidRPr="00D56418" w:rsidRDefault="00A2573C" w:rsidP="00D54829">
      <w:pPr>
        <w:pStyle w:val="a9"/>
        <w:numPr>
          <w:ilvl w:val="0"/>
          <w:numId w:val="17"/>
        </w:numPr>
        <w:tabs>
          <w:tab w:val="left" w:pos="567"/>
        </w:tabs>
        <w:spacing w:line="271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>у</w:t>
      </w:r>
      <w:r w:rsidR="007C15A4"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C14A1" w:rsidRPr="00D56418">
        <w:rPr>
          <w:rFonts w:ascii="Times New Roman" w:eastAsia="Times New Roman" w:hAnsi="Times New Roman"/>
          <w:bCs/>
          <w:sz w:val="24"/>
          <w:szCs w:val="24"/>
        </w:rPr>
        <w:t>напрямку діяльності</w:t>
      </w:r>
      <w:r w:rsidR="007C15A4" w:rsidRPr="00D56418">
        <w:rPr>
          <w:rFonts w:ascii="Times New Roman" w:eastAsia="Times New Roman" w:hAnsi="Times New Roman"/>
          <w:bCs/>
          <w:sz w:val="24"/>
          <w:szCs w:val="24"/>
        </w:rPr>
        <w:t xml:space="preserve"> 7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C15A4" w:rsidRPr="00D56418">
        <w:rPr>
          <w:rFonts w:ascii="Times New Roman" w:eastAsia="Times New Roman" w:hAnsi="Times New Roman"/>
          <w:bCs/>
          <w:sz w:val="24"/>
          <w:szCs w:val="24"/>
        </w:rPr>
        <w:t xml:space="preserve">«Придбання ноутбуків» зменшити </w:t>
      </w:r>
      <w:r w:rsidR="00BD5EB8"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="007C15A4" w:rsidRPr="00D56418">
        <w:rPr>
          <w:rFonts w:ascii="Times New Roman" w:eastAsia="Times New Roman" w:hAnsi="Times New Roman"/>
          <w:bCs/>
          <w:sz w:val="24"/>
          <w:szCs w:val="24"/>
        </w:rPr>
        <w:t xml:space="preserve"> на </w:t>
      </w:r>
      <w:r w:rsidR="00FA275A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7C15A4" w:rsidRPr="00D56418">
        <w:rPr>
          <w:rFonts w:ascii="Times New Roman" w:eastAsia="Times New Roman" w:hAnsi="Times New Roman"/>
          <w:bCs/>
          <w:sz w:val="24"/>
          <w:szCs w:val="24"/>
        </w:rPr>
        <w:t>7</w:t>
      </w:r>
      <w:r w:rsidR="00521B2B" w:rsidRPr="00D56418">
        <w:rPr>
          <w:rFonts w:ascii="Times New Roman" w:eastAsia="Times New Roman" w:hAnsi="Times New Roman"/>
          <w:bCs/>
          <w:sz w:val="24"/>
          <w:szCs w:val="24"/>
        </w:rPr>
        <w:t>8</w:t>
      </w:r>
      <w:r w:rsidR="007C15A4" w:rsidRPr="00D56418">
        <w:rPr>
          <w:rFonts w:ascii="Times New Roman" w:eastAsia="Times New Roman" w:hAnsi="Times New Roman"/>
          <w:bCs/>
          <w:sz w:val="24"/>
          <w:szCs w:val="24"/>
        </w:rPr>
        <w:t>,15 тис. грн (</w:t>
      </w:r>
      <w:r w:rsidR="009B5470" w:rsidRPr="00D56418">
        <w:rPr>
          <w:rFonts w:ascii="Times New Roman" w:eastAsia="Times New Roman" w:hAnsi="Times New Roman"/>
          <w:bCs/>
          <w:sz w:val="24"/>
          <w:szCs w:val="24"/>
        </w:rPr>
        <w:t>з 180 тис. грн до 10</w:t>
      </w:r>
      <w:r w:rsidR="00521B2B" w:rsidRPr="00D56418">
        <w:rPr>
          <w:rFonts w:ascii="Times New Roman" w:eastAsia="Times New Roman" w:hAnsi="Times New Roman"/>
          <w:bCs/>
          <w:sz w:val="24"/>
          <w:szCs w:val="24"/>
        </w:rPr>
        <w:t>1</w:t>
      </w:r>
      <w:r w:rsidR="009B5470" w:rsidRPr="00D56418">
        <w:rPr>
          <w:rFonts w:ascii="Times New Roman" w:eastAsia="Times New Roman" w:hAnsi="Times New Roman"/>
          <w:bCs/>
          <w:sz w:val="24"/>
          <w:szCs w:val="24"/>
        </w:rPr>
        <w:t>,85 тис. грн);</w:t>
      </w:r>
    </w:p>
    <w:p w14:paraId="21DD6976" w14:textId="26EE436D" w:rsidR="00A2573C" w:rsidRPr="00D56418" w:rsidRDefault="009B5470" w:rsidP="00D54829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line="271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207E6"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1 «Придбання системних блоків» </w:t>
      </w:r>
      <w:r w:rsidR="001E4D6E" w:rsidRPr="00D56418">
        <w:rPr>
          <w:rFonts w:ascii="Times New Roman" w:eastAsia="Times New Roman" w:hAnsi="Times New Roman"/>
          <w:bCs/>
          <w:sz w:val="24"/>
          <w:szCs w:val="24"/>
        </w:rPr>
        <w:t xml:space="preserve">напрямку діяльності 2 </w:t>
      </w:r>
      <w:r w:rsidR="004207E6" w:rsidRPr="00D56418">
        <w:rPr>
          <w:rFonts w:ascii="Times New Roman" w:eastAsia="Times New Roman" w:hAnsi="Times New Roman"/>
          <w:bCs/>
          <w:sz w:val="24"/>
          <w:szCs w:val="24"/>
        </w:rPr>
        <w:t>«</w:t>
      </w:r>
      <w:r w:rsidR="004207E6" w:rsidRPr="00D56418">
        <w:rPr>
          <w:rFonts w:ascii="Times New Roman" w:hAnsi="Times New Roman"/>
          <w:sz w:val="24"/>
          <w:szCs w:val="24"/>
        </w:rPr>
        <w:t>Оновлення комп`ютерного обладнання»</w:t>
      </w:r>
      <w:r w:rsidR="004207E6"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збільшити </w:t>
      </w:r>
      <w:r w:rsidR="00BD5EB8"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на 5,5 тис. грн (з 200 тис. грн до </w:t>
      </w:r>
      <w:r w:rsidR="00934567" w:rsidRPr="00D56418"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205,5 тис. грн)</w:t>
      </w:r>
      <w:r w:rsidR="00D54829" w:rsidRPr="00D5641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615D8FEC" w14:textId="3DE8179F" w:rsidR="00A2573C" w:rsidRPr="00BD5EB8" w:rsidRDefault="00D56418" w:rsidP="00D54829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line="271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>«Придбання принтерів» напрямку діяльності 2 «</w:t>
      </w:r>
      <w:r w:rsidRPr="00BD5EB8">
        <w:rPr>
          <w:rFonts w:ascii="Times New Roman" w:hAnsi="Times New Roman"/>
          <w:sz w:val="24"/>
          <w:szCs w:val="24"/>
        </w:rPr>
        <w:t>Оновлення комп`ютерного обладнання»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B5470" w:rsidRPr="00BD5EB8">
        <w:rPr>
          <w:rFonts w:ascii="Times New Roman" w:eastAsia="Times New Roman" w:hAnsi="Times New Roman"/>
          <w:bCs/>
          <w:sz w:val="24"/>
          <w:szCs w:val="24"/>
        </w:rPr>
        <w:t xml:space="preserve">збільшити </w:t>
      </w:r>
      <w:r w:rsidR="00BD5EB8"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="009B5470" w:rsidRPr="00BD5EB8">
        <w:rPr>
          <w:rFonts w:ascii="Times New Roman" w:eastAsia="Times New Roman" w:hAnsi="Times New Roman"/>
          <w:bCs/>
          <w:sz w:val="24"/>
          <w:szCs w:val="24"/>
        </w:rPr>
        <w:t xml:space="preserve"> на 6,5 тис. грн (з 64 тис. грн до 70,5 тис. грн)</w:t>
      </w:r>
      <w:r w:rsidR="00D54829" w:rsidRPr="00BD5EB8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6037054" w14:textId="27ACE844" w:rsidR="00A2573C" w:rsidRPr="00C715BD" w:rsidRDefault="009B5470" w:rsidP="00D54829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line="271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715BD">
        <w:rPr>
          <w:rFonts w:ascii="Times New Roman" w:eastAsia="Times New Roman" w:hAnsi="Times New Roman"/>
          <w:bCs/>
          <w:sz w:val="24"/>
          <w:szCs w:val="24"/>
        </w:rPr>
        <w:t xml:space="preserve">додати </w:t>
      </w:r>
      <w:r w:rsidR="00BD5EB8" w:rsidRPr="00C715BD">
        <w:rPr>
          <w:rFonts w:ascii="Times New Roman" w:eastAsia="Times New Roman" w:hAnsi="Times New Roman"/>
          <w:bCs/>
          <w:sz w:val="24"/>
          <w:szCs w:val="24"/>
        </w:rPr>
        <w:t xml:space="preserve">напрямок діяльності 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>9 «</w:t>
      </w:r>
      <w:r w:rsidR="00C308DB" w:rsidRPr="00C715BD">
        <w:rPr>
          <w:rFonts w:ascii="Times New Roman" w:eastAsia="Times New Roman" w:hAnsi="Times New Roman"/>
          <w:sz w:val="24"/>
          <w:szCs w:val="24"/>
        </w:rPr>
        <w:t xml:space="preserve">Послуги з </w:t>
      </w:r>
      <w:r w:rsidR="0021631C" w:rsidRPr="00C715BD">
        <w:rPr>
          <w:rFonts w:ascii="Times New Roman" w:eastAsia="Times New Roman" w:hAnsi="Times New Roman"/>
          <w:sz w:val="24"/>
          <w:szCs w:val="24"/>
        </w:rPr>
        <w:t>встановлення</w:t>
      </w:r>
      <w:r w:rsidR="00C308DB" w:rsidRPr="00C715BD">
        <w:rPr>
          <w:rFonts w:ascii="Times New Roman" w:eastAsia="Times New Roman" w:hAnsi="Times New Roman"/>
          <w:sz w:val="24"/>
          <w:szCs w:val="24"/>
        </w:rPr>
        <w:t xml:space="preserve"> апаратури для запису та відтворення аудіо- та відеоматеріалу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 w:rsidR="00195E8E">
        <w:rPr>
          <w:rFonts w:ascii="Times New Roman" w:eastAsia="Times New Roman" w:hAnsi="Times New Roman"/>
          <w:bCs/>
          <w:sz w:val="24"/>
          <w:szCs w:val="24"/>
        </w:rPr>
        <w:t xml:space="preserve">для </w:t>
      </w:r>
      <w:r w:rsidR="00464550">
        <w:rPr>
          <w:rFonts w:ascii="Times New Roman" w:eastAsia="Times New Roman" w:hAnsi="Times New Roman"/>
          <w:bCs/>
          <w:sz w:val="24"/>
          <w:szCs w:val="24"/>
        </w:rPr>
        <w:t xml:space="preserve">виконання </w:t>
      </w:r>
      <w:r w:rsidR="00195E8E">
        <w:rPr>
          <w:rFonts w:ascii="Times New Roman" w:eastAsia="Times New Roman" w:hAnsi="Times New Roman"/>
          <w:bCs/>
          <w:sz w:val="24"/>
          <w:szCs w:val="24"/>
        </w:rPr>
        <w:t>заходу «</w:t>
      </w:r>
      <w:r w:rsidR="00195E8E" w:rsidRPr="004207E6">
        <w:rPr>
          <w:rFonts w:ascii="Times New Roman" w:hAnsi="Times New Roman"/>
          <w:sz w:val="24"/>
          <w:szCs w:val="24"/>
        </w:rPr>
        <w:t xml:space="preserve">Надання послуг зі встановлення аудіо- та відеоапаратури для звукового супроводу </w:t>
      </w:r>
      <w:r w:rsidR="00195E8E" w:rsidRPr="004207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хвилини мовчання та пам’ятних заходів</w:t>
      </w:r>
      <w:r w:rsidR="00195E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</w:t>
      </w:r>
      <w:r w:rsidR="00BD5EB8" w:rsidRPr="00C715BD">
        <w:rPr>
          <w:rFonts w:ascii="Times New Roman" w:eastAsia="Times New Roman" w:hAnsi="Times New Roman"/>
          <w:bCs/>
          <w:sz w:val="24"/>
          <w:szCs w:val="24"/>
        </w:rPr>
        <w:t>із обсягом фінансування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D5EB8" w:rsidRPr="00C715BD">
        <w:rPr>
          <w:rFonts w:ascii="Times New Roman" w:eastAsia="Times New Roman" w:hAnsi="Times New Roman"/>
          <w:bCs/>
          <w:sz w:val="24"/>
          <w:szCs w:val="24"/>
        </w:rPr>
        <w:t>у</w:t>
      </w:r>
      <w:r w:rsidR="00C715BD" w:rsidRPr="00C715BD">
        <w:rPr>
          <w:rFonts w:ascii="Times New Roman" w:eastAsia="Times New Roman" w:hAnsi="Times New Roman"/>
          <w:bCs/>
          <w:sz w:val="24"/>
          <w:szCs w:val="24"/>
        </w:rPr>
        <w:t xml:space="preserve"> сумі 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>4</w:t>
      </w:r>
      <w:r w:rsidR="00C308DB" w:rsidRPr="00C715BD">
        <w:rPr>
          <w:rFonts w:ascii="Times New Roman" w:eastAsia="Times New Roman" w:hAnsi="Times New Roman"/>
          <w:bCs/>
          <w:sz w:val="24"/>
          <w:szCs w:val="24"/>
        </w:rPr>
        <w:t>5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>,25 тис. грн</w:t>
      </w:r>
      <w:r w:rsidR="00D54829" w:rsidRPr="00C715BD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74C64FB" w14:textId="40EB8DD4" w:rsidR="009B5470" w:rsidRPr="00DA1CBA" w:rsidRDefault="009B5470" w:rsidP="00D54829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line="271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A1CBA">
        <w:rPr>
          <w:rFonts w:ascii="Times New Roman" w:eastAsia="Times New Roman" w:hAnsi="Times New Roman"/>
          <w:bCs/>
          <w:sz w:val="24"/>
          <w:szCs w:val="24"/>
        </w:rPr>
        <w:t>додати</w:t>
      </w:r>
      <w:r w:rsidR="00195E8E" w:rsidRPr="00DA1CBA">
        <w:rPr>
          <w:rFonts w:ascii="Times New Roman" w:eastAsia="Times New Roman" w:hAnsi="Times New Roman"/>
          <w:bCs/>
          <w:sz w:val="24"/>
          <w:szCs w:val="24"/>
        </w:rPr>
        <w:t xml:space="preserve"> напрямок діяльності 10 «</w:t>
      </w:r>
      <w:r w:rsidR="00195E8E" w:rsidRPr="00DA1CBA">
        <w:rPr>
          <w:rFonts w:ascii="Times New Roman" w:eastAsia="Times New Roman" w:hAnsi="Times New Roman"/>
          <w:sz w:val="24"/>
          <w:szCs w:val="24"/>
        </w:rPr>
        <w:t xml:space="preserve">Електричні побутові прилади» </w:t>
      </w:r>
      <w:r w:rsidR="00464550">
        <w:rPr>
          <w:rFonts w:ascii="Times New Roman" w:eastAsia="Times New Roman" w:hAnsi="Times New Roman"/>
          <w:bCs/>
          <w:sz w:val="24"/>
          <w:szCs w:val="24"/>
        </w:rPr>
        <w:t xml:space="preserve">для виконання заходу </w:t>
      </w:r>
      <w:r w:rsidR="00195E8E" w:rsidRPr="00DA1CBA">
        <w:rPr>
          <w:rFonts w:ascii="Times New Roman" w:eastAsia="Times New Roman" w:hAnsi="Times New Roman"/>
          <w:bCs/>
          <w:sz w:val="24"/>
          <w:szCs w:val="24"/>
        </w:rPr>
        <w:t xml:space="preserve">«Кондиціонер повітря» із обсягом фінансування у сумі </w:t>
      </w:r>
      <w:r w:rsidRPr="00DA1CBA">
        <w:rPr>
          <w:rFonts w:ascii="Times New Roman" w:eastAsia="Times New Roman" w:hAnsi="Times New Roman"/>
          <w:bCs/>
          <w:sz w:val="24"/>
          <w:szCs w:val="24"/>
        </w:rPr>
        <w:t>20,9 тис. грн</w:t>
      </w:r>
      <w:r w:rsidR="00D54829" w:rsidRPr="00DA1C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1774908" w14:textId="77777777" w:rsidR="00374E29" w:rsidRPr="00BF6BDA" w:rsidRDefault="00374E29" w:rsidP="00103804">
      <w:pPr>
        <w:spacing w:line="271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</w:p>
    <w:p w14:paraId="583970C7" w14:textId="77777777" w:rsidR="00BF49DF" w:rsidRPr="004207E6" w:rsidRDefault="00BF49DF" w:rsidP="00BF49DF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 w:themeColor="text1"/>
          <w:sz w:val="24"/>
          <w:szCs w:val="24"/>
          <w:lang w:val="uk-UA"/>
        </w:rPr>
      </w:pP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 xml:space="preserve">Головний спеціаліст відділу </w:t>
      </w:r>
    </w:p>
    <w:p w14:paraId="2EA856F7" w14:textId="77777777" w:rsidR="00BF49DF" w:rsidRPr="004207E6" w:rsidRDefault="00BF49DF" w:rsidP="00BF49DF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 w:themeColor="text1"/>
          <w:sz w:val="24"/>
          <w:szCs w:val="24"/>
          <w:lang w:val="uk-UA"/>
        </w:rPr>
      </w:pPr>
      <w:r w:rsidRPr="004207E6">
        <w:rPr>
          <w:b/>
          <w:color w:val="000000" w:themeColor="text1"/>
          <w:sz w:val="24"/>
          <w:szCs w:val="24"/>
          <w:lang w:val="uk-UA" w:eastAsia="en-US"/>
        </w:rPr>
        <w:t xml:space="preserve">цифрового розвитку та </w:t>
      </w:r>
      <w:proofErr w:type="spellStart"/>
      <w:r w:rsidRPr="004207E6">
        <w:rPr>
          <w:b/>
          <w:color w:val="000000" w:themeColor="text1"/>
          <w:sz w:val="24"/>
          <w:szCs w:val="24"/>
          <w:lang w:val="uk-UA" w:eastAsia="en-US"/>
        </w:rPr>
        <w:t>цифровізації</w:t>
      </w:r>
      <w:proofErr w:type="spellEnd"/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ab/>
      </w: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ab/>
      </w: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ab/>
      </w: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ab/>
        <w:t>Антон МАЙСТРЕНКО</w:t>
      </w:r>
    </w:p>
    <w:p w14:paraId="0B1D0A6A" w14:textId="77777777" w:rsidR="00A4756F" w:rsidRPr="004207E6" w:rsidRDefault="00A4756F" w:rsidP="00D04818">
      <w:pPr>
        <w:spacing w:line="276" w:lineRule="auto"/>
        <w:jc w:val="both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74253F53" w14:textId="77777777" w:rsidR="00A4756F" w:rsidRPr="004207E6" w:rsidRDefault="00A4756F" w:rsidP="00D04818">
      <w:pPr>
        <w:spacing w:line="276" w:lineRule="auto"/>
        <w:jc w:val="both"/>
        <w:rPr>
          <w:rFonts w:eastAsia="Times New Roman"/>
          <w:b/>
          <w:color w:val="000000" w:themeColor="text1"/>
          <w:sz w:val="24"/>
          <w:szCs w:val="24"/>
          <w:lang w:val="uk-UA"/>
        </w:rPr>
      </w:pP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53FB438B" w14:textId="77777777" w:rsidR="007E55EF" w:rsidRPr="004207E6" w:rsidRDefault="00A4756F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 xml:space="preserve">Керуючий справами виконкому                               </w:t>
      </w: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ab/>
      </w:r>
      <w:r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ab/>
      </w:r>
      <w:r w:rsidR="00094217" w:rsidRPr="004207E6">
        <w:rPr>
          <w:rFonts w:eastAsia="Times New Roman"/>
          <w:b/>
          <w:color w:val="000000" w:themeColor="text1"/>
          <w:sz w:val="24"/>
          <w:szCs w:val="24"/>
          <w:lang w:val="uk-UA"/>
        </w:rPr>
        <w:t>Наталія МОСКАЛЕНКО</w:t>
      </w:r>
    </w:p>
    <w:p w14:paraId="695B1704" w14:textId="77777777" w:rsidR="00C5062B" w:rsidRPr="004207E6" w:rsidRDefault="00C506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668EE764" w14:textId="77777777" w:rsidR="00C5062B" w:rsidRPr="004207E6" w:rsidRDefault="00C506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134FD999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795B7621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44CFCEFE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7344BB9D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2EDE71F8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26C6FB5B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3AA597BE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7DBB2B03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p w14:paraId="6917008C" w14:textId="77777777" w:rsidR="0098752B" w:rsidRPr="004207E6" w:rsidRDefault="0098752B" w:rsidP="00D04818">
      <w:pPr>
        <w:spacing w:line="276" w:lineRule="auto"/>
        <w:rPr>
          <w:rFonts w:eastAsia="Times New Roman"/>
          <w:b/>
          <w:color w:val="000000" w:themeColor="text1"/>
          <w:sz w:val="24"/>
          <w:szCs w:val="24"/>
          <w:lang w:val="uk-UA"/>
        </w:rPr>
      </w:pPr>
    </w:p>
    <w:sectPr w:rsidR="0098752B" w:rsidRPr="004207E6" w:rsidSect="00A2573C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4685" w14:textId="77777777" w:rsidR="009D6D95" w:rsidRDefault="009D6D95" w:rsidP="006B53D0">
      <w:r>
        <w:separator/>
      </w:r>
    </w:p>
  </w:endnote>
  <w:endnote w:type="continuationSeparator" w:id="0">
    <w:p w14:paraId="69F7DF16" w14:textId="77777777" w:rsidR="009D6D95" w:rsidRDefault="009D6D95" w:rsidP="006B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7FD3" w14:textId="77777777" w:rsidR="00B600E3" w:rsidRDefault="00B60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7E8C" w14:textId="77777777" w:rsidR="009D6D95" w:rsidRDefault="009D6D95" w:rsidP="006B53D0">
      <w:r>
        <w:separator/>
      </w:r>
    </w:p>
  </w:footnote>
  <w:footnote w:type="continuationSeparator" w:id="0">
    <w:p w14:paraId="73112298" w14:textId="77777777" w:rsidR="009D6D95" w:rsidRDefault="009D6D95" w:rsidP="006B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304C" w14:textId="77777777" w:rsidR="001D58F6" w:rsidRPr="001D58F6" w:rsidRDefault="001D58F6" w:rsidP="001D58F6">
    <w:pPr>
      <w:pStyle w:val="a5"/>
      <w:jc w:val="right"/>
      <w:rPr>
        <w:sz w:val="24"/>
        <w:szCs w:val="24"/>
        <w:lang w:val="uk-UA"/>
      </w:rPr>
    </w:pPr>
    <w:r w:rsidRPr="001D58F6">
      <w:rPr>
        <w:sz w:val="24"/>
        <w:szCs w:val="24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A21C" w14:textId="77777777" w:rsidR="00B600E3" w:rsidRPr="00B600E3" w:rsidRDefault="00B600E3" w:rsidP="00B60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970"/>
    <w:multiLevelType w:val="hybridMultilevel"/>
    <w:tmpl w:val="C5F00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341"/>
    <w:multiLevelType w:val="hybridMultilevel"/>
    <w:tmpl w:val="99A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C83"/>
    <w:multiLevelType w:val="hybridMultilevel"/>
    <w:tmpl w:val="2B26B0C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4158"/>
    <w:multiLevelType w:val="hybridMultilevel"/>
    <w:tmpl w:val="2DA8DCD8"/>
    <w:lvl w:ilvl="0" w:tplc="D7F0C740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B3A71"/>
    <w:multiLevelType w:val="hybridMultilevel"/>
    <w:tmpl w:val="EBAA9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812419"/>
    <w:multiLevelType w:val="hybridMultilevel"/>
    <w:tmpl w:val="E90856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6477"/>
    <w:multiLevelType w:val="hybridMultilevel"/>
    <w:tmpl w:val="F43E7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2254"/>
    <w:multiLevelType w:val="hybridMultilevel"/>
    <w:tmpl w:val="B0D6B88C"/>
    <w:lvl w:ilvl="0" w:tplc="FCA8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E411A"/>
    <w:multiLevelType w:val="hybridMultilevel"/>
    <w:tmpl w:val="6EC03F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E0B8C"/>
    <w:multiLevelType w:val="hybridMultilevel"/>
    <w:tmpl w:val="BC1295A6"/>
    <w:lvl w:ilvl="0" w:tplc="04220011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3" w:hanging="360"/>
      </w:pPr>
    </w:lvl>
    <w:lvl w:ilvl="2" w:tplc="0422001B" w:tentative="1">
      <w:start w:val="1"/>
      <w:numFmt w:val="lowerRoman"/>
      <w:lvlText w:val="%3."/>
      <w:lvlJc w:val="right"/>
      <w:pPr>
        <w:ind w:left="4493" w:hanging="180"/>
      </w:pPr>
    </w:lvl>
    <w:lvl w:ilvl="3" w:tplc="0422000F" w:tentative="1">
      <w:start w:val="1"/>
      <w:numFmt w:val="decimal"/>
      <w:lvlText w:val="%4."/>
      <w:lvlJc w:val="left"/>
      <w:pPr>
        <w:ind w:left="5213" w:hanging="360"/>
      </w:pPr>
    </w:lvl>
    <w:lvl w:ilvl="4" w:tplc="04220019" w:tentative="1">
      <w:start w:val="1"/>
      <w:numFmt w:val="lowerLetter"/>
      <w:lvlText w:val="%5."/>
      <w:lvlJc w:val="left"/>
      <w:pPr>
        <w:ind w:left="5933" w:hanging="360"/>
      </w:pPr>
    </w:lvl>
    <w:lvl w:ilvl="5" w:tplc="0422001B" w:tentative="1">
      <w:start w:val="1"/>
      <w:numFmt w:val="lowerRoman"/>
      <w:lvlText w:val="%6."/>
      <w:lvlJc w:val="right"/>
      <w:pPr>
        <w:ind w:left="6653" w:hanging="180"/>
      </w:pPr>
    </w:lvl>
    <w:lvl w:ilvl="6" w:tplc="0422000F" w:tentative="1">
      <w:start w:val="1"/>
      <w:numFmt w:val="decimal"/>
      <w:lvlText w:val="%7."/>
      <w:lvlJc w:val="left"/>
      <w:pPr>
        <w:ind w:left="7373" w:hanging="360"/>
      </w:pPr>
    </w:lvl>
    <w:lvl w:ilvl="7" w:tplc="04220019" w:tentative="1">
      <w:start w:val="1"/>
      <w:numFmt w:val="lowerLetter"/>
      <w:lvlText w:val="%8."/>
      <w:lvlJc w:val="left"/>
      <w:pPr>
        <w:ind w:left="8093" w:hanging="360"/>
      </w:pPr>
    </w:lvl>
    <w:lvl w:ilvl="8" w:tplc="0422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6C4324B5"/>
    <w:multiLevelType w:val="hybridMultilevel"/>
    <w:tmpl w:val="E57C5B8C"/>
    <w:lvl w:ilvl="0" w:tplc="4C84EB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844ED"/>
    <w:multiLevelType w:val="hybridMultilevel"/>
    <w:tmpl w:val="128AAACE"/>
    <w:lvl w:ilvl="0" w:tplc="79FAEE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0251D7F"/>
    <w:multiLevelType w:val="hybridMultilevel"/>
    <w:tmpl w:val="96B64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71860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49AA"/>
    <w:multiLevelType w:val="hybridMultilevel"/>
    <w:tmpl w:val="A9FCCA6C"/>
    <w:lvl w:ilvl="0" w:tplc="1FD6D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4775C1E"/>
    <w:multiLevelType w:val="hybridMultilevel"/>
    <w:tmpl w:val="81A4E6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460AB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65076">
    <w:abstractNumId w:val="14"/>
  </w:num>
  <w:num w:numId="2" w16cid:durableId="85228805">
    <w:abstractNumId w:val="1"/>
  </w:num>
  <w:num w:numId="3" w16cid:durableId="116339254">
    <w:abstractNumId w:val="4"/>
  </w:num>
  <w:num w:numId="4" w16cid:durableId="1946578042">
    <w:abstractNumId w:val="9"/>
  </w:num>
  <w:num w:numId="5" w16cid:durableId="24451887">
    <w:abstractNumId w:val="6"/>
  </w:num>
  <w:num w:numId="6" w16cid:durableId="248273242">
    <w:abstractNumId w:val="8"/>
  </w:num>
  <w:num w:numId="7" w16cid:durableId="931471218">
    <w:abstractNumId w:val="12"/>
  </w:num>
  <w:num w:numId="8" w16cid:durableId="981427550">
    <w:abstractNumId w:val="15"/>
  </w:num>
  <w:num w:numId="9" w16cid:durableId="152456715">
    <w:abstractNumId w:val="0"/>
  </w:num>
  <w:num w:numId="10" w16cid:durableId="1966813152">
    <w:abstractNumId w:val="11"/>
  </w:num>
  <w:num w:numId="11" w16cid:durableId="646319480">
    <w:abstractNumId w:val="7"/>
  </w:num>
  <w:num w:numId="12" w16cid:durableId="929432042">
    <w:abstractNumId w:val="10"/>
  </w:num>
  <w:num w:numId="13" w16cid:durableId="1329749468">
    <w:abstractNumId w:val="2"/>
  </w:num>
  <w:num w:numId="14" w16cid:durableId="1697611322">
    <w:abstractNumId w:val="13"/>
  </w:num>
  <w:num w:numId="15" w16cid:durableId="1648126219">
    <w:abstractNumId w:val="16"/>
  </w:num>
  <w:num w:numId="16" w16cid:durableId="1177891377">
    <w:abstractNumId w:val="5"/>
  </w:num>
  <w:num w:numId="17" w16cid:durableId="90147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0"/>
    <w:rsid w:val="00010270"/>
    <w:rsid w:val="000118B3"/>
    <w:rsid w:val="00016E74"/>
    <w:rsid w:val="00017B18"/>
    <w:rsid w:val="00023BF2"/>
    <w:rsid w:val="000358E7"/>
    <w:rsid w:val="000408D7"/>
    <w:rsid w:val="00047B1D"/>
    <w:rsid w:val="00073BEA"/>
    <w:rsid w:val="00081052"/>
    <w:rsid w:val="0008721C"/>
    <w:rsid w:val="000923F7"/>
    <w:rsid w:val="00094217"/>
    <w:rsid w:val="000945C6"/>
    <w:rsid w:val="00097607"/>
    <w:rsid w:val="00097B0D"/>
    <w:rsid w:val="000A22F0"/>
    <w:rsid w:val="000A26D9"/>
    <w:rsid w:val="000A3589"/>
    <w:rsid w:val="000A706A"/>
    <w:rsid w:val="000B232A"/>
    <w:rsid w:val="000C080E"/>
    <w:rsid w:val="000C2DEC"/>
    <w:rsid w:val="000C5222"/>
    <w:rsid w:val="000C7D51"/>
    <w:rsid w:val="000D2E93"/>
    <w:rsid w:val="000D35A5"/>
    <w:rsid w:val="000D5663"/>
    <w:rsid w:val="000D7824"/>
    <w:rsid w:val="000E1E45"/>
    <w:rsid w:val="000E3682"/>
    <w:rsid w:val="000F53DD"/>
    <w:rsid w:val="000F59D8"/>
    <w:rsid w:val="000F6D35"/>
    <w:rsid w:val="00103804"/>
    <w:rsid w:val="00103982"/>
    <w:rsid w:val="00104C22"/>
    <w:rsid w:val="0010673E"/>
    <w:rsid w:val="0011004B"/>
    <w:rsid w:val="001123C2"/>
    <w:rsid w:val="001138D2"/>
    <w:rsid w:val="00117FC3"/>
    <w:rsid w:val="0012158C"/>
    <w:rsid w:val="001245CD"/>
    <w:rsid w:val="001252EA"/>
    <w:rsid w:val="00131B8B"/>
    <w:rsid w:val="001331DA"/>
    <w:rsid w:val="00133EAC"/>
    <w:rsid w:val="00134CC9"/>
    <w:rsid w:val="00136C55"/>
    <w:rsid w:val="0014369E"/>
    <w:rsid w:val="001531DA"/>
    <w:rsid w:val="001702FC"/>
    <w:rsid w:val="00174F27"/>
    <w:rsid w:val="00180438"/>
    <w:rsid w:val="001837D1"/>
    <w:rsid w:val="00183960"/>
    <w:rsid w:val="00184560"/>
    <w:rsid w:val="00184582"/>
    <w:rsid w:val="00186D5E"/>
    <w:rsid w:val="00190336"/>
    <w:rsid w:val="0019315B"/>
    <w:rsid w:val="00195E8E"/>
    <w:rsid w:val="00196167"/>
    <w:rsid w:val="001A1929"/>
    <w:rsid w:val="001A2479"/>
    <w:rsid w:val="001B2233"/>
    <w:rsid w:val="001B66A4"/>
    <w:rsid w:val="001B7C74"/>
    <w:rsid w:val="001C0E76"/>
    <w:rsid w:val="001C777F"/>
    <w:rsid w:val="001D1057"/>
    <w:rsid w:val="001D14FE"/>
    <w:rsid w:val="001D1FA9"/>
    <w:rsid w:val="001D28F4"/>
    <w:rsid w:val="001D58F6"/>
    <w:rsid w:val="001D68BB"/>
    <w:rsid w:val="001E4D6E"/>
    <w:rsid w:val="001F1D3D"/>
    <w:rsid w:val="002039C6"/>
    <w:rsid w:val="002060C1"/>
    <w:rsid w:val="0021631C"/>
    <w:rsid w:val="002200EB"/>
    <w:rsid w:val="00221AEE"/>
    <w:rsid w:val="002223A1"/>
    <w:rsid w:val="00223C51"/>
    <w:rsid w:val="00224F01"/>
    <w:rsid w:val="0023112E"/>
    <w:rsid w:val="00231142"/>
    <w:rsid w:val="00234064"/>
    <w:rsid w:val="00235506"/>
    <w:rsid w:val="00245464"/>
    <w:rsid w:val="00251E6D"/>
    <w:rsid w:val="00252ACC"/>
    <w:rsid w:val="00256C90"/>
    <w:rsid w:val="0026040D"/>
    <w:rsid w:val="00271229"/>
    <w:rsid w:val="00274FD4"/>
    <w:rsid w:val="0027519E"/>
    <w:rsid w:val="002811DF"/>
    <w:rsid w:val="00282B8F"/>
    <w:rsid w:val="00285972"/>
    <w:rsid w:val="00293B27"/>
    <w:rsid w:val="0029423D"/>
    <w:rsid w:val="002A35C9"/>
    <w:rsid w:val="002A3BB9"/>
    <w:rsid w:val="002A4983"/>
    <w:rsid w:val="002A4ECB"/>
    <w:rsid w:val="002B033E"/>
    <w:rsid w:val="002B6873"/>
    <w:rsid w:val="002C20FB"/>
    <w:rsid w:val="002C26EA"/>
    <w:rsid w:val="002C360E"/>
    <w:rsid w:val="002D05C0"/>
    <w:rsid w:val="002D0F52"/>
    <w:rsid w:val="002D3B09"/>
    <w:rsid w:val="002E51F8"/>
    <w:rsid w:val="002E6514"/>
    <w:rsid w:val="002F37D6"/>
    <w:rsid w:val="002F70BA"/>
    <w:rsid w:val="00306995"/>
    <w:rsid w:val="00310027"/>
    <w:rsid w:val="003124BB"/>
    <w:rsid w:val="003245EA"/>
    <w:rsid w:val="00340799"/>
    <w:rsid w:val="003537DF"/>
    <w:rsid w:val="00354F68"/>
    <w:rsid w:val="003558AF"/>
    <w:rsid w:val="00357758"/>
    <w:rsid w:val="003611E0"/>
    <w:rsid w:val="00361BB8"/>
    <w:rsid w:val="00365C72"/>
    <w:rsid w:val="00370ED5"/>
    <w:rsid w:val="00374E29"/>
    <w:rsid w:val="003816D2"/>
    <w:rsid w:val="00383138"/>
    <w:rsid w:val="00385D4A"/>
    <w:rsid w:val="0039281E"/>
    <w:rsid w:val="003A670D"/>
    <w:rsid w:val="003B3078"/>
    <w:rsid w:val="003B6237"/>
    <w:rsid w:val="003C18C6"/>
    <w:rsid w:val="003D323D"/>
    <w:rsid w:val="003D662D"/>
    <w:rsid w:val="003D7405"/>
    <w:rsid w:val="003E3BE2"/>
    <w:rsid w:val="003E55BA"/>
    <w:rsid w:val="003F3D6E"/>
    <w:rsid w:val="00404B90"/>
    <w:rsid w:val="0040658B"/>
    <w:rsid w:val="004207E6"/>
    <w:rsid w:val="00421DDA"/>
    <w:rsid w:val="00422383"/>
    <w:rsid w:val="0042659B"/>
    <w:rsid w:val="00430CA6"/>
    <w:rsid w:val="0043265E"/>
    <w:rsid w:val="00441471"/>
    <w:rsid w:val="00441DE6"/>
    <w:rsid w:val="00443AC2"/>
    <w:rsid w:val="00446528"/>
    <w:rsid w:val="00447852"/>
    <w:rsid w:val="0045506F"/>
    <w:rsid w:val="00464550"/>
    <w:rsid w:val="0046586A"/>
    <w:rsid w:val="004669E5"/>
    <w:rsid w:val="00477079"/>
    <w:rsid w:val="00485D30"/>
    <w:rsid w:val="004877AE"/>
    <w:rsid w:val="00487FE4"/>
    <w:rsid w:val="00492DA6"/>
    <w:rsid w:val="004936AC"/>
    <w:rsid w:val="004A0381"/>
    <w:rsid w:val="004A2FC9"/>
    <w:rsid w:val="004C16EB"/>
    <w:rsid w:val="004C284E"/>
    <w:rsid w:val="004C3A4E"/>
    <w:rsid w:val="004C666C"/>
    <w:rsid w:val="004C7233"/>
    <w:rsid w:val="004D365A"/>
    <w:rsid w:val="004F152A"/>
    <w:rsid w:val="004F1BC3"/>
    <w:rsid w:val="004F6E67"/>
    <w:rsid w:val="00500398"/>
    <w:rsid w:val="00500607"/>
    <w:rsid w:val="00502C25"/>
    <w:rsid w:val="00507DA2"/>
    <w:rsid w:val="00513B75"/>
    <w:rsid w:val="00514FE4"/>
    <w:rsid w:val="00516CF7"/>
    <w:rsid w:val="00521B2B"/>
    <w:rsid w:val="00522F64"/>
    <w:rsid w:val="00534A37"/>
    <w:rsid w:val="005377DF"/>
    <w:rsid w:val="0054648A"/>
    <w:rsid w:val="00552D97"/>
    <w:rsid w:val="0055374E"/>
    <w:rsid w:val="0055483E"/>
    <w:rsid w:val="00555837"/>
    <w:rsid w:val="00561C17"/>
    <w:rsid w:val="00562647"/>
    <w:rsid w:val="00562F85"/>
    <w:rsid w:val="00563308"/>
    <w:rsid w:val="00573321"/>
    <w:rsid w:val="00591CE9"/>
    <w:rsid w:val="00591CEE"/>
    <w:rsid w:val="00597AEA"/>
    <w:rsid w:val="005B6756"/>
    <w:rsid w:val="005C1D34"/>
    <w:rsid w:val="005C3BDC"/>
    <w:rsid w:val="005C4B25"/>
    <w:rsid w:val="005C6171"/>
    <w:rsid w:val="005D01B5"/>
    <w:rsid w:val="005D0346"/>
    <w:rsid w:val="005D06E7"/>
    <w:rsid w:val="005D3047"/>
    <w:rsid w:val="005D3ABA"/>
    <w:rsid w:val="005E34B9"/>
    <w:rsid w:val="005F3ED6"/>
    <w:rsid w:val="005F50C2"/>
    <w:rsid w:val="005F64C1"/>
    <w:rsid w:val="0060170E"/>
    <w:rsid w:val="0060269F"/>
    <w:rsid w:val="00606064"/>
    <w:rsid w:val="006061A7"/>
    <w:rsid w:val="00607791"/>
    <w:rsid w:val="0061579E"/>
    <w:rsid w:val="00617802"/>
    <w:rsid w:val="006202FB"/>
    <w:rsid w:val="00621B2D"/>
    <w:rsid w:val="006272EB"/>
    <w:rsid w:val="00633260"/>
    <w:rsid w:val="00634345"/>
    <w:rsid w:val="0064692B"/>
    <w:rsid w:val="0066404C"/>
    <w:rsid w:val="00665C35"/>
    <w:rsid w:val="0067384D"/>
    <w:rsid w:val="00675473"/>
    <w:rsid w:val="00682386"/>
    <w:rsid w:val="00687EA2"/>
    <w:rsid w:val="006918E4"/>
    <w:rsid w:val="00693918"/>
    <w:rsid w:val="00695214"/>
    <w:rsid w:val="00695A10"/>
    <w:rsid w:val="006B0C16"/>
    <w:rsid w:val="006B53D0"/>
    <w:rsid w:val="006B7830"/>
    <w:rsid w:val="006C1A77"/>
    <w:rsid w:val="006C420A"/>
    <w:rsid w:val="006C6665"/>
    <w:rsid w:val="006C6C85"/>
    <w:rsid w:val="006D6035"/>
    <w:rsid w:val="006D7931"/>
    <w:rsid w:val="006E0D06"/>
    <w:rsid w:val="006F45D1"/>
    <w:rsid w:val="006F5B1E"/>
    <w:rsid w:val="00704A6B"/>
    <w:rsid w:val="00706B3C"/>
    <w:rsid w:val="00707983"/>
    <w:rsid w:val="00713CFA"/>
    <w:rsid w:val="00724515"/>
    <w:rsid w:val="00740018"/>
    <w:rsid w:val="00740FA9"/>
    <w:rsid w:val="00750E0C"/>
    <w:rsid w:val="00750FDD"/>
    <w:rsid w:val="00765A35"/>
    <w:rsid w:val="00766077"/>
    <w:rsid w:val="007677C2"/>
    <w:rsid w:val="00771112"/>
    <w:rsid w:val="0079141D"/>
    <w:rsid w:val="007914AB"/>
    <w:rsid w:val="00793DE4"/>
    <w:rsid w:val="00794050"/>
    <w:rsid w:val="007946FA"/>
    <w:rsid w:val="00795640"/>
    <w:rsid w:val="007959AB"/>
    <w:rsid w:val="0079657F"/>
    <w:rsid w:val="007A08D4"/>
    <w:rsid w:val="007A4BFF"/>
    <w:rsid w:val="007B3158"/>
    <w:rsid w:val="007B4C4D"/>
    <w:rsid w:val="007B5B9F"/>
    <w:rsid w:val="007C15A4"/>
    <w:rsid w:val="007C287E"/>
    <w:rsid w:val="007C656D"/>
    <w:rsid w:val="007C7FF5"/>
    <w:rsid w:val="007D3544"/>
    <w:rsid w:val="007D3989"/>
    <w:rsid w:val="007D7DAF"/>
    <w:rsid w:val="007E332B"/>
    <w:rsid w:val="007E491E"/>
    <w:rsid w:val="007E55EF"/>
    <w:rsid w:val="007E60EA"/>
    <w:rsid w:val="007E6B28"/>
    <w:rsid w:val="007E6BD9"/>
    <w:rsid w:val="007F1795"/>
    <w:rsid w:val="007F2825"/>
    <w:rsid w:val="007F2D85"/>
    <w:rsid w:val="007F34E1"/>
    <w:rsid w:val="007F7DB1"/>
    <w:rsid w:val="00805770"/>
    <w:rsid w:val="00812A07"/>
    <w:rsid w:val="00812A1E"/>
    <w:rsid w:val="0081485B"/>
    <w:rsid w:val="00815246"/>
    <w:rsid w:val="0082757C"/>
    <w:rsid w:val="00827EDD"/>
    <w:rsid w:val="00834F15"/>
    <w:rsid w:val="00837458"/>
    <w:rsid w:val="0084514F"/>
    <w:rsid w:val="00847C6E"/>
    <w:rsid w:val="00856CCA"/>
    <w:rsid w:val="00860781"/>
    <w:rsid w:val="00865486"/>
    <w:rsid w:val="008674BD"/>
    <w:rsid w:val="0087254C"/>
    <w:rsid w:val="00873EC2"/>
    <w:rsid w:val="0087433B"/>
    <w:rsid w:val="00880982"/>
    <w:rsid w:val="008847B4"/>
    <w:rsid w:val="008A0042"/>
    <w:rsid w:val="008A20ED"/>
    <w:rsid w:val="008B0299"/>
    <w:rsid w:val="008C310A"/>
    <w:rsid w:val="008C3AC8"/>
    <w:rsid w:val="008D2114"/>
    <w:rsid w:val="008D6B3E"/>
    <w:rsid w:val="008E1CD0"/>
    <w:rsid w:val="008E5E89"/>
    <w:rsid w:val="008F00B5"/>
    <w:rsid w:val="008F1FCD"/>
    <w:rsid w:val="008F3DC0"/>
    <w:rsid w:val="008F606F"/>
    <w:rsid w:val="00906162"/>
    <w:rsid w:val="0090771E"/>
    <w:rsid w:val="00910FD0"/>
    <w:rsid w:val="00911349"/>
    <w:rsid w:val="0091334C"/>
    <w:rsid w:val="00913AEF"/>
    <w:rsid w:val="00915C4C"/>
    <w:rsid w:val="0092256F"/>
    <w:rsid w:val="00930926"/>
    <w:rsid w:val="00933042"/>
    <w:rsid w:val="00933B65"/>
    <w:rsid w:val="00934567"/>
    <w:rsid w:val="00936074"/>
    <w:rsid w:val="00936979"/>
    <w:rsid w:val="00941EC1"/>
    <w:rsid w:val="0094552C"/>
    <w:rsid w:val="00945ED7"/>
    <w:rsid w:val="009508BF"/>
    <w:rsid w:val="00956208"/>
    <w:rsid w:val="00956846"/>
    <w:rsid w:val="00960AD9"/>
    <w:rsid w:val="0096178C"/>
    <w:rsid w:val="0096641B"/>
    <w:rsid w:val="00966A23"/>
    <w:rsid w:val="0098752B"/>
    <w:rsid w:val="009A23DF"/>
    <w:rsid w:val="009A6A24"/>
    <w:rsid w:val="009A77FE"/>
    <w:rsid w:val="009B5470"/>
    <w:rsid w:val="009B6739"/>
    <w:rsid w:val="009D3D75"/>
    <w:rsid w:val="009D6D95"/>
    <w:rsid w:val="009E074F"/>
    <w:rsid w:val="009E1908"/>
    <w:rsid w:val="009F4DD5"/>
    <w:rsid w:val="009F5844"/>
    <w:rsid w:val="009F6581"/>
    <w:rsid w:val="00A024E8"/>
    <w:rsid w:val="00A032F0"/>
    <w:rsid w:val="00A0412B"/>
    <w:rsid w:val="00A15A80"/>
    <w:rsid w:val="00A21ED1"/>
    <w:rsid w:val="00A23740"/>
    <w:rsid w:val="00A2573C"/>
    <w:rsid w:val="00A30C05"/>
    <w:rsid w:val="00A31F7A"/>
    <w:rsid w:val="00A33B6C"/>
    <w:rsid w:val="00A363C5"/>
    <w:rsid w:val="00A43E56"/>
    <w:rsid w:val="00A441E7"/>
    <w:rsid w:val="00A46E94"/>
    <w:rsid w:val="00A4756F"/>
    <w:rsid w:val="00A47F4C"/>
    <w:rsid w:val="00A51667"/>
    <w:rsid w:val="00A55BE8"/>
    <w:rsid w:val="00A63A64"/>
    <w:rsid w:val="00A63D01"/>
    <w:rsid w:val="00A74FB7"/>
    <w:rsid w:val="00A82C5C"/>
    <w:rsid w:val="00A82E58"/>
    <w:rsid w:val="00A83F5D"/>
    <w:rsid w:val="00A84B12"/>
    <w:rsid w:val="00A863DA"/>
    <w:rsid w:val="00A914CD"/>
    <w:rsid w:val="00A96252"/>
    <w:rsid w:val="00AA311B"/>
    <w:rsid w:val="00AB1F08"/>
    <w:rsid w:val="00AC1B1A"/>
    <w:rsid w:val="00AC5B21"/>
    <w:rsid w:val="00AD46BE"/>
    <w:rsid w:val="00AE52C7"/>
    <w:rsid w:val="00AE72B2"/>
    <w:rsid w:val="00AF462A"/>
    <w:rsid w:val="00AF6BEA"/>
    <w:rsid w:val="00AF73A9"/>
    <w:rsid w:val="00AF784D"/>
    <w:rsid w:val="00B0054B"/>
    <w:rsid w:val="00B00B40"/>
    <w:rsid w:val="00B04C21"/>
    <w:rsid w:val="00B10C75"/>
    <w:rsid w:val="00B12D20"/>
    <w:rsid w:val="00B13A72"/>
    <w:rsid w:val="00B1657C"/>
    <w:rsid w:val="00B2591B"/>
    <w:rsid w:val="00B27D36"/>
    <w:rsid w:val="00B30AAA"/>
    <w:rsid w:val="00B441D2"/>
    <w:rsid w:val="00B44F25"/>
    <w:rsid w:val="00B546EF"/>
    <w:rsid w:val="00B600E3"/>
    <w:rsid w:val="00B6109B"/>
    <w:rsid w:val="00B61BBE"/>
    <w:rsid w:val="00B73924"/>
    <w:rsid w:val="00B765E5"/>
    <w:rsid w:val="00B803C3"/>
    <w:rsid w:val="00B9018B"/>
    <w:rsid w:val="00B92C6E"/>
    <w:rsid w:val="00BA0461"/>
    <w:rsid w:val="00BA3772"/>
    <w:rsid w:val="00BA600B"/>
    <w:rsid w:val="00BA6C7E"/>
    <w:rsid w:val="00BB76BC"/>
    <w:rsid w:val="00BC130B"/>
    <w:rsid w:val="00BC2B35"/>
    <w:rsid w:val="00BC2E36"/>
    <w:rsid w:val="00BC2FCE"/>
    <w:rsid w:val="00BC3B59"/>
    <w:rsid w:val="00BD063C"/>
    <w:rsid w:val="00BD159E"/>
    <w:rsid w:val="00BD212E"/>
    <w:rsid w:val="00BD5EB8"/>
    <w:rsid w:val="00BE0D37"/>
    <w:rsid w:val="00BE383E"/>
    <w:rsid w:val="00BE7B78"/>
    <w:rsid w:val="00BF11EC"/>
    <w:rsid w:val="00BF49DF"/>
    <w:rsid w:val="00BF6709"/>
    <w:rsid w:val="00BF6BDA"/>
    <w:rsid w:val="00C14121"/>
    <w:rsid w:val="00C15112"/>
    <w:rsid w:val="00C23FC7"/>
    <w:rsid w:val="00C249F0"/>
    <w:rsid w:val="00C308DB"/>
    <w:rsid w:val="00C315DF"/>
    <w:rsid w:val="00C42544"/>
    <w:rsid w:val="00C447D9"/>
    <w:rsid w:val="00C5062B"/>
    <w:rsid w:val="00C67496"/>
    <w:rsid w:val="00C715BD"/>
    <w:rsid w:val="00C721CE"/>
    <w:rsid w:val="00C72D10"/>
    <w:rsid w:val="00C83A45"/>
    <w:rsid w:val="00C83C65"/>
    <w:rsid w:val="00C859AE"/>
    <w:rsid w:val="00C879AF"/>
    <w:rsid w:val="00C915EB"/>
    <w:rsid w:val="00C93504"/>
    <w:rsid w:val="00CA22D4"/>
    <w:rsid w:val="00CA2797"/>
    <w:rsid w:val="00CA5233"/>
    <w:rsid w:val="00CB328E"/>
    <w:rsid w:val="00CB7DD9"/>
    <w:rsid w:val="00CC14A1"/>
    <w:rsid w:val="00CC3B7C"/>
    <w:rsid w:val="00CC4C80"/>
    <w:rsid w:val="00CC6EBE"/>
    <w:rsid w:val="00CD0007"/>
    <w:rsid w:val="00CD0586"/>
    <w:rsid w:val="00CD13C4"/>
    <w:rsid w:val="00CD6CC5"/>
    <w:rsid w:val="00CE0F5A"/>
    <w:rsid w:val="00CE1EE5"/>
    <w:rsid w:val="00CE32AA"/>
    <w:rsid w:val="00CF1254"/>
    <w:rsid w:val="00CF31F6"/>
    <w:rsid w:val="00CF41B3"/>
    <w:rsid w:val="00CF4771"/>
    <w:rsid w:val="00CF6E98"/>
    <w:rsid w:val="00D0084E"/>
    <w:rsid w:val="00D04818"/>
    <w:rsid w:val="00D04B7F"/>
    <w:rsid w:val="00D0506F"/>
    <w:rsid w:val="00D10397"/>
    <w:rsid w:val="00D10DC6"/>
    <w:rsid w:val="00D12D79"/>
    <w:rsid w:val="00D26D9F"/>
    <w:rsid w:val="00D3364E"/>
    <w:rsid w:val="00D336D4"/>
    <w:rsid w:val="00D365A1"/>
    <w:rsid w:val="00D422F5"/>
    <w:rsid w:val="00D454CB"/>
    <w:rsid w:val="00D475DB"/>
    <w:rsid w:val="00D5216D"/>
    <w:rsid w:val="00D54829"/>
    <w:rsid w:val="00D56418"/>
    <w:rsid w:val="00D62EC4"/>
    <w:rsid w:val="00D71241"/>
    <w:rsid w:val="00D76E8B"/>
    <w:rsid w:val="00D82859"/>
    <w:rsid w:val="00D90672"/>
    <w:rsid w:val="00D90E78"/>
    <w:rsid w:val="00D91B12"/>
    <w:rsid w:val="00D9333D"/>
    <w:rsid w:val="00D9467C"/>
    <w:rsid w:val="00D96684"/>
    <w:rsid w:val="00D96D10"/>
    <w:rsid w:val="00DA0E5B"/>
    <w:rsid w:val="00DA1CBA"/>
    <w:rsid w:val="00DA45B7"/>
    <w:rsid w:val="00DA4AC1"/>
    <w:rsid w:val="00DA4D9A"/>
    <w:rsid w:val="00DA4E26"/>
    <w:rsid w:val="00DA52AB"/>
    <w:rsid w:val="00DB5638"/>
    <w:rsid w:val="00DB5D0D"/>
    <w:rsid w:val="00DB61CF"/>
    <w:rsid w:val="00DC12A3"/>
    <w:rsid w:val="00DC7F58"/>
    <w:rsid w:val="00DD76E8"/>
    <w:rsid w:val="00DD7D04"/>
    <w:rsid w:val="00DE6165"/>
    <w:rsid w:val="00DF04C6"/>
    <w:rsid w:val="00DF16CE"/>
    <w:rsid w:val="00DF2A7D"/>
    <w:rsid w:val="00DF4DEF"/>
    <w:rsid w:val="00DF69C3"/>
    <w:rsid w:val="00DF6C03"/>
    <w:rsid w:val="00E00DB3"/>
    <w:rsid w:val="00E03E18"/>
    <w:rsid w:val="00E06D62"/>
    <w:rsid w:val="00E1193B"/>
    <w:rsid w:val="00E2284B"/>
    <w:rsid w:val="00E23C80"/>
    <w:rsid w:val="00E267C7"/>
    <w:rsid w:val="00E42838"/>
    <w:rsid w:val="00E46073"/>
    <w:rsid w:val="00E47AF2"/>
    <w:rsid w:val="00E557CC"/>
    <w:rsid w:val="00E56702"/>
    <w:rsid w:val="00E5782C"/>
    <w:rsid w:val="00E6410B"/>
    <w:rsid w:val="00E649D4"/>
    <w:rsid w:val="00E6537D"/>
    <w:rsid w:val="00E66BA5"/>
    <w:rsid w:val="00E67573"/>
    <w:rsid w:val="00E7302A"/>
    <w:rsid w:val="00E73FF2"/>
    <w:rsid w:val="00E74BE1"/>
    <w:rsid w:val="00E75587"/>
    <w:rsid w:val="00E80C43"/>
    <w:rsid w:val="00E8391E"/>
    <w:rsid w:val="00E87375"/>
    <w:rsid w:val="00E916E4"/>
    <w:rsid w:val="00E94DAB"/>
    <w:rsid w:val="00EA029F"/>
    <w:rsid w:val="00EA130D"/>
    <w:rsid w:val="00EB4A9C"/>
    <w:rsid w:val="00EC55E7"/>
    <w:rsid w:val="00EC58DC"/>
    <w:rsid w:val="00ED7664"/>
    <w:rsid w:val="00EE6601"/>
    <w:rsid w:val="00EE7162"/>
    <w:rsid w:val="00EF324C"/>
    <w:rsid w:val="00F01BAD"/>
    <w:rsid w:val="00F1711B"/>
    <w:rsid w:val="00F173F4"/>
    <w:rsid w:val="00F26493"/>
    <w:rsid w:val="00F43DBE"/>
    <w:rsid w:val="00F529DE"/>
    <w:rsid w:val="00F54C18"/>
    <w:rsid w:val="00F550BE"/>
    <w:rsid w:val="00F56EF7"/>
    <w:rsid w:val="00F61E79"/>
    <w:rsid w:val="00F67204"/>
    <w:rsid w:val="00F7151B"/>
    <w:rsid w:val="00F71A7E"/>
    <w:rsid w:val="00F8178F"/>
    <w:rsid w:val="00F83600"/>
    <w:rsid w:val="00F85EE5"/>
    <w:rsid w:val="00F86602"/>
    <w:rsid w:val="00F87316"/>
    <w:rsid w:val="00F97CA7"/>
    <w:rsid w:val="00FA275A"/>
    <w:rsid w:val="00FA5C94"/>
    <w:rsid w:val="00FA5CD0"/>
    <w:rsid w:val="00FD283C"/>
    <w:rsid w:val="00FD69B1"/>
    <w:rsid w:val="00FE063A"/>
    <w:rsid w:val="00FE1EE2"/>
    <w:rsid w:val="00FE7798"/>
    <w:rsid w:val="00FF2285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B0AB"/>
  <w15:docId w15:val="{9F0E5727-3136-4862-A0C5-AD570986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D0"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D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B53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06D6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4A2FC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b">
    <w:name w:val="Hyperlink"/>
    <w:uiPriority w:val="99"/>
    <w:unhideWhenUsed/>
    <w:rsid w:val="00C5062B"/>
    <w:rPr>
      <w:color w:val="0000FF"/>
      <w:u w:val="single"/>
    </w:rPr>
  </w:style>
  <w:style w:type="paragraph" w:styleId="ac">
    <w:name w:val="Body Text"/>
    <w:basedOn w:val="a"/>
    <w:link w:val="ad"/>
    <w:semiHidden/>
    <w:rsid w:val="004C666C"/>
    <w:rPr>
      <w:rFonts w:eastAsia="Times New Roman"/>
      <w:sz w:val="22"/>
      <w:lang w:val="uk-UA"/>
    </w:rPr>
  </w:style>
  <w:style w:type="character" w:customStyle="1" w:styleId="ad">
    <w:name w:val="Основний текст Знак"/>
    <w:link w:val="ac"/>
    <w:semiHidden/>
    <w:rsid w:val="004C666C"/>
    <w:rPr>
      <w:rFonts w:ascii="Times New Roman" w:eastAsia="Times New Roman" w:hAnsi="Times New Roman"/>
      <w:sz w:val="22"/>
      <w:lang w:eastAsia="ru-RU"/>
    </w:rPr>
  </w:style>
  <w:style w:type="paragraph" w:styleId="ae">
    <w:name w:val="No Spacing"/>
    <w:uiPriority w:val="1"/>
    <w:qFormat/>
    <w:rsid w:val="004C666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6D11-4B04-460C-9DD9-3C3EC8C9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4331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Administrator</cp:lastModifiedBy>
  <cp:revision>26</cp:revision>
  <cp:lastPrinted>2025-10-07T14:17:00Z</cp:lastPrinted>
  <dcterms:created xsi:type="dcterms:W3CDTF">2025-10-07T13:27:00Z</dcterms:created>
  <dcterms:modified xsi:type="dcterms:W3CDTF">2025-10-08T05:30:00Z</dcterms:modified>
</cp:coreProperties>
</file>