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8FCED" w14:textId="77777777" w:rsidR="00B861B1" w:rsidRPr="00164E7E" w:rsidRDefault="00B861B1" w:rsidP="002D0530">
      <w:pPr>
        <w:jc w:val="center"/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p w14:paraId="13439D98" w14:textId="77777777" w:rsidR="00825CC4" w:rsidRPr="00963643" w:rsidRDefault="00825CC4" w:rsidP="00327123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63643">
        <w:rPr>
          <w:rFonts w:ascii="Times New Roman" w:hAnsi="Times New Roman" w:cs="Times New Roman"/>
          <w:b/>
          <w:bCs/>
          <w:sz w:val="28"/>
          <w:szCs w:val="28"/>
        </w:rPr>
        <w:t xml:space="preserve">Чат-бот </w:t>
      </w:r>
      <w:r w:rsidRPr="00963643">
        <w:rPr>
          <w:rFonts w:ascii="Times New Roman" w:hAnsi="Times New Roman" w:cs="Times New Roman"/>
          <w:b/>
          <w:bCs/>
          <w:sz w:val="28"/>
          <w:szCs w:val="28"/>
          <w:lang w:val="en-US"/>
        </w:rPr>
        <w:t>MYGRMU_BOT</w:t>
      </w:r>
    </w:p>
    <w:p w14:paraId="5718371C" w14:textId="2D9C16F1" w:rsidR="002D0530" w:rsidRPr="002D0530" w:rsidRDefault="002D0530" w:rsidP="002D0530">
      <w:pPr>
        <w:jc w:val="center"/>
        <w:rPr>
          <w:rFonts w:ascii="Times New Roman" w:hAnsi="Times New Roman" w:cs="Times New Roman"/>
        </w:rPr>
      </w:pPr>
      <w:r>
        <w:rPr>
          <w:noProof/>
          <w:lang w:val="ru-RU" w:eastAsia="ru-RU"/>
        </w:rPr>
        <w:drawing>
          <wp:inline distT="0" distB="0" distL="0" distR="0" wp14:anchorId="5828EA39" wp14:editId="1CBD6BC2">
            <wp:extent cx="6529070" cy="3909060"/>
            <wp:effectExtent l="0" t="0" r="5080" b="0"/>
            <wp:docPr id="10472896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28963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34223" cy="391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C44F4" w14:textId="542F8B72" w:rsidR="002D0530" w:rsidRDefault="002D0530" w:rsidP="002D0530">
      <w:pPr>
        <w:jc w:val="center"/>
        <w:rPr>
          <w:rFonts w:ascii="Times New Roman" w:hAnsi="Times New Roman" w:cs="Times New Roman"/>
          <w:lang w:val="en-US"/>
        </w:rPr>
      </w:pPr>
      <w:r>
        <w:rPr>
          <w:noProof/>
          <w:lang w:val="ru-RU" w:eastAsia="ru-RU"/>
        </w:rPr>
        <w:drawing>
          <wp:inline distT="0" distB="0" distL="0" distR="0" wp14:anchorId="3F057A64" wp14:editId="7587C28A">
            <wp:extent cx="3523809" cy="3523809"/>
            <wp:effectExtent l="0" t="0" r="635" b="635"/>
            <wp:docPr id="1438675019" name="Рисунок 1" descr="Зображення, що містить візерунок, квадрат, піксель, шов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675019" name="Рисунок 1" descr="Зображення, що містить візерунок, квадрат, піксель, шов&#10;&#10;Вміст на основі ШІ може бути неправильним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3809" cy="35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76642" w14:textId="77890D23" w:rsidR="00327123" w:rsidRPr="002B4862" w:rsidRDefault="00327123" w:rsidP="002B4862">
      <w:pPr>
        <w:jc w:val="center"/>
        <w:rPr>
          <w:rFonts w:ascii="Times New Roman" w:hAnsi="Times New Roman" w:cs="Times New Roman"/>
          <w:noProof/>
          <w:sz w:val="40"/>
          <w:szCs w:val="40"/>
        </w:rPr>
      </w:pPr>
      <w:r w:rsidRPr="002B4862">
        <w:rPr>
          <w:rFonts w:ascii="Times New Roman" w:hAnsi="Times New Roman" w:cs="Times New Roman"/>
          <w:noProof/>
          <w:sz w:val="40"/>
          <w:szCs w:val="40"/>
        </w:rPr>
        <w:t>Особистий кабінет ГРМУ</w:t>
      </w:r>
    </w:p>
    <w:p w14:paraId="13FA6C57" w14:textId="77777777" w:rsidR="002B4862" w:rsidRPr="006D69D4" w:rsidRDefault="002B4862" w:rsidP="002B4862">
      <w:pPr>
        <w:jc w:val="center"/>
        <w:rPr>
          <w:rFonts w:ascii="Times New Roman" w:hAnsi="Times New Roman" w:cs="Times New Roman"/>
          <w:noProof/>
          <w:sz w:val="32"/>
          <w:szCs w:val="32"/>
          <w:lang w:val="ru-RU"/>
        </w:rPr>
      </w:pPr>
    </w:p>
    <w:p w14:paraId="36F99394" w14:textId="3EBE76FC" w:rsidR="00327123" w:rsidRPr="00327123" w:rsidRDefault="00327123" w:rsidP="00327123">
      <w:pPr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327123">
        <w:rPr>
          <w:rFonts w:ascii="Times New Roman" w:hAnsi="Times New Roman" w:cs="Times New Roman"/>
          <w:noProof/>
          <w:sz w:val="28"/>
          <w:szCs w:val="28"/>
        </w:rPr>
        <w:t>Посилання</w:t>
      </w:r>
      <w:r w:rsidRPr="00327123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на особистий каб</w:t>
      </w:r>
      <w:r w:rsidRPr="00327123">
        <w:rPr>
          <w:rFonts w:ascii="Times New Roman" w:hAnsi="Times New Roman" w:cs="Times New Roman"/>
          <w:noProof/>
          <w:sz w:val="28"/>
          <w:szCs w:val="28"/>
        </w:rPr>
        <w:t xml:space="preserve">інет ГРМУ  </w:t>
      </w:r>
      <w:r w:rsidRPr="00327123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my</w:t>
      </w:r>
      <w:r w:rsidRPr="00327123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>.</w:t>
      </w:r>
      <w:r w:rsidRPr="00327123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grmu</w:t>
      </w:r>
      <w:r w:rsidRPr="00327123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>.</w:t>
      </w:r>
      <w:r w:rsidRPr="00327123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com</w:t>
      </w:r>
      <w:r w:rsidRPr="00327123"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>.</w:t>
      </w:r>
      <w:r w:rsidRPr="00327123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t>ua</w:t>
      </w:r>
    </w:p>
    <w:p w14:paraId="721C03EF" w14:textId="43CFAD8E" w:rsidR="00B861B1" w:rsidRPr="00B861B1" w:rsidRDefault="00327123" w:rsidP="00327123">
      <w:pPr>
        <w:rPr>
          <w:rFonts w:ascii="Times New Roman" w:hAnsi="Times New Roman" w:cs="Times New Roman"/>
          <w:lang w:val="en-US"/>
        </w:rPr>
      </w:pPr>
      <w:r w:rsidRPr="002D0530">
        <w:rPr>
          <w:rFonts w:ascii="Times New Roman" w:hAnsi="Times New Roman" w:cs="Times New Roman"/>
          <w:noProof/>
          <w:lang w:val="ru-RU" w:eastAsia="ru-RU"/>
        </w:rPr>
        <w:lastRenderedPageBreak/>
        <w:drawing>
          <wp:inline distT="0" distB="0" distL="0" distR="0" wp14:anchorId="5B37F81D" wp14:editId="2B73E413">
            <wp:extent cx="5851525" cy="7505700"/>
            <wp:effectExtent l="0" t="0" r="0" b="0"/>
            <wp:docPr id="2868982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898222" name="Рисунок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68136" cy="752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61B1" w:rsidRPr="00B861B1" w:rsidSect="002D053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63"/>
    <w:rsid w:val="00164E7E"/>
    <w:rsid w:val="002B4862"/>
    <w:rsid w:val="002D0530"/>
    <w:rsid w:val="002F7B15"/>
    <w:rsid w:val="00327123"/>
    <w:rsid w:val="00406AF4"/>
    <w:rsid w:val="00547B0F"/>
    <w:rsid w:val="005F3863"/>
    <w:rsid w:val="006D69D4"/>
    <w:rsid w:val="00825CC4"/>
    <w:rsid w:val="008F29F6"/>
    <w:rsid w:val="008F42B6"/>
    <w:rsid w:val="0099479A"/>
    <w:rsid w:val="00B861B1"/>
    <w:rsid w:val="00CA6958"/>
    <w:rsid w:val="00F04D89"/>
    <w:rsid w:val="00FB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154D3"/>
  <w15:chartTrackingRefBased/>
  <w15:docId w15:val="{F4244915-D0A9-4BE5-B07A-9BEB7D30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3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8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8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38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38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38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386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386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38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38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38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38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3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3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3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3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38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38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386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38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386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F38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Франчук Юлія Валентинівна</dc:creator>
  <cp:keywords/>
  <dc:description/>
  <cp:lastModifiedBy>KARINA</cp:lastModifiedBy>
  <cp:revision>15</cp:revision>
  <cp:lastPrinted>2025-09-01T12:33:00Z</cp:lastPrinted>
  <dcterms:created xsi:type="dcterms:W3CDTF">2025-09-01T10:18:00Z</dcterms:created>
  <dcterms:modified xsi:type="dcterms:W3CDTF">2025-10-24T11:49:00Z</dcterms:modified>
</cp:coreProperties>
</file>