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01" w:rsidRPr="008A6401" w:rsidRDefault="00147F28" w:rsidP="008A6401">
      <w:pPr>
        <w:tabs>
          <w:tab w:val="left" w:pos="180"/>
        </w:tabs>
        <w:jc w:val="center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6.25pt" fillcolor="window">
            <v:imagedata r:id="rId8" o:title=""/>
          </v:shape>
        </w:pict>
      </w:r>
    </w:p>
    <w:p w:rsidR="008A6401" w:rsidRPr="008A6401" w:rsidRDefault="008A6401" w:rsidP="008A6401">
      <w:pPr>
        <w:jc w:val="center"/>
        <w:rPr>
          <w:b/>
          <w:lang w:val="uk-UA"/>
        </w:rPr>
      </w:pPr>
      <w:r w:rsidRPr="008A6401">
        <w:rPr>
          <w:b/>
          <w:lang w:val="uk-UA"/>
        </w:rPr>
        <w:t>РОМЕНСЬКА МІСЬКА РАДА СУМСЬКОЇ ОБЛАСТІ</w:t>
      </w:r>
    </w:p>
    <w:p w:rsidR="008A6401" w:rsidRPr="008A6401" w:rsidRDefault="008A6401" w:rsidP="008A6401">
      <w:pPr>
        <w:jc w:val="center"/>
        <w:rPr>
          <w:b/>
          <w:lang w:val="uk-UA"/>
        </w:rPr>
      </w:pPr>
      <w:r w:rsidRPr="008A6401">
        <w:rPr>
          <w:b/>
          <w:lang w:val="uk-UA"/>
        </w:rPr>
        <w:t>ВОСЬМЕ  СКЛИКАННЯ</w:t>
      </w:r>
    </w:p>
    <w:p w:rsidR="008A6401" w:rsidRPr="008A6401" w:rsidRDefault="008A6401" w:rsidP="008A640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lang w:val="uk-UA"/>
        </w:rPr>
      </w:pPr>
      <w:r w:rsidRPr="008A6401">
        <w:rPr>
          <w:b/>
          <w:lang w:val="uk-UA"/>
        </w:rPr>
        <w:t xml:space="preserve">ДЕВ’ЯНОСТО </w:t>
      </w:r>
      <w:r w:rsidR="00C3084F">
        <w:rPr>
          <w:b/>
          <w:lang w:val="uk-UA"/>
        </w:rPr>
        <w:t>ДЕВ’ЯТА</w:t>
      </w:r>
      <w:r w:rsidRPr="008A6401">
        <w:rPr>
          <w:b/>
          <w:lang w:val="uk-UA"/>
        </w:rPr>
        <w:t xml:space="preserve"> СЕСІЯ</w:t>
      </w:r>
    </w:p>
    <w:p w:rsidR="008A6401" w:rsidRPr="008A6401" w:rsidRDefault="008A6401" w:rsidP="008A6401">
      <w:pPr>
        <w:keepNext/>
        <w:widowControl w:val="0"/>
        <w:snapToGrid w:val="0"/>
        <w:spacing w:before="120" w:after="120"/>
        <w:jc w:val="center"/>
        <w:outlineLvl w:val="0"/>
        <w:rPr>
          <w:b/>
          <w:szCs w:val="20"/>
          <w:lang w:val="uk-UA"/>
        </w:rPr>
      </w:pPr>
      <w:r w:rsidRPr="008A6401">
        <w:rPr>
          <w:b/>
          <w:szCs w:val="20"/>
          <w:lang w:val="uk-UA"/>
        </w:rPr>
        <w:t>РІШЕННЯ</w:t>
      </w:r>
    </w:p>
    <w:p w:rsidR="008A6401" w:rsidRPr="008A6401" w:rsidRDefault="00C3084F" w:rsidP="008A6401">
      <w:pPr>
        <w:spacing w:before="120" w:after="12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t>22.10</w:t>
      </w:r>
      <w:r w:rsidR="008A6401" w:rsidRPr="008A6401">
        <w:rPr>
          <w:b/>
          <w:bCs/>
          <w:lang w:val="uk-UA"/>
        </w:rPr>
        <w:t>.2025                                                       Ромни</w:t>
      </w:r>
    </w:p>
    <w:p w:rsidR="008A6401" w:rsidRPr="008A6401" w:rsidRDefault="008A6401" w:rsidP="009E4209">
      <w:pPr>
        <w:keepNext/>
        <w:tabs>
          <w:tab w:val="left" w:pos="4253"/>
        </w:tabs>
        <w:ind w:right="4677"/>
        <w:jc w:val="both"/>
        <w:outlineLvl w:val="1"/>
        <w:rPr>
          <w:b/>
          <w:lang w:val="uk-UA"/>
        </w:rPr>
      </w:pPr>
      <w:r w:rsidRPr="008A6401">
        <w:rPr>
          <w:b/>
          <w:lang w:val="uk-UA"/>
        </w:rPr>
        <w:t xml:space="preserve">Про    затвердження     проєктів землеустрою  щодо   відведення </w:t>
      </w:r>
      <w:r w:rsidRPr="008A6401">
        <w:rPr>
          <w:b/>
          <w:bCs/>
          <w:lang w:val="uk-UA"/>
        </w:rPr>
        <w:t>земельних ділянок та технічної документації    із   землеустрою</w:t>
      </w:r>
    </w:p>
    <w:p w:rsidR="009863D2" w:rsidRPr="00916C46" w:rsidRDefault="009863D2" w:rsidP="009863D2">
      <w:pPr>
        <w:pStyle w:val="a5"/>
        <w:ind w:firstLine="708"/>
        <w:jc w:val="both"/>
        <w:rPr>
          <w:b/>
          <w:sz w:val="12"/>
          <w:szCs w:val="12"/>
        </w:rPr>
      </w:pPr>
    </w:p>
    <w:p w:rsidR="00C3084F" w:rsidRPr="008D0018" w:rsidRDefault="00C3084F" w:rsidP="00C3084F">
      <w:pPr>
        <w:spacing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t>Відповідно до пункту 34 частини 1 статті 26, абзацу 2 частини 2 статті 59 Закону України «Про місцеве самоврядування в Ук</w:t>
      </w:r>
      <w:r w:rsidR="00CA3F57">
        <w:rPr>
          <w:lang w:val="uk-UA"/>
        </w:rPr>
        <w:t>раїні», статей 12, 17-2, 20, 34, 42, 92,</w:t>
      </w:r>
      <w:r>
        <w:rPr>
          <w:lang w:val="uk-UA"/>
        </w:rPr>
        <w:t xml:space="preserve"> </w:t>
      </w:r>
      <w:r w:rsidRPr="008D0018">
        <w:rPr>
          <w:lang w:val="uk-UA"/>
        </w:rPr>
        <w:t>93, 120, 122, 123, 124,</w:t>
      </w:r>
      <w:r>
        <w:rPr>
          <w:lang w:val="uk-UA"/>
        </w:rPr>
        <w:t xml:space="preserve"> 124</w:t>
      </w:r>
      <w:r>
        <w:rPr>
          <w:vertAlign w:val="superscript"/>
          <w:lang w:val="uk-UA"/>
        </w:rPr>
        <w:t>1</w:t>
      </w:r>
      <w:r>
        <w:rPr>
          <w:lang w:val="uk-UA"/>
        </w:rPr>
        <w:t>,</w:t>
      </w:r>
      <w:r w:rsidRPr="008D0018">
        <w:rPr>
          <w:lang w:val="uk-UA"/>
        </w:rPr>
        <w:t xml:space="preserve"> 186, пункту 27 Перехідних положень Земельного Кодексу України, </w:t>
      </w:r>
      <w:r>
        <w:rPr>
          <w:lang w:val="uk-UA"/>
        </w:rPr>
        <w:t xml:space="preserve">Кодексу України «Про надра», </w:t>
      </w:r>
      <w:r w:rsidRPr="008D0018">
        <w:rPr>
          <w:lang w:val="uk-UA"/>
        </w:rPr>
        <w:t>Закону України «Про землеустрій», Закону України «Про Державний земельний кадастр», Закон</w:t>
      </w:r>
      <w:r>
        <w:rPr>
          <w:lang w:val="uk-UA"/>
        </w:rPr>
        <w:t>у</w:t>
      </w:r>
      <w:r w:rsidRPr="008D0018">
        <w:rPr>
          <w:lang w:val="uk-UA"/>
        </w:rPr>
        <w:t xml:space="preserve"> України «Про оренду землі», Закон</w:t>
      </w:r>
      <w:r>
        <w:rPr>
          <w:lang w:val="uk-UA"/>
        </w:rPr>
        <w:t>у</w:t>
      </w:r>
      <w:r w:rsidRPr="008D0018">
        <w:rPr>
          <w:lang w:val="uk-UA"/>
        </w:rPr>
        <w:t xml:space="preserve">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</w:t>
      </w:r>
      <w:r>
        <w:rPr>
          <w:lang w:val="uk-UA"/>
        </w:rPr>
        <w:t xml:space="preserve">, </w:t>
      </w:r>
      <w:r w:rsidRPr="00916C46">
        <w:t xml:space="preserve">Закону України «Про порядок виділення в натурі (на місцевості) земельних ділянок власникам земельних часток </w:t>
      </w:r>
      <w:r w:rsidR="00442039">
        <w:t>(паїв)»</w:t>
      </w:r>
      <w:r w:rsidR="00442039">
        <w:rPr>
          <w:lang w:val="uk-UA"/>
        </w:rPr>
        <w:t xml:space="preserve"> </w:t>
      </w:r>
      <w:r w:rsidRPr="008D0018">
        <w:rPr>
          <w:lang w:val="uk-UA"/>
        </w:rPr>
        <w:t>та на підставі заяв громадян та суб’єктів господарювання</w:t>
      </w:r>
    </w:p>
    <w:p w:rsidR="00C3084F" w:rsidRPr="008D0018" w:rsidRDefault="00C3084F" w:rsidP="00C3084F">
      <w:pPr>
        <w:spacing w:before="120" w:after="120" w:line="276" w:lineRule="auto"/>
        <w:jc w:val="both"/>
        <w:rPr>
          <w:bCs/>
          <w:szCs w:val="20"/>
          <w:lang w:val="uk-UA"/>
        </w:rPr>
      </w:pPr>
      <w:r w:rsidRPr="008D0018">
        <w:rPr>
          <w:szCs w:val="20"/>
          <w:lang w:val="uk-UA"/>
        </w:rPr>
        <w:t xml:space="preserve">МІСЬКА РАДА </w:t>
      </w:r>
      <w:r w:rsidRPr="008D0018">
        <w:rPr>
          <w:bCs/>
          <w:szCs w:val="20"/>
          <w:lang w:val="uk-UA"/>
        </w:rPr>
        <w:t>ВИРІШИЛА:</w:t>
      </w:r>
    </w:p>
    <w:p w:rsidR="00C3084F" w:rsidRPr="008D0018" w:rsidRDefault="00C3084F" w:rsidP="00C3084F">
      <w:pPr>
        <w:tabs>
          <w:tab w:val="left" w:pos="142"/>
          <w:tab w:val="left" w:pos="567"/>
          <w:tab w:val="left" w:pos="851"/>
          <w:tab w:val="left" w:pos="993"/>
        </w:tabs>
        <w:spacing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t xml:space="preserve">1. Затвердити </w:t>
      </w:r>
      <w:r>
        <w:rPr>
          <w:szCs w:val="20"/>
          <w:lang w:val="uk-UA"/>
        </w:rPr>
        <w:t xml:space="preserve">Комунальному підприємству «Житло-Експлуатація» Роменської міської ради» проєкт землеустрою щодо відведення земельної ділянки </w:t>
      </w:r>
      <w:r>
        <w:rPr>
          <w:lang w:val="uk-UA"/>
        </w:rPr>
        <w:t>площею 0,2900</w:t>
      </w:r>
      <w:r w:rsidRPr="008D0018">
        <w:rPr>
          <w:lang w:val="uk-UA"/>
        </w:rPr>
        <w:t xml:space="preserve"> га </w:t>
      </w:r>
      <w:r>
        <w:rPr>
          <w:lang w:val="uk-UA"/>
        </w:rPr>
        <w:t>(кадастровий номер 5910700000:05:002:0040</w:t>
      </w:r>
      <w:r w:rsidRPr="008D0018">
        <w:rPr>
          <w:lang w:val="uk-UA"/>
        </w:rPr>
        <w:t>) з цільовим призначенням «для</w:t>
      </w:r>
      <w:r>
        <w:rPr>
          <w:lang w:val="uk-UA"/>
        </w:rPr>
        <w:t xml:space="preserve"> будівництва і обслуговування багатоквартирного житлового будинку</w:t>
      </w:r>
      <w:r w:rsidRPr="008D0018">
        <w:rPr>
          <w:lang w:val="uk-UA"/>
        </w:rPr>
        <w:t>» за ад</w:t>
      </w:r>
      <w:r>
        <w:rPr>
          <w:lang w:val="uk-UA"/>
        </w:rPr>
        <w:t>ресою: м. Ромни, вул. Гетьмана Мазепи, 51а</w:t>
      </w:r>
      <w:r w:rsidRPr="008D0018">
        <w:rPr>
          <w:lang w:val="uk-UA"/>
        </w:rPr>
        <w:t>.</w:t>
      </w:r>
    </w:p>
    <w:p w:rsidR="00C3084F" w:rsidRDefault="00C3084F" w:rsidP="00C3084F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t xml:space="preserve">1.1. </w:t>
      </w:r>
      <w:r>
        <w:rPr>
          <w:lang w:val="uk-UA"/>
        </w:rPr>
        <w:t>Передати</w:t>
      </w:r>
      <w:r w:rsidRPr="008D0018">
        <w:rPr>
          <w:lang w:val="uk-UA"/>
        </w:rPr>
        <w:t xml:space="preserve"> </w:t>
      </w:r>
      <w:r>
        <w:rPr>
          <w:szCs w:val="20"/>
          <w:lang w:val="uk-UA"/>
        </w:rPr>
        <w:t>Комунальному підприємству «Житло-Експлуатація» Роменської міської ради» в постійне користування з</w:t>
      </w:r>
      <w:r>
        <w:rPr>
          <w:lang w:val="uk-UA"/>
        </w:rPr>
        <w:t>емельну ділянку площею 0,2900</w:t>
      </w:r>
      <w:r w:rsidRPr="008D0018">
        <w:rPr>
          <w:lang w:val="uk-UA"/>
        </w:rPr>
        <w:t xml:space="preserve"> га </w:t>
      </w:r>
      <w:r>
        <w:rPr>
          <w:lang w:val="uk-UA"/>
        </w:rPr>
        <w:t>(кадастровий номер 5910700000:05:002:0040</w:t>
      </w:r>
      <w:r w:rsidRPr="008D0018">
        <w:rPr>
          <w:lang w:val="uk-UA"/>
        </w:rPr>
        <w:t>) з цільовим призначенням «</w:t>
      </w:r>
      <w:r>
        <w:rPr>
          <w:lang w:val="uk-UA"/>
        </w:rPr>
        <w:t>для будівництва і обслуговування багатоквартирного житлового будинку</w:t>
      </w:r>
      <w:r w:rsidRPr="008D0018">
        <w:rPr>
          <w:lang w:val="uk-UA"/>
        </w:rPr>
        <w:t xml:space="preserve">» за адресою: </w:t>
      </w:r>
      <w:r>
        <w:rPr>
          <w:lang w:val="uk-UA"/>
        </w:rPr>
        <w:t>м. Ромни, вул. Гетьмана Мазепи, 51а</w:t>
      </w:r>
      <w:r w:rsidRPr="008D0018">
        <w:rPr>
          <w:lang w:val="uk-UA"/>
        </w:rPr>
        <w:t>.</w:t>
      </w:r>
    </w:p>
    <w:p w:rsidR="00C3084F" w:rsidRPr="005D3B63" w:rsidRDefault="00C3084F" w:rsidP="00C3084F">
      <w:pPr>
        <w:tabs>
          <w:tab w:val="left" w:pos="142"/>
          <w:tab w:val="left" w:pos="567"/>
          <w:tab w:val="left" w:pos="851"/>
        </w:tabs>
        <w:spacing w:before="240" w:line="276" w:lineRule="auto"/>
        <w:ind w:firstLine="567"/>
        <w:jc w:val="both"/>
        <w:rPr>
          <w:lang w:val="uk-UA"/>
        </w:rPr>
      </w:pPr>
      <w:r>
        <w:rPr>
          <w:lang w:val="uk-UA"/>
        </w:rPr>
        <w:t>2. Затвердити фізичній ос</w:t>
      </w:r>
      <w:bookmarkStart w:id="0" w:name="_GoBack"/>
      <w:bookmarkEnd w:id="0"/>
      <w:r>
        <w:rPr>
          <w:lang w:val="uk-UA"/>
        </w:rPr>
        <w:t>обі Матяш Тетяні Миколаївні</w:t>
      </w:r>
      <w:r w:rsidRPr="005D3B63">
        <w:rPr>
          <w:lang w:val="uk-UA"/>
        </w:rPr>
        <w:t xml:space="preserve"> проєкт землеустрою щодо відведення</w:t>
      </w:r>
      <w:r>
        <w:rPr>
          <w:lang w:val="uk-UA"/>
        </w:rPr>
        <w:t xml:space="preserve"> земельної ділянки площею 0,0338</w:t>
      </w:r>
      <w:r w:rsidRPr="005D3B63">
        <w:rPr>
          <w:lang w:val="uk-UA"/>
        </w:rPr>
        <w:t xml:space="preserve"> га </w:t>
      </w:r>
      <w:r>
        <w:rPr>
          <w:lang w:val="uk-UA"/>
        </w:rPr>
        <w:t>(кадастровий номер 5910700000:03:061:0015</w:t>
      </w:r>
      <w:r w:rsidRPr="005D3B63">
        <w:rPr>
          <w:lang w:val="uk-UA"/>
        </w:rPr>
        <w:t>) з цільовим призначенням «для</w:t>
      </w:r>
      <w:r>
        <w:rPr>
          <w:lang w:val="uk-UA"/>
        </w:rPr>
        <w:t xml:space="preserve"> будівництва та обслуговування будівель торгівлі</w:t>
      </w:r>
      <w:r w:rsidRPr="005D3B63">
        <w:rPr>
          <w:lang w:val="uk-UA"/>
        </w:rPr>
        <w:t xml:space="preserve">» за </w:t>
      </w:r>
      <w:r>
        <w:rPr>
          <w:lang w:val="uk-UA"/>
        </w:rPr>
        <w:t xml:space="preserve">                                  </w:t>
      </w:r>
      <w:r w:rsidRPr="005D3B63">
        <w:rPr>
          <w:lang w:val="uk-UA"/>
        </w:rPr>
        <w:t xml:space="preserve">адресою: м. </w:t>
      </w:r>
      <w:r>
        <w:rPr>
          <w:lang w:val="uk-UA"/>
        </w:rPr>
        <w:t>Ромни, вул. Прокопенка, 107-Б</w:t>
      </w:r>
      <w:r w:rsidRPr="005D3B63">
        <w:rPr>
          <w:lang w:val="uk-UA"/>
        </w:rPr>
        <w:t>.</w:t>
      </w:r>
    </w:p>
    <w:p w:rsidR="00C3084F" w:rsidRDefault="00C3084F" w:rsidP="00C3084F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2.1. Надати фізичній особі Матяш Тетяні Миколаївні на умовах оренди терміном на                   5 років земельну ділянку площею 0,0338</w:t>
      </w:r>
      <w:r w:rsidR="00442039">
        <w:rPr>
          <w:lang w:val="uk-UA"/>
        </w:rPr>
        <w:t xml:space="preserve"> </w:t>
      </w:r>
      <w:r w:rsidRPr="005D3B63">
        <w:rPr>
          <w:lang w:val="uk-UA"/>
        </w:rPr>
        <w:t>га (кадастровий номер 5910700000:0</w:t>
      </w:r>
      <w:r>
        <w:rPr>
          <w:lang w:val="uk-UA"/>
        </w:rPr>
        <w:t>3:061:0015</w:t>
      </w:r>
      <w:r w:rsidRPr="005D3B63">
        <w:rPr>
          <w:lang w:val="uk-UA"/>
        </w:rPr>
        <w:t xml:space="preserve">) з цільовим призначенням «для будівництва </w:t>
      </w:r>
      <w:r>
        <w:rPr>
          <w:lang w:val="uk-UA"/>
        </w:rPr>
        <w:t>та обслуговування будівель торгівлі</w:t>
      </w:r>
      <w:r w:rsidRPr="005D3B63">
        <w:rPr>
          <w:lang w:val="uk-UA"/>
        </w:rPr>
        <w:t xml:space="preserve">» за адресою: </w:t>
      </w:r>
      <w:r>
        <w:rPr>
          <w:lang w:val="uk-UA"/>
        </w:rPr>
        <w:t xml:space="preserve">            </w:t>
      </w:r>
      <w:r w:rsidRPr="005D3B63">
        <w:rPr>
          <w:lang w:val="uk-UA"/>
        </w:rPr>
        <w:t xml:space="preserve">м. </w:t>
      </w:r>
      <w:r>
        <w:rPr>
          <w:lang w:val="uk-UA"/>
        </w:rPr>
        <w:t>Ромни, вул. Прокопенка, 107-Б</w:t>
      </w:r>
      <w:r w:rsidRPr="005D3B63">
        <w:rPr>
          <w:lang w:val="uk-UA"/>
        </w:rPr>
        <w:t>.</w:t>
      </w:r>
    </w:p>
    <w:p w:rsidR="00C3084F" w:rsidRPr="005D3B63" w:rsidRDefault="00C3084F" w:rsidP="00C3084F">
      <w:pPr>
        <w:tabs>
          <w:tab w:val="left" w:pos="142"/>
          <w:tab w:val="left" w:pos="567"/>
          <w:tab w:val="left" w:pos="851"/>
        </w:tabs>
        <w:spacing w:before="240" w:line="276" w:lineRule="auto"/>
        <w:ind w:firstLine="567"/>
        <w:jc w:val="both"/>
        <w:rPr>
          <w:lang w:val="uk-UA"/>
        </w:rPr>
      </w:pPr>
      <w:r>
        <w:rPr>
          <w:lang w:val="uk-UA"/>
        </w:rPr>
        <w:t>3. Затвердити гр. Гладун Олені Іванівні</w:t>
      </w:r>
      <w:r w:rsidRPr="005D3B63">
        <w:rPr>
          <w:lang w:val="uk-UA"/>
        </w:rPr>
        <w:t xml:space="preserve"> проєкт землеустрою щодо відведення</w:t>
      </w:r>
      <w:r>
        <w:rPr>
          <w:lang w:val="uk-UA"/>
        </w:rPr>
        <w:t xml:space="preserve"> земельної ділянки площею 3,7299</w:t>
      </w:r>
      <w:r w:rsidRPr="005D3B63">
        <w:rPr>
          <w:lang w:val="uk-UA"/>
        </w:rPr>
        <w:t xml:space="preserve"> га </w:t>
      </w:r>
      <w:r>
        <w:rPr>
          <w:lang w:val="uk-UA"/>
        </w:rPr>
        <w:t>(кадастровий номер 5924187100:01:002:0354) з цільовим призначенням «для сінокосіння і випасання худоби», що розташована за межами населених пунктів на території Перехрестівського старостинського округу Роменської міської територіальної громади за рахунок земель запасу комунальної власності.</w:t>
      </w:r>
    </w:p>
    <w:p w:rsidR="00C3084F" w:rsidRDefault="00C3084F" w:rsidP="00C3084F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3.1. Надати гр. Гладун Олені Іванівні на умовах оренди терміном на 7 років земельну ділянку площею 3,7299 га (кадастровий номер 5924187100</w:t>
      </w:r>
      <w:r w:rsidRPr="005D3B63">
        <w:rPr>
          <w:lang w:val="uk-UA"/>
        </w:rPr>
        <w:t>:0</w:t>
      </w:r>
      <w:r>
        <w:rPr>
          <w:lang w:val="uk-UA"/>
        </w:rPr>
        <w:t>1:002:0354</w:t>
      </w:r>
      <w:r w:rsidRPr="005D3B63">
        <w:rPr>
          <w:lang w:val="uk-UA"/>
        </w:rPr>
        <w:t>) з цільовим призначенням «</w:t>
      </w:r>
      <w:r>
        <w:rPr>
          <w:lang w:val="uk-UA"/>
        </w:rPr>
        <w:t>для сінокосіння і випасання худоби</w:t>
      </w:r>
      <w:r w:rsidRPr="005D3B63">
        <w:rPr>
          <w:lang w:val="uk-UA"/>
        </w:rPr>
        <w:t>»</w:t>
      </w:r>
      <w:r>
        <w:rPr>
          <w:lang w:val="uk-UA"/>
        </w:rPr>
        <w:t>,</w:t>
      </w:r>
      <w:r w:rsidRPr="005D3B63">
        <w:rPr>
          <w:lang w:val="uk-UA"/>
        </w:rPr>
        <w:t xml:space="preserve"> </w:t>
      </w:r>
      <w:r>
        <w:rPr>
          <w:lang w:val="uk-UA"/>
        </w:rPr>
        <w:t>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C3084F" w:rsidRPr="005D3B63" w:rsidRDefault="00C3084F" w:rsidP="00C3084F">
      <w:pPr>
        <w:tabs>
          <w:tab w:val="left" w:pos="142"/>
          <w:tab w:val="left" w:pos="567"/>
          <w:tab w:val="left" w:pos="851"/>
        </w:tabs>
        <w:spacing w:before="240" w:line="276" w:lineRule="auto"/>
        <w:ind w:firstLine="567"/>
        <w:jc w:val="both"/>
        <w:rPr>
          <w:lang w:val="uk-UA"/>
        </w:rPr>
      </w:pPr>
      <w:r>
        <w:rPr>
          <w:lang w:val="uk-UA"/>
        </w:rPr>
        <w:t>4. Затвердити гр. Гладун Олені Іванівні</w:t>
      </w:r>
      <w:r w:rsidRPr="005D3B63">
        <w:rPr>
          <w:lang w:val="uk-UA"/>
        </w:rPr>
        <w:t xml:space="preserve"> проєкт землеустрою щодо відведення</w:t>
      </w:r>
      <w:r>
        <w:rPr>
          <w:lang w:val="uk-UA"/>
        </w:rPr>
        <w:t xml:space="preserve"> земельної ділянки площею 4,6543</w:t>
      </w:r>
      <w:r w:rsidRPr="005D3B63">
        <w:rPr>
          <w:lang w:val="uk-UA"/>
        </w:rPr>
        <w:t xml:space="preserve"> га </w:t>
      </w:r>
      <w:r>
        <w:rPr>
          <w:lang w:val="uk-UA"/>
        </w:rPr>
        <w:t>(кадастровий номер 5924187100:01:002:0355) з цільовим призначенням «для сінокосіння і випасання худоби», що розташована за межами населених пунктів на території Перехрестівського старостинського округу Роменської міської територіальної громади за рахунок земель запасу комунальної власності.</w:t>
      </w:r>
    </w:p>
    <w:p w:rsidR="00C3084F" w:rsidRPr="008D0018" w:rsidRDefault="00C3084F" w:rsidP="00C3084F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4.1. Надати гр. Гладун Олені Іванівні на умовах оренди терміном на 7 років земельну ділянку площею 4,6543 га (кадастровий номер 5924187100</w:t>
      </w:r>
      <w:r w:rsidRPr="005D3B63">
        <w:rPr>
          <w:lang w:val="uk-UA"/>
        </w:rPr>
        <w:t>:0</w:t>
      </w:r>
      <w:r>
        <w:rPr>
          <w:lang w:val="uk-UA"/>
        </w:rPr>
        <w:t>1:002:0355</w:t>
      </w:r>
      <w:r w:rsidRPr="005D3B63">
        <w:rPr>
          <w:lang w:val="uk-UA"/>
        </w:rPr>
        <w:t>) з цільовим призначенням «</w:t>
      </w:r>
      <w:r>
        <w:rPr>
          <w:lang w:val="uk-UA"/>
        </w:rPr>
        <w:t>для сінокосіння і випасання худоби</w:t>
      </w:r>
      <w:r w:rsidRPr="005D3B63">
        <w:rPr>
          <w:lang w:val="uk-UA"/>
        </w:rPr>
        <w:t>»</w:t>
      </w:r>
      <w:r>
        <w:rPr>
          <w:lang w:val="uk-UA"/>
        </w:rPr>
        <w:t>,</w:t>
      </w:r>
      <w:r w:rsidRPr="005D3B63">
        <w:rPr>
          <w:lang w:val="uk-UA"/>
        </w:rPr>
        <w:t xml:space="preserve"> </w:t>
      </w:r>
      <w:r>
        <w:rPr>
          <w:lang w:val="uk-UA"/>
        </w:rPr>
        <w:t>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C3084F" w:rsidRPr="00442039" w:rsidRDefault="00C3084F" w:rsidP="00C3084F">
      <w:pPr>
        <w:pStyle w:val="af"/>
        <w:numPr>
          <w:ilvl w:val="0"/>
          <w:numId w:val="23"/>
        </w:numPr>
        <w:tabs>
          <w:tab w:val="left" w:pos="567"/>
          <w:tab w:val="left" w:pos="851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Затвердити ТОВАРИСТВУ З ОБМЕЖЕНОЮ ВІДПОВІДАЛЬНІСТЮ «ХЛІБОРОБ-АГРО» технічну документацію із землеустрою щодо інвентаризації земель сільськогосподарського призначення (неуспадковані земельні ділянки, невитребувані земельні частки (паї)) з цільовим призначенням «для ведення товарного сільськогосподарського виробництва», що розташовані за межами населених пунктів на території Плавинищенського старостинського округу Роменської міської територіальної громади: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1,2847 га (кадастровий номер 5924187300:02:002:0295);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1,2852 га (кадастровий номер 5924187300:02:002:0170);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1,2847 га (кадастровий номер 5924187300:02:001:0444);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1,4599 га (кадастровий номер 5924187300:01:004:0053);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1,2849 га (кадастровий номер 5924187300:02:001:0072);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1,6111 га (кадастровий номер 5924187300:01:005:0067);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1,6256 га (кадастровий номер 5924187300:02:002:0292);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1,2846 га (кадастровий номер 5924187300:02:002:0241);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0,9446 га (кадастровий номер 5924187300:02:001:0196);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0,9467 га (кадастровий номер 5924187300:02:001:0161);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1,6905 га (кадастровий номер 5924187300:02:002:0265);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0,8666 га (кадастровий номер 5924187300:01:006:0019);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0,6172 га (кадастровий номер 5924187300:01:006:0016);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1,6902 га (кадастровий номер 5924187300:01:005:0087);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1,2848 га (кадастровий номер 5924187300:01:005:0044);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0,9447 га (кадастровий номер 5924187300:02:001:0110);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0,6863 га (кадастровий номер 5924187300:02:002:0261);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1,1590 га (кадастровий номер 5924187300:02:001:0093);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1,2848 га (кадастровий номер 5924187300:02:001:0546);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1,4159 га (кадастровий номер 5924187300:01:005:0078);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1,0708 га (кадастровий номер 5924187300:02:002:0244);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0,3568 га (кадастровий номер 5924187300:02:002:0243);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lastRenderedPageBreak/>
        <w:t>площею 1,2847 га (кадастровий номер 5924187300:02:001:0545);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1,2524 га (кадастровий номер 5924187300:01:004:0084);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0,2074 га (кадастровий номер 5924187300:01:004:0456);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1,2848 га (кадастровий номер 5924187300:01:005:0018);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1,6875 га (кадастровий номер 5924187300:01:004:0016);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1,2847 га (кадастровий номер 5924187300:02:001:0058);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1,4600 га (кадастровий номер 5924187300:02:001:0002);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1,2848 га (кадастровий номер 5924187300:01:005:0317);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1,2848 га (кадастровий номер 5924187300:02:001:0547);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1,2848 га (кадастровий номер 5924187300:02:001:0076);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0,5183 га (кадастровий номер 5924187300:02:002:0542);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0,9245 га (кадастровий номер 5924187300:02:002:1543);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1,2848 га (кадастровий номер 5924187300:02:001:0069);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1,2852 га (кадастровий номер 5924187300:02:001:0263);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1,1898 га (кадастровий номер 5924187300:02:001:0116);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1,2844 га (кадастровий номер 5924187300:02:001:0542);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1,2861 га (кадастровий номер 5924187300:02:001:0035);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0,9446 га (кадастровий номер 5924187300:02:001:0166);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0,9447 га (кадастровий номер 5924187300:02:001:0543);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0,9446 га (кадастровий номер 5924187300:01:001:0332);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0,9451 га (кадастровий номер 5924187300:01:001:0330);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0,9446 га (кадастровий номер 5924187300:01:001:0331);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0,9447 га (кадастровий номер 5924187300:01:001:0139);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1,2853 га (кадастровий номер 5924187300:02:002:0171);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1,1085 га (кадастровий номер 5924187300:01:001:0328);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0,9447 га (кадастровий номер 5924187300:01:001:0050);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0,9447 га (кадастровий номер 5924187300:01:001:0047);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0,9443 га (кадастровий номер 5924187300:01:001:0043);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0,9534 га (кадастровий номер 5924187300:01:001:0326);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0,9447 га (кадастровий номер 5924187300:01:001:0131);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0,5087 га (кадастровий номер 5924187300:01:001:0137);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0,5310 га (кадастровий номер 5924187300:01:001:0329);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0,9447 га (кадастровий номер 5924187300:01:001:0143);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0,9447 га (кадастровий номер 5924187300:01:001:0150);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0,9446 га (кадастровий номер 5924187300:01:001:0152);</w:t>
      </w:r>
    </w:p>
    <w:p w:rsidR="00C3084F" w:rsidRPr="00442039" w:rsidRDefault="00C3084F" w:rsidP="00C3084F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2039">
        <w:rPr>
          <w:rFonts w:ascii="Times New Roman" w:hAnsi="Times New Roman"/>
          <w:sz w:val="24"/>
          <w:szCs w:val="24"/>
          <w:lang w:val="uk-UA"/>
        </w:rPr>
        <w:t>площею 0,9881 га (кадастровий номер 5924187300:02:001:0159).</w:t>
      </w:r>
    </w:p>
    <w:p w:rsidR="00C3084F" w:rsidRPr="00442039" w:rsidRDefault="00C3084F" w:rsidP="00C3084F">
      <w:pPr>
        <w:pStyle w:val="a7"/>
        <w:numPr>
          <w:ilvl w:val="1"/>
          <w:numId w:val="23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442039">
        <w:rPr>
          <w:lang w:val="uk-UA"/>
        </w:rPr>
        <w:t>З метою здійснення охорони спадкового майна в інтересах спадкоємців, у зв’язку з не оформленням спадкоємцями спадщини та переходом земельних ділянок до складу спадщини Роменської міської ради, прийняти в управління спадщиною земельні ділянки сільськогосподарського призначення (неуспадковані земельні ділянки, невитребувані земельні частки (паї)),</w:t>
      </w:r>
      <w:r w:rsidRPr="00442039">
        <w:rPr>
          <w:shd w:val="clear" w:color="auto" w:fill="FFFFFF"/>
          <w:lang w:val="uk-UA"/>
        </w:rPr>
        <w:t xml:space="preserve"> на які не отримано документів</w:t>
      </w:r>
      <w:r w:rsidRPr="00442039">
        <w:rPr>
          <w:lang w:val="uk-UA"/>
        </w:rPr>
        <w:t>, з цільовим призначенням «для ведення товарного сільськогосподарського виробництва», зазначені в пункті 5, що розташовані за межами населених пунктів на території Плавинищенського старостинського округу Роменської міської територіальної громади.</w:t>
      </w:r>
    </w:p>
    <w:p w:rsidR="00C3084F" w:rsidRPr="00442039" w:rsidRDefault="00C3084F" w:rsidP="00C3084F">
      <w:pPr>
        <w:pStyle w:val="a7"/>
        <w:numPr>
          <w:ilvl w:val="1"/>
          <w:numId w:val="23"/>
        </w:numPr>
        <w:shd w:val="clear" w:color="auto" w:fill="FFFFFF"/>
        <w:tabs>
          <w:tab w:val="left" w:pos="851"/>
          <w:tab w:val="left" w:pos="993"/>
        </w:tabs>
        <w:spacing w:after="120" w:line="276" w:lineRule="auto"/>
        <w:ind w:left="0" w:firstLine="567"/>
        <w:contextualSpacing/>
        <w:jc w:val="both"/>
        <w:rPr>
          <w:lang w:val="uk-UA"/>
        </w:rPr>
      </w:pPr>
      <w:r w:rsidRPr="00442039">
        <w:rPr>
          <w:lang w:val="uk-UA"/>
        </w:rPr>
        <w:t xml:space="preserve">Надати </w:t>
      </w:r>
      <w:bookmarkStart w:id="1" w:name="_Hlk206441527"/>
      <w:r w:rsidRPr="00442039">
        <w:rPr>
          <w:lang w:val="uk-UA"/>
        </w:rPr>
        <w:t>ТОВАРИСТВУ З ОБМЕЖЕНОЮ ВІДПОВІДАЛЬНІСТЮ «ХЛІБОРОБ-АГРО»</w:t>
      </w:r>
      <w:bookmarkEnd w:id="1"/>
      <w:r w:rsidRPr="00442039">
        <w:rPr>
          <w:lang w:val="uk-UA"/>
        </w:rPr>
        <w:t xml:space="preserve"> на умовах оренди земельні ділянки сільськогосподарського призначення </w:t>
      </w:r>
      <w:r w:rsidRPr="00442039">
        <w:rPr>
          <w:lang w:val="uk-UA"/>
        </w:rPr>
        <w:lastRenderedPageBreak/>
        <w:t>(неуспадковані земельні ділянки, невитребувані земельні частки (паї)),</w:t>
      </w:r>
      <w:r w:rsidRPr="00442039">
        <w:rPr>
          <w:shd w:val="clear" w:color="auto" w:fill="FFFFFF"/>
          <w:lang w:val="uk-UA"/>
        </w:rPr>
        <w:t xml:space="preserve"> </w:t>
      </w:r>
      <w:r w:rsidRPr="00442039">
        <w:rPr>
          <w:lang w:val="uk-UA"/>
        </w:rPr>
        <w:t>з цільовим призначенням «для ведення товарного сільськогосподарського виробництва», зазначені в пункті 5, що розташовані за межами населених пунктів на території Плавинищенського старостинського округу Роменської міської територіальної громади, строком на 7 років але не довше, до дня державної реєстрації права власності на такі земельні ділянки, та встановити орендну плату на рівні 12 % від нормативної грошової оцінки земельних ділянок.</w:t>
      </w:r>
    </w:p>
    <w:p w:rsidR="00517C42" w:rsidRPr="00517C42" w:rsidRDefault="00517C42" w:rsidP="00517C42">
      <w:pPr>
        <w:pStyle w:val="a7"/>
        <w:numPr>
          <w:ilvl w:val="0"/>
          <w:numId w:val="23"/>
        </w:numPr>
        <w:tabs>
          <w:tab w:val="left" w:pos="142"/>
          <w:tab w:val="left" w:pos="567"/>
          <w:tab w:val="left" w:pos="851"/>
        </w:tabs>
        <w:spacing w:before="240" w:line="276" w:lineRule="auto"/>
        <w:ind w:left="0" w:firstLine="567"/>
        <w:jc w:val="both"/>
        <w:rPr>
          <w:lang w:val="uk-UA"/>
        </w:rPr>
      </w:pPr>
      <w:r w:rsidRPr="00517C42">
        <w:rPr>
          <w:lang w:val="uk-UA"/>
        </w:rPr>
        <w:t>Затв</w:t>
      </w:r>
      <w:r>
        <w:rPr>
          <w:lang w:val="uk-UA"/>
        </w:rPr>
        <w:t>ердити гр. Покосенку Сергію Вікторовичу</w:t>
      </w:r>
      <w:r w:rsidRPr="00517C42">
        <w:rPr>
          <w:lang w:val="uk-UA"/>
        </w:rPr>
        <w:t xml:space="preserve"> проєкт землеустрою щодо відведення</w:t>
      </w:r>
      <w:r>
        <w:rPr>
          <w:lang w:val="uk-UA"/>
        </w:rPr>
        <w:t xml:space="preserve"> земельної ділянки площею 2,2858</w:t>
      </w:r>
      <w:r w:rsidRPr="00517C42">
        <w:rPr>
          <w:lang w:val="uk-UA"/>
        </w:rPr>
        <w:t xml:space="preserve"> га (кадастровий номер 5924187100:0</w:t>
      </w:r>
      <w:r>
        <w:rPr>
          <w:lang w:val="uk-UA"/>
        </w:rPr>
        <w:t>2:002:0076</w:t>
      </w:r>
      <w:r w:rsidRPr="00517C42">
        <w:rPr>
          <w:lang w:val="uk-UA"/>
        </w:rPr>
        <w:t>) з цільовим призначенням «для сінокосіння і випасання худоби», 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517C42" w:rsidRPr="00517C42" w:rsidRDefault="00517C42" w:rsidP="00517C42">
      <w:pPr>
        <w:pStyle w:val="a7"/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6</w:t>
      </w:r>
      <w:r w:rsidRPr="00517C42">
        <w:rPr>
          <w:lang w:val="uk-UA"/>
        </w:rPr>
        <w:t xml:space="preserve">.1. </w:t>
      </w:r>
      <w:r>
        <w:rPr>
          <w:lang w:val="uk-UA"/>
        </w:rPr>
        <w:t xml:space="preserve">Надати гр. Покосенку </w:t>
      </w:r>
      <w:r w:rsidR="0092068C">
        <w:rPr>
          <w:lang w:val="uk-UA"/>
        </w:rPr>
        <w:t>Сергію Вікторовичу</w:t>
      </w:r>
      <w:r w:rsidRPr="00517C42">
        <w:rPr>
          <w:lang w:val="uk-UA"/>
        </w:rPr>
        <w:t xml:space="preserve"> на умовах оренди терміном на 7 рокі</w:t>
      </w:r>
      <w:r w:rsidR="0092068C">
        <w:rPr>
          <w:lang w:val="uk-UA"/>
        </w:rPr>
        <w:t>в земельну ділянку площею 2,2858</w:t>
      </w:r>
      <w:r w:rsidRPr="00517C42">
        <w:rPr>
          <w:lang w:val="uk-UA"/>
        </w:rPr>
        <w:t xml:space="preserve"> га (кадастровий номер </w:t>
      </w:r>
      <w:r w:rsidR="0092068C" w:rsidRPr="00517C42">
        <w:rPr>
          <w:lang w:val="uk-UA"/>
        </w:rPr>
        <w:t>5924187100:0</w:t>
      </w:r>
      <w:r w:rsidR="0092068C">
        <w:rPr>
          <w:lang w:val="uk-UA"/>
        </w:rPr>
        <w:t>2:002:0076</w:t>
      </w:r>
      <w:r w:rsidRPr="00517C42">
        <w:rPr>
          <w:lang w:val="uk-UA"/>
        </w:rPr>
        <w:t>) з цільовим призначенням «для сінокосіння і випасання худоби», 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F07FA6" w:rsidRPr="00517C42" w:rsidRDefault="00F07FA6" w:rsidP="00F07FA6">
      <w:pPr>
        <w:pStyle w:val="a7"/>
        <w:numPr>
          <w:ilvl w:val="0"/>
          <w:numId w:val="23"/>
        </w:numPr>
        <w:tabs>
          <w:tab w:val="left" w:pos="142"/>
          <w:tab w:val="left" w:pos="567"/>
          <w:tab w:val="left" w:pos="851"/>
        </w:tabs>
        <w:spacing w:before="240" w:line="276" w:lineRule="auto"/>
        <w:ind w:left="0" w:firstLine="567"/>
        <w:jc w:val="both"/>
        <w:rPr>
          <w:lang w:val="uk-UA"/>
        </w:rPr>
      </w:pPr>
      <w:r w:rsidRPr="00517C42">
        <w:rPr>
          <w:lang w:val="uk-UA"/>
        </w:rPr>
        <w:t>Затв</w:t>
      </w:r>
      <w:r>
        <w:rPr>
          <w:lang w:val="uk-UA"/>
        </w:rPr>
        <w:t>ердити гр. Покосенку Сергію Вікторовичу</w:t>
      </w:r>
      <w:r w:rsidRPr="00517C42">
        <w:rPr>
          <w:lang w:val="uk-UA"/>
        </w:rPr>
        <w:t xml:space="preserve"> проєкт землеустрою щодо відведення</w:t>
      </w:r>
      <w:r>
        <w:rPr>
          <w:lang w:val="uk-UA"/>
        </w:rPr>
        <w:t xml:space="preserve"> земельної ділянки площею 1,6000</w:t>
      </w:r>
      <w:r w:rsidRPr="00517C42">
        <w:rPr>
          <w:lang w:val="uk-UA"/>
        </w:rPr>
        <w:t xml:space="preserve"> га (кадастровий номер 5924187100:0</w:t>
      </w:r>
      <w:r>
        <w:rPr>
          <w:lang w:val="uk-UA"/>
        </w:rPr>
        <w:t>2:002:0077</w:t>
      </w:r>
      <w:r w:rsidRPr="00517C42">
        <w:rPr>
          <w:lang w:val="uk-UA"/>
        </w:rPr>
        <w:t>) з цільовим призначенням «для сінокосіння і випасання худоби», 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F07FA6" w:rsidRDefault="00F07FA6" w:rsidP="00F07FA6">
      <w:pPr>
        <w:pStyle w:val="a7"/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7</w:t>
      </w:r>
      <w:r w:rsidRPr="00517C42">
        <w:rPr>
          <w:lang w:val="uk-UA"/>
        </w:rPr>
        <w:t xml:space="preserve">.1. </w:t>
      </w:r>
      <w:r>
        <w:rPr>
          <w:lang w:val="uk-UA"/>
        </w:rPr>
        <w:t>Надати гр. Покосенку Сергію Вікторовичу</w:t>
      </w:r>
      <w:r w:rsidRPr="00517C42">
        <w:rPr>
          <w:lang w:val="uk-UA"/>
        </w:rPr>
        <w:t xml:space="preserve"> на умовах оренди терміном на 7 рокі</w:t>
      </w:r>
      <w:r>
        <w:rPr>
          <w:lang w:val="uk-UA"/>
        </w:rPr>
        <w:t>в земельну ділянку площею 1,6000</w:t>
      </w:r>
      <w:r w:rsidRPr="00517C42">
        <w:rPr>
          <w:lang w:val="uk-UA"/>
        </w:rPr>
        <w:t xml:space="preserve"> га (кадастровий номер 5924187100:0</w:t>
      </w:r>
      <w:r>
        <w:rPr>
          <w:lang w:val="uk-UA"/>
        </w:rPr>
        <w:t>2:002:0077</w:t>
      </w:r>
      <w:r w:rsidRPr="00517C42">
        <w:rPr>
          <w:lang w:val="uk-UA"/>
        </w:rPr>
        <w:t>) з цільовим призначенням «для сінокосіння і випасання худоби», 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4969F3" w:rsidRPr="00517C42" w:rsidRDefault="004969F3" w:rsidP="004969F3">
      <w:pPr>
        <w:pStyle w:val="a7"/>
        <w:numPr>
          <w:ilvl w:val="0"/>
          <w:numId w:val="23"/>
        </w:numPr>
        <w:tabs>
          <w:tab w:val="left" w:pos="142"/>
          <w:tab w:val="left" w:pos="567"/>
          <w:tab w:val="left" w:pos="851"/>
        </w:tabs>
        <w:spacing w:before="240" w:line="276" w:lineRule="auto"/>
        <w:ind w:left="0" w:firstLine="567"/>
        <w:jc w:val="both"/>
        <w:rPr>
          <w:lang w:val="uk-UA"/>
        </w:rPr>
      </w:pPr>
      <w:r w:rsidRPr="00517C42">
        <w:rPr>
          <w:lang w:val="uk-UA"/>
        </w:rPr>
        <w:t>Затв</w:t>
      </w:r>
      <w:r>
        <w:rPr>
          <w:lang w:val="uk-UA"/>
        </w:rPr>
        <w:t>ердити гр. Покосенку Сергію Вікторовичу</w:t>
      </w:r>
      <w:r w:rsidRPr="00517C42">
        <w:rPr>
          <w:lang w:val="uk-UA"/>
        </w:rPr>
        <w:t xml:space="preserve"> проєкт землеустрою щодо відведення</w:t>
      </w:r>
      <w:r>
        <w:rPr>
          <w:lang w:val="uk-UA"/>
        </w:rPr>
        <w:t xml:space="preserve"> земельної ділянки площею 3,6000 </w:t>
      </w:r>
      <w:r w:rsidRPr="00517C42">
        <w:rPr>
          <w:lang w:val="uk-UA"/>
        </w:rPr>
        <w:t>га (кадастровий номер 5924187100:0</w:t>
      </w:r>
      <w:r>
        <w:rPr>
          <w:lang w:val="uk-UA"/>
        </w:rPr>
        <w:t>1:002:0373</w:t>
      </w:r>
      <w:r w:rsidRPr="00517C42">
        <w:rPr>
          <w:lang w:val="uk-UA"/>
        </w:rPr>
        <w:t>) з цільовим призначенням «для сінокосіння і випасання худоби», що розташована за межами населених пунктів на території Пе</w:t>
      </w:r>
      <w:r>
        <w:rPr>
          <w:lang w:val="uk-UA"/>
        </w:rPr>
        <w:t xml:space="preserve">рехрестівського старостинського </w:t>
      </w:r>
      <w:r w:rsidRPr="00517C42">
        <w:rPr>
          <w:lang w:val="uk-UA"/>
        </w:rPr>
        <w:t>округу Роменської міської територіальної громади.</w:t>
      </w:r>
    </w:p>
    <w:p w:rsidR="004969F3" w:rsidRPr="00517C42" w:rsidRDefault="004969F3" w:rsidP="004969F3">
      <w:pPr>
        <w:pStyle w:val="a7"/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8</w:t>
      </w:r>
      <w:r w:rsidRPr="00517C42">
        <w:rPr>
          <w:lang w:val="uk-UA"/>
        </w:rPr>
        <w:t xml:space="preserve">.1. </w:t>
      </w:r>
      <w:r>
        <w:rPr>
          <w:lang w:val="uk-UA"/>
        </w:rPr>
        <w:t>Надати гр. Покосенку Сергію Вікторовичу</w:t>
      </w:r>
      <w:r w:rsidRPr="00517C42">
        <w:rPr>
          <w:lang w:val="uk-UA"/>
        </w:rPr>
        <w:t xml:space="preserve"> на умовах оренди терміном на 7 рокі</w:t>
      </w:r>
      <w:r>
        <w:rPr>
          <w:lang w:val="uk-UA"/>
        </w:rPr>
        <w:t>в земельну ділянку площею 3,6000</w:t>
      </w:r>
      <w:r w:rsidRPr="00517C42">
        <w:rPr>
          <w:lang w:val="uk-UA"/>
        </w:rPr>
        <w:t xml:space="preserve"> га (кадастровий номер 5924187100:0</w:t>
      </w:r>
      <w:r>
        <w:rPr>
          <w:lang w:val="uk-UA"/>
        </w:rPr>
        <w:t>1:002:0373</w:t>
      </w:r>
      <w:r w:rsidRPr="00517C42">
        <w:rPr>
          <w:lang w:val="uk-UA"/>
        </w:rPr>
        <w:t>) з цільовим призначенням «для сінокосіння і випасання худоби», що розташована за межами населених пунктів на території Перехрестівського старостинського округу Роменської міської територіальної громади.</w:t>
      </w:r>
    </w:p>
    <w:p w:rsidR="004969F3" w:rsidRPr="00517C42" w:rsidRDefault="004969F3" w:rsidP="004969F3">
      <w:pPr>
        <w:pStyle w:val="a7"/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lang w:val="uk-UA"/>
        </w:rPr>
      </w:pPr>
    </w:p>
    <w:p w:rsidR="00624FB5" w:rsidRDefault="00624FB5" w:rsidP="00A8503B">
      <w:pPr>
        <w:pStyle w:val="a5"/>
        <w:jc w:val="both"/>
        <w:rPr>
          <w:b/>
          <w:bCs/>
        </w:rPr>
      </w:pPr>
    </w:p>
    <w:p w:rsidR="00E63435" w:rsidRPr="00916C46" w:rsidRDefault="008A6401" w:rsidP="009E4209">
      <w:pPr>
        <w:tabs>
          <w:tab w:val="left" w:pos="709"/>
        </w:tabs>
        <w:spacing w:line="276" w:lineRule="auto"/>
        <w:jc w:val="both"/>
        <w:rPr>
          <w:b/>
          <w:bCs/>
        </w:rPr>
      </w:pPr>
      <w:r w:rsidRPr="008A6401">
        <w:rPr>
          <w:b/>
          <w:szCs w:val="20"/>
          <w:lang w:val="uk-UA"/>
        </w:rPr>
        <w:t>Міський голова</w:t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  <w:t>Олег СТОГНІЙ</w:t>
      </w:r>
    </w:p>
    <w:sectPr w:rsidR="00E63435" w:rsidRPr="00916C46" w:rsidSect="00BF75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F28" w:rsidRDefault="00147F28" w:rsidP="00D77996">
      <w:r>
        <w:separator/>
      </w:r>
    </w:p>
  </w:endnote>
  <w:endnote w:type="continuationSeparator" w:id="0">
    <w:p w:rsidR="00147F28" w:rsidRDefault="00147F28" w:rsidP="00D7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F28" w:rsidRDefault="00147F28" w:rsidP="00D77996">
      <w:r>
        <w:separator/>
      </w:r>
    </w:p>
  </w:footnote>
  <w:footnote w:type="continuationSeparator" w:id="0">
    <w:p w:rsidR="00147F28" w:rsidRDefault="00147F28" w:rsidP="00D7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EAA"/>
    <w:multiLevelType w:val="multilevel"/>
    <w:tmpl w:val="1EF648FE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89330CF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AF7C57"/>
    <w:multiLevelType w:val="multilevel"/>
    <w:tmpl w:val="C93ED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0CFF3CF1"/>
    <w:multiLevelType w:val="hybridMultilevel"/>
    <w:tmpl w:val="7D8A8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518C"/>
    <w:multiLevelType w:val="multilevel"/>
    <w:tmpl w:val="6FE66D82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14727E95"/>
    <w:multiLevelType w:val="hybridMultilevel"/>
    <w:tmpl w:val="7F0C96E0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4EF3D57"/>
    <w:multiLevelType w:val="hybridMultilevel"/>
    <w:tmpl w:val="F58A4F74"/>
    <w:lvl w:ilvl="0" w:tplc="65A4D1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C129C7"/>
    <w:multiLevelType w:val="multilevel"/>
    <w:tmpl w:val="5A8298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B0D09FF"/>
    <w:multiLevelType w:val="hybridMultilevel"/>
    <w:tmpl w:val="8FA8B9EC"/>
    <w:lvl w:ilvl="0" w:tplc="5E48462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6465E9"/>
    <w:multiLevelType w:val="multilevel"/>
    <w:tmpl w:val="B19A0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abstractNum w:abstractNumId="10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11" w15:restartNumberingAfterBreak="0">
    <w:nsid w:val="43FD75B4"/>
    <w:multiLevelType w:val="multilevel"/>
    <w:tmpl w:val="8812BB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478277EF"/>
    <w:multiLevelType w:val="hybridMultilevel"/>
    <w:tmpl w:val="F078E84C"/>
    <w:lvl w:ilvl="0" w:tplc="4AE48E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F30A20"/>
    <w:multiLevelType w:val="multilevel"/>
    <w:tmpl w:val="FBB877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4" w15:restartNumberingAfterBreak="0">
    <w:nsid w:val="4D697EFF"/>
    <w:multiLevelType w:val="multilevel"/>
    <w:tmpl w:val="B326635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5074514"/>
    <w:multiLevelType w:val="hybridMultilevel"/>
    <w:tmpl w:val="50229AA2"/>
    <w:lvl w:ilvl="0" w:tplc="933030A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DCA4DA3"/>
    <w:multiLevelType w:val="hybridMultilevel"/>
    <w:tmpl w:val="1DE066E6"/>
    <w:lvl w:ilvl="0" w:tplc="15E8CE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494DD4"/>
    <w:multiLevelType w:val="multilevel"/>
    <w:tmpl w:val="2B4E9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7C6E4934"/>
    <w:multiLevelType w:val="hybridMultilevel"/>
    <w:tmpl w:val="37808E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2"/>
  </w:num>
  <w:num w:numId="21">
    <w:abstractNumId w:val="16"/>
  </w:num>
  <w:num w:numId="22">
    <w:abstractNumId w:val="1"/>
  </w:num>
  <w:num w:numId="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D2"/>
    <w:rsid w:val="0000001E"/>
    <w:rsid w:val="00000390"/>
    <w:rsid w:val="0000094B"/>
    <w:rsid w:val="00000B14"/>
    <w:rsid w:val="0000149F"/>
    <w:rsid w:val="000017D0"/>
    <w:rsid w:val="00002D52"/>
    <w:rsid w:val="0000356F"/>
    <w:rsid w:val="00003E90"/>
    <w:rsid w:val="00003EDC"/>
    <w:rsid w:val="000041B6"/>
    <w:rsid w:val="0000492E"/>
    <w:rsid w:val="00004E86"/>
    <w:rsid w:val="0000509D"/>
    <w:rsid w:val="000059CD"/>
    <w:rsid w:val="00005A5D"/>
    <w:rsid w:val="00005B2F"/>
    <w:rsid w:val="00005B55"/>
    <w:rsid w:val="00006686"/>
    <w:rsid w:val="00006D99"/>
    <w:rsid w:val="000078C6"/>
    <w:rsid w:val="00007E7B"/>
    <w:rsid w:val="00007FB3"/>
    <w:rsid w:val="00010011"/>
    <w:rsid w:val="000103C3"/>
    <w:rsid w:val="00010EA7"/>
    <w:rsid w:val="00011865"/>
    <w:rsid w:val="00012317"/>
    <w:rsid w:val="00013332"/>
    <w:rsid w:val="00013E36"/>
    <w:rsid w:val="00014199"/>
    <w:rsid w:val="000145F3"/>
    <w:rsid w:val="00014AAA"/>
    <w:rsid w:val="00014C7B"/>
    <w:rsid w:val="0001608B"/>
    <w:rsid w:val="00016245"/>
    <w:rsid w:val="00017312"/>
    <w:rsid w:val="00017C6C"/>
    <w:rsid w:val="00017CD0"/>
    <w:rsid w:val="0002029D"/>
    <w:rsid w:val="00020815"/>
    <w:rsid w:val="00020A7C"/>
    <w:rsid w:val="0002141D"/>
    <w:rsid w:val="00021866"/>
    <w:rsid w:val="00021BA2"/>
    <w:rsid w:val="000239FD"/>
    <w:rsid w:val="00023F36"/>
    <w:rsid w:val="000240FD"/>
    <w:rsid w:val="000244C8"/>
    <w:rsid w:val="000245A8"/>
    <w:rsid w:val="0002482C"/>
    <w:rsid w:val="00024D35"/>
    <w:rsid w:val="0002599F"/>
    <w:rsid w:val="00025B1E"/>
    <w:rsid w:val="00026164"/>
    <w:rsid w:val="0002629C"/>
    <w:rsid w:val="00026ADF"/>
    <w:rsid w:val="000275B6"/>
    <w:rsid w:val="0002794D"/>
    <w:rsid w:val="000321C0"/>
    <w:rsid w:val="00032282"/>
    <w:rsid w:val="00032413"/>
    <w:rsid w:val="00032912"/>
    <w:rsid w:val="00032B13"/>
    <w:rsid w:val="00033125"/>
    <w:rsid w:val="0003405B"/>
    <w:rsid w:val="00034262"/>
    <w:rsid w:val="000343B9"/>
    <w:rsid w:val="0003457F"/>
    <w:rsid w:val="00035991"/>
    <w:rsid w:val="00036E85"/>
    <w:rsid w:val="00036EE5"/>
    <w:rsid w:val="00037099"/>
    <w:rsid w:val="00037232"/>
    <w:rsid w:val="000372E3"/>
    <w:rsid w:val="000402B2"/>
    <w:rsid w:val="0004099A"/>
    <w:rsid w:val="00040AAB"/>
    <w:rsid w:val="00042329"/>
    <w:rsid w:val="0004373A"/>
    <w:rsid w:val="00043BD9"/>
    <w:rsid w:val="00043C17"/>
    <w:rsid w:val="00044726"/>
    <w:rsid w:val="00044D4C"/>
    <w:rsid w:val="00044DCE"/>
    <w:rsid w:val="00045BD3"/>
    <w:rsid w:val="00045F8D"/>
    <w:rsid w:val="0004600C"/>
    <w:rsid w:val="00046093"/>
    <w:rsid w:val="00046346"/>
    <w:rsid w:val="0004667C"/>
    <w:rsid w:val="000466B5"/>
    <w:rsid w:val="000473EB"/>
    <w:rsid w:val="000475C4"/>
    <w:rsid w:val="00047883"/>
    <w:rsid w:val="00047CB6"/>
    <w:rsid w:val="00047DEF"/>
    <w:rsid w:val="0005015E"/>
    <w:rsid w:val="00050395"/>
    <w:rsid w:val="0005080E"/>
    <w:rsid w:val="00051B94"/>
    <w:rsid w:val="00052606"/>
    <w:rsid w:val="000528DB"/>
    <w:rsid w:val="00053831"/>
    <w:rsid w:val="00053B6B"/>
    <w:rsid w:val="00054012"/>
    <w:rsid w:val="00054406"/>
    <w:rsid w:val="00054A92"/>
    <w:rsid w:val="000562F6"/>
    <w:rsid w:val="00056388"/>
    <w:rsid w:val="0005656C"/>
    <w:rsid w:val="000565FB"/>
    <w:rsid w:val="00056EF8"/>
    <w:rsid w:val="00057355"/>
    <w:rsid w:val="000576E7"/>
    <w:rsid w:val="0005773C"/>
    <w:rsid w:val="00060172"/>
    <w:rsid w:val="00060522"/>
    <w:rsid w:val="000605E4"/>
    <w:rsid w:val="00060ECF"/>
    <w:rsid w:val="00061219"/>
    <w:rsid w:val="00062FC8"/>
    <w:rsid w:val="00063DBA"/>
    <w:rsid w:val="0006405F"/>
    <w:rsid w:val="00064B7F"/>
    <w:rsid w:val="0006521F"/>
    <w:rsid w:val="00067DBF"/>
    <w:rsid w:val="00070925"/>
    <w:rsid w:val="00071203"/>
    <w:rsid w:val="00072A04"/>
    <w:rsid w:val="0007303B"/>
    <w:rsid w:val="0007427B"/>
    <w:rsid w:val="00075028"/>
    <w:rsid w:val="00075307"/>
    <w:rsid w:val="0007544B"/>
    <w:rsid w:val="00075C36"/>
    <w:rsid w:val="00075F84"/>
    <w:rsid w:val="00076256"/>
    <w:rsid w:val="000765C2"/>
    <w:rsid w:val="0007701B"/>
    <w:rsid w:val="00077B8F"/>
    <w:rsid w:val="000804E1"/>
    <w:rsid w:val="00080A82"/>
    <w:rsid w:val="00080B75"/>
    <w:rsid w:val="00080DD8"/>
    <w:rsid w:val="000818AC"/>
    <w:rsid w:val="000826E7"/>
    <w:rsid w:val="00082E04"/>
    <w:rsid w:val="000831C2"/>
    <w:rsid w:val="00083466"/>
    <w:rsid w:val="00083BBF"/>
    <w:rsid w:val="00083CFE"/>
    <w:rsid w:val="00083D0E"/>
    <w:rsid w:val="0008422A"/>
    <w:rsid w:val="0008441C"/>
    <w:rsid w:val="00084785"/>
    <w:rsid w:val="00084DC7"/>
    <w:rsid w:val="00084F65"/>
    <w:rsid w:val="00085954"/>
    <w:rsid w:val="00086091"/>
    <w:rsid w:val="00087ECF"/>
    <w:rsid w:val="000903C9"/>
    <w:rsid w:val="00090D5E"/>
    <w:rsid w:val="00092299"/>
    <w:rsid w:val="00092374"/>
    <w:rsid w:val="000937DD"/>
    <w:rsid w:val="0009383F"/>
    <w:rsid w:val="00093A13"/>
    <w:rsid w:val="00093D7E"/>
    <w:rsid w:val="00094F0B"/>
    <w:rsid w:val="00095312"/>
    <w:rsid w:val="000958AC"/>
    <w:rsid w:val="00095ADF"/>
    <w:rsid w:val="00095DC9"/>
    <w:rsid w:val="00096258"/>
    <w:rsid w:val="000968AC"/>
    <w:rsid w:val="000A05F7"/>
    <w:rsid w:val="000A06F0"/>
    <w:rsid w:val="000A1869"/>
    <w:rsid w:val="000A2AE7"/>
    <w:rsid w:val="000A30FE"/>
    <w:rsid w:val="000A359D"/>
    <w:rsid w:val="000A3B0C"/>
    <w:rsid w:val="000A5788"/>
    <w:rsid w:val="000A5C18"/>
    <w:rsid w:val="000A6B40"/>
    <w:rsid w:val="000A7294"/>
    <w:rsid w:val="000A76C2"/>
    <w:rsid w:val="000A7D9A"/>
    <w:rsid w:val="000B0952"/>
    <w:rsid w:val="000B0E56"/>
    <w:rsid w:val="000B0FBE"/>
    <w:rsid w:val="000B1231"/>
    <w:rsid w:val="000B17BF"/>
    <w:rsid w:val="000B1C0E"/>
    <w:rsid w:val="000B2622"/>
    <w:rsid w:val="000B29C7"/>
    <w:rsid w:val="000B2C05"/>
    <w:rsid w:val="000B2E48"/>
    <w:rsid w:val="000B2F46"/>
    <w:rsid w:val="000B466C"/>
    <w:rsid w:val="000B48A5"/>
    <w:rsid w:val="000B4BA6"/>
    <w:rsid w:val="000B5746"/>
    <w:rsid w:val="000B647F"/>
    <w:rsid w:val="000B6611"/>
    <w:rsid w:val="000B6D42"/>
    <w:rsid w:val="000B7249"/>
    <w:rsid w:val="000C11BD"/>
    <w:rsid w:val="000C1E73"/>
    <w:rsid w:val="000C20DE"/>
    <w:rsid w:val="000C409A"/>
    <w:rsid w:val="000C4190"/>
    <w:rsid w:val="000C4A07"/>
    <w:rsid w:val="000C4BCB"/>
    <w:rsid w:val="000C5B9B"/>
    <w:rsid w:val="000C65C8"/>
    <w:rsid w:val="000C6E3C"/>
    <w:rsid w:val="000C71BD"/>
    <w:rsid w:val="000C7408"/>
    <w:rsid w:val="000C7F1E"/>
    <w:rsid w:val="000D0C9C"/>
    <w:rsid w:val="000D1A8D"/>
    <w:rsid w:val="000D2301"/>
    <w:rsid w:val="000D27E7"/>
    <w:rsid w:val="000D3604"/>
    <w:rsid w:val="000D3D42"/>
    <w:rsid w:val="000D5439"/>
    <w:rsid w:val="000D57BE"/>
    <w:rsid w:val="000D697B"/>
    <w:rsid w:val="000D6D80"/>
    <w:rsid w:val="000E02DC"/>
    <w:rsid w:val="000E0759"/>
    <w:rsid w:val="000E1BCD"/>
    <w:rsid w:val="000E2F14"/>
    <w:rsid w:val="000E3220"/>
    <w:rsid w:val="000E3440"/>
    <w:rsid w:val="000E3D48"/>
    <w:rsid w:val="000E3E0B"/>
    <w:rsid w:val="000E523D"/>
    <w:rsid w:val="000E5750"/>
    <w:rsid w:val="000E5D28"/>
    <w:rsid w:val="000E6436"/>
    <w:rsid w:val="000E686A"/>
    <w:rsid w:val="000E6C76"/>
    <w:rsid w:val="000E6E15"/>
    <w:rsid w:val="000E6E2F"/>
    <w:rsid w:val="000E6F05"/>
    <w:rsid w:val="000E75FE"/>
    <w:rsid w:val="000F0331"/>
    <w:rsid w:val="000F05EB"/>
    <w:rsid w:val="000F06B8"/>
    <w:rsid w:val="000F0A6B"/>
    <w:rsid w:val="000F17E2"/>
    <w:rsid w:val="000F1EF8"/>
    <w:rsid w:val="000F1F97"/>
    <w:rsid w:val="000F25B3"/>
    <w:rsid w:val="000F3F24"/>
    <w:rsid w:val="000F446B"/>
    <w:rsid w:val="000F483B"/>
    <w:rsid w:val="000F491B"/>
    <w:rsid w:val="000F5140"/>
    <w:rsid w:val="000F59B4"/>
    <w:rsid w:val="000F5B9F"/>
    <w:rsid w:val="000F5F4F"/>
    <w:rsid w:val="000F6121"/>
    <w:rsid w:val="000F65B2"/>
    <w:rsid w:val="000F78BB"/>
    <w:rsid w:val="000F7DAE"/>
    <w:rsid w:val="00100319"/>
    <w:rsid w:val="001004DD"/>
    <w:rsid w:val="00100C34"/>
    <w:rsid w:val="00100C62"/>
    <w:rsid w:val="00101CAA"/>
    <w:rsid w:val="00101D55"/>
    <w:rsid w:val="00102426"/>
    <w:rsid w:val="00102DC6"/>
    <w:rsid w:val="00103473"/>
    <w:rsid w:val="0010378B"/>
    <w:rsid w:val="0010413D"/>
    <w:rsid w:val="00104FC9"/>
    <w:rsid w:val="001051E8"/>
    <w:rsid w:val="001056CE"/>
    <w:rsid w:val="00106382"/>
    <w:rsid w:val="001063A7"/>
    <w:rsid w:val="00106BF4"/>
    <w:rsid w:val="00107340"/>
    <w:rsid w:val="0010781D"/>
    <w:rsid w:val="00107F10"/>
    <w:rsid w:val="00110549"/>
    <w:rsid w:val="00112E9F"/>
    <w:rsid w:val="00113E38"/>
    <w:rsid w:val="0011400E"/>
    <w:rsid w:val="00114270"/>
    <w:rsid w:val="001142CB"/>
    <w:rsid w:val="001145B7"/>
    <w:rsid w:val="00114899"/>
    <w:rsid w:val="00114EAB"/>
    <w:rsid w:val="0011591D"/>
    <w:rsid w:val="001163A2"/>
    <w:rsid w:val="00117109"/>
    <w:rsid w:val="00117117"/>
    <w:rsid w:val="00117358"/>
    <w:rsid w:val="001174B2"/>
    <w:rsid w:val="001178E1"/>
    <w:rsid w:val="00121494"/>
    <w:rsid w:val="00121F73"/>
    <w:rsid w:val="00122688"/>
    <w:rsid w:val="00122CD5"/>
    <w:rsid w:val="0012311C"/>
    <w:rsid w:val="00124415"/>
    <w:rsid w:val="00124A42"/>
    <w:rsid w:val="00124CE4"/>
    <w:rsid w:val="0012564D"/>
    <w:rsid w:val="00125FFB"/>
    <w:rsid w:val="001261A6"/>
    <w:rsid w:val="0012648A"/>
    <w:rsid w:val="001277E5"/>
    <w:rsid w:val="0012791B"/>
    <w:rsid w:val="0013025E"/>
    <w:rsid w:val="00131D52"/>
    <w:rsid w:val="00132043"/>
    <w:rsid w:val="00135583"/>
    <w:rsid w:val="001356BF"/>
    <w:rsid w:val="00135724"/>
    <w:rsid w:val="00135C52"/>
    <w:rsid w:val="00136E6F"/>
    <w:rsid w:val="00137273"/>
    <w:rsid w:val="0013774D"/>
    <w:rsid w:val="00137BD7"/>
    <w:rsid w:val="001401B6"/>
    <w:rsid w:val="001408EF"/>
    <w:rsid w:val="00140B37"/>
    <w:rsid w:val="001419A9"/>
    <w:rsid w:val="00141C0E"/>
    <w:rsid w:val="00141DF4"/>
    <w:rsid w:val="0014249A"/>
    <w:rsid w:val="001425DC"/>
    <w:rsid w:val="0014297A"/>
    <w:rsid w:val="001435AE"/>
    <w:rsid w:val="001440BD"/>
    <w:rsid w:val="00144B2E"/>
    <w:rsid w:val="00144BDB"/>
    <w:rsid w:val="00144C27"/>
    <w:rsid w:val="001456FE"/>
    <w:rsid w:val="00145D77"/>
    <w:rsid w:val="00147461"/>
    <w:rsid w:val="00147497"/>
    <w:rsid w:val="00147F28"/>
    <w:rsid w:val="00150290"/>
    <w:rsid w:val="00151A96"/>
    <w:rsid w:val="001522D9"/>
    <w:rsid w:val="001527B6"/>
    <w:rsid w:val="00152BBD"/>
    <w:rsid w:val="00153456"/>
    <w:rsid w:val="0015492B"/>
    <w:rsid w:val="00154C24"/>
    <w:rsid w:val="00155908"/>
    <w:rsid w:val="00155C7B"/>
    <w:rsid w:val="0015665B"/>
    <w:rsid w:val="00156CB4"/>
    <w:rsid w:val="00157415"/>
    <w:rsid w:val="00157E84"/>
    <w:rsid w:val="00160544"/>
    <w:rsid w:val="0016113C"/>
    <w:rsid w:val="00161494"/>
    <w:rsid w:val="00161AA7"/>
    <w:rsid w:val="001625D0"/>
    <w:rsid w:val="0016337F"/>
    <w:rsid w:val="001635E5"/>
    <w:rsid w:val="001639B6"/>
    <w:rsid w:val="001653A8"/>
    <w:rsid w:val="00165D7C"/>
    <w:rsid w:val="00166279"/>
    <w:rsid w:val="00166F6C"/>
    <w:rsid w:val="001701FE"/>
    <w:rsid w:val="00170794"/>
    <w:rsid w:val="00170CF1"/>
    <w:rsid w:val="00171051"/>
    <w:rsid w:val="001713F5"/>
    <w:rsid w:val="00172ABC"/>
    <w:rsid w:val="00173F18"/>
    <w:rsid w:val="0017451E"/>
    <w:rsid w:val="001750BF"/>
    <w:rsid w:val="00175DCB"/>
    <w:rsid w:val="001767F5"/>
    <w:rsid w:val="00176991"/>
    <w:rsid w:val="00180120"/>
    <w:rsid w:val="00180527"/>
    <w:rsid w:val="0018087E"/>
    <w:rsid w:val="00180A2E"/>
    <w:rsid w:val="00181CD9"/>
    <w:rsid w:val="00181D7C"/>
    <w:rsid w:val="00181ED1"/>
    <w:rsid w:val="00182399"/>
    <w:rsid w:val="001823C4"/>
    <w:rsid w:val="001826FA"/>
    <w:rsid w:val="0018298D"/>
    <w:rsid w:val="001842A0"/>
    <w:rsid w:val="001866C5"/>
    <w:rsid w:val="0018780E"/>
    <w:rsid w:val="00187FE7"/>
    <w:rsid w:val="00191859"/>
    <w:rsid w:val="001919A8"/>
    <w:rsid w:val="00192178"/>
    <w:rsid w:val="00192CE9"/>
    <w:rsid w:val="001933D3"/>
    <w:rsid w:val="00193CA6"/>
    <w:rsid w:val="001942F1"/>
    <w:rsid w:val="00194A0F"/>
    <w:rsid w:val="00195026"/>
    <w:rsid w:val="0019504C"/>
    <w:rsid w:val="00195152"/>
    <w:rsid w:val="001952F2"/>
    <w:rsid w:val="001954E9"/>
    <w:rsid w:val="0019618A"/>
    <w:rsid w:val="0019620F"/>
    <w:rsid w:val="0019635F"/>
    <w:rsid w:val="00196B82"/>
    <w:rsid w:val="00196D8C"/>
    <w:rsid w:val="00197A6D"/>
    <w:rsid w:val="001A0408"/>
    <w:rsid w:val="001A08B6"/>
    <w:rsid w:val="001A1DA7"/>
    <w:rsid w:val="001A2C35"/>
    <w:rsid w:val="001A3E66"/>
    <w:rsid w:val="001A3FDE"/>
    <w:rsid w:val="001A441A"/>
    <w:rsid w:val="001A4813"/>
    <w:rsid w:val="001A4C68"/>
    <w:rsid w:val="001A4CC1"/>
    <w:rsid w:val="001A4DC5"/>
    <w:rsid w:val="001A5398"/>
    <w:rsid w:val="001A64E8"/>
    <w:rsid w:val="001B118B"/>
    <w:rsid w:val="001B19FE"/>
    <w:rsid w:val="001B2884"/>
    <w:rsid w:val="001B2B8D"/>
    <w:rsid w:val="001B2F95"/>
    <w:rsid w:val="001B3AB4"/>
    <w:rsid w:val="001B3DC4"/>
    <w:rsid w:val="001B4F5C"/>
    <w:rsid w:val="001B544C"/>
    <w:rsid w:val="001B57C3"/>
    <w:rsid w:val="001B5DA5"/>
    <w:rsid w:val="001B5EFD"/>
    <w:rsid w:val="001B68A9"/>
    <w:rsid w:val="001B6BF5"/>
    <w:rsid w:val="001B7318"/>
    <w:rsid w:val="001B7487"/>
    <w:rsid w:val="001B787B"/>
    <w:rsid w:val="001C057D"/>
    <w:rsid w:val="001C11BB"/>
    <w:rsid w:val="001C15D2"/>
    <w:rsid w:val="001C1B51"/>
    <w:rsid w:val="001C1ECB"/>
    <w:rsid w:val="001C1FC5"/>
    <w:rsid w:val="001C2C27"/>
    <w:rsid w:val="001C30CE"/>
    <w:rsid w:val="001C3D5D"/>
    <w:rsid w:val="001C4753"/>
    <w:rsid w:val="001C52B6"/>
    <w:rsid w:val="001C6796"/>
    <w:rsid w:val="001C6829"/>
    <w:rsid w:val="001C695D"/>
    <w:rsid w:val="001C72F8"/>
    <w:rsid w:val="001C7BFD"/>
    <w:rsid w:val="001D024B"/>
    <w:rsid w:val="001D0831"/>
    <w:rsid w:val="001D188C"/>
    <w:rsid w:val="001D20A6"/>
    <w:rsid w:val="001D20EC"/>
    <w:rsid w:val="001D25C0"/>
    <w:rsid w:val="001D30F2"/>
    <w:rsid w:val="001D4600"/>
    <w:rsid w:val="001D622E"/>
    <w:rsid w:val="001D64F1"/>
    <w:rsid w:val="001D6910"/>
    <w:rsid w:val="001D6F84"/>
    <w:rsid w:val="001D76B2"/>
    <w:rsid w:val="001E090B"/>
    <w:rsid w:val="001E1306"/>
    <w:rsid w:val="001E1346"/>
    <w:rsid w:val="001E13B0"/>
    <w:rsid w:val="001E14DE"/>
    <w:rsid w:val="001E2948"/>
    <w:rsid w:val="001E2E0D"/>
    <w:rsid w:val="001E2F3F"/>
    <w:rsid w:val="001E3322"/>
    <w:rsid w:val="001E3D90"/>
    <w:rsid w:val="001E4449"/>
    <w:rsid w:val="001E4BB3"/>
    <w:rsid w:val="001E517C"/>
    <w:rsid w:val="001E5BBB"/>
    <w:rsid w:val="001E6090"/>
    <w:rsid w:val="001E67CC"/>
    <w:rsid w:val="001E68B5"/>
    <w:rsid w:val="001E695B"/>
    <w:rsid w:val="001E7235"/>
    <w:rsid w:val="001E72E0"/>
    <w:rsid w:val="001E74CD"/>
    <w:rsid w:val="001F00AC"/>
    <w:rsid w:val="001F0136"/>
    <w:rsid w:val="001F0AD0"/>
    <w:rsid w:val="001F104F"/>
    <w:rsid w:val="001F1602"/>
    <w:rsid w:val="001F1D10"/>
    <w:rsid w:val="001F1F70"/>
    <w:rsid w:val="001F270C"/>
    <w:rsid w:val="001F2C55"/>
    <w:rsid w:val="001F2D59"/>
    <w:rsid w:val="001F38D9"/>
    <w:rsid w:val="001F404F"/>
    <w:rsid w:val="001F474C"/>
    <w:rsid w:val="001F4786"/>
    <w:rsid w:val="001F4CD5"/>
    <w:rsid w:val="001F5085"/>
    <w:rsid w:val="001F50AC"/>
    <w:rsid w:val="001F5707"/>
    <w:rsid w:val="001F5C37"/>
    <w:rsid w:val="001F67DB"/>
    <w:rsid w:val="001F6927"/>
    <w:rsid w:val="002000AA"/>
    <w:rsid w:val="0020030E"/>
    <w:rsid w:val="0020052B"/>
    <w:rsid w:val="00200DE2"/>
    <w:rsid w:val="00201251"/>
    <w:rsid w:val="00202D3D"/>
    <w:rsid w:val="00203877"/>
    <w:rsid w:val="002039B7"/>
    <w:rsid w:val="00203DD3"/>
    <w:rsid w:val="002041C4"/>
    <w:rsid w:val="002048AF"/>
    <w:rsid w:val="0020495B"/>
    <w:rsid w:val="002056E1"/>
    <w:rsid w:val="00205FD2"/>
    <w:rsid w:val="00206113"/>
    <w:rsid w:val="00206277"/>
    <w:rsid w:val="00206880"/>
    <w:rsid w:val="00207ED3"/>
    <w:rsid w:val="002101E9"/>
    <w:rsid w:val="0021117E"/>
    <w:rsid w:val="0021137C"/>
    <w:rsid w:val="002115D4"/>
    <w:rsid w:val="00212742"/>
    <w:rsid w:val="00212999"/>
    <w:rsid w:val="00213D53"/>
    <w:rsid w:val="00215471"/>
    <w:rsid w:val="002159DB"/>
    <w:rsid w:val="00215DC3"/>
    <w:rsid w:val="00215FD0"/>
    <w:rsid w:val="00216264"/>
    <w:rsid w:val="00217943"/>
    <w:rsid w:val="002207D3"/>
    <w:rsid w:val="002209E1"/>
    <w:rsid w:val="00220C1B"/>
    <w:rsid w:val="00220C6B"/>
    <w:rsid w:val="00221323"/>
    <w:rsid w:val="00221327"/>
    <w:rsid w:val="00221BB3"/>
    <w:rsid w:val="00222BD4"/>
    <w:rsid w:val="00222E2B"/>
    <w:rsid w:val="00222F7A"/>
    <w:rsid w:val="00223394"/>
    <w:rsid w:val="00224370"/>
    <w:rsid w:val="00226FF9"/>
    <w:rsid w:val="002273A8"/>
    <w:rsid w:val="00227543"/>
    <w:rsid w:val="00227946"/>
    <w:rsid w:val="002302FE"/>
    <w:rsid w:val="00230F11"/>
    <w:rsid w:val="0023105B"/>
    <w:rsid w:val="002311BA"/>
    <w:rsid w:val="00232380"/>
    <w:rsid w:val="002350B1"/>
    <w:rsid w:val="0023533E"/>
    <w:rsid w:val="002353C1"/>
    <w:rsid w:val="0023687A"/>
    <w:rsid w:val="00236DE9"/>
    <w:rsid w:val="00237084"/>
    <w:rsid w:val="00237B6B"/>
    <w:rsid w:val="002400F6"/>
    <w:rsid w:val="00240428"/>
    <w:rsid w:val="0024114A"/>
    <w:rsid w:val="00241153"/>
    <w:rsid w:val="00241809"/>
    <w:rsid w:val="0024266D"/>
    <w:rsid w:val="00243737"/>
    <w:rsid w:val="00244311"/>
    <w:rsid w:val="00244E7F"/>
    <w:rsid w:val="0024645B"/>
    <w:rsid w:val="002473FE"/>
    <w:rsid w:val="0024791D"/>
    <w:rsid w:val="00247BC6"/>
    <w:rsid w:val="0025003C"/>
    <w:rsid w:val="0025075E"/>
    <w:rsid w:val="00250FA6"/>
    <w:rsid w:val="00251670"/>
    <w:rsid w:val="00251688"/>
    <w:rsid w:val="002524F3"/>
    <w:rsid w:val="00252902"/>
    <w:rsid w:val="00252C29"/>
    <w:rsid w:val="0025351A"/>
    <w:rsid w:val="00254487"/>
    <w:rsid w:val="00255B5B"/>
    <w:rsid w:val="00255CB6"/>
    <w:rsid w:val="00255D31"/>
    <w:rsid w:val="0025666F"/>
    <w:rsid w:val="00256D68"/>
    <w:rsid w:val="0025784B"/>
    <w:rsid w:val="00261025"/>
    <w:rsid w:val="00261633"/>
    <w:rsid w:val="00262678"/>
    <w:rsid w:val="00262857"/>
    <w:rsid w:val="00262E6F"/>
    <w:rsid w:val="0026350D"/>
    <w:rsid w:val="00263C58"/>
    <w:rsid w:val="00264431"/>
    <w:rsid w:val="002654FA"/>
    <w:rsid w:val="00265756"/>
    <w:rsid w:val="00265D47"/>
    <w:rsid w:val="00265DA3"/>
    <w:rsid w:val="00265E8D"/>
    <w:rsid w:val="00266A13"/>
    <w:rsid w:val="002673C3"/>
    <w:rsid w:val="0026791E"/>
    <w:rsid w:val="00267BB0"/>
    <w:rsid w:val="00270DCB"/>
    <w:rsid w:val="002710CB"/>
    <w:rsid w:val="00271203"/>
    <w:rsid w:val="00274B69"/>
    <w:rsid w:val="00274C95"/>
    <w:rsid w:val="00277456"/>
    <w:rsid w:val="00277672"/>
    <w:rsid w:val="00277F50"/>
    <w:rsid w:val="002801D8"/>
    <w:rsid w:val="002807CC"/>
    <w:rsid w:val="00280CBB"/>
    <w:rsid w:val="00280F81"/>
    <w:rsid w:val="0028112E"/>
    <w:rsid w:val="002815C6"/>
    <w:rsid w:val="00282255"/>
    <w:rsid w:val="00282B02"/>
    <w:rsid w:val="00283065"/>
    <w:rsid w:val="0028593E"/>
    <w:rsid w:val="00285E04"/>
    <w:rsid w:val="00286254"/>
    <w:rsid w:val="002863D2"/>
    <w:rsid w:val="00286410"/>
    <w:rsid w:val="00286F52"/>
    <w:rsid w:val="00286F92"/>
    <w:rsid w:val="00290429"/>
    <w:rsid w:val="00290733"/>
    <w:rsid w:val="0029111A"/>
    <w:rsid w:val="00293942"/>
    <w:rsid w:val="00295D83"/>
    <w:rsid w:val="00296276"/>
    <w:rsid w:val="00296D71"/>
    <w:rsid w:val="002979F9"/>
    <w:rsid w:val="002A08B7"/>
    <w:rsid w:val="002A0A16"/>
    <w:rsid w:val="002A3746"/>
    <w:rsid w:val="002A3766"/>
    <w:rsid w:val="002A3CD5"/>
    <w:rsid w:val="002A4A80"/>
    <w:rsid w:val="002A57A4"/>
    <w:rsid w:val="002A6280"/>
    <w:rsid w:val="002A63E3"/>
    <w:rsid w:val="002A6695"/>
    <w:rsid w:val="002A66D9"/>
    <w:rsid w:val="002A71A7"/>
    <w:rsid w:val="002B093A"/>
    <w:rsid w:val="002B16C3"/>
    <w:rsid w:val="002B1D51"/>
    <w:rsid w:val="002B28C1"/>
    <w:rsid w:val="002B2B86"/>
    <w:rsid w:val="002B2B89"/>
    <w:rsid w:val="002B390D"/>
    <w:rsid w:val="002B5724"/>
    <w:rsid w:val="002B588B"/>
    <w:rsid w:val="002B6C00"/>
    <w:rsid w:val="002B6CB4"/>
    <w:rsid w:val="002B6F33"/>
    <w:rsid w:val="002C08A5"/>
    <w:rsid w:val="002C0A7E"/>
    <w:rsid w:val="002C13B3"/>
    <w:rsid w:val="002C1F52"/>
    <w:rsid w:val="002C2A4B"/>
    <w:rsid w:val="002C30F7"/>
    <w:rsid w:val="002C3233"/>
    <w:rsid w:val="002C3752"/>
    <w:rsid w:val="002C433C"/>
    <w:rsid w:val="002C4456"/>
    <w:rsid w:val="002C4568"/>
    <w:rsid w:val="002C4BFD"/>
    <w:rsid w:val="002C6264"/>
    <w:rsid w:val="002C7C31"/>
    <w:rsid w:val="002D0528"/>
    <w:rsid w:val="002D10D1"/>
    <w:rsid w:val="002D143D"/>
    <w:rsid w:val="002D199D"/>
    <w:rsid w:val="002D1CCF"/>
    <w:rsid w:val="002D263E"/>
    <w:rsid w:val="002D3547"/>
    <w:rsid w:val="002D3EFF"/>
    <w:rsid w:val="002D4BB7"/>
    <w:rsid w:val="002D540A"/>
    <w:rsid w:val="002D59A5"/>
    <w:rsid w:val="002D6A93"/>
    <w:rsid w:val="002D7086"/>
    <w:rsid w:val="002D7445"/>
    <w:rsid w:val="002D74E8"/>
    <w:rsid w:val="002D7633"/>
    <w:rsid w:val="002E0295"/>
    <w:rsid w:val="002E0A52"/>
    <w:rsid w:val="002E107D"/>
    <w:rsid w:val="002E28D2"/>
    <w:rsid w:val="002E29DD"/>
    <w:rsid w:val="002E2A87"/>
    <w:rsid w:val="002E36D3"/>
    <w:rsid w:val="002E4729"/>
    <w:rsid w:val="002E49EA"/>
    <w:rsid w:val="002E4BCD"/>
    <w:rsid w:val="002E4E78"/>
    <w:rsid w:val="002E544D"/>
    <w:rsid w:val="002E557E"/>
    <w:rsid w:val="002E5B42"/>
    <w:rsid w:val="002E5E48"/>
    <w:rsid w:val="002E626D"/>
    <w:rsid w:val="002E65BC"/>
    <w:rsid w:val="002F14B2"/>
    <w:rsid w:val="002F32E7"/>
    <w:rsid w:val="002F374B"/>
    <w:rsid w:val="002F3CB0"/>
    <w:rsid w:val="002F3D2D"/>
    <w:rsid w:val="002F5388"/>
    <w:rsid w:val="002F554A"/>
    <w:rsid w:val="002F5B08"/>
    <w:rsid w:val="002F5E67"/>
    <w:rsid w:val="002F5ED6"/>
    <w:rsid w:val="002F666C"/>
    <w:rsid w:val="002F6A3C"/>
    <w:rsid w:val="002F6C9B"/>
    <w:rsid w:val="002F6E82"/>
    <w:rsid w:val="002F764A"/>
    <w:rsid w:val="002F77BE"/>
    <w:rsid w:val="0030000A"/>
    <w:rsid w:val="00300CB1"/>
    <w:rsid w:val="00300DA8"/>
    <w:rsid w:val="00301514"/>
    <w:rsid w:val="00302DB3"/>
    <w:rsid w:val="00303A5B"/>
    <w:rsid w:val="00303F73"/>
    <w:rsid w:val="003048B1"/>
    <w:rsid w:val="00304FAD"/>
    <w:rsid w:val="0030526A"/>
    <w:rsid w:val="00305EE0"/>
    <w:rsid w:val="003060DA"/>
    <w:rsid w:val="003065B4"/>
    <w:rsid w:val="00306737"/>
    <w:rsid w:val="003070CD"/>
    <w:rsid w:val="00307252"/>
    <w:rsid w:val="003101FB"/>
    <w:rsid w:val="00310720"/>
    <w:rsid w:val="0031079E"/>
    <w:rsid w:val="003109DA"/>
    <w:rsid w:val="00310A5B"/>
    <w:rsid w:val="00312DB2"/>
    <w:rsid w:val="00315832"/>
    <w:rsid w:val="0031632D"/>
    <w:rsid w:val="00316CA6"/>
    <w:rsid w:val="0031776A"/>
    <w:rsid w:val="0032009C"/>
    <w:rsid w:val="003206FC"/>
    <w:rsid w:val="003215B4"/>
    <w:rsid w:val="00321D78"/>
    <w:rsid w:val="00322580"/>
    <w:rsid w:val="00322F2A"/>
    <w:rsid w:val="00323004"/>
    <w:rsid w:val="0032353C"/>
    <w:rsid w:val="00323B9E"/>
    <w:rsid w:val="00324324"/>
    <w:rsid w:val="00324838"/>
    <w:rsid w:val="003256CE"/>
    <w:rsid w:val="00327262"/>
    <w:rsid w:val="00327F47"/>
    <w:rsid w:val="00330AA4"/>
    <w:rsid w:val="00330AC2"/>
    <w:rsid w:val="00331094"/>
    <w:rsid w:val="0033112B"/>
    <w:rsid w:val="003319D0"/>
    <w:rsid w:val="00331F49"/>
    <w:rsid w:val="0033213F"/>
    <w:rsid w:val="00332B1B"/>
    <w:rsid w:val="003343D4"/>
    <w:rsid w:val="0033444F"/>
    <w:rsid w:val="00335290"/>
    <w:rsid w:val="00336466"/>
    <w:rsid w:val="0033720A"/>
    <w:rsid w:val="00337352"/>
    <w:rsid w:val="00340A54"/>
    <w:rsid w:val="00340D6F"/>
    <w:rsid w:val="003413E2"/>
    <w:rsid w:val="00342788"/>
    <w:rsid w:val="003428C0"/>
    <w:rsid w:val="00342941"/>
    <w:rsid w:val="00342DB8"/>
    <w:rsid w:val="00342F26"/>
    <w:rsid w:val="00342F38"/>
    <w:rsid w:val="00343016"/>
    <w:rsid w:val="00343292"/>
    <w:rsid w:val="003436B2"/>
    <w:rsid w:val="00344346"/>
    <w:rsid w:val="003454AC"/>
    <w:rsid w:val="003460D9"/>
    <w:rsid w:val="003469AE"/>
    <w:rsid w:val="00346FA3"/>
    <w:rsid w:val="00347295"/>
    <w:rsid w:val="0034730E"/>
    <w:rsid w:val="003500A5"/>
    <w:rsid w:val="0035142F"/>
    <w:rsid w:val="00351756"/>
    <w:rsid w:val="00351B6B"/>
    <w:rsid w:val="00351CCC"/>
    <w:rsid w:val="00352EC4"/>
    <w:rsid w:val="0035333B"/>
    <w:rsid w:val="00353795"/>
    <w:rsid w:val="003545AC"/>
    <w:rsid w:val="00354F0D"/>
    <w:rsid w:val="00355130"/>
    <w:rsid w:val="0035562C"/>
    <w:rsid w:val="00356376"/>
    <w:rsid w:val="003579F1"/>
    <w:rsid w:val="00357D59"/>
    <w:rsid w:val="00357F42"/>
    <w:rsid w:val="0036095B"/>
    <w:rsid w:val="003627B9"/>
    <w:rsid w:val="00362841"/>
    <w:rsid w:val="00363DFD"/>
    <w:rsid w:val="00363FD2"/>
    <w:rsid w:val="003666F7"/>
    <w:rsid w:val="00367007"/>
    <w:rsid w:val="00367503"/>
    <w:rsid w:val="003677E0"/>
    <w:rsid w:val="00367FCF"/>
    <w:rsid w:val="0037112F"/>
    <w:rsid w:val="00372355"/>
    <w:rsid w:val="003723A4"/>
    <w:rsid w:val="00373935"/>
    <w:rsid w:val="003744E2"/>
    <w:rsid w:val="0037490F"/>
    <w:rsid w:val="00374AF5"/>
    <w:rsid w:val="00374DE1"/>
    <w:rsid w:val="0037500D"/>
    <w:rsid w:val="0037523A"/>
    <w:rsid w:val="003752C7"/>
    <w:rsid w:val="003755C3"/>
    <w:rsid w:val="00375778"/>
    <w:rsid w:val="0037653D"/>
    <w:rsid w:val="003766D1"/>
    <w:rsid w:val="00376739"/>
    <w:rsid w:val="00377228"/>
    <w:rsid w:val="003800FA"/>
    <w:rsid w:val="00380117"/>
    <w:rsid w:val="00380638"/>
    <w:rsid w:val="0038159E"/>
    <w:rsid w:val="00381EAF"/>
    <w:rsid w:val="003825D6"/>
    <w:rsid w:val="00383A16"/>
    <w:rsid w:val="00384075"/>
    <w:rsid w:val="003855B4"/>
    <w:rsid w:val="00385728"/>
    <w:rsid w:val="00385BCF"/>
    <w:rsid w:val="00385E9C"/>
    <w:rsid w:val="003869AD"/>
    <w:rsid w:val="00387B41"/>
    <w:rsid w:val="00387CA4"/>
    <w:rsid w:val="00391404"/>
    <w:rsid w:val="00391744"/>
    <w:rsid w:val="003928A8"/>
    <w:rsid w:val="00392A0E"/>
    <w:rsid w:val="00392AB2"/>
    <w:rsid w:val="0039379D"/>
    <w:rsid w:val="0039426F"/>
    <w:rsid w:val="00394307"/>
    <w:rsid w:val="00395475"/>
    <w:rsid w:val="00395967"/>
    <w:rsid w:val="00395B55"/>
    <w:rsid w:val="00396AAD"/>
    <w:rsid w:val="00396C6C"/>
    <w:rsid w:val="003973EB"/>
    <w:rsid w:val="00397835"/>
    <w:rsid w:val="00397DA6"/>
    <w:rsid w:val="003A0F9D"/>
    <w:rsid w:val="003A121B"/>
    <w:rsid w:val="003A2020"/>
    <w:rsid w:val="003A23D2"/>
    <w:rsid w:val="003A2C61"/>
    <w:rsid w:val="003A4CC4"/>
    <w:rsid w:val="003A52EF"/>
    <w:rsid w:val="003A5771"/>
    <w:rsid w:val="003A6158"/>
    <w:rsid w:val="003A6421"/>
    <w:rsid w:val="003A664E"/>
    <w:rsid w:val="003A7044"/>
    <w:rsid w:val="003B07D3"/>
    <w:rsid w:val="003B0B18"/>
    <w:rsid w:val="003B1201"/>
    <w:rsid w:val="003B2510"/>
    <w:rsid w:val="003B332E"/>
    <w:rsid w:val="003B37A4"/>
    <w:rsid w:val="003B3B12"/>
    <w:rsid w:val="003B4FE8"/>
    <w:rsid w:val="003B5F71"/>
    <w:rsid w:val="003B6186"/>
    <w:rsid w:val="003B701A"/>
    <w:rsid w:val="003B7F11"/>
    <w:rsid w:val="003B7F5A"/>
    <w:rsid w:val="003C0166"/>
    <w:rsid w:val="003C06AE"/>
    <w:rsid w:val="003C19B2"/>
    <w:rsid w:val="003C273C"/>
    <w:rsid w:val="003C3037"/>
    <w:rsid w:val="003C35F8"/>
    <w:rsid w:val="003C3AAE"/>
    <w:rsid w:val="003C3FB4"/>
    <w:rsid w:val="003C4318"/>
    <w:rsid w:val="003C6A0B"/>
    <w:rsid w:val="003C79FF"/>
    <w:rsid w:val="003C7A2B"/>
    <w:rsid w:val="003D064B"/>
    <w:rsid w:val="003D0EDD"/>
    <w:rsid w:val="003D1DD2"/>
    <w:rsid w:val="003D2138"/>
    <w:rsid w:val="003D2BDF"/>
    <w:rsid w:val="003D36EB"/>
    <w:rsid w:val="003D4083"/>
    <w:rsid w:val="003D50E0"/>
    <w:rsid w:val="003D61D3"/>
    <w:rsid w:val="003D6A19"/>
    <w:rsid w:val="003D7A7A"/>
    <w:rsid w:val="003E0B9A"/>
    <w:rsid w:val="003E10AB"/>
    <w:rsid w:val="003E1FDF"/>
    <w:rsid w:val="003E2F97"/>
    <w:rsid w:val="003E3BAD"/>
    <w:rsid w:val="003E4BFC"/>
    <w:rsid w:val="003E4C49"/>
    <w:rsid w:val="003E5226"/>
    <w:rsid w:val="003E54A5"/>
    <w:rsid w:val="003E6592"/>
    <w:rsid w:val="003E7ECB"/>
    <w:rsid w:val="003E7F47"/>
    <w:rsid w:val="003F0509"/>
    <w:rsid w:val="003F0816"/>
    <w:rsid w:val="003F0FD3"/>
    <w:rsid w:val="003F1307"/>
    <w:rsid w:val="003F2E74"/>
    <w:rsid w:val="003F3357"/>
    <w:rsid w:val="003F3856"/>
    <w:rsid w:val="003F40D7"/>
    <w:rsid w:val="003F41BE"/>
    <w:rsid w:val="003F46D1"/>
    <w:rsid w:val="003F5048"/>
    <w:rsid w:val="003F5B25"/>
    <w:rsid w:val="003F636F"/>
    <w:rsid w:val="003F67D3"/>
    <w:rsid w:val="003F6B77"/>
    <w:rsid w:val="003F6DC4"/>
    <w:rsid w:val="003F7A60"/>
    <w:rsid w:val="003F7A8A"/>
    <w:rsid w:val="00400713"/>
    <w:rsid w:val="00400905"/>
    <w:rsid w:val="00400A77"/>
    <w:rsid w:val="00400D44"/>
    <w:rsid w:val="004018AB"/>
    <w:rsid w:val="00401AD1"/>
    <w:rsid w:val="004023F6"/>
    <w:rsid w:val="0040248C"/>
    <w:rsid w:val="00402B1F"/>
    <w:rsid w:val="00403E32"/>
    <w:rsid w:val="00404637"/>
    <w:rsid w:val="00404BE8"/>
    <w:rsid w:val="0040516A"/>
    <w:rsid w:val="004063F1"/>
    <w:rsid w:val="00410152"/>
    <w:rsid w:val="004104BA"/>
    <w:rsid w:val="00411217"/>
    <w:rsid w:val="0041140C"/>
    <w:rsid w:val="004117AA"/>
    <w:rsid w:val="00411CED"/>
    <w:rsid w:val="00411EF3"/>
    <w:rsid w:val="004129FA"/>
    <w:rsid w:val="0041426A"/>
    <w:rsid w:val="004147B4"/>
    <w:rsid w:val="00415189"/>
    <w:rsid w:val="00416A22"/>
    <w:rsid w:val="00416BD3"/>
    <w:rsid w:val="00420553"/>
    <w:rsid w:val="00420D76"/>
    <w:rsid w:val="00420E9D"/>
    <w:rsid w:val="004221A5"/>
    <w:rsid w:val="004222E4"/>
    <w:rsid w:val="00422748"/>
    <w:rsid w:val="00422C05"/>
    <w:rsid w:val="00422CB2"/>
    <w:rsid w:val="004237D9"/>
    <w:rsid w:val="00423CD2"/>
    <w:rsid w:val="00424159"/>
    <w:rsid w:val="004243D2"/>
    <w:rsid w:val="004244D8"/>
    <w:rsid w:val="00425115"/>
    <w:rsid w:val="00425F7A"/>
    <w:rsid w:val="0042692B"/>
    <w:rsid w:val="00426E0E"/>
    <w:rsid w:val="004273B3"/>
    <w:rsid w:val="00427756"/>
    <w:rsid w:val="00427786"/>
    <w:rsid w:val="0042785F"/>
    <w:rsid w:val="00430523"/>
    <w:rsid w:val="004306CC"/>
    <w:rsid w:val="00430777"/>
    <w:rsid w:val="004308FE"/>
    <w:rsid w:val="00430F82"/>
    <w:rsid w:val="004313BD"/>
    <w:rsid w:val="004314DE"/>
    <w:rsid w:val="004315CC"/>
    <w:rsid w:val="00431AE8"/>
    <w:rsid w:val="00431EC5"/>
    <w:rsid w:val="004325DB"/>
    <w:rsid w:val="00432743"/>
    <w:rsid w:val="00432AA6"/>
    <w:rsid w:val="00433C6B"/>
    <w:rsid w:val="00433D41"/>
    <w:rsid w:val="004340B9"/>
    <w:rsid w:val="004343C8"/>
    <w:rsid w:val="004344FC"/>
    <w:rsid w:val="004345B9"/>
    <w:rsid w:val="004355B1"/>
    <w:rsid w:val="00435CCB"/>
    <w:rsid w:val="004364CD"/>
    <w:rsid w:val="00436C97"/>
    <w:rsid w:val="0043750B"/>
    <w:rsid w:val="00437BF3"/>
    <w:rsid w:val="004400C4"/>
    <w:rsid w:val="00440358"/>
    <w:rsid w:val="004404E7"/>
    <w:rsid w:val="00440907"/>
    <w:rsid w:val="00440A29"/>
    <w:rsid w:val="00440A4A"/>
    <w:rsid w:val="00441EA8"/>
    <w:rsid w:val="00442039"/>
    <w:rsid w:val="00442091"/>
    <w:rsid w:val="004427D4"/>
    <w:rsid w:val="00442EB3"/>
    <w:rsid w:val="00443173"/>
    <w:rsid w:val="0044343C"/>
    <w:rsid w:val="00444012"/>
    <w:rsid w:val="00444324"/>
    <w:rsid w:val="00444BF0"/>
    <w:rsid w:val="00444C43"/>
    <w:rsid w:val="00444E67"/>
    <w:rsid w:val="004459C8"/>
    <w:rsid w:val="0044609C"/>
    <w:rsid w:val="00446664"/>
    <w:rsid w:val="004469A8"/>
    <w:rsid w:val="00447605"/>
    <w:rsid w:val="004512EA"/>
    <w:rsid w:val="00451614"/>
    <w:rsid w:val="00451B79"/>
    <w:rsid w:val="004520EE"/>
    <w:rsid w:val="00452735"/>
    <w:rsid w:val="0045321B"/>
    <w:rsid w:val="00453D99"/>
    <w:rsid w:val="00453F91"/>
    <w:rsid w:val="0045481C"/>
    <w:rsid w:val="004549C4"/>
    <w:rsid w:val="0045526E"/>
    <w:rsid w:val="004559EA"/>
    <w:rsid w:val="00455D1B"/>
    <w:rsid w:val="00455F09"/>
    <w:rsid w:val="004564BB"/>
    <w:rsid w:val="00456946"/>
    <w:rsid w:val="00457330"/>
    <w:rsid w:val="00457556"/>
    <w:rsid w:val="0045768B"/>
    <w:rsid w:val="0046035D"/>
    <w:rsid w:val="00460F3A"/>
    <w:rsid w:val="00461CB4"/>
    <w:rsid w:val="00462046"/>
    <w:rsid w:val="0046257E"/>
    <w:rsid w:val="00462612"/>
    <w:rsid w:val="00462806"/>
    <w:rsid w:val="00462A05"/>
    <w:rsid w:val="004639BF"/>
    <w:rsid w:val="00463D49"/>
    <w:rsid w:val="00466569"/>
    <w:rsid w:val="004676CC"/>
    <w:rsid w:val="004679BE"/>
    <w:rsid w:val="0047012A"/>
    <w:rsid w:val="004707E4"/>
    <w:rsid w:val="00471381"/>
    <w:rsid w:val="00471FD6"/>
    <w:rsid w:val="004723D3"/>
    <w:rsid w:val="00472E58"/>
    <w:rsid w:val="004733AE"/>
    <w:rsid w:val="00473A43"/>
    <w:rsid w:val="0047430A"/>
    <w:rsid w:val="004756DA"/>
    <w:rsid w:val="004762AC"/>
    <w:rsid w:val="0047656C"/>
    <w:rsid w:val="00477342"/>
    <w:rsid w:val="00477F2B"/>
    <w:rsid w:val="0048006C"/>
    <w:rsid w:val="004802E4"/>
    <w:rsid w:val="004803CF"/>
    <w:rsid w:val="00480D81"/>
    <w:rsid w:val="00481181"/>
    <w:rsid w:val="00481E98"/>
    <w:rsid w:val="0048233F"/>
    <w:rsid w:val="004828AD"/>
    <w:rsid w:val="0048326A"/>
    <w:rsid w:val="004832FF"/>
    <w:rsid w:val="0048330A"/>
    <w:rsid w:val="00483E76"/>
    <w:rsid w:val="00484036"/>
    <w:rsid w:val="00484A9F"/>
    <w:rsid w:val="0048559F"/>
    <w:rsid w:val="00485BDA"/>
    <w:rsid w:val="0048716F"/>
    <w:rsid w:val="0049040D"/>
    <w:rsid w:val="00490779"/>
    <w:rsid w:val="0049140E"/>
    <w:rsid w:val="00491ACD"/>
    <w:rsid w:val="00491F01"/>
    <w:rsid w:val="00491F1E"/>
    <w:rsid w:val="004921B9"/>
    <w:rsid w:val="004921E6"/>
    <w:rsid w:val="00492359"/>
    <w:rsid w:val="0049247D"/>
    <w:rsid w:val="004927A1"/>
    <w:rsid w:val="00493417"/>
    <w:rsid w:val="00493559"/>
    <w:rsid w:val="0049383A"/>
    <w:rsid w:val="00493FA5"/>
    <w:rsid w:val="004941D8"/>
    <w:rsid w:val="00495180"/>
    <w:rsid w:val="0049578A"/>
    <w:rsid w:val="00495E3F"/>
    <w:rsid w:val="00495FBC"/>
    <w:rsid w:val="004960AF"/>
    <w:rsid w:val="004969F3"/>
    <w:rsid w:val="00497FC7"/>
    <w:rsid w:val="004A00F4"/>
    <w:rsid w:val="004A0614"/>
    <w:rsid w:val="004A0933"/>
    <w:rsid w:val="004A0AE1"/>
    <w:rsid w:val="004A0C48"/>
    <w:rsid w:val="004A0DE7"/>
    <w:rsid w:val="004A11F3"/>
    <w:rsid w:val="004A14D5"/>
    <w:rsid w:val="004A1B03"/>
    <w:rsid w:val="004A1DFA"/>
    <w:rsid w:val="004A295D"/>
    <w:rsid w:val="004A2A83"/>
    <w:rsid w:val="004A30F8"/>
    <w:rsid w:val="004A350E"/>
    <w:rsid w:val="004A3744"/>
    <w:rsid w:val="004A3862"/>
    <w:rsid w:val="004A3904"/>
    <w:rsid w:val="004A4437"/>
    <w:rsid w:val="004A4B87"/>
    <w:rsid w:val="004A6790"/>
    <w:rsid w:val="004A688F"/>
    <w:rsid w:val="004A7A9E"/>
    <w:rsid w:val="004B09D5"/>
    <w:rsid w:val="004B0C6D"/>
    <w:rsid w:val="004B0CE1"/>
    <w:rsid w:val="004B0CFD"/>
    <w:rsid w:val="004B2561"/>
    <w:rsid w:val="004B2BA1"/>
    <w:rsid w:val="004B3DBA"/>
    <w:rsid w:val="004B3DE5"/>
    <w:rsid w:val="004B47FB"/>
    <w:rsid w:val="004B56D8"/>
    <w:rsid w:val="004B5764"/>
    <w:rsid w:val="004B7167"/>
    <w:rsid w:val="004C0AD9"/>
    <w:rsid w:val="004C0F0A"/>
    <w:rsid w:val="004C0FF1"/>
    <w:rsid w:val="004C152A"/>
    <w:rsid w:val="004C2112"/>
    <w:rsid w:val="004C3872"/>
    <w:rsid w:val="004C3E25"/>
    <w:rsid w:val="004C4296"/>
    <w:rsid w:val="004C43F7"/>
    <w:rsid w:val="004C50AB"/>
    <w:rsid w:val="004C5B16"/>
    <w:rsid w:val="004C630A"/>
    <w:rsid w:val="004C7193"/>
    <w:rsid w:val="004C7686"/>
    <w:rsid w:val="004C7A6A"/>
    <w:rsid w:val="004D153B"/>
    <w:rsid w:val="004D2783"/>
    <w:rsid w:val="004D315C"/>
    <w:rsid w:val="004D38D0"/>
    <w:rsid w:val="004D42A6"/>
    <w:rsid w:val="004D4803"/>
    <w:rsid w:val="004D4F50"/>
    <w:rsid w:val="004D5346"/>
    <w:rsid w:val="004D5C73"/>
    <w:rsid w:val="004D6055"/>
    <w:rsid w:val="004D6AE8"/>
    <w:rsid w:val="004D7470"/>
    <w:rsid w:val="004E01DA"/>
    <w:rsid w:val="004E05B4"/>
    <w:rsid w:val="004E0D1F"/>
    <w:rsid w:val="004E1016"/>
    <w:rsid w:val="004E18F9"/>
    <w:rsid w:val="004E1BA1"/>
    <w:rsid w:val="004E1EB1"/>
    <w:rsid w:val="004E2A55"/>
    <w:rsid w:val="004E31E3"/>
    <w:rsid w:val="004E36C1"/>
    <w:rsid w:val="004E3812"/>
    <w:rsid w:val="004E3A65"/>
    <w:rsid w:val="004E4C0E"/>
    <w:rsid w:val="004E5A7C"/>
    <w:rsid w:val="004E5CCD"/>
    <w:rsid w:val="004E6A95"/>
    <w:rsid w:val="004E6B7C"/>
    <w:rsid w:val="004E6E6F"/>
    <w:rsid w:val="004E758A"/>
    <w:rsid w:val="004E790C"/>
    <w:rsid w:val="004F033C"/>
    <w:rsid w:val="004F235E"/>
    <w:rsid w:val="004F3392"/>
    <w:rsid w:val="004F3470"/>
    <w:rsid w:val="004F3C46"/>
    <w:rsid w:val="004F4656"/>
    <w:rsid w:val="004F5070"/>
    <w:rsid w:val="004F5419"/>
    <w:rsid w:val="004F5567"/>
    <w:rsid w:val="004F5DF7"/>
    <w:rsid w:val="004F6773"/>
    <w:rsid w:val="004F7199"/>
    <w:rsid w:val="004F7584"/>
    <w:rsid w:val="004F7A53"/>
    <w:rsid w:val="004F7F6E"/>
    <w:rsid w:val="00500BC5"/>
    <w:rsid w:val="00500FFE"/>
    <w:rsid w:val="005014F8"/>
    <w:rsid w:val="0050173C"/>
    <w:rsid w:val="00501D4A"/>
    <w:rsid w:val="005028D0"/>
    <w:rsid w:val="00502D6E"/>
    <w:rsid w:val="00503369"/>
    <w:rsid w:val="00504000"/>
    <w:rsid w:val="005052A3"/>
    <w:rsid w:val="005052CE"/>
    <w:rsid w:val="0050536B"/>
    <w:rsid w:val="00505796"/>
    <w:rsid w:val="00507394"/>
    <w:rsid w:val="00507526"/>
    <w:rsid w:val="0050778E"/>
    <w:rsid w:val="005077EA"/>
    <w:rsid w:val="0051012F"/>
    <w:rsid w:val="005103F5"/>
    <w:rsid w:val="005114EF"/>
    <w:rsid w:val="0051198C"/>
    <w:rsid w:val="00511C62"/>
    <w:rsid w:val="00511DA6"/>
    <w:rsid w:val="00512624"/>
    <w:rsid w:val="00512AD5"/>
    <w:rsid w:val="00512BC9"/>
    <w:rsid w:val="0051337C"/>
    <w:rsid w:val="005153AC"/>
    <w:rsid w:val="005154BF"/>
    <w:rsid w:val="00515511"/>
    <w:rsid w:val="00515DC8"/>
    <w:rsid w:val="00516334"/>
    <w:rsid w:val="005174B8"/>
    <w:rsid w:val="00517597"/>
    <w:rsid w:val="005177DF"/>
    <w:rsid w:val="00517C42"/>
    <w:rsid w:val="00520644"/>
    <w:rsid w:val="00520EB5"/>
    <w:rsid w:val="00521202"/>
    <w:rsid w:val="00522298"/>
    <w:rsid w:val="005222D0"/>
    <w:rsid w:val="0052243B"/>
    <w:rsid w:val="0052284B"/>
    <w:rsid w:val="00522DDE"/>
    <w:rsid w:val="0052315B"/>
    <w:rsid w:val="0052318F"/>
    <w:rsid w:val="0052347E"/>
    <w:rsid w:val="0052365F"/>
    <w:rsid w:val="00523716"/>
    <w:rsid w:val="0052444B"/>
    <w:rsid w:val="005247DB"/>
    <w:rsid w:val="00524A03"/>
    <w:rsid w:val="00524CB2"/>
    <w:rsid w:val="0052500C"/>
    <w:rsid w:val="00525AB4"/>
    <w:rsid w:val="00527180"/>
    <w:rsid w:val="00527562"/>
    <w:rsid w:val="005276B5"/>
    <w:rsid w:val="00527ED7"/>
    <w:rsid w:val="005314DA"/>
    <w:rsid w:val="00531A8C"/>
    <w:rsid w:val="005326A4"/>
    <w:rsid w:val="00532AF9"/>
    <w:rsid w:val="00533B07"/>
    <w:rsid w:val="005341A7"/>
    <w:rsid w:val="005344B0"/>
    <w:rsid w:val="005347FD"/>
    <w:rsid w:val="00534C1E"/>
    <w:rsid w:val="005351BA"/>
    <w:rsid w:val="00535215"/>
    <w:rsid w:val="00535ED5"/>
    <w:rsid w:val="0053609F"/>
    <w:rsid w:val="00536350"/>
    <w:rsid w:val="0053709A"/>
    <w:rsid w:val="005400C1"/>
    <w:rsid w:val="005418C2"/>
    <w:rsid w:val="00543202"/>
    <w:rsid w:val="0054501E"/>
    <w:rsid w:val="00545544"/>
    <w:rsid w:val="005456D8"/>
    <w:rsid w:val="00546CB7"/>
    <w:rsid w:val="00546DDC"/>
    <w:rsid w:val="005470C3"/>
    <w:rsid w:val="005478BF"/>
    <w:rsid w:val="00547D9A"/>
    <w:rsid w:val="005501E2"/>
    <w:rsid w:val="00552518"/>
    <w:rsid w:val="00552FDD"/>
    <w:rsid w:val="005541A0"/>
    <w:rsid w:val="00554258"/>
    <w:rsid w:val="00554BC5"/>
    <w:rsid w:val="00554FF9"/>
    <w:rsid w:val="00555DB2"/>
    <w:rsid w:val="0055711A"/>
    <w:rsid w:val="005573A0"/>
    <w:rsid w:val="005601CB"/>
    <w:rsid w:val="00560237"/>
    <w:rsid w:val="00560836"/>
    <w:rsid w:val="0056167B"/>
    <w:rsid w:val="00561694"/>
    <w:rsid w:val="0056180A"/>
    <w:rsid w:val="00561AC8"/>
    <w:rsid w:val="00561B91"/>
    <w:rsid w:val="00562519"/>
    <w:rsid w:val="005632F1"/>
    <w:rsid w:val="00563BD3"/>
    <w:rsid w:val="0056413C"/>
    <w:rsid w:val="00564BFC"/>
    <w:rsid w:val="00564E1F"/>
    <w:rsid w:val="00565268"/>
    <w:rsid w:val="00565568"/>
    <w:rsid w:val="005659A1"/>
    <w:rsid w:val="00566643"/>
    <w:rsid w:val="00566D35"/>
    <w:rsid w:val="005671E8"/>
    <w:rsid w:val="0057028D"/>
    <w:rsid w:val="0057115B"/>
    <w:rsid w:val="0057118D"/>
    <w:rsid w:val="0057236E"/>
    <w:rsid w:val="005723C0"/>
    <w:rsid w:val="005731B7"/>
    <w:rsid w:val="0057333E"/>
    <w:rsid w:val="00573CC6"/>
    <w:rsid w:val="00573DB2"/>
    <w:rsid w:val="005740BA"/>
    <w:rsid w:val="00574E43"/>
    <w:rsid w:val="00575586"/>
    <w:rsid w:val="00575B80"/>
    <w:rsid w:val="0057665A"/>
    <w:rsid w:val="005768A0"/>
    <w:rsid w:val="005769E5"/>
    <w:rsid w:val="0057718A"/>
    <w:rsid w:val="0057769C"/>
    <w:rsid w:val="00577BB5"/>
    <w:rsid w:val="005801A4"/>
    <w:rsid w:val="00582594"/>
    <w:rsid w:val="00582948"/>
    <w:rsid w:val="00583981"/>
    <w:rsid w:val="00583ACE"/>
    <w:rsid w:val="00583D6F"/>
    <w:rsid w:val="00584B0F"/>
    <w:rsid w:val="00585330"/>
    <w:rsid w:val="00585A65"/>
    <w:rsid w:val="00585C88"/>
    <w:rsid w:val="005860D3"/>
    <w:rsid w:val="00586CA8"/>
    <w:rsid w:val="00586ECC"/>
    <w:rsid w:val="0058785D"/>
    <w:rsid w:val="00590134"/>
    <w:rsid w:val="005901BB"/>
    <w:rsid w:val="0059184B"/>
    <w:rsid w:val="00592078"/>
    <w:rsid w:val="00592E13"/>
    <w:rsid w:val="00593090"/>
    <w:rsid w:val="0059343E"/>
    <w:rsid w:val="00593FF7"/>
    <w:rsid w:val="00595362"/>
    <w:rsid w:val="00595DAA"/>
    <w:rsid w:val="00595FF9"/>
    <w:rsid w:val="00596D1D"/>
    <w:rsid w:val="00596EED"/>
    <w:rsid w:val="00597632"/>
    <w:rsid w:val="00597A3F"/>
    <w:rsid w:val="00597DA2"/>
    <w:rsid w:val="00597FF0"/>
    <w:rsid w:val="005A025D"/>
    <w:rsid w:val="005A0292"/>
    <w:rsid w:val="005A02C5"/>
    <w:rsid w:val="005A041E"/>
    <w:rsid w:val="005A042B"/>
    <w:rsid w:val="005A062C"/>
    <w:rsid w:val="005A10F4"/>
    <w:rsid w:val="005A1993"/>
    <w:rsid w:val="005A2D0D"/>
    <w:rsid w:val="005A30E0"/>
    <w:rsid w:val="005A3A50"/>
    <w:rsid w:val="005A4215"/>
    <w:rsid w:val="005A4E38"/>
    <w:rsid w:val="005A5ECE"/>
    <w:rsid w:val="005A744F"/>
    <w:rsid w:val="005A7A16"/>
    <w:rsid w:val="005A7D5A"/>
    <w:rsid w:val="005B0408"/>
    <w:rsid w:val="005B1157"/>
    <w:rsid w:val="005B13D2"/>
    <w:rsid w:val="005B1C17"/>
    <w:rsid w:val="005B20D5"/>
    <w:rsid w:val="005B246E"/>
    <w:rsid w:val="005B27DA"/>
    <w:rsid w:val="005B2EE4"/>
    <w:rsid w:val="005B35A6"/>
    <w:rsid w:val="005B3A1B"/>
    <w:rsid w:val="005B3FDF"/>
    <w:rsid w:val="005B3FF5"/>
    <w:rsid w:val="005B40FD"/>
    <w:rsid w:val="005B48B7"/>
    <w:rsid w:val="005B5E36"/>
    <w:rsid w:val="005B63CC"/>
    <w:rsid w:val="005B654E"/>
    <w:rsid w:val="005B67BC"/>
    <w:rsid w:val="005B6980"/>
    <w:rsid w:val="005B7311"/>
    <w:rsid w:val="005B774A"/>
    <w:rsid w:val="005B780E"/>
    <w:rsid w:val="005B7B66"/>
    <w:rsid w:val="005C1105"/>
    <w:rsid w:val="005C14A7"/>
    <w:rsid w:val="005C14DA"/>
    <w:rsid w:val="005C1C9E"/>
    <w:rsid w:val="005C25D8"/>
    <w:rsid w:val="005C264F"/>
    <w:rsid w:val="005C2999"/>
    <w:rsid w:val="005C4279"/>
    <w:rsid w:val="005C432D"/>
    <w:rsid w:val="005C4AD5"/>
    <w:rsid w:val="005C4BE3"/>
    <w:rsid w:val="005C5375"/>
    <w:rsid w:val="005C6039"/>
    <w:rsid w:val="005C60C4"/>
    <w:rsid w:val="005C6127"/>
    <w:rsid w:val="005C7A2C"/>
    <w:rsid w:val="005D01EB"/>
    <w:rsid w:val="005D0338"/>
    <w:rsid w:val="005D0497"/>
    <w:rsid w:val="005D05A0"/>
    <w:rsid w:val="005D06A2"/>
    <w:rsid w:val="005D11A9"/>
    <w:rsid w:val="005D2648"/>
    <w:rsid w:val="005D273E"/>
    <w:rsid w:val="005D3E76"/>
    <w:rsid w:val="005D4299"/>
    <w:rsid w:val="005D68AD"/>
    <w:rsid w:val="005D6B73"/>
    <w:rsid w:val="005D7EB0"/>
    <w:rsid w:val="005E09AD"/>
    <w:rsid w:val="005E0C33"/>
    <w:rsid w:val="005E0FB0"/>
    <w:rsid w:val="005E1DF5"/>
    <w:rsid w:val="005E2424"/>
    <w:rsid w:val="005E26CA"/>
    <w:rsid w:val="005E27DD"/>
    <w:rsid w:val="005E36F3"/>
    <w:rsid w:val="005E3E16"/>
    <w:rsid w:val="005E53C1"/>
    <w:rsid w:val="005E5C81"/>
    <w:rsid w:val="005E69F0"/>
    <w:rsid w:val="005E73A1"/>
    <w:rsid w:val="005E7486"/>
    <w:rsid w:val="005F00EC"/>
    <w:rsid w:val="005F04A2"/>
    <w:rsid w:val="005F0962"/>
    <w:rsid w:val="005F1C9A"/>
    <w:rsid w:val="005F24CC"/>
    <w:rsid w:val="005F2E37"/>
    <w:rsid w:val="005F4DB4"/>
    <w:rsid w:val="005F5C01"/>
    <w:rsid w:val="005F7330"/>
    <w:rsid w:val="005F7345"/>
    <w:rsid w:val="005F7382"/>
    <w:rsid w:val="005F746F"/>
    <w:rsid w:val="005F7C92"/>
    <w:rsid w:val="00600DB2"/>
    <w:rsid w:val="00601274"/>
    <w:rsid w:val="00601461"/>
    <w:rsid w:val="006015C1"/>
    <w:rsid w:val="006019FF"/>
    <w:rsid w:val="00601B1E"/>
    <w:rsid w:val="00601DD6"/>
    <w:rsid w:val="00601F2C"/>
    <w:rsid w:val="00601F36"/>
    <w:rsid w:val="00602D7E"/>
    <w:rsid w:val="006036CF"/>
    <w:rsid w:val="00603748"/>
    <w:rsid w:val="00603D93"/>
    <w:rsid w:val="00603FDC"/>
    <w:rsid w:val="00605571"/>
    <w:rsid w:val="00605A85"/>
    <w:rsid w:val="0060613B"/>
    <w:rsid w:val="006068E5"/>
    <w:rsid w:val="0060713B"/>
    <w:rsid w:val="0060732A"/>
    <w:rsid w:val="006073E3"/>
    <w:rsid w:val="006100FF"/>
    <w:rsid w:val="00610E14"/>
    <w:rsid w:val="00611406"/>
    <w:rsid w:val="00611DDA"/>
    <w:rsid w:val="00613134"/>
    <w:rsid w:val="006132B7"/>
    <w:rsid w:val="0061351B"/>
    <w:rsid w:val="006138AF"/>
    <w:rsid w:val="00613C54"/>
    <w:rsid w:val="006142BD"/>
    <w:rsid w:val="006143EC"/>
    <w:rsid w:val="00614B99"/>
    <w:rsid w:val="00614CFD"/>
    <w:rsid w:val="00615077"/>
    <w:rsid w:val="0061582F"/>
    <w:rsid w:val="0061590D"/>
    <w:rsid w:val="00616DDC"/>
    <w:rsid w:val="00620932"/>
    <w:rsid w:val="006211E0"/>
    <w:rsid w:val="006218D6"/>
    <w:rsid w:val="00621F3D"/>
    <w:rsid w:val="00623458"/>
    <w:rsid w:val="00623EB8"/>
    <w:rsid w:val="00624581"/>
    <w:rsid w:val="00624FB5"/>
    <w:rsid w:val="006253BC"/>
    <w:rsid w:val="00625763"/>
    <w:rsid w:val="00626135"/>
    <w:rsid w:val="0062621D"/>
    <w:rsid w:val="00626BB4"/>
    <w:rsid w:val="00627D62"/>
    <w:rsid w:val="006308FC"/>
    <w:rsid w:val="00631069"/>
    <w:rsid w:val="00631911"/>
    <w:rsid w:val="00631B79"/>
    <w:rsid w:val="00631C2F"/>
    <w:rsid w:val="00633062"/>
    <w:rsid w:val="0063367E"/>
    <w:rsid w:val="00633DE7"/>
    <w:rsid w:val="00634448"/>
    <w:rsid w:val="00634A87"/>
    <w:rsid w:val="00634B99"/>
    <w:rsid w:val="00635A88"/>
    <w:rsid w:val="006368C1"/>
    <w:rsid w:val="00636ACE"/>
    <w:rsid w:val="00636DF5"/>
    <w:rsid w:val="006370E6"/>
    <w:rsid w:val="006375A5"/>
    <w:rsid w:val="0063771B"/>
    <w:rsid w:val="00640035"/>
    <w:rsid w:val="006400E1"/>
    <w:rsid w:val="0064024B"/>
    <w:rsid w:val="006405E7"/>
    <w:rsid w:val="00640CE2"/>
    <w:rsid w:val="00640F52"/>
    <w:rsid w:val="006427BA"/>
    <w:rsid w:val="00642FB1"/>
    <w:rsid w:val="00643DBB"/>
    <w:rsid w:val="006448B6"/>
    <w:rsid w:val="00646442"/>
    <w:rsid w:val="00647DB5"/>
    <w:rsid w:val="0065099D"/>
    <w:rsid w:val="00650D67"/>
    <w:rsid w:val="006511B5"/>
    <w:rsid w:val="0065137A"/>
    <w:rsid w:val="00651536"/>
    <w:rsid w:val="006521C5"/>
    <w:rsid w:val="00652295"/>
    <w:rsid w:val="0065245C"/>
    <w:rsid w:val="0065264D"/>
    <w:rsid w:val="0065270C"/>
    <w:rsid w:val="006552F6"/>
    <w:rsid w:val="00655349"/>
    <w:rsid w:val="00655BB1"/>
    <w:rsid w:val="00656CF2"/>
    <w:rsid w:val="00657025"/>
    <w:rsid w:val="00657069"/>
    <w:rsid w:val="00657C26"/>
    <w:rsid w:val="00660C22"/>
    <w:rsid w:val="006628BA"/>
    <w:rsid w:val="0066307B"/>
    <w:rsid w:val="00663088"/>
    <w:rsid w:val="0066362D"/>
    <w:rsid w:val="00663694"/>
    <w:rsid w:val="00663ADC"/>
    <w:rsid w:val="006642DD"/>
    <w:rsid w:val="00665131"/>
    <w:rsid w:val="0066561F"/>
    <w:rsid w:val="00666D46"/>
    <w:rsid w:val="00666E4E"/>
    <w:rsid w:val="006674AD"/>
    <w:rsid w:val="00667593"/>
    <w:rsid w:val="0066779A"/>
    <w:rsid w:val="00667912"/>
    <w:rsid w:val="0067011F"/>
    <w:rsid w:val="00670372"/>
    <w:rsid w:val="00670889"/>
    <w:rsid w:val="006708C3"/>
    <w:rsid w:val="0067090F"/>
    <w:rsid w:val="006718DD"/>
    <w:rsid w:val="0067228C"/>
    <w:rsid w:val="00672C07"/>
    <w:rsid w:val="00672D7E"/>
    <w:rsid w:val="0067370F"/>
    <w:rsid w:val="00673818"/>
    <w:rsid w:val="00673A1B"/>
    <w:rsid w:val="00673DF4"/>
    <w:rsid w:val="0067404F"/>
    <w:rsid w:val="006748DD"/>
    <w:rsid w:val="00674C23"/>
    <w:rsid w:val="006751AC"/>
    <w:rsid w:val="0067534C"/>
    <w:rsid w:val="00675498"/>
    <w:rsid w:val="00675640"/>
    <w:rsid w:val="00675928"/>
    <w:rsid w:val="006760FF"/>
    <w:rsid w:val="0067655B"/>
    <w:rsid w:val="00676B1D"/>
    <w:rsid w:val="00680709"/>
    <w:rsid w:val="00680DA3"/>
    <w:rsid w:val="00681446"/>
    <w:rsid w:val="00681625"/>
    <w:rsid w:val="0068177F"/>
    <w:rsid w:val="00682E09"/>
    <w:rsid w:val="006841A1"/>
    <w:rsid w:val="00684385"/>
    <w:rsid w:val="00684535"/>
    <w:rsid w:val="006845A5"/>
    <w:rsid w:val="00684999"/>
    <w:rsid w:val="0068557C"/>
    <w:rsid w:val="0068596D"/>
    <w:rsid w:val="00685976"/>
    <w:rsid w:val="006860CC"/>
    <w:rsid w:val="006870BB"/>
    <w:rsid w:val="00687D68"/>
    <w:rsid w:val="00687E5F"/>
    <w:rsid w:val="0069140A"/>
    <w:rsid w:val="00693585"/>
    <w:rsid w:val="0069390A"/>
    <w:rsid w:val="00694175"/>
    <w:rsid w:val="0069508C"/>
    <w:rsid w:val="00695B49"/>
    <w:rsid w:val="00695DBD"/>
    <w:rsid w:val="00695E20"/>
    <w:rsid w:val="006969C1"/>
    <w:rsid w:val="00697298"/>
    <w:rsid w:val="006974AA"/>
    <w:rsid w:val="006A1296"/>
    <w:rsid w:val="006A1C9F"/>
    <w:rsid w:val="006A281F"/>
    <w:rsid w:val="006A38CE"/>
    <w:rsid w:val="006A404E"/>
    <w:rsid w:val="006A5305"/>
    <w:rsid w:val="006A53C9"/>
    <w:rsid w:val="006A5492"/>
    <w:rsid w:val="006A6AB4"/>
    <w:rsid w:val="006A7C22"/>
    <w:rsid w:val="006A7C42"/>
    <w:rsid w:val="006B0DA0"/>
    <w:rsid w:val="006B10A5"/>
    <w:rsid w:val="006B18F5"/>
    <w:rsid w:val="006B1AAC"/>
    <w:rsid w:val="006B1E68"/>
    <w:rsid w:val="006B23F9"/>
    <w:rsid w:val="006B294B"/>
    <w:rsid w:val="006B2C78"/>
    <w:rsid w:val="006B309F"/>
    <w:rsid w:val="006B4696"/>
    <w:rsid w:val="006B49A1"/>
    <w:rsid w:val="006B623E"/>
    <w:rsid w:val="006B6275"/>
    <w:rsid w:val="006B6465"/>
    <w:rsid w:val="006B6E25"/>
    <w:rsid w:val="006B70EF"/>
    <w:rsid w:val="006B7C57"/>
    <w:rsid w:val="006C14BE"/>
    <w:rsid w:val="006C1C4B"/>
    <w:rsid w:val="006C20FB"/>
    <w:rsid w:val="006C227A"/>
    <w:rsid w:val="006C27BC"/>
    <w:rsid w:val="006C2852"/>
    <w:rsid w:val="006C36A1"/>
    <w:rsid w:val="006C39C4"/>
    <w:rsid w:val="006C3F7C"/>
    <w:rsid w:val="006C586B"/>
    <w:rsid w:val="006C643B"/>
    <w:rsid w:val="006C73EF"/>
    <w:rsid w:val="006C78B0"/>
    <w:rsid w:val="006D016B"/>
    <w:rsid w:val="006D020E"/>
    <w:rsid w:val="006D092F"/>
    <w:rsid w:val="006D0C4C"/>
    <w:rsid w:val="006D0EB6"/>
    <w:rsid w:val="006D11FE"/>
    <w:rsid w:val="006D15DA"/>
    <w:rsid w:val="006D2412"/>
    <w:rsid w:val="006D2661"/>
    <w:rsid w:val="006D2AE0"/>
    <w:rsid w:val="006D2B6C"/>
    <w:rsid w:val="006D40F2"/>
    <w:rsid w:val="006D507A"/>
    <w:rsid w:val="006D53AE"/>
    <w:rsid w:val="006D5F4C"/>
    <w:rsid w:val="006D614C"/>
    <w:rsid w:val="006D747D"/>
    <w:rsid w:val="006E0BEC"/>
    <w:rsid w:val="006E1A85"/>
    <w:rsid w:val="006E1E2F"/>
    <w:rsid w:val="006E2677"/>
    <w:rsid w:val="006E290C"/>
    <w:rsid w:val="006E3AB3"/>
    <w:rsid w:val="006E42C1"/>
    <w:rsid w:val="006E4F49"/>
    <w:rsid w:val="006E5AC1"/>
    <w:rsid w:val="006E6FA0"/>
    <w:rsid w:val="006E71B0"/>
    <w:rsid w:val="006E796F"/>
    <w:rsid w:val="006F041C"/>
    <w:rsid w:val="006F0B33"/>
    <w:rsid w:val="006F0C67"/>
    <w:rsid w:val="006F1293"/>
    <w:rsid w:val="006F1C39"/>
    <w:rsid w:val="006F2A81"/>
    <w:rsid w:val="006F3073"/>
    <w:rsid w:val="006F36CF"/>
    <w:rsid w:val="006F36D5"/>
    <w:rsid w:val="006F3919"/>
    <w:rsid w:val="006F3EC2"/>
    <w:rsid w:val="006F46EB"/>
    <w:rsid w:val="006F4AAA"/>
    <w:rsid w:val="006F4D8D"/>
    <w:rsid w:val="006F58F1"/>
    <w:rsid w:val="006F61A4"/>
    <w:rsid w:val="006F6D74"/>
    <w:rsid w:val="006F7C0D"/>
    <w:rsid w:val="00703258"/>
    <w:rsid w:val="007035C1"/>
    <w:rsid w:val="007042A6"/>
    <w:rsid w:val="0070494D"/>
    <w:rsid w:val="00704D4D"/>
    <w:rsid w:val="00704FFC"/>
    <w:rsid w:val="00705B56"/>
    <w:rsid w:val="00705EF4"/>
    <w:rsid w:val="00705F78"/>
    <w:rsid w:val="0070652E"/>
    <w:rsid w:val="007069DB"/>
    <w:rsid w:val="00710AB8"/>
    <w:rsid w:val="007111A0"/>
    <w:rsid w:val="00711698"/>
    <w:rsid w:val="00711D89"/>
    <w:rsid w:val="00711DE0"/>
    <w:rsid w:val="00713695"/>
    <w:rsid w:val="00713AD2"/>
    <w:rsid w:val="00713B2E"/>
    <w:rsid w:val="00713D8D"/>
    <w:rsid w:val="007159BE"/>
    <w:rsid w:val="00715DF0"/>
    <w:rsid w:val="007167FC"/>
    <w:rsid w:val="0071703D"/>
    <w:rsid w:val="00717667"/>
    <w:rsid w:val="0072045F"/>
    <w:rsid w:val="00720708"/>
    <w:rsid w:val="00720BB1"/>
    <w:rsid w:val="0072169B"/>
    <w:rsid w:val="007219FE"/>
    <w:rsid w:val="00722651"/>
    <w:rsid w:val="007237D8"/>
    <w:rsid w:val="00723C1D"/>
    <w:rsid w:val="00723D0E"/>
    <w:rsid w:val="00724209"/>
    <w:rsid w:val="007242A3"/>
    <w:rsid w:val="00725D03"/>
    <w:rsid w:val="00725E1D"/>
    <w:rsid w:val="00727B03"/>
    <w:rsid w:val="00727CB6"/>
    <w:rsid w:val="00730B10"/>
    <w:rsid w:val="00730F2C"/>
    <w:rsid w:val="00731B71"/>
    <w:rsid w:val="00731C33"/>
    <w:rsid w:val="00732453"/>
    <w:rsid w:val="007327FC"/>
    <w:rsid w:val="00732857"/>
    <w:rsid w:val="007358F4"/>
    <w:rsid w:val="00735903"/>
    <w:rsid w:val="00735F2B"/>
    <w:rsid w:val="007362D4"/>
    <w:rsid w:val="007373DF"/>
    <w:rsid w:val="007409EA"/>
    <w:rsid w:val="007414F0"/>
    <w:rsid w:val="007427A4"/>
    <w:rsid w:val="007429D7"/>
    <w:rsid w:val="00742A77"/>
    <w:rsid w:val="00743C88"/>
    <w:rsid w:val="007448F0"/>
    <w:rsid w:val="00744D88"/>
    <w:rsid w:val="00745083"/>
    <w:rsid w:val="007450B7"/>
    <w:rsid w:val="00745674"/>
    <w:rsid w:val="00745FDD"/>
    <w:rsid w:val="0074675F"/>
    <w:rsid w:val="00746873"/>
    <w:rsid w:val="00746D27"/>
    <w:rsid w:val="00747BF3"/>
    <w:rsid w:val="0075086A"/>
    <w:rsid w:val="00750913"/>
    <w:rsid w:val="00750C54"/>
    <w:rsid w:val="0075133D"/>
    <w:rsid w:val="00752895"/>
    <w:rsid w:val="00752CBD"/>
    <w:rsid w:val="00752CC5"/>
    <w:rsid w:val="00753D52"/>
    <w:rsid w:val="007562EB"/>
    <w:rsid w:val="00760CA8"/>
    <w:rsid w:val="007624BB"/>
    <w:rsid w:val="00762837"/>
    <w:rsid w:val="0076304B"/>
    <w:rsid w:val="007634BF"/>
    <w:rsid w:val="00763A4A"/>
    <w:rsid w:val="00763DB2"/>
    <w:rsid w:val="00764A6C"/>
    <w:rsid w:val="00764E10"/>
    <w:rsid w:val="007651BA"/>
    <w:rsid w:val="00765660"/>
    <w:rsid w:val="00765995"/>
    <w:rsid w:val="007668DB"/>
    <w:rsid w:val="00766D0E"/>
    <w:rsid w:val="00767268"/>
    <w:rsid w:val="00767A36"/>
    <w:rsid w:val="00770927"/>
    <w:rsid w:val="00770BD0"/>
    <w:rsid w:val="00770D64"/>
    <w:rsid w:val="00771BEA"/>
    <w:rsid w:val="0077384F"/>
    <w:rsid w:val="007738DF"/>
    <w:rsid w:val="007740C9"/>
    <w:rsid w:val="00774525"/>
    <w:rsid w:val="00774F7F"/>
    <w:rsid w:val="0077614A"/>
    <w:rsid w:val="00776C0B"/>
    <w:rsid w:val="00776CF9"/>
    <w:rsid w:val="007771EE"/>
    <w:rsid w:val="00777925"/>
    <w:rsid w:val="00777C5D"/>
    <w:rsid w:val="00781D8C"/>
    <w:rsid w:val="007839BE"/>
    <w:rsid w:val="00785032"/>
    <w:rsid w:val="00786AF2"/>
    <w:rsid w:val="00790C3E"/>
    <w:rsid w:val="00791BD5"/>
    <w:rsid w:val="00792676"/>
    <w:rsid w:val="007929B5"/>
    <w:rsid w:val="007948E6"/>
    <w:rsid w:val="00794999"/>
    <w:rsid w:val="007955D9"/>
    <w:rsid w:val="0079626A"/>
    <w:rsid w:val="007962D2"/>
    <w:rsid w:val="0079643F"/>
    <w:rsid w:val="00796874"/>
    <w:rsid w:val="007974F3"/>
    <w:rsid w:val="00797805"/>
    <w:rsid w:val="007A0B9B"/>
    <w:rsid w:val="007A2025"/>
    <w:rsid w:val="007A27D7"/>
    <w:rsid w:val="007A4EA2"/>
    <w:rsid w:val="007A549A"/>
    <w:rsid w:val="007A5725"/>
    <w:rsid w:val="007A63D1"/>
    <w:rsid w:val="007A66E1"/>
    <w:rsid w:val="007A77FE"/>
    <w:rsid w:val="007B00F9"/>
    <w:rsid w:val="007B1434"/>
    <w:rsid w:val="007B1463"/>
    <w:rsid w:val="007B16B1"/>
    <w:rsid w:val="007B18DC"/>
    <w:rsid w:val="007B2051"/>
    <w:rsid w:val="007B220D"/>
    <w:rsid w:val="007B33AD"/>
    <w:rsid w:val="007B375C"/>
    <w:rsid w:val="007B3CB4"/>
    <w:rsid w:val="007B3D15"/>
    <w:rsid w:val="007B4E3B"/>
    <w:rsid w:val="007B4EDE"/>
    <w:rsid w:val="007B581A"/>
    <w:rsid w:val="007B6B2D"/>
    <w:rsid w:val="007B6CB3"/>
    <w:rsid w:val="007B73E9"/>
    <w:rsid w:val="007B7C88"/>
    <w:rsid w:val="007C087F"/>
    <w:rsid w:val="007C0CD1"/>
    <w:rsid w:val="007C1824"/>
    <w:rsid w:val="007C1F50"/>
    <w:rsid w:val="007C2413"/>
    <w:rsid w:val="007C268B"/>
    <w:rsid w:val="007C2A3E"/>
    <w:rsid w:val="007C31CA"/>
    <w:rsid w:val="007C34E3"/>
    <w:rsid w:val="007C3A3E"/>
    <w:rsid w:val="007C4084"/>
    <w:rsid w:val="007C4DC9"/>
    <w:rsid w:val="007C65EE"/>
    <w:rsid w:val="007C6608"/>
    <w:rsid w:val="007C6715"/>
    <w:rsid w:val="007C7243"/>
    <w:rsid w:val="007D099A"/>
    <w:rsid w:val="007D0E1E"/>
    <w:rsid w:val="007D0E5F"/>
    <w:rsid w:val="007D114D"/>
    <w:rsid w:val="007D1177"/>
    <w:rsid w:val="007D1474"/>
    <w:rsid w:val="007D224C"/>
    <w:rsid w:val="007D2519"/>
    <w:rsid w:val="007D2A4C"/>
    <w:rsid w:val="007D2BED"/>
    <w:rsid w:val="007D4218"/>
    <w:rsid w:val="007D4547"/>
    <w:rsid w:val="007D48A2"/>
    <w:rsid w:val="007D5519"/>
    <w:rsid w:val="007D7659"/>
    <w:rsid w:val="007D792E"/>
    <w:rsid w:val="007D7ED1"/>
    <w:rsid w:val="007E1C55"/>
    <w:rsid w:val="007E214C"/>
    <w:rsid w:val="007E3541"/>
    <w:rsid w:val="007E6D49"/>
    <w:rsid w:val="007E7ADA"/>
    <w:rsid w:val="007F08FB"/>
    <w:rsid w:val="007F0A19"/>
    <w:rsid w:val="007F1327"/>
    <w:rsid w:val="007F1433"/>
    <w:rsid w:val="007F2F10"/>
    <w:rsid w:val="007F3748"/>
    <w:rsid w:val="007F412A"/>
    <w:rsid w:val="007F493C"/>
    <w:rsid w:val="007F4967"/>
    <w:rsid w:val="007F498D"/>
    <w:rsid w:val="007F4C70"/>
    <w:rsid w:val="007F5167"/>
    <w:rsid w:val="007F5404"/>
    <w:rsid w:val="007F5C25"/>
    <w:rsid w:val="007F6B32"/>
    <w:rsid w:val="007F7798"/>
    <w:rsid w:val="008002EE"/>
    <w:rsid w:val="008007E1"/>
    <w:rsid w:val="00800A84"/>
    <w:rsid w:val="00800B3F"/>
    <w:rsid w:val="00800DA7"/>
    <w:rsid w:val="00800F7A"/>
    <w:rsid w:val="008018BA"/>
    <w:rsid w:val="00801A54"/>
    <w:rsid w:val="00802106"/>
    <w:rsid w:val="00802343"/>
    <w:rsid w:val="0080274F"/>
    <w:rsid w:val="00803914"/>
    <w:rsid w:val="00803BE4"/>
    <w:rsid w:val="00804324"/>
    <w:rsid w:val="008049BC"/>
    <w:rsid w:val="00804D91"/>
    <w:rsid w:val="00804E10"/>
    <w:rsid w:val="008061D8"/>
    <w:rsid w:val="00806B00"/>
    <w:rsid w:val="00806D4A"/>
    <w:rsid w:val="00806E5C"/>
    <w:rsid w:val="008078DA"/>
    <w:rsid w:val="008109DA"/>
    <w:rsid w:val="00813009"/>
    <w:rsid w:val="008132D4"/>
    <w:rsid w:val="00813B1C"/>
    <w:rsid w:val="00813B35"/>
    <w:rsid w:val="00813D28"/>
    <w:rsid w:val="00813DA1"/>
    <w:rsid w:val="00813E80"/>
    <w:rsid w:val="00815A89"/>
    <w:rsid w:val="008176DA"/>
    <w:rsid w:val="00817986"/>
    <w:rsid w:val="00817B88"/>
    <w:rsid w:val="00821001"/>
    <w:rsid w:val="00821268"/>
    <w:rsid w:val="008218DB"/>
    <w:rsid w:val="008225E1"/>
    <w:rsid w:val="00822743"/>
    <w:rsid w:val="00822823"/>
    <w:rsid w:val="0082303E"/>
    <w:rsid w:val="008232C8"/>
    <w:rsid w:val="00823A84"/>
    <w:rsid w:val="0082505B"/>
    <w:rsid w:val="0082588E"/>
    <w:rsid w:val="00825952"/>
    <w:rsid w:val="00825E2A"/>
    <w:rsid w:val="00825E66"/>
    <w:rsid w:val="00826038"/>
    <w:rsid w:val="008262B1"/>
    <w:rsid w:val="00826649"/>
    <w:rsid w:val="00826701"/>
    <w:rsid w:val="00826B97"/>
    <w:rsid w:val="008309CE"/>
    <w:rsid w:val="00830AF9"/>
    <w:rsid w:val="008326F5"/>
    <w:rsid w:val="0083299D"/>
    <w:rsid w:val="00833881"/>
    <w:rsid w:val="008356D0"/>
    <w:rsid w:val="008359F7"/>
    <w:rsid w:val="00835F91"/>
    <w:rsid w:val="00836647"/>
    <w:rsid w:val="00836964"/>
    <w:rsid w:val="0083719A"/>
    <w:rsid w:val="008374DD"/>
    <w:rsid w:val="00837970"/>
    <w:rsid w:val="00837CA3"/>
    <w:rsid w:val="008403ED"/>
    <w:rsid w:val="00840AD3"/>
    <w:rsid w:val="00840ECF"/>
    <w:rsid w:val="00841602"/>
    <w:rsid w:val="008417F8"/>
    <w:rsid w:val="00841F43"/>
    <w:rsid w:val="0084205D"/>
    <w:rsid w:val="0084239D"/>
    <w:rsid w:val="0084254F"/>
    <w:rsid w:val="00842F41"/>
    <w:rsid w:val="00843829"/>
    <w:rsid w:val="00843FA0"/>
    <w:rsid w:val="00844962"/>
    <w:rsid w:val="00844AA9"/>
    <w:rsid w:val="00844B8D"/>
    <w:rsid w:val="00845A22"/>
    <w:rsid w:val="00845A89"/>
    <w:rsid w:val="00845AAB"/>
    <w:rsid w:val="00846047"/>
    <w:rsid w:val="008470BE"/>
    <w:rsid w:val="00850143"/>
    <w:rsid w:val="00850593"/>
    <w:rsid w:val="00851C8C"/>
    <w:rsid w:val="00851CCF"/>
    <w:rsid w:val="00852526"/>
    <w:rsid w:val="0085264F"/>
    <w:rsid w:val="0085373D"/>
    <w:rsid w:val="00853C0D"/>
    <w:rsid w:val="00854243"/>
    <w:rsid w:val="0085477B"/>
    <w:rsid w:val="0085590A"/>
    <w:rsid w:val="00856661"/>
    <w:rsid w:val="0085679E"/>
    <w:rsid w:val="008568E0"/>
    <w:rsid w:val="008568E4"/>
    <w:rsid w:val="00856DFF"/>
    <w:rsid w:val="00856F81"/>
    <w:rsid w:val="00857839"/>
    <w:rsid w:val="0086016A"/>
    <w:rsid w:val="00860902"/>
    <w:rsid w:val="00860AEC"/>
    <w:rsid w:val="00861F2A"/>
    <w:rsid w:val="00862B38"/>
    <w:rsid w:val="008645CE"/>
    <w:rsid w:val="008648C6"/>
    <w:rsid w:val="00864ACF"/>
    <w:rsid w:val="00865240"/>
    <w:rsid w:val="00865303"/>
    <w:rsid w:val="00865971"/>
    <w:rsid w:val="0086662C"/>
    <w:rsid w:val="0086722F"/>
    <w:rsid w:val="008675F8"/>
    <w:rsid w:val="008676FA"/>
    <w:rsid w:val="008679A6"/>
    <w:rsid w:val="008701D2"/>
    <w:rsid w:val="0087026A"/>
    <w:rsid w:val="00870438"/>
    <w:rsid w:val="00870A6F"/>
    <w:rsid w:val="00870FC8"/>
    <w:rsid w:val="008710F2"/>
    <w:rsid w:val="00871397"/>
    <w:rsid w:val="00871F70"/>
    <w:rsid w:val="00872E29"/>
    <w:rsid w:val="00873326"/>
    <w:rsid w:val="008733BC"/>
    <w:rsid w:val="00873DDF"/>
    <w:rsid w:val="00873F41"/>
    <w:rsid w:val="00873FCA"/>
    <w:rsid w:val="00874B92"/>
    <w:rsid w:val="00874CD1"/>
    <w:rsid w:val="00875A48"/>
    <w:rsid w:val="0087638C"/>
    <w:rsid w:val="00876BC9"/>
    <w:rsid w:val="00876E5C"/>
    <w:rsid w:val="0087744A"/>
    <w:rsid w:val="00877975"/>
    <w:rsid w:val="00877D9A"/>
    <w:rsid w:val="00880480"/>
    <w:rsid w:val="00880828"/>
    <w:rsid w:val="008810E9"/>
    <w:rsid w:val="0088126C"/>
    <w:rsid w:val="008817E2"/>
    <w:rsid w:val="00881852"/>
    <w:rsid w:val="008820A1"/>
    <w:rsid w:val="008836F2"/>
    <w:rsid w:val="00884AD7"/>
    <w:rsid w:val="00885FAE"/>
    <w:rsid w:val="0088634A"/>
    <w:rsid w:val="00887415"/>
    <w:rsid w:val="00891654"/>
    <w:rsid w:val="008916A1"/>
    <w:rsid w:val="00892699"/>
    <w:rsid w:val="008927F7"/>
    <w:rsid w:val="008939BD"/>
    <w:rsid w:val="00893BD7"/>
    <w:rsid w:val="00893C50"/>
    <w:rsid w:val="00894979"/>
    <w:rsid w:val="00895310"/>
    <w:rsid w:val="00895580"/>
    <w:rsid w:val="008955C6"/>
    <w:rsid w:val="00895FA8"/>
    <w:rsid w:val="00896D36"/>
    <w:rsid w:val="00896F8D"/>
    <w:rsid w:val="008978B8"/>
    <w:rsid w:val="008A1019"/>
    <w:rsid w:val="008A1CE5"/>
    <w:rsid w:val="008A1ED5"/>
    <w:rsid w:val="008A2D23"/>
    <w:rsid w:val="008A3C4F"/>
    <w:rsid w:val="008A46A6"/>
    <w:rsid w:val="008A567C"/>
    <w:rsid w:val="008A6401"/>
    <w:rsid w:val="008A6627"/>
    <w:rsid w:val="008A6DE6"/>
    <w:rsid w:val="008A76BE"/>
    <w:rsid w:val="008A77C1"/>
    <w:rsid w:val="008B0586"/>
    <w:rsid w:val="008B0A0D"/>
    <w:rsid w:val="008B0BFB"/>
    <w:rsid w:val="008B1BEF"/>
    <w:rsid w:val="008B1F9F"/>
    <w:rsid w:val="008B1FD1"/>
    <w:rsid w:val="008B20C3"/>
    <w:rsid w:val="008B3129"/>
    <w:rsid w:val="008B5002"/>
    <w:rsid w:val="008B57EE"/>
    <w:rsid w:val="008B5D2B"/>
    <w:rsid w:val="008B5F3B"/>
    <w:rsid w:val="008B5F87"/>
    <w:rsid w:val="008B62F5"/>
    <w:rsid w:val="008B6C99"/>
    <w:rsid w:val="008B7563"/>
    <w:rsid w:val="008B7CDF"/>
    <w:rsid w:val="008C04C1"/>
    <w:rsid w:val="008C12E3"/>
    <w:rsid w:val="008C2A73"/>
    <w:rsid w:val="008C2B9B"/>
    <w:rsid w:val="008C3043"/>
    <w:rsid w:val="008C30FE"/>
    <w:rsid w:val="008C4105"/>
    <w:rsid w:val="008C5723"/>
    <w:rsid w:val="008C648B"/>
    <w:rsid w:val="008C6572"/>
    <w:rsid w:val="008C7DE3"/>
    <w:rsid w:val="008D0018"/>
    <w:rsid w:val="008D0C79"/>
    <w:rsid w:val="008D0E89"/>
    <w:rsid w:val="008D105D"/>
    <w:rsid w:val="008D1521"/>
    <w:rsid w:val="008D1A6B"/>
    <w:rsid w:val="008D1D0D"/>
    <w:rsid w:val="008D1E28"/>
    <w:rsid w:val="008D2AF4"/>
    <w:rsid w:val="008D3803"/>
    <w:rsid w:val="008D4656"/>
    <w:rsid w:val="008D4F3A"/>
    <w:rsid w:val="008D5217"/>
    <w:rsid w:val="008D564B"/>
    <w:rsid w:val="008D5C15"/>
    <w:rsid w:val="008D5EF2"/>
    <w:rsid w:val="008D656D"/>
    <w:rsid w:val="008D65C8"/>
    <w:rsid w:val="008E0706"/>
    <w:rsid w:val="008E0804"/>
    <w:rsid w:val="008E0D97"/>
    <w:rsid w:val="008E1990"/>
    <w:rsid w:val="008E1E4D"/>
    <w:rsid w:val="008E2678"/>
    <w:rsid w:val="008E2F80"/>
    <w:rsid w:val="008E356D"/>
    <w:rsid w:val="008E3CC0"/>
    <w:rsid w:val="008E410F"/>
    <w:rsid w:val="008E43D9"/>
    <w:rsid w:val="008E495F"/>
    <w:rsid w:val="008E4C1A"/>
    <w:rsid w:val="008E5579"/>
    <w:rsid w:val="008E6B0B"/>
    <w:rsid w:val="008E7294"/>
    <w:rsid w:val="008E7935"/>
    <w:rsid w:val="008E7BED"/>
    <w:rsid w:val="008F0A09"/>
    <w:rsid w:val="008F11A7"/>
    <w:rsid w:val="008F1428"/>
    <w:rsid w:val="008F1DAC"/>
    <w:rsid w:val="008F3B1F"/>
    <w:rsid w:val="008F4248"/>
    <w:rsid w:val="008F46A5"/>
    <w:rsid w:val="008F47B8"/>
    <w:rsid w:val="008F4ACB"/>
    <w:rsid w:val="008F4B39"/>
    <w:rsid w:val="008F54BC"/>
    <w:rsid w:val="008F6414"/>
    <w:rsid w:val="008F66BB"/>
    <w:rsid w:val="00900723"/>
    <w:rsid w:val="00900C2E"/>
    <w:rsid w:val="0090313C"/>
    <w:rsid w:val="00903EC2"/>
    <w:rsid w:val="00904207"/>
    <w:rsid w:val="0090439C"/>
    <w:rsid w:val="00904679"/>
    <w:rsid w:val="00905B05"/>
    <w:rsid w:val="0090631F"/>
    <w:rsid w:val="009068E3"/>
    <w:rsid w:val="00906D6F"/>
    <w:rsid w:val="00907B72"/>
    <w:rsid w:val="00911527"/>
    <w:rsid w:val="009121F6"/>
    <w:rsid w:val="00912449"/>
    <w:rsid w:val="00912EA7"/>
    <w:rsid w:val="00912EE6"/>
    <w:rsid w:val="009132B9"/>
    <w:rsid w:val="0091349F"/>
    <w:rsid w:val="00913656"/>
    <w:rsid w:val="00913E63"/>
    <w:rsid w:val="00914761"/>
    <w:rsid w:val="00915B2C"/>
    <w:rsid w:val="00916121"/>
    <w:rsid w:val="0091621C"/>
    <w:rsid w:val="00916314"/>
    <w:rsid w:val="00916C46"/>
    <w:rsid w:val="00916D7A"/>
    <w:rsid w:val="00917CD0"/>
    <w:rsid w:val="009204CD"/>
    <w:rsid w:val="0092068C"/>
    <w:rsid w:val="00920AA5"/>
    <w:rsid w:val="00920BD9"/>
    <w:rsid w:val="009221FA"/>
    <w:rsid w:val="00922451"/>
    <w:rsid w:val="00922E09"/>
    <w:rsid w:val="009247B4"/>
    <w:rsid w:val="00924AD1"/>
    <w:rsid w:val="00924E6E"/>
    <w:rsid w:val="009251DD"/>
    <w:rsid w:val="00925630"/>
    <w:rsid w:val="00925ADC"/>
    <w:rsid w:val="00925D08"/>
    <w:rsid w:val="009265F8"/>
    <w:rsid w:val="00926758"/>
    <w:rsid w:val="00926DB6"/>
    <w:rsid w:val="00927E7C"/>
    <w:rsid w:val="00930227"/>
    <w:rsid w:val="00930B3A"/>
    <w:rsid w:val="00930B4E"/>
    <w:rsid w:val="00930C2B"/>
    <w:rsid w:val="00930CDE"/>
    <w:rsid w:val="00930CF9"/>
    <w:rsid w:val="009311EE"/>
    <w:rsid w:val="00931923"/>
    <w:rsid w:val="00933516"/>
    <w:rsid w:val="0093356D"/>
    <w:rsid w:val="00933CF3"/>
    <w:rsid w:val="00933F8A"/>
    <w:rsid w:val="009345C7"/>
    <w:rsid w:val="00934609"/>
    <w:rsid w:val="00934FDB"/>
    <w:rsid w:val="00935B73"/>
    <w:rsid w:val="0093696A"/>
    <w:rsid w:val="00936CED"/>
    <w:rsid w:val="00936D64"/>
    <w:rsid w:val="0093730B"/>
    <w:rsid w:val="00937B40"/>
    <w:rsid w:val="00940690"/>
    <w:rsid w:val="00941002"/>
    <w:rsid w:val="00941384"/>
    <w:rsid w:val="00941672"/>
    <w:rsid w:val="009416DA"/>
    <w:rsid w:val="00941C8B"/>
    <w:rsid w:val="00941FA2"/>
    <w:rsid w:val="00942279"/>
    <w:rsid w:val="00942288"/>
    <w:rsid w:val="00942AF2"/>
    <w:rsid w:val="00942D94"/>
    <w:rsid w:val="0094305E"/>
    <w:rsid w:val="009445DB"/>
    <w:rsid w:val="00944674"/>
    <w:rsid w:val="009450BB"/>
    <w:rsid w:val="00947EB4"/>
    <w:rsid w:val="009500B3"/>
    <w:rsid w:val="00950896"/>
    <w:rsid w:val="00951582"/>
    <w:rsid w:val="00951E96"/>
    <w:rsid w:val="00952119"/>
    <w:rsid w:val="0095231E"/>
    <w:rsid w:val="00952376"/>
    <w:rsid w:val="00952530"/>
    <w:rsid w:val="00952C4A"/>
    <w:rsid w:val="009531FC"/>
    <w:rsid w:val="00953D16"/>
    <w:rsid w:val="00954825"/>
    <w:rsid w:val="00954DD1"/>
    <w:rsid w:val="0095508B"/>
    <w:rsid w:val="009553E8"/>
    <w:rsid w:val="0095592F"/>
    <w:rsid w:val="009601B1"/>
    <w:rsid w:val="009601CA"/>
    <w:rsid w:val="009602EB"/>
    <w:rsid w:val="00960D37"/>
    <w:rsid w:val="00960DF9"/>
    <w:rsid w:val="009611BE"/>
    <w:rsid w:val="00962E74"/>
    <w:rsid w:val="009637D1"/>
    <w:rsid w:val="00963919"/>
    <w:rsid w:val="00963BE1"/>
    <w:rsid w:val="00963E6C"/>
    <w:rsid w:val="009640E9"/>
    <w:rsid w:val="00964B04"/>
    <w:rsid w:val="00964DA1"/>
    <w:rsid w:val="00965DA1"/>
    <w:rsid w:val="009668A1"/>
    <w:rsid w:val="00966ABD"/>
    <w:rsid w:val="00967596"/>
    <w:rsid w:val="0097133F"/>
    <w:rsid w:val="00972CBA"/>
    <w:rsid w:val="0097302E"/>
    <w:rsid w:val="00973626"/>
    <w:rsid w:val="0097377B"/>
    <w:rsid w:val="00974346"/>
    <w:rsid w:val="00974421"/>
    <w:rsid w:val="00975E51"/>
    <w:rsid w:val="00975F9E"/>
    <w:rsid w:val="00977069"/>
    <w:rsid w:val="009778CA"/>
    <w:rsid w:val="009802D3"/>
    <w:rsid w:val="00980A3C"/>
    <w:rsid w:val="009810AC"/>
    <w:rsid w:val="009812C8"/>
    <w:rsid w:val="00981ABD"/>
    <w:rsid w:val="00981BA1"/>
    <w:rsid w:val="00982503"/>
    <w:rsid w:val="00982E12"/>
    <w:rsid w:val="00982EC8"/>
    <w:rsid w:val="0098386A"/>
    <w:rsid w:val="00985562"/>
    <w:rsid w:val="00985BEE"/>
    <w:rsid w:val="00985F1C"/>
    <w:rsid w:val="009863D2"/>
    <w:rsid w:val="00986E26"/>
    <w:rsid w:val="00987799"/>
    <w:rsid w:val="00990052"/>
    <w:rsid w:val="00990089"/>
    <w:rsid w:val="00991992"/>
    <w:rsid w:val="00991FC7"/>
    <w:rsid w:val="009920B6"/>
    <w:rsid w:val="00992F43"/>
    <w:rsid w:val="00993630"/>
    <w:rsid w:val="0099398C"/>
    <w:rsid w:val="0099490F"/>
    <w:rsid w:val="00996B5D"/>
    <w:rsid w:val="00996E0B"/>
    <w:rsid w:val="0099764B"/>
    <w:rsid w:val="00997A30"/>
    <w:rsid w:val="00997A7D"/>
    <w:rsid w:val="009A1545"/>
    <w:rsid w:val="009A2386"/>
    <w:rsid w:val="009A27D0"/>
    <w:rsid w:val="009A2D44"/>
    <w:rsid w:val="009A40FF"/>
    <w:rsid w:val="009A43C2"/>
    <w:rsid w:val="009A48AB"/>
    <w:rsid w:val="009A4AD1"/>
    <w:rsid w:val="009A75DF"/>
    <w:rsid w:val="009A7ACD"/>
    <w:rsid w:val="009A7B38"/>
    <w:rsid w:val="009A7CF8"/>
    <w:rsid w:val="009A7E9D"/>
    <w:rsid w:val="009B04E3"/>
    <w:rsid w:val="009B278C"/>
    <w:rsid w:val="009B2DED"/>
    <w:rsid w:val="009B2F88"/>
    <w:rsid w:val="009B395E"/>
    <w:rsid w:val="009B3FA4"/>
    <w:rsid w:val="009B5D06"/>
    <w:rsid w:val="009B5DEB"/>
    <w:rsid w:val="009B5DEF"/>
    <w:rsid w:val="009B66D5"/>
    <w:rsid w:val="009B6AD9"/>
    <w:rsid w:val="009B7CEC"/>
    <w:rsid w:val="009C01FF"/>
    <w:rsid w:val="009C1023"/>
    <w:rsid w:val="009C28CC"/>
    <w:rsid w:val="009C29B1"/>
    <w:rsid w:val="009C2B7D"/>
    <w:rsid w:val="009C2DCE"/>
    <w:rsid w:val="009C3174"/>
    <w:rsid w:val="009C33EF"/>
    <w:rsid w:val="009C4511"/>
    <w:rsid w:val="009C470A"/>
    <w:rsid w:val="009C4815"/>
    <w:rsid w:val="009C6686"/>
    <w:rsid w:val="009C6763"/>
    <w:rsid w:val="009C6B29"/>
    <w:rsid w:val="009D0711"/>
    <w:rsid w:val="009D0DB4"/>
    <w:rsid w:val="009D1E7A"/>
    <w:rsid w:val="009D1FEC"/>
    <w:rsid w:val="009D24AE"/>
    <w:rsid w:val="009D2712"/>
    <w:rsid w:val="009D2D28"/>
    <w:rsid w:val="009D3888"/>
    <w:rsid w:val="009D3A20"/>
    <w:rsid w:val="009D3DFD"/>
    <w:rsid w:val="009D4814"/>
    <w:rsid w:val="009D4D5D"/>
    <w:rsid w:val="009D6E08"/>
    <w:rsid w:val="009D7193"/>
    <w:rsid w:val="009D76A4"/>
    <w:rsid w:val="009D7846"/>
    <w:rsid w:val="009D7B6F"/>
    <w:rsid w:val="009D7EFE"/>
    <w:rsid w:val="009D7F1C"/>
    <w:rsid w:val="009E01E0"/>
    <w:rsid w:val="009E04F3"/>
    <w:rsid w:val="009E0545"/>
    <w:rsid w:val="009E156E"/>
    <w:rsid w:val="009E213E"/>
    <w:rsid w:val="009E32D5"/>
    <w:rsid w:val="009E3C81"/>
    <w:rsid w:val="009E3F79"/>
    <w:rsid w:val="009E4209"/>
    <w:rsid w:val="009E4C4E"/>
    <w:rsid w:val="009E55DD"/>
    <w:rsid w:val="009E5697"/>
    <w:rsid w:val="009E6DF3"/>
    <w:rsid w:val="009E6F28"/>
    <w:rsid w:val="009E7CB5"/>
    <w:rsid w:val="009F05FF"/>
    <w:rsid w:val="009F0BFE"/>
    <w:rsid w:val="009F1F58"/>
    <w:rsid w:val="009F2BFD"/>
    <w:rsid w:val="009F2DAC"/>
    <w:rsid w:val="009F34ED"/>
    <w:rsid w:val="009F450C"/>
    <w:rsid w:val="009F4F4B"/>
    <w:rsid w:val="009F52B9"/>
    <w:rsid w:val="009F5F06"/>
    <w:rsid w:val="009F6A95"/>
    <w:rsid w:val="009F748C"/>
    <w:rsid w:val="009F74C5"/>
    <w:rsid w:val="00A006AA"/>
    <w:rsid w:val="00A00C54"/>
    <w:rsid w:val="00A01236"/>
    <w:rsid w:val="00A01401"/>
    <w:rsid w:val="00A022D4"/>
    <w:rsid w:val="00A02DF1"/>
    <w:rsid w:val="00A0344C"/>
    <w:rsid w:val="00A039EC"/>
    <w:rsid w:val="00A03CE6"/>
    <w:rsid w:val="00A048C2"/>
    <w:rsid w:val="00A056E0"/>
    <w:rsid w:val="00A058E5"/>
    <w:rsid w:val="00A05BA1"/>
    <w:rsid w:val="00A06FAB"/>
    <w:rsid w:val="00A0755B"/>
    <w:rsid w:val="00A075EA"/>
    <w:rsid w:val="00A07A1C"/>
    <w:rsid w:val="00A07F3F"/>
    <w:rsid w:val="00A1218E"/>
    <w:rsid w:val="00A1266C"/>
    <w:rsid w:val="00A12AD2"/>
    <w:rsid w:val="00A12CF1"/>
    <w:rsid w:val="00A14930"/>
    <w:rsid w:val="00A15BE8"/>
    <w:rsid w:val="00A16843"/>
    <w:rsid w:val="00A16989"/>
    <w:rsid w:val="00A16C4C"/>
    <w:rsid w:val="00A16DF4"/>
    <w:rsid w:val="00A17C6B"/>
    <w:rsid w:val="00A17DF1"/>
    <w:rsid w:val="00A20D14"/>
    <w:rsid w:val="00A20DED"/>
    <w:rsid w:val="00A211C9"/>
    <w:rsid w:val="00A2189B"/>
    <w:rsid w:val="00A21E51"/>
    <w:rsid w:val="00A22D05"/>
    <w:rsid w:val="00A2304E"/>
    <w:rsid w:val="00A2331D"/>
    <w:rsid w:val="00A23AD8"/>
    <w:rsid w:val="00A23E63"/>
    <w:rsid w:val="00A24348"/>
    <w:rsid w:val="00A24A48"/>
    <w:rsid w:val="00A26267"/>
    <w:rsid w:val="00A26C0F"/>
    <w:rsid w:val="00A3145E"/>
    <w:rsid w:val="00A31984"/>
    <w:rsid w:val="00A31D75"/>
    <w:rsid w:val="00A32096"/>
    <w:rsid w:val="00A321CA"/>
    <w:rsid w:val="00A333AE"/>
    <w:rsid w:val="00A33720"/>
    <w:rsid w:val="00A337BD"/>
    <w:rsid w:val="00A34840"/>
    <w:rsid w:val="00A34D50"/>
    <w:rsid w:val="00A35C1A"/>
    <w:rsid w:val="00A36331"/>
    <w:rsid w:val="00A375C4"/>
    <w:rsid w:val="00A379D3"/>
    <w:rsid w:val="00A37A1E"/>
    <w:rsid w:val="00A37CCF"/>
    <w:rsid w:val="00A411FD"/>
    <w:rsid w:val="00A41950"/>
    <w:rsid w:val="00A41A27"/>
    <w:rsid w:val="00A41BAA"/>
    <w:rsid w:val="00A42E65"/>
    <w:rsid w:val="00A43BC0"/>
    <w:rsid w:val="00A4404D"/>
    <w:rsid w:val="00A44505"/>
    <w:rsid w:val="00A45016"/>
    <w:rsid w:val="00A45342"/>
    <w:rsid w:val="00A4608D"/>
    <w:rsid w:val="00A5061B"/>
    <w:rsid w:val="00A509C8"/>
    <w:rsid w:val="00A50D02"/>
    <w:rsid w:val="00A51B94"/>
    <w:rsid w:val="00A51BCB"/>
    <w:rsid w:val="00A51C4F"/>
    <w:rsid w:val="00A52757"/>
    <w:rsid w:val="00A52DDD"/>
    <w:rsid w:val="00A52DDE"/>
    <w:rsid w:val="00A53ACB"/>
    <w:rsid w:val="00A53B39"/>
    <w:rsid w:val="00A5413C"/>
    <w:rsid w:val="00A5495F"/>
    <w:rsid w:val="00A54B90"/>
    <w:rsid w:val="00A54D2E"/>
    <w:rsid w:val="00A55CE0"/>
    <w:rsid w:val="00A55F41"/>
    <w:rsid w:val="00A577E6"/>
    <w:rsid w:val="00A6076F"/>
    <w:rsid w:val="00A608D0"/>
    <w:rsid w:val="00A61137"/>
    <w:rsid w:val="00A61258"/>
    <w:rsid w:val="00A61846"/>
    <w:rsid w:val="00A61848"/>
    <w:rsid w:val="00A61D8D"/>
    <w:rsid w:val="00A6257D"/>
    <w:rsid w:val="00A62901"/>
    <w:rsid w:val="00A63870"/>
    <w:rsid w:val="00A638AF"/>
    <w:rsid w:val="00A63BD0"/>
    <w:rsid w:val="00A641A5"/>
    <w:rsid w:val="00A6482D"/>
    <w:rsid w:val="00A64C8D"/>
    <w:rsid w:val="00A64DED"/>
    <w:rsid w:val="00A65243"/>
    <w:rsid w:val="00A657C2"/>
    <w:rsid w:val="00A660D4"/>
    <w:rsid w:val="00A66572"/>
    <w:rsid w:val="00A670CD"/>
    <w:rsid w:val="00A67156"/>
    <w:rsid w:val="00A679FA"/>
    <w:rsid w:val="00A702E3"/>
    <w:rsid w:val="00A719E9"/>
    <w:rsid w:val="00A719F4"/>
    <w:rsid w:val="00A72353"/>
    <w:rsid w:val="00A7244D"/>
    <w:rsid w:val="00A72A6B"/>
    <w:rsid w:val="00A72BCB"/>
    <w:rsid w:val="00A72DBA"/>
    <w:rsid w:val="00A738E9"/>
    <w:rsid w:val="00A73FDB"/>
    <w:rsid w:val="00A74043"/>
    <w:rsid w:val="00A741A2"/>
    <w:rsid w:val="00A761D7"/>
    <w:rsid w:val="00A764DE"/>
    <w:rsid w:val="00A76777"/>
    <w:rsid w:val="00A7735F"/>
    <w:rsid w:val="00A81316"/>
    <w:rsid w:val="00A81D8E"/>
    <w:rsid w:val="00A82350"/>
    <w:rsid w:val="00A82628"/>
    <w:rsid w:val="00A83006"/>
    <w:rsid w:val="00A8389B"/>
    <w:rsid w:val="00A83DEB"/>
    <w:rsid w:val="00A843F8"/>
    <w:rsid w:val="00A8449E"/>
    <w:rsid w:val="00A845AC"/>
    <w:rsid w:val="00A84C5D"/>
    <w:rsid w:val="00A8503B"/>
    <w:rsid w:val="00A8610B"/>
    <w:rsid w:val="00A875DB"/>
    <w:rsid w:val="00A879FE"/>
    <w:rsid w:val="00A901E5"/>
    <w:rsid w:val="00A90B7B"/>
    <w:rsid w:val="00A91EEE"/>
    <w:rsid w:val="00A928A2"/>
    <w:rsid w:val="00A92F15"/>
    <w:rsid w:val="00A93C87"/>
    <w:rsid w:val="00A945BC"/>
    <w:rsid w:val="00A94CB2"/>
    <w:rsid w:val="00A95460"/>
    <w:rsid w:val="00A96331"/>
    <w:rsid w:val="00AA136D"/>
    <w:rsid w:val="00AA14F4"/>
    <w:rsid w:val="00AA1725"/>
    <w:rsid w:val="00AA1764"/>
    <w:rsid w:val="00AA3926"/>
    <w:rsid w:val="00AA4484"/>
    <w:rsid w:val="00AA4803"/>
    <w:rsid w:val="00AA483A"/>
    <w:rsid w:val="00AA5A9C"/>
    <w:rsid w:val="00AA68FC"/>
    <w:rsid w:val="00AA6B48"/>
    <w:rsid w:val="00AA6CAE"/>
    <w:rsid w:val="00AA769C"/>
    <w:rsid w:val="00AB0426"/>
    <w:rsid w:val="00AB16A0"/>
    <w:rsid w:val="00AB2C8E"/>
    <w:rsid w:val="00AB33FE"/>
    <w:rsid w:val="00AB4237"/>
    <w:rsid w:val="00AB450E"/>
    <w:rsid w:val="00AB54F9"/>
    <w:rsid w:val="00AB5A99"/>
    <w:rsid w:val="00AB6804"/>
    <w:rsid w:val="00AB688C"/>
    <w:rsid w:val="00AB6E51"/>
    <w:rsid w:val="00AB7085"/>
    <w:rsid w:val="00AB77CD"/>
    <w:rsid w:val="00AC0E51"/>
    <w:rsid w:val="00AC10AE"/>
    <w:rsid w:val="00AC1ADC"/>
    <w:rsid w:val="00AC1F53"/>
    <w:rsid w:val="00AC201A"/>
    <w:rsid w:val="00AC238C"/>
    <w:rsid w:val="00AC2721"/>
    <w:rsid w:val="00AC2C72"/>
    <w:rsid w:val="00AC2E4B"/>
    <w:rsid w:val="00AC3B97"/>
    <w:rsid w:val="00AC4257"/>
    <w:rsid w:val="00AC4554"/>
    <w:rsid w:val="00AC483F"/>
    <w:rsid w:val="00AC4FC8"/>
    <w:rsid w:val="00AC738C"/>
    <w:rsid w:val="00AC75A0"/>
    <w:rsid w:val="00AC7C51"/>
    <w:rsid w:val="00AC7D0F"/>
    <w:rsid w:val="00AC7D15"/>
    <w:rsid w:val="00AD0C3D"/>
    <w:rsid w:val="00AD105D"/>
    <w:rsid w:val="00AD18C3"/>
    <w:rsid w:val="00AD1BF2"/>
    <w:rsid w:val="00AD22C7"/>
    <w:rsid w:val="00AD3233"/>
    <w:rsid w:val="00AD3BF0"/>
    <w:rsid w:val="00AD53C7"/>
    <w:rsid w:val="00AD5EB3"/>
    <w:rsid w:val="00AD7EF6"/>
    <w:rsid w:val="00AE06F0"/>
    <w:rsid w:val="00AE0BE1"/>
    <w:rsid w:val="00AE0EEF"/>
    <w:rsid w:val="00AE0FCB"/>
    <w:rsid w:val="00AE14D5"/>
    <w:rsid w:val="00AE153F"/>
    <w:rsid w:val="00AE25D4"/>
    <w:rsid w:val="00AE2C53"/>
    <w:rsid w:val="00AE2D96"/>
    <w:rsid w:val="00AE3AB3"/>
    <w:rsid w:val="00AE4BA2"/>
    <w:rsid w:val="00AE571E"/>
    <w:rsid w:val="00AE5C21"/>
    <w:rsid w:val="00AE5F15"/>
    <w:rsid w:val="00AE60A7"/>
    <w:rsid w:val="00AE6213"/>
    <w:rsid w:val="00AE75D1"/>
    <w:rsid w:val="00AE76CB"/>
    <w:rsid w:val="00AF02F4"/>
    <w:rsid w:val="00AF04CB"/>
    <w:rsid w:val="00AF1626"/>
    <w:rsid w:val="00AF3123"/>
    <w:rsid w:val="00AF324F"/>
    <w:rsid w:val="00AF3362"/>
    <w:rsid w:val="00AF3481"/>
    <w:rsid w:val="00AF3B1E"/>
    <w:rsid w:val="00AF4261"/>
    <w:rsid w:val="00AF42A0"/>
    <w:rsid w:val="00AF48BE"/>
    <w:rsid w:val="00AF4F36"/>
    <w:rsid w:val="00AF4F5E"/>
    <w:rsid w:val="00AF5ABF"/>
    <w:rsid w:val="00AF617A"/>
    <w:rsid w:val="00AF7653"/>
    <w:rsid w:val="00B001D1"/>
    <w:rsid w:val="00B005B2"/>
    <w:rsid w:val="00B00EF4"/>
    <w:rsid w:val="00B01FE1"/>
    <w:rsid w:val="00B02258"/>
    <w:rsid w:val="00B022D6"/>
    <w:rsid w:val="00B02671"/>
    <w:rsid w:val="00B026E0"/>
    <w:rsid w:val="00B02916"/>
    <w:rsid w:val="00B02DEB"/>
    <w:rsid w:val="00B02F97"/>
    <w:rsid w:val="00B05680"/>
    <w:rsid w:val="00B060E9"/>
    <w:rsid w:val="00B061D9"/>
    <w:rsid w:val="00B0622E"/>
    <w:rsid w:val="00B063DC"/>
    <w:rsid w:val="00B0662E"/>
    <w:rsid w:val="00B10478"/>
    <w:rsid w:val="00B1125D"/>
    <w:rsid w:val="00B1195C"/>
    <w:rsid w:val="00B11EB4"/>
    <w:rsid w:val="00B12244"/>
    <w:rsid w:val="00B12318"/>
    <w:rsid w:val="00B124F4"/>
    <w:rsid w:val="00B135EB"/>
    <w:rsid w:val="00B137D5"/>
    <w:rsid w:val="00B137D9"/>
    <w:rsid w:val="00B156DF"/>
    <w:rsid w:val="00B15E4B"/>
    <w:rsid w:val="00B16118"/>
    <w:rsid w:val="00B163B9"/>
    <w:rsid w:val="00B16E17"/>
    <w:rsid w:val="00B17696"/>
    <w:rsid w:val="00B20441"/>
    <w:rsid w:val="00B209DC"/>
    <w:rsid w:val="00B20AE3"/>
    <w:rsid w:val="00B214C8"/>
    <w:rsid w:val="00B21C7E"/>
    <w:rsid w:val="00B22169"/>
    <w:rsid w:val="00B23422"/>
    <w:rsid w:val="00B23861"/>
    <w:rsid w:val="00B2422C"/>
    <w:rsid w:val="00B247F3"/>
    <w:rsid w:val="00B24921"/>
    <w:rsid w:val="00B252A0"/>
    <w:rsid w:val="00B263E6"/>
    <w:rsid w:val="00B2690C"/>
    <w:rsid w:val="00B30405"/>
    <w:rsid w:val="00B31478"/>
    <w:rsid w:val="00B31973"/>
    <w:rsid w:val="00B31A13"/>
    <w:rsid w:val="00B3246F"/>
    <w:rsid w:val="00B32D31"/>
    <w:rsid w:val="00B3328A"/>
    <w:rsid w:val="00B3377C"/>
    <w:rsid w:val="00B3385D"/>
    <w:rsid w:val="00B341ED"/>
    <w:rsid w:val="00B34660"/>
    <w:rsid w:val="00B34B80"/>
    <w:rsid w:val="00B34F9A"/>
    <w:rsid w:val="00B35004"/>
    <w:rsid w:val="00B35758"/>
    <w:rsid w:val="00B35C57"/>
    <w:rsid w:val="00B366F3"/>
    <w:rsid w:val="00B37923"/>
    <w:rsid w:val="00B404C2"/>
    <w:rsid w:val="00B406CA"/>
    <w:rsid w:val="00B407BC"/>
    <w:rsid w:val="00B40E35"/>
    <w:rsid w:val="00B4255B"/>
    <w:rsid w:val="00B43165"/>
    <w:rsid w:val="00B447CA"/>
    <w:rsid w:val="00B44D88"/>
    <w:rsid w:val="00B455FB"/>
    <w:rsid w:val="00B46EA0"/>
    <w:rsid w:val="00B47CB1"/>
    <w:rsid w:val="00B5029C"/>
    <w:rsid w:val="00B505E6"/>
    <w:rsid w:val="00B50BD7"/>
    <w:rsid w:val="00B50CD9"/>
    <w:rsid w:val="00B517CF"/>
    <w:rsid w:val="00B530D6"/>
    <w:rsid w:val="00B53AD3"/>
    <w:rsid w:val="00B542D0"/>
    <w:rsid w:val="00B553C2"/>
    <w:rsid w:val="00B56C6B"/>
    <w:rsid w:val="00B56FF8"/>
    <w:rsid w:val="00B57398"/>
    <w:rsid w:val="00B574F0"/>
    <w:rsid w:val="00B5773C"/>
    <w:rsid w:val="00B60BEC"/>
    <w:rsid w:val="00B60D3F"/>
    <w:rsid w:val="00B61750"/>
    <w:rsid w:val="00B6179B"/>
    <w:rsid w:val="00B61FBE"/>
    <w:rsid w:val="00B6213B"/>
    <w:rsid w:val="00B623F4"/>
    <w:rsid w:val="00B631B7"/>
    <w:rsid w:val="00B64B3B"/>
    <w:rsid w:val="00B65020"/>
    <w:rsid w:val="00B65255"/>
    <w:rsid w:val="00B6548E"/>
    <w:rsid w:val="00B65D42"/>
    <w:rsid w:val="00B6604C"/>
    <w:rsid w:val="00B6705A"/>
    <w:rsid w:val="00B702B0"/>
    <w:rsid w:val="00B71943"/>
    <w:rsid w:val="00B721CC"/>
    <w:rsid w:val="00B723B4"/>
    <w:rsid w:val="00B725D6"/>
    <w:rsid w:val="00B7321F"/>
    <w:rsid w:val="00B73757"/>
    <w:rsid w:val="00B738B5"/>
    <w:rsid w:val="00B738BD"/>
    <w:rsid w:val="00B75506"/>
    <w:rsid w:val="00B75FA8"/>
    <w:rsid w:val="00B806CA"/>
    <w:rsid w:val="00B80B9B"/>
    <w:rsid w:val="00B80FD6"/>
    <w:rsid w:val="00B83828"/>
    <w:rsid w:val="00B83DF8"/>
    <w:rsid w:val="00B84828"/>
    <w:rsid w:val="00B8776C"/>
    <w:rsid w:val="00B87E30"/>
    <w:rsid w:val="00B902C3"/>
    <w:rsid w:val="00B90B17"/>
    <w:rsid w:val="00B9126C"/>
    <w:rsid w:val="00B913BE"/>
    <w:rsid w:val="00B919F7"/>
    <w:rsid w:val="00B9220D"/>
    <w:rsid w:val="00B92BFF"/>
    <w:rsid w:val="00B93660"/>
    <w:rsid w:val="00B93EBF"/>
    <w:rsid w:val="00B93F92"/>
    <w:rsid w:val="00B945C7"/>
    <w:rsid w:val="00B950D7"/>
    <w:rsid w:val="00B95BD6"/>
    <w:rsid w:val="00B95C08"/>
    <w:rsid w:val="00B9658F"/>
    <w:rsid w:val="00B9755C"/>
    <w:rsid w:val="00B97E2A"/>
    <w:rsid w:val="00BA00BB"/>
    <w:rsid w:val="00BA1732"/>
    <w:rsid w:val="00BA17BE"/>
    <w:rsid w:val="00BA1B20"/>
    <w:rsid w:val="00BA1C5A"/>
    <w:rsid w:val="00BA1F6D"/>
    <w:rsid w:val="00BA270F"/>
    <w:rsid w:val="00BA34A8"/>
    <w:rsid w:val="00BA4161"/>
    <w:rsid w:val="00BA5933"/>
    <w:rsid w:val="00BA6ADD"/>
    <w:rsid w:val="00BA6F4D"/>
    <w:rsid w:val="00BB0125"/>
    <w:rsid w:val="00BB0178"/>
    <w:rsid w:val="00BB1974"/>
    <w:rsid w:val="00BB1E08"/>
    <w:rsid w:val="00BB1EB6"/>
    <w:rsid w:val="00BB2546"/>
    <w:rsid w:val="00BB2950"/>
    <w:rsid w:val="00BB3A50"/>
    <w:rsid w:val="00BB3C90"/>
    <w:rsid w:val="00BB4426"/>
    <w:rsid w:val="00BB489D"/>
    <w:rsid w:val="00BB54DE"/>
    <w:rsid w:val="00BB598D"/>
    <w:rsid w:val="00BB5C30"/>
    <w:rsid w:val="00BB5ED3"/>
    <w:rsid w:val="00BB633C"/>
    <w:rsid w:val="00BC01D5"/>
    <w:rsid w:val="00BC0913"/>
    <w:rsid w:val="00BC0CC6"/>
    <w:rsid w:val="00BC206F"/>
    <w:rsid w:val="00BC235B"/>
    <w:rsid w:val="00BC238F"/>
    <w:rsid w:val="00BC2D13"/>
    <w:rsid w:val="00BC32FD"/>
    <w:rsid w:val="00BC3335"/>
    <w:rsid w:val="00BC53E6"/>
    <w:rsid w:val="00BC6853"/>
    <w:rsid w:val="00BC7CC6"/>
    <w:rsid w:val="00BD02A8"/>
    <w:rsid w:val="00BD0B9A"/>
    <w:rsid w:val="00BD135E"/>
    <w:rsid w:val="00BD1B0E"/>
    <w:rsid w:val="00BD20A3"/>
    <w:rsid w:val="00BD25DE"/>
    <w:rsid w:val="00BD3780"/>
    <w:rsid w:val="00BD3D77"/>
    <w:rsid w:val="00BD4C91"/>
    <w:rsid w:val="00BD6EC9"/>
    <w:rsid w:val="00BD6F3C"/>
    <w:rsid w:val="00BE0060"/>
    <w:rsid w:val="00BE1992"/>
    <w:rsid w:val="00BE2D85"/>
    <w:rsid w:val="00BE2F8B"/>
    <w:rsid w:val="00BE3EBD"/>
    <w:rsid w:val="00BE444D"/>
    <w:rsid w:val="00BE4B6F"/>
    <w:rsid w:val="00BE60DF"/>
    <w:rsid w:val="00BE6827"/>
    <w:rsid w:val="00BE6D5C"/>
    <w:rsid w:val="00BE74D1"/>
    <w:rsid w:val="00BF088C"/>
    <w:rsid w:val="00BF1694"/>
    <w:rsid w:val="00BF27FD"/>
    <w:rsid w:val="00BF2B0F"/>
    <w:rsid w:val="00BF36D4"/>
    <w:rsid w:val="00BF3E95"/>
    <w:rsid w:val="00BF403C"/>
    <w:rsid w:val="00BF40C7"/>
    <w:rsid w:val="00BF4648"/>
    <w:rsid w:val="00BF4BCA"/>
    <w:rsid w:val="00BF4ED0"/>
    <w:rsid w:val="00BF53FE"/>
    <w:rsid w:val="00BF571B"/>
    <w:rsid w:val="00BF6B3A"/>
    <w:rsid w:val="00BF75B3"/>
    <w:rsid w:val="00BF7756"/>
    <w:rsid w:val="00BF7C46"/>
    <w:rsid w:val="00C0008F"/>
    <w:rsid w:val="00C00A58"/>
    <w:rsid w:val="00C00B89"/>
    <w:rsid w:val="00C01247"/>
    <w:rsid w:val="00C01259"/>
    <w:rsid w:val="00C0205D"/>
    <w:rsid w:val="00C022FC"/>
    <w:rsid w:val="00C05842"/>
    <w:rsid w:val="00C05F4D"/>
    <w:rsid w:val="00C079E3"/>
    <w:rsid w:val="00C07D89"/>
    <w:rsid w:val="00C103A4"/>
    <w:rsid w:val="00C104D9"/>
    <w:rsid w:val="00C105A1"/>
    <w:rsid w:val="00C1069C"/>
    <w:rsid w:val="00C13537"/>
    <w:rsid w:val="00C14662"/>
    <w:rsid w:val="00C14A24"/>
    <w:rsid w:val="00C154A2"/>
    <w:rsid w:val="00C156D9"/>
    <w:rsid w:val="00C1598B"/>
    <w:rsid w:val="00C16C47"/>
    <w:rsid w:val="00C16F91"/>
    <w:rsid w:val="00C1765E"/>
    <w:rsid w:val="00C17F47"/>
    <w:rsid w:val="00C20320"/>
    <w:rsid w:val="00C21CC7"/>
    <w:rsid w:val="00C21E89"/>
    <w:rsid w:val="00C2254A"/>
    <w:rsid w:val="00C22888"/>
    <w:rsid w:val="00C2335F"/>
    <w:rsid w:val="00C23BEC"/>
    <w:rsid w:val="00C23F78"/>
    <w:rsid w:val="00C241CE"/>
    <w:rsid w:val="00C2557C"/>
    <w:rsid w:val="00C2582D"/>
    <w:rsid w:val="00C26DD1"/>
    <w:rsid w:val="00C27782"/>
    <w:rsid w:val="00C27F26"/>
    <w:rsid w:val="00C3084F"/>
    <w:rsid w:val="00C30953"/>
    <w:rsid w:val="00C309F9"/>
    <w:rsid w:val="00C312CE"/>
    <w:rsid w:val="00C32B21"/>
    <w:rsid w:val="00C33F68"/>
    <w:rsid w:val="00C352E9"/>
    <w:rsid w:val="00C3589C"/>
    <w:rsid w:val="00C37A47"/>
    <w:rsid w:val="00C40FAA"/>
    <w:rsid w:val="00C41272"/>
    <w:rsid w:val="00C413C8"/>
    <w:rsid w:val="00C41B54"/>
    <w:rsid w:val="00C41BCD"/>
    <w:rsid w:val="00C428F9"/>
    <w:rsid w:val="00C43008"/>
    <w:rsid w:val="00C4621A"/>
    <w:rsid w:val="00C46313"/>
    <w:rsid w:val="00C46D2E"/>
    <w:rsid w:val="00C46F24"/>
    <w:rsid w:val="00C47A6B"/>
    <w:rsid w:val="00C505DF"/>
    <w:rsid w:val="00C5071A"/>
    <w:rsid w:val="00C50E2F"/>
    <w:rsid w:val="00C51470"/>
    <w:rsid w:val="00C51B3C"/>
    <w:rsid w:val="00C51CF1"/>
    <w:rsid w:val="00C51DAA"/>
    <w:rsid w:val="00C5209A"/>
    <w:rsid w:val="00C523F4"/>
    <w:rsid w:val="00C52F0D"/>
    <w:rsid w:val="00C52F5E"/>
    <w:rsid w:val="00C5449E"/>
    <w:rsid w:val="00C551D1"/>
    <w:rsid w:val="00C552D4"/>
    <w:rsid w:val="00C555DE"/>
    <w:rsid w:val="00C556FE"/>
    <w:rsid w:val="00C55759"/>
    <w:rsid w:val="00C55B29"/>
    <w:rsid w:val="00C55ECD"/>
    <w:rsid w:val="00C57656"/>
    <w:rsid w:val="00C60DBD"/>
    <w:rsid w:val="00C61345"/>
    <w:rsid w:val="00C61CDA"/>
    <w:rsid w:val="00C61E54"/>
    <w:rsid w:val="00C6208C"/>
    <w:rsid w:val="00C62C03"/>
    <w:rsid w:val="00C62E5A"/>
    <w:rsid w:val="00C63125"/>
    <w:rsid w:val="00C64201"/>
    <w:rsid w:val="00C64BD5"/>
    <w:rsid w:val="00C64BDC"/>
    <w:rsid w:val="00C64EE1"/>
    <w:rsid w:val="00C65848"/>
    <w:rsid w:val="00C65E9B"/>
    <w:rsid w:val="00C65FA6"/>
    <w:rsid w:val="00C6730D"/>
    <w:rsid w:val="00C67F98"/>
    <w:rsid w:val="00C70032"/>
    <w:rsid w:val="00C70F12"/>
    <w:rsid w:val="00C7194D"/>
    <w:rsid w:val="00C71A21"/>
    <w:rsid w:val="00C72694"/>
    <w:rsid w:val="00C72918"/>
    <w:rsid w:val="00C73116"/>
    <w:rsid w:val="00C7388B"/>
    <w:rsid w:val="00C73AF5"/>
    <w:rsid w:val="00C73FEB"/>
    <w:rsid w:val="00C74BBE"/>
    <w:rsid w:val="00C74EA5"/>
    <w:rsid w:val="00C76410"/>
    <w:rsid w:val="00C76624"/>
    <w:rsid w:val="00C76F5D"/>
    <w:rsid w:val="00C7777B"/>
    <w:rsid w:val="00C80015"/>
    <w:rsid w:val="00C80117"/>
    <w:rsid w:val="00C80DC8"/>
    <w:rsid w:val="00C82869"/>
    <w:rsid w:val="00C83115"/>
    <w:rsid w:val="00C83AC4"/>
    <w:rsid w:val="00C843F6"/>
    <w:rsid w:val="00C8485A"/>
    <w:rsid w:val="00C84BBF"/>
    <w:rsid w:val="00C8564A"/>
    <w:rsid w:val="00C868BC"/>
    <w:rsid w:val="00C870A9"/>
    <w:rsid w:val="00C87691"/>
    <w:rsid w:val="00C877C9"/>
    <w:rsid w:val="00C900A8"/>
    <w:rsid w:val="00C90153"/>
    <w:rsid w:val="00C90BD5"/>
    <w:rsid w:val="00C92D79"/>
    <w:rsid w:val="00C93322"/>
    <w:rsid w:val="00C9350C"/>
    <w:rsid w:val="00C93695"/>
    <w:rsid w:val="00C936CF"/>
    <w:rsid w:val="00C937DB"/>
    <w:rsid w:val="00C93939"/>
    <w:rsid w:val="00C93D95"/>
    <w:rsid w:val="00C93E86"/>
    <w:rsid w:val="00C9400C"/>
    <w:rsid w:val="00C94033"/>
    <w:rsid w:val="00C9497E"/>
    <w:rsid w:val="00C94C3B"/>
    <w:rsid w:val="00C950C1"/>
    <w:rsid w:val="00C95174"/>
    <w:rsid w:val="00C960B3"/>
    <w:rsid w:val="00C96D4C"/>
    <w:rsid w:val="00C972A8"/>
    <w:rsid w:val="00C97469"/>
    <w:rsid w:val="00CA0792"/>
    <w:rsid w:val="00CA167B"/>
    <w:rsid w:val="00CA1C58"/>
    <w:rsid w:val="00CA221B"/>
    <w:rsid w:val="00CA2E1C"/>
    <w:rsid w:val="00CA35D4"/>
    <w:rsid w:val="00CA3BBD"/>
    <w:rsid w:val="00CA3F57"/>
    <w:rsid w:val="00CA4FA6"/>
    <w:rsid w:val="00CA549D"/>
    <w:rsid w:val="00CA5763"/>
    <w:rsid w:val="00CA5AC1"/>
    <w:rsid w:val="00CA5E50"/>
    <w:rsid w:val="00CA646A"/>
    <w:rsid w:val="00CA6C91"/>
    <w:rsid w:val="00CA7D5A"/>
    <w:rsid w:val="00CA7E58"/>
    <w:rsid w:val="00CB0F4E"/>
    <w:rsid w:val="00CB10CE"/>
    <w:rsid w:val="00CB1BFF"/>
    <w:rsid w:val="00CB1C07"/>
    <w:rsid w:val="00CB2182"/>
    <w:rsid w:val="00CB3AAC"/>
    <w:rsid w:val="00CB3CE7"/>
    <w:rsid w:val="00CB3D4E"/>
    <w:rsid w:val="00CB443E"/>
    <w:rsid w:val="00CB713E"/>
    <w:rsid w:val="00CC031B"/>
    <w:rsid w:val="00CC032A"/>
    <w:rsid w:val="00CC0EFF"/>
    <w:rsid w:val="00CC1185"/>
    <w:rsid w:val="00CC12C8"/>
    <w:rsid w:val="00CC1555"/>
    <w:rsid w:val="00CC16C0"/>
    <w:rsid w:val="00CC30DB"/>
    <w:rsid w:val="00CC3287"/>
    <w:rsid w:val="00CC332A"/>
    <w:rsid w:val="00CC3BD8"/>
    <w:rsid w:val="00CC3D1E"/>
    <w:rsid w:val="00CC417D"/>
    <w:rsid w:val="00CC517B"/>
    <w:rsid w:val="00CC55F3"/>
    <w:rsid w:val="00CC5C42"/>
    <w:rsid w:val="00CC5FDB"/>
    <w:rsid w:val="00CC692C"/>
    <w:rsid w:val="00CD03D0"/>
    <w:rsid w:val="00CD067A"/>
    <w:rsid w:val="00CD074B"/>
    <w:rsid w:val="00CD11B8"/>
    <w:rsid w:val="00CD22B1"/>
    <w:rsid w:val="00CD332A"/>
    <w:rsid w:val="00CD3FFE"/>
    <w:rsid w:val="00CD4C9E"/>
    <w:rsid w:val="00CD5384"/>
    <w:rsid w:val="00CD54B1"/>
    <w:rsid w:val="00CD565D"/>
    <w:rsid w:val="00CD60A8"/>
    <w:rsid w:val="00CD7961"/>
    <w:rsid w:val="00CD7A04"/>
    <w:rsid w:val="00CE0E78"/>
    <w:rsid w:val="00CE17A7"/>
    <w:rsid w:val="00CE1C90"/>
    <w:rsid w:val="00CE3BAC"/>
    <w:rsid w:val="00CE495F"/>
    <w:rsid w:val="00CE50AF"/>
    <w:rsid w:val="00CE558F"/>
    <w:rsid w:val="00CE5B1A"/>
    <w:rsid w:val="00CE6F98"/>
    <w:rsid w:val="00CE7348"/>
    <w:rsid w:val="00CE745E"/>
    <w:rsid w:val="00CE7E79"/>
    <w:rsid w:val="00CF06D0"/>
    <w:rsid w:val="00CF0989"/>
    <w:rsid w:val="00CF0CB5"/>
    <w:rsid w:val="00CF0D03"/>
    <w:rsid w:val="00CF0DBC"/>
    <w:rsid w:val="00CF1740"/>
    <w:rsid w:val="00CF1CCC"/>
    <w:rsid w:val="00CF1D31"/>
    <w:rsid w:val="00CF1DFB"/>
    <w:rsid w:val="00CF2172"/>
    <w:rsid w:val="00CF2409"/>
    <w:rsid w:val="00CF336C"/>
    <w:rsid w:val="00CF3578"/>
    <w:rsid w:val="00CF3A92"/>
    <w:rsid w:val="00CF3ACD"/>
    <w:rsid w:val="00CF5661"/>
    <w:rsid w:val="00CF59B9"/>
    <w:rsid w:val="00CF6ECE"/>
    <w:rsid w:val="00CF7147"/>
    <w:rsid w:val="00CF74B0"/>
    <w:rsid w:val="00D001B9"/>
    <w:rsid w:val="00D0035A"/>
    <w:rsid w:val="00D008F3"/>
    <w:rsid w:val="00D009A2"/>
    <w:rsid w:val="00D014BD"/>
    <w:rsid w:val="00D018CD"/>
    <w:rsid w:val="00D02C45"/>
    <w:rsid w:val="00D03196"/>
    <w:rsid w:val="00D033F0"/>
    <w:rsid w:val="00D0388A"/>
    <w:rsid w:val="00D03CC6"/>
    <w:rsid w:val="00D05529"/>
    <w:rsid w:val="00D05845"/>
    <w:rsid w:val="00D05AC8"/>
    <w:rsid w:val="00D05B28"/>
    <w:rsid w:val="00D05D7D"/>
    <w:rsid w:val="00D06224"/>
    <w:rsid w:val="00D0639A"/>
    <w:rsid w:val="00D0647B"/>
    <w:rsid w:val="00D06E8B"/>
    <w:rsid w:val="00D07E90"/>
    <w:rsid w:val="00D07F0E"/>
    <w:rsid w:val="00D100D4"/>
    <w:rsid w:val="00D102B8"/>
    <w:rsid w:val="00D10432"/>
    <w:rsid w:val="00D10987"/>
    <w:rsid w:val="00D10A08"/>
    <w:rsid w:val="00D10C20"/>
    <w:rsid w:val="00D11457"/>
    <w:rsid w:val="00D1157B"/>
    <w:rsid w:val="00D11DFC"/>
    <w:rsid w:val="00D12494"/>
    <w:rsid w:val="00D14892"/>
    <w:rsid w:val="00D14BE4"/>
    <w:rsid w:val="00D14E41"/>
    <w:rsid w:val="00D1577D"/>
    <w:rsid w:val="00D158ED"/>
    <w:rsid w:val="00D15FDE"/>
    <w:rsid w:val="00D164A2"/>
    <w:rsid w:val="00D17BB4"/>
    <w:rsid w:val="00D22827"/>
    <w:rsid w:val="00D231EF"/>
    <w:rsid w:val="00D23673"/>
    <w:rsid w:val="00D24481"/>
    <w:rsid w:val="00D24BF0"/>
    <w:rsid w:val="00D24CF2"/>
    <w:rsid w:val="00D2530D"/>
    <w:rsid w:val="00D25929"/>
    <w:rsid w:val="00D25BDD"/>
    <w:rsid w:val="00D26286"/>
    <w:rsid w:val="00D26825"/>
    <w:rsid w:val="00D2687D"/>
    <w:rsid w:val="00D26A4F"/>
    <w:rsid w:val="00D26EF8"/>
    <w:rsid w:val="00D273F2"/>
    <w:rsid w:val="00D27E02"/>
    <w:rsid w:val="00D303E9"/>
    <w:rsid w:val="00D31C79"/>
    <w:rsid w:val="00D31D2F"/>
    <w:rsid w:val="00D31FEB"/>
    <w:rsid w:val="00D321A5"/>
    <w:rsid w:val="00D32DC8"/>
    <w:rsid w:val="00D335BD"/>
    <w:rsid w:val="00D33A50"/>
    <w:rsid w:val="00D33A9B"/>
    <w:rsid w:val="00D34ED1"/>
    <w:rsid w:val="00D35702"/>
    <w:rsid w:val="00D35F47"/>
    <w:rsid w:val="00D36159"/>
    <w:rsid w:val="00D363E2"/>
    <w:rsid w:val="00D3758C"/>
    <w:rsid w:val="00D37DE4"/>
    <w:rsid w:val="00D37F8B"/>
    <w:rsid w:val="00D411F0"/>
    <w:rsid w:val="00D4261F"/>
    <w:rsid w:val="00D42BE7"/>
    <w:rsid w:val="00D43DB1"/>
    <w:rsid w:val="00D44877"/>
    <w:rsid w:val="00D44A6F"/>
    <w:rsid w:val="00D45C61"/>
    <w:rsid w:val="00D46E7E"/>
    <w:rsid w:val="00D46F7C"/>
    <w:rsid w:val="00D47806"/>
    <w:rsid w:val="00D4783B"/>
    <w:rsid w:val="00D47867"/>
    <w:rsid w:val="00D50FD3"/>
    <w:rsid w:val="00D514AF"/>
    <w:rsid w:val="00D51810"/>
    <w:rsid w:val="00D520D1"/>
    <w:rsid w:val="00D5245A"/>
    <w:rsid w:val="00D52DCA"/>
    <w:rsid w:val="00D53123"/>
    <w:rsid w:val="00D53C82"/>
    <w:rsid w:val="00D53E92"/>
    <w:rsid w:val="00D54D22"/>
    <w:rsid w:val="00D55D1A"/>
    <w:rsid w:val="00D60622"/>
    <w:rsid w:val="00D609A9"/>
    <w:rsid w:val="00D60D22"/>
    <w:rsid w:val="00D60F86"/>
    <w:rsid w:val="00D61216"/>
    <w:rsid w:val="00D61769"/>
    <w:rsid w:val="00D61CBC"/>
    <w:rsid w:val="00D61D17"/>
    <w:rsid w:val="00D62081"/>
    <w:rsid w:val="00D626F0"/>
    <w:rsid w:val="00D628FF"/>
    <w:rsid w:val="00D62B11"/>
    <w:rsid w:val="00D633E2"/>
    <w:rsid w:val="00D6389B"/>
    <w:rsid w:val="00D638AC"/>
    <w:rsid w:val="00D639FA"/>
    <w:rsid w:val="00D63ACA"/>
    <w:rsid w:val="00D63BC8"/>
    <w:rsid w:val="00D647CA"/>
    <w:rsid w:val="00D64CFE"/>
    <w:rsid w:val="00D6520D"/>
    <w:rsid w:val="00D652C0"/>
    <w:rsid w:val="00D66F81"/>
    <w:rsid w:val="00D6775B"/>
    <w:rsid w:val="00D67B95"/>
    <w:rsid w:val="00D700FA"/>
    <w:rsid w:val="00D70734"/>
    <w:rsid w:val="00D70874"/>
    <w:rsid w:val="00D708A2"/>
    <w:rsid w:val="00D709AE"/>
    <w:rsid w:val="00D70D07"/>
    <w:rsid w:val="00D71582"/>
    <w:rsid w:val="00D71A56"/>
    <w:rsid w:val="00D71AD3"/>
    <w:rsid w:val="00D724D9"/>
    <w:rsid w:val="00D72F95"/>
    <w:rsid w:val="00D73507"/>
    <w:rsid w:val="00D736BF"/>
    <w:rsid w:val="00D7383F"/>
    <w:rsid w:val="00D742EA"/>
    <w:rsid w:val="00D7635E"/>
    <w:rsid w:val="00D76A48"/>
    <w:rsid w:val="00D76AAB"/>
    <w:rsid w:val="00D76B09"/>
    <w:rsid w:val="00D7756B"/>
    <w:rsid w:val="00D77996"/>
    <w:rsid w:val="00D80623"/>
    <w:rsid w:val="00D80A18"/>
    <w:rsid w:val="00D80AF4"/>
    <w:rsid w:val="00D8179B"/>
    <w:rsid w:val="00D81B3A"/>
    <w:rsid w:val="00D827A1"/>
    <w:rsid w:val="00D83895"/>
    <w:rsid w:val="00D843AE"/>
    <w:rsid w:val="00D847B7"/>
    <w:rsid w:val="00D85753"/>
    <w:rsid w:val="00D870CC"/>
    <w:rsid w:val="00D877EB"/>
    <w:rsid w:val="00D902AF"/>
    <w:rsid w:val="00D9059C"/>
    <w:rsid w:val="00D91325"/>
    <w:rsid w:val="00D916C9"/>
    <w:rsid w:val="00D91C6A"/>
    <w:rsid w:val="00D91FD4"/>
    <w:rsid w:val="00D921BF"/>
    <w:rsid w:val="00D92333"/>
    <w:rsid w:val="00D928F8"/>
    <w:rsid w:val="00D92E6C"/>
    <w:rsid w:val="00D92F85"/>
    <w:rsid w:val="00D9378F"/>
    <w:rsid w:val="00D943E5"/>
    <w:rsid w:val="00D94B68"/>
    <w:rsid w:val="00D95056"/>
    <w:rsid w:val="00D95359"/>
    <w:rsid w:val="00D9565B"/>
    <w:rsid w:val="00D95FDC"/>
    <w:rsid w:val="00D969EA"/>
    <w:rsid w:val="00D976FA"/>
    <w:rsid w:val="00D97D35"/>
    <w:rsid w:val="00DA0186"/>
    <w:rsid w:val="00DA050C"/>
    <w:rsid w:val="00DA16B2"/>
    <w:rsid w:val="00DA2365"/>
    <w:rsid w:val="00DA371B"/>
    <w:rsid w:val="00DA644B"/>
    <w:rsid w:val="00DA78BD"/>
    <w:rsid w:val="00DA7ADB"/>
    <w:rsid w:val="00DA7FE3"/>
    <w:rsid w:val="00DB02F5"/>
    <w:rsid w:val="00DB0BCB"/>
    <w:rsid w:val="00DB0F91"/>
    <w:rsid w:val="00DB10F0"/>
    <w:rsid w:val="00DB17B5"/>
    <w:rsid w:val="00DB220E"/>
    <w:rsid w:val="00DB2398"/>
    <w:rsid w:val="00DB2D09"/>
    <w:rsid w:val="00DB48B8"/>
    <w:rsid w:val="00DB5CA6"/>
    <w:rsid w:val="00DB5E85"/>
    <w:rsid w:val="00DB61EF"/>
    <w:rsid w:val="00DB6824"/>
    <w:rsid w:val="00DB79BD"/>
    <w:rsid w:val="00DC21B9"/>
    <w:rsid w:val="00DC2226"/>
    <w:rsid w:val="00DC279A"/>
    <w:rsid w:val="00DC2B0F"/>
    <w:rsid w:val="00DC3392"/>
    <w:rsid w:val="00DC3EB3"/>
    <w:rsid w:val="00DC43BF"/>
    <w:rsid w:val="00DC5B5F"/>
    <w:rsid w:val="00DC7BCA"/>
    <w:rsid w:val="00DC7D24"/>
    <w:rsid w:val="00DD0F8E"/>
    <w:rsid w:val="00DD140A"/>
    <w:rsid w:val="00DD1DF9"/>
    <w:rsid w:val="00DD24C1"/>
    <w:rsid w:val="00DD2FD7"/>
    <w:rsid w:val="00DD30CA"/>
    <w:rsid w:val="00DD34A0"/>
    <w:rsid w:val="00DD3A68"/>
    <w:rsid w:val="00DD4E68"/>
    <w:rsid w:val="00DD5567"/>
    <w:rsid w:val="00DD5689"/>
    <w:rsid w:val="00DD5AE5"/>
    <w:rsid w:val="00DD5B18"/>
    <w:rsid w:val="00DD5E61"/>
    <w:rsid w:val="00DD77F5"/>
    <w:rsid w:val="00DE1925"/>
    <w:rsid w:val="00DE2980"/>
    <w:rsid w:val="00DE3130"/>
    <w:rsid w:val="00DE4798"/>
    <w:rsid w:val="00DE5513"/>
    <w:rsid w:val="00DE5B54"/>
    <w:rsid w:val="00DE6847"/>
    <w:rsid w:val="00DE7892"/>
    <w:rsid w:val="00DF14AF"/>
    <w:rsid w:val="00DF1ECD"/>
    <w:rsid w:val="00DF1EDC"/>
    <w:rsid w:val="00DF2375"/>
    <w:rsid w:val="00DF27FA"/>
    <w:rsid w:val="00DF2B01"/>
    <w:rsid w:val="00DF3170"/>
    <w:rsid w:val="00DF3E9D"/>
    <w:rsid w:val="00DF432A"/>
    <w:rsid w:val="00DF4EAE"/>
    <w:rsid w:val="00DF5336"/>
    <w:rsid w:val="00DF57F6"/>
    <w:rsid w:val="00DF5A5C"/>
    <w:rsid w:val="00DF6B33"/>
    <w:rsid w:val="00DF6C9A"/>
    <w:rsid w:val="00DF7C1E"/>
    <w:rsid w:val="00DF7E94"/>
    <w:rsid w:val="00E001A5"/>
    <w:rsid w:val="00E00A5A"/>
    <w:rsid w:val="00E0146C"/>
    <w:rsid w:val="00E01638"/>
    <w:rsid w:val="00E017C5"/>
    <w:rsid w:val="00E018AB"/>
    <w:rsid w:val="00E01A42"/>
    <w:rsid w:val="00E027D1"/>
    <w:rsid w:val="00E02B53"/>
    <w:rsid w:val="00E03539"/>
    <w:rsid w:val="00E03AC6"/>
    <w:rsid w:val="00E03F9A"/>
    <w:rsid w:val="00E049DF"/>
    <w:rsid w:val="00E052F7"/>
    <w:rsid w:val="00E05AE2"/>
    <w:rsid w:val="00E05F6D"/>
    <w:rsid w:val="00E06E0B"/>
    <w:rsid w:val="00E0735A"/>
    <w:rsid w:val="00E07D8C"/>
    <w:rsid w:val="00E101B8"/>
    <w:rsid w:val="00E1046E"/>
    <w:rsid w:val="00E10496"/>
    <w:rsid w:val="00E11562"/>
    <w:rsid w:val="00E11C1B"/>
    <w:rsid w:val="00E12030"/>
    <w:rsid w:val="00E12932"/>
    <w:rsid w:val="00E12F79"/>
    <w:rsid w:val="00E14DEA"/>
    <w:rsid w:val="00E15145"/>
    <w:rsid w:val="00E15673"/>
    <w:rsid w:val="00E159FC"/>
    <w:rsid w:val="00E15B0A"/>
    <w:rsid w:val="00E1608F"/>
    <w:rsid w:val="00E161AC"/>
    <w:rsid w:val="00E16D66"/>
    <w:rsid w:val="00E16F32"/>
    <w:rsid w:val="00E17C63"/>
    <w:rsid w:val="00E20017"/>
    <w:rsid w:val="00E20D4E"/>
    <w:rsid w:val="00E21247"/>
    <w:rsid w:val="00E2200A"/>
    <w:rsid w:val="00E23C56"/>
    <w:rsid w:val="00E2452E"/>
    <w:rsid w:val="00E2455B"/>
    <w:rsid w:val="00E24ADF"/>
    <w:rsid w:val="00E25F63"/>
    <w:rsid w:val="00E264F2"/>
    <w:rsid w:val="00E26D48"/>
    <w:rsid w:val="00E3067C"/>
    <w:rsid w:val="00E30C3D"/>
    <w:rsid w:val="00E30D06"/>
    <w:rsid w:val="00E31743"/>
    <w:rsid w:val="00E317C1"/>
    <w:rsid w:val="00E31C14"/>
    <w:rsid w:val="00E321C2"/>
    <w:rsid w:val="00E32A90"/>
    <w:rsid w:val="00E32EFC"/>
    <w:rsid w:val="00E33CF5"/>
    <w:rsid w:val="00E33D06"/>
    <w:rsid w:val="00E33FA8"/>
    <w:rsid w:val="00E3456F"/>
    <w:rsid w:val="00E34ED8"/>
    <w:rsid w:val="00E355A4"/>
    <w:rsid w:val="00E35750"/>
    <w:rsid w:val="00E36173"/>
    <w:rsid w:val="00E364DF"/>
    <w:rsid w:val="00E36659"/>
    <w:rsid w:val="00E408DE"/>
    <w:rsid w:val="00E42B1F"/>
    <w:rsid w:val="00E43487"/>
    <w:rsid w:val="00E44961"/>
    <w:rsid w:val="00E4500A"/>
    <w:rsid w:val="00E45130"/>
    <w:rsid w:val="00E45CB9"/>
    <w:rsid w:val="00E45F16"/>
    <w:rsid w:val="00E4694A"/>
    <w:rsid w:val="00E46C61"/>
    <w:rsid w:val="00E46D79"/>
    <w:rsid w:val="00E474F6"/>
    <w:rsid w:val="00E47A36"/>
    <w:rsid w:val="00E505F3"/>
    <w:rsid w:val="00E51086"/>
    <w:rsid w:val="00E53461"/>
    <w:rsid w:val="00E53A8A"/>
    <w:rsid w:val="00E5568F"/>
    <w:rsid w:val="00E55DD0"/>
    <w:rsid w:val="00E560E7"/>
    <w:rsid w:val="00E565BD"/>
    <w:rsid w:val="00E56E9F"/>
    <w:rsid w:val="00E57677"/>
    <w:rsid w:val="00E577D5"/>
    <w:rsid w:val="00E5794C"/>
    <w:rsid w:val="00E57AF4"/>
    <w:rsid w:val="00E60A53"/>
    <w:rsid w:val="00E6107B"/>
    <w:rsid w:val="00E614A4"/>
    <w:rsid w:val="00E61A88"/>
    <w:rsid w:val="00E61C63"/>
    <w:rsid w:val="00E62531"/>
    <w:rsid w:val="00E62A39"/>
    <w:rsid w:val="00E63259"/>
    <w:rsid w:val="00E63435"/>
    <w:rsid w:val="00E636E0"/>
    <w:rsid w:val="00E63711"/>
    <w:rsid w:val="00E63945"/>
    <w:rsid w:val="00E63B00"/>
    <w:rsid w:val="00E64A33"/>
    <w:rsid w:val="00E64C39"/>
    <w:rsid w:val="00E661C2"/>
    <w:rsid w:val="00E66865"/>
    <w:rsid w:val="00E70811"/>
    <w:rsid w:val="00E71436"/>
    <w:rsid w:val="00E720F1"/>
    <w:rsid w:val="00E722DC"/>
    <w:rsid w:val="00E72931"/>
    <w:rsid w:val="00E72C4D"/>
    <w:rsid w:val="00E74CBB"/>
    <w:rsid w:val="00E74EAC"/>
    <w:rsid w:val="00E75246"/>
    <w:rsid w:val="00E75469"/>
    <w:rsid w:val="00E75699"/>
    <w:rsid w:val="00E7590E"/>
    <w:rsid w:val="00E75F10"/>
    <w:rsid w:val="00E761BB"/>
    <w:rsid w:val="00E76337"/>
    <w:rsid w:val="00E77D34"/>
    <w:rsid w:val="00E8079E"/>
    <w:rsid w:val="00E80AA1"/>
    <w:rsid w:val="00E80BCE"/>
    <w:rsid w:val="00E81098"/>
    <w:rsid w:val="00E8171E"/>
    <w:rsid w:val="00E81E6D"/>
    <w:rsid w:val="00E820C8"/>
    <w:rsid w:val="00E821D7"/>
    <w:rsid w:val="00E829A4"/>
    <w:rsid w:val="00E834B6"/>
    <w:rsid w:val="00E844CB"/>
    <w:rsid w:val="00E847EE"/>
    <w:rsid w:val="00E857B0"/>
    <w:rsid w:val="00E874ED"/>
    <w:rsid w:val="00E87887"/>
    <w:rsid w:val="00E87B4F"/>
    <w:rsid w:val="00E9057F"/>
    <w:rsid w:val="00E92952"/>
    <w:rsid w:val="00E92B04"/>
    <w:rsid w:val="00E942B8"/>
    <w:rsid w:val="00E94461"/>
    <w:rsid w:val="00E94C31"/>
    <w:rsid w:val="00E95375"/>
    <w:rsid w:val="00E95B90"/>
    <w:rsid w:val="00EA0F64"/>
    <w:rsid w:val="00EA1258"/>
    <w:rsid w:val="00EA2B23"/>
    <w:rsid w:val="00EA2DE6"/>
    <w:rsid w:val="00EA31EE"/>
    <w:rsid w:val="00EA3342"/>
    <w:rsid w:val="00EA3CDB"/>
    <w:rsid w:val="00EA452F"/>
    <w:rsid w:val="00EA4992"/>
    <w:rsid w:val="00EA4A21"/>
    <w:rsid w:val="00EA61F8"/>
    <w:rsid w:val="00EA68C3"/>
    <w:rsid w:val="00EA7765"/>
    <w:rsid w:val="00EB0106"/>
    <w:rsid w:val="00EB1421"/>
    <w:rsid w:val="00EB2305"/>
    <w:rsid w:val="00EB3094"/>
    <w:rsid w:val="00EB3C8F"/>
    <w:rsid w:val="00EB489D"/>
    <w:rsid w:val="00EB4E99"/>
    <w:rsid w:val="00EB51A8"/>
    <w:rsid w:val="00EB56F0"/>
    <w:rsid w:val="00EB5959"/>
    <w:rsid w:val="00EB674F"/>
    <w:rsid w:val="00EB71D0"/>
    <w:rsid w:val="00EB7868"/>
    <w:rsid w:val="00EB791D"/>
    <w:rsid w:val="00EC068E"/>
    <w:rsid w:val="00EC06C8"/>
    <w:rsid w:val="00EC08DC"/>
    <w:rsid w:val="00EC0B27"/>
    <w:rsid w:val="00EC0D0D"/>
    <w:rsid w:val="00EC207A"/>
    <w:rsid w:val="00EC21FF"/>
    <w:rsid w:val="00EC4361"/>
    <w:rsid w:val="00EC554D"/>
    <w:rsid w:val="00EC5C03"/>
    <w:rsid w:val="00EC5C1B"/>
    <w:rsid w:val="00EC5DE1"/>
    <w:rsid w:val="00EC710A"/>
    <w:rsid w:val="00EC7596"/>
    <w:rsid w:val="00ED0244"/>
    <w:rsid w:val="00ED0960"/>
    <w:rsid w:val="00ED096C"/>
    <w:rsid w:val="00ED3C86"/>
    <w:rsid w:val="00ED3D54"/>
    <w:rsid w:val="00ED68D8"/>
    <w:rsid w:val="00ED696C"/>
    <w:rsid w:val="00ED7265"/>
    <w:rsid w:val="00ED7F0C"/>
    <w:rsid w:val="00EE04A6"/>
    <w:rsid w:val="00EE0AD0"/>
    <w:rsid w:val="00EE10DE"/>
    <w:rsid w:val="00EE1A64"/>
    <w:rsid w:val="00EE1C1B"/>
    <w:rsid w:val="00EE1CF1"/>
    <w:rsid w:val="00EE2243"/>
    <w:rsid w:val="00EE26B5"/>
    <w:rsid w:val="00EE2B14"/>
    <w:rsid w:val="00EE2C45"/>
    <w:rsid w:val="00EE4AA2"/>
    <w:rsid w:val="00EE4D36"/>
    <w:rsid w:val="00EE52F5"/>
    <w:rsid w:val="00EE5756"/>
    <w:rsid w:val="00EE6615"/>
    <w:rsid w:val="00EE76BB"/>
    <w:rsid w:val="00EE7C93"/>
    <w:rsid w:val="00EE7CFF"/>
    <w:rsid w:val="00EE7F4D"/>
    <w:rsid w:val="00EF0BEF"/>
    <w:rsid w:val="00EF0F04"/>
    <w:rsid w:val="00EF16B3"/>
    <w:rsid w:val="00EF1D59"/>
    <w:rsid w:val="00EF2269"/>
    <w:rsid w:val="00EF3332"/>
    <w:rsid w:val="00EF3333"/>
    <w:rsid w:val="00EF3751"/>
    <w:rsid w:val="00EF37B8"/>
    <w:rsid w:val="00EF3C1F"/>
    <w:rsid w:val="00EF4529"/>
    <w:rsid w:val="00EF47CC"/>
    <w:rsid w:val="00EF4880"/>
    <w:rsid w:val="00EF4A78"/>
    <w:rsid w:val="00EF4C09"/>
    <w:rsid w:val="00EF51EF"/>
    <w:rsid w:val="00EF5F7F"/>
    <w:rsid w:val="00EF67A9"/>
    <w:rsid w:val="00F005DC"/>
    <w:rsid w:val="00F01053"/>
    <w:rsid w:val="00F01C68"/>
    <w:rsid w:val="00F029B2"/>
    <w:rsid w:val="00F02F0D"/>
    <w:rsid w:val="00F02FBC"/>
    <w:rsid w:val="00F03188"/>
    <w:rsid w:val="00F0330D"/>
    <w:rsid w:val="00F03866"/>
    <w:rsid w:val="00F03E70"/>
    <w:rsid w:val="00F053E4"/>
    <w:rsid w:val="00F07019"/>
    <w:rsid w:val="00F07604"/>
    <w:rsid w:val="00F07FA6"/>
    <w:rsid w:val="00F1063B"/>
    <w:rsid w:val="00F10CD7"/>
    <w:rsid w:val="00F10D1C"/>
    <w:rsid w:val="00F111D6"/>
    <w:rsid w:val="00F11400"/>
    <w:rsid w:val="00F11760"/>
    <w:rsid w:val="00F11819"/>
    <w:rsid w:val="00F12BB1"/>
    <w:rsid w:val="00F1325F"/>
    <w:rsid w:val="00F1381F"/>
    <w:rsid w:val="00F146EA"/>
    <w:rsid w:val="00F14E7E"/>
    <w:rsid w:val="00F15986"/>
    <w:rsid w:val="00F15B0E"/>
    <w:rsid w:val="00F16768"/>
    <w:rsid w:val="00F17F5D"/>
    <w:rsid w:val="00F20219"/>
    <w:rsid w:val="00F20287"/>
    <w:rsid w:val="00F204B9"/>
    <w:rsid w:val="00F20BE3"/>
    <w:rsid w:val="00F2136B"/>
    <w:rsid w:val="00F21B0B"/>
    <w:rsid w:val="00F22440"/>
    <w:rsid w:val="00F22D2F"/>
    <w:rsid w:val="00F235FB"/>
    <w:rsid w:val="00F2374B"/>
    <w:rsid w:val="00F24D8D"/>
    <w:rsid w:val="00F254CA"/>
    <w:rsid w:val="00F2558D"/>
    <w:rsid w:val="00F25780"/>
    <w:rsid w:val="00F2585D"/>
    <w:rsid w:val="00F26455"/>
    <w:rsid w:val="00F2763C"/>
    <w:rsid w:val="00F27828"/>
    <w:rsid w:val="00F27977"/>
    <w:rsid w:val="00F27D41"/>
    <w:rsid w:val="00F31643"/>
    <w:rsid w:val="00F316BA"/>
    <w:rsid w:val="00F31B37"/>
    <w:rsid w:val="00F31D7C"/>
    <w:rsid w:val="00F323FF"/>
    <w:rsid w:val="00F32FBB"/>
    <w:rsid w:val="00F340DD"/>
    <w:rsid w:val="00F34380"/>
    <w:rsid w:val="00F356D2"/>
    <w:rsid w:val="00F35825"/>
    <w:rsid w:val="00F35AA1"/>
    <w:rsid w:val="00F36300"/>
    <w:rsid w:val="00F36B51"/>
    <w:rsid w:val="00F3736B"/>
    <w:rsid w:val="00F37A85"/>
    <w:rsid w:val="00F37F35"/>
    <w:rsid w:val="00F4159C"/>
    <w:rsid w:val="00F43097"/>
    <w:rsid w:val="00F434DC"/>
    <w:rsid w:val="00F43C68"/>
    <w:rsid w:val="00F44315"/>
    <w:rsid w:val="00F451DB"/>
    <w:rsid w:val="00F453CA"/>
    <w:rsid w:val="00F4586D"/>
    <w:rsid w:val="00F45C52"/>
    <w:rsid w:val="00F46107"/>
    <w:rsid w:val="00F46AD4"/>
    <w:rsid w:val="00F46B36"/>
    <w:rsid w:val="00F4739D"/>
    <w:rsid w:val="00F504FF"/>
    <w:rsid w:val="00F505F6"/>
    <w:rsid w:val="00F52104"/>
    <w:rsid w:val="00F530F2"/>
    <w:rsid w:val="00F533B2"/>
    <w:rsid w:val="00F534C1"/>
    <w:rsid w:val="00F53AF8"/>
    <w:rsid w:val="00F54107"/>
    <w:rsid w:val="00F550D6"/>
    <w:rsid w:val="00F5627B"/>
    <w:rsid w:val="00F572A0"/>
    <w:rsid w:val="00F60213"/>
    <w:rsid w:val="00F61150"/>
    <w:rsid w:val="00F63232"/>
    <w:rsid w:val="00F63821"/>
    <w:rsid w:val="00F63BCC"/>
    <w:rsid w:val="00F64375"/>
    <w:rsid w:val="00F6476E"/>
    <w:rsid w:val="00F656C1"/>
    <w:rsid w:val="00F65AF2"/>
    <w:rsid w:val="00F660EE"/>
    <w:rsid w:val="00F666F8"/>
    <w:rsid w:val="00F70576"/>
    <w:rsid w:val="00F71C47"/>
    <w:rsid w:val="00F724B9"/>
    <w:rsid w:val="00F742D4"/>
    <w:rsid w:val="00F7431C"/>
    <w:rsid w:val="00F747B6"/>
    <w:rsid w:val="00F755E9"/>
    <w:rsid w:val="00F75641"/>
    <w:rsid w:val="00F765A9"/>
    <w:rsid w:val="00F76FF7"/>
    <w:rsid w:val="00F80003"/>
    <w:rsid w:val="00F80018"/>
    <w:rsid w:val="00F80110"/>
    <w:rsid w:val="00F81ED1"/>
    <w:rsid w:val="00F828A9"/>
    <w:rsid w:val="00F82D33"/>
    <w:rsid w:val="00F831A6"/>
    <w:rsid w:val="00F8357D"/>
    <w:rsid w:val="00F83F8D"/>
    <w:rsid w:val="00F84777"/>
    <w:rsid w:val="00F855B1"/>
    <w:rsid w:val="00F859AD"/>
    <w:rsid w:val="00F85BCA"/>
    <w:rsid w:val="00F85C23"/>
    <w:rsid w:val="00F86308"/>
    <w:rsid w:val="00F86502"/>
    <w:rsid w:val="00F86600"/>
    <w:rsid w:val="00F86743"/>
    <w:rsid w:val="00F87647"/>
    <w:rsid w:val="00F8773E"/>
    <w:rsid w:val="00F87DA6"/>
    <w:rsid w:val="00F902E1"/>
    <w:rsid w:val="00F90957"/>
    <w:rsid w:val="00F90BE4"/>
    <w:rsid w:val="00F90BF9"/>
    <w:rsid w:val="00F90D36"/>
    <w:rsid w:val="00F90F69"/>
    <w:rsid w:val="00F90FC0"/>
    <w:rsid w:val="00F914D3"/>
    <w:rsid w:val="00F919F0"/>
    <w:rsid w:val="00F91A2F"/>
    <w:rsid w:val="00F91A6C"/>
    <w:rsid w:val="00F91E45"/>
    <w:rsid w:val="00F91EFE"/>
    <w:rsid w:val="00F91FC3"/>
    <w:rsid w:val="00F93DA5"/>
    <w:rsid w:val="00F93DD6"/>
    <w:rsid w:val="00F95B26"/>
    <w:rsid w:val="00F96967"/>
    <w:rsid w:val="00F96C6C"/>
    <w:rsid w:val="00F97353"/>
    <w:rsid w:val="00F9739B"/>
    <w:rsid w:val="00F973C2"/>
    <w:rsid w:val="00F97B9B"/>
    <w:rsid w:val="00F97E05"/>
    <w:rsid w:val="00F97E98"/>
    <w:rsid w:val="00FA0C0A"/>
    <w:rsid w:val="00FA1D37"/>
    <w:rsid w:val="00FA220A"/>
    <w:rsid w:val="00FA273D"/>
    <w:rsid w:val="00FA2DB7"/>
    <w:rsid w:val="00FA3861"/>
    <w:rsid w:val="00FA4003"/>
    <w:rsid w:val="00FA415F"/>
    <w:rsid w:val="00FA436C"/>
    <w:rsid w:val="00FA452B"/>
    <w:rsid w:val="00FA4921"/>
    <w:rsid w:val="00FA4AB0"/>
    <w:rsid w:val="00FA4B34"/>
    <w:rsid w:val="00FA4DC5"/>
    <w:rsid w:val="00FA4FE8"/>
    <w:rsid w:val="00FA5232"/>
    <w:rsid w:val="00FA5962"/>
    <w:rsid w:val="00FA71DB"/>
    <w:rsid w:val="00FA78EC"/>
    <w:rsid w:val="00FA7DDE"/>
    <w:rsid w:val="00FB019A"/>
    <w:rsid w:val="00FB0406"/>
    <w:rsid w:val="00FB1A5D"/>
    <w:rsid w:val="00FB257C"/>
    <w:rsid w:val="00FB264C"/>
    <w:rsid w:val="00FB2952"/>
    <w:rsid w:val="00FB2A65"/>
    <w:rsid w:val="00FB42B3"/>
    <w:rsid w:val="00FB445D"/>
    <w:rsid w:val="00FB595A"/>
    <w:rsid w:val="00FB5C42"/>
    <w:rsid w:val="00FB69BD"/>
    <w:rsid w:val="00FB69D9"/>
    <w:rsid w:val="00FB75C9"/>
    <w:rsid w:val="00FB7836"/>
    <w:rsid w:val="00FB7B3A"/>
    <w:rsid w:val="00FC05DA"/>
    <w:rsid w:val="00FC0657"/>
    <w:rsid w:val="00FC0BA9"/>
    <w:rsid w:val="00FC0DFD"/>
    <w:rsid w:val="00FC265F"/>
    <w:rsid w:val="00FC2BF6"/>
    <w:rsid w:val="00FC3AFF"/>
    <w:rsid w:val="00FC3B46"/>
    <w:rsid w:val="00FC4C5A"/>
    <w:rsid w:val="00FC5085"/>
    <w:rsid w:val="00FC5262"/>
    <w:rsid w:val="00FC530E"/>
    <w:rsid w:val="00FC5863"/>
    <w:rsid w:val="00FC5D05"/>
    <w:rsid w:val="00FC600D"/>
    <w:rsid w:val="00FC6F25"/>
    <w:rsid w:val="00FC6F7D"/>
    <w:rsid w:val="00FC78B7"/>
    <w:rsid w:val="00FD0A3B"/>
    <w:rsid w:val="00FD0B88"/>
    <w:rsid w:val="00FD1087"/>
    <w:rsid w:val="00FD29DA"/>
    <w:rsid w:val="00FD2EC5"/>
    <w:rsid w:val="00FD2F2B"/>
    <w:rsid w:val="00FD3AD5"/>
    <w:rsid w:val="00FD4A8D"/>
    <w:rsid w:val="00FD56F2"/>
    <w:rsid w:val="00FD648A"/>
    <w:rsid w:val="00FD6C42"/>
    <w:rsid w:val="00FD6FF6"/>
    <w:rsid w:val="00FD732B"/>
    <w:rsid w:val="00FD765E"/>
    <w:rsid w:val="00FD79C4"/>
    <w:rsid w:val="00FD7D22"/>
    <w:rsid w:val="00FE09C3"/>
    <w:rsid w:val="00FE1FB9"/>
    <w:rsid w:val="00FE2BD4"/>
    <w:rsid w:val="00FE43F4"/>
    <w:rsid w:val="00FE4A8C"/>
    <w:rsid w:val="00FE4BF5"/>
    <w:rsid w:val="00FE4BFD"/>
    <w:rsid w:val="00FE50DA"/>
    <w:rsid w:val="00FE55B0"/>
    <w:rsid w:val="00FE5EF4"/>
    <w:rsid w:val="00FE5FA9"/>
    <w:rsid w:val="00FE61FA"/>
    <w:rsid w:val="00FE7BA2"/>
    <w:rsid w:val="00FE7CAA"/>
    <w:rsid w:val="00FF0001"/>
    <w:rsid w:val="00FF18CF"/>
    <w:rsid w:val="00FF1D28"/>
    <w:rsid w:val="00FF1F41"/>
    <w:rsid w:val="00FF2119"/>
    <w:rsid w:val="00FF2713"/>
    <w:rsid w:val="00FF309B"/>
    <w:rsid w:val="00FF3A8F"/>
    <w:rsid w:val="00FF3FBF"/>
    <w:rsid w:val="00FF50F1"/>
    <w:rsid w:val="00FF5714"/>
    <w:rsid w:val="00FF6444"/>
    <w:rsid w:val="00FF6B81"/>
    <w:rsid w:val="00FF753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30AEF-045C-4A98-9CB7-088C7AAA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26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863D2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863D2"/>
    <w:pPr>
      <w:keepNext/>
      <w:outlineLvl w:val="1"/>
    </w:pPr>
    <w:rPr>
      <w:b/>
      <w:sz w:val="22"/>
      <w:lang w:val="uk-UA"/>
    </w:rPr>
  </w:style>
  <w:style w:type="paragraph" w:styleId="3">
    <w:name w:val="heading 3"/>
    <w:basedOn w:val="a"/>
    <w:next w:val="a"/>
    <w:link w:val="30"/>
    <w:qFormat/>
    <w:rsid w:val="009863D2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63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9863D2"/>
    <w:rPr>
      <w:rFonts w:ascii="Times New Roman" w:eastAsia="Times New Roman" w:hAnsi="Times New Roman" w:cs="Times New Roman"/>
      <w:b/>
      <w:szCs w:val="24"/>
      <w:lang w:val="uk-UA" w:eastAsia="ru-RU"/>
    </w:rPr>
  </w:style>
  <w:style w:type="character" w:customStyle="1" w:styleId="30">
    <w:name w:val="Заголовок 3 Знак"/>
    <w:link w:val="3"/>
    <w:rsid w:val="009863D2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9863D2"/>
    <w:rPr>
      <w:sz w:val="22"/>
      <w:szCs w:val="20"/>
      <w:lang w:val="uk-UA"/>
    </w:rPr>
  </w:style>
  <w:style w:type="character" w:customStyle="1" w:styleId="a4">
    <w:name w:val="Основний текст Знак"/>
    <w:link w:val="a3"/>
    <w:semiHidden/>
    <w:rsid w:val="009863D2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9863D2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link w:val="21"/>
    <w:semiHidden/>
    <w:rsid w:val="009863D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9863D2"/>
    <w:rPr>
      <w:szCs w:val="20"/>
      <w:lang w:val="uk-UA"/>
    </w:rPr>
  </w:style>
  <w:style w:type="character" w:customStyle="1" w:styleId="a6">
    <w:name w:val="Основний текст з відступом Знак"/>
    <w:link w:val="a5"/>
    <w:semiHidden/>
    <w:rsid w:val="009863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355A4"/>
    <w:pPr>
      <w:ind w:left="708"/>
    </w:p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F316BA"/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7799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D779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7799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D779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980A3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980A3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No Spacing"/>
    <w:uiPriority w:val="1"/>
    <w:qFormat/>
    <w:rsid w:val="003A664E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9168-422E-490A-99BD-5928F96A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7252</Words>
  <Characters>4135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admin</cp:lastModifiedBy>
  <cp:revision>2</cp:revision>
  <cp:lastPrinted>2025-07-16T09:13:00Z</cp:lastPrinted>
  <dcterms:created xsi:type="dcterms:W3CDTF">2025-10-17T06:56:00Z</dcterms:created>
  <dcterms:modified xsi:type="dcterms:W3CDTF">2025-10-17T06:56:00Z</dcterms:modified>
</cp:coreProperties>
</file>