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val="ru-RU"/>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814" w:type="dxa"/>
        <w:tblLook w:val="04A0" w:firstRow="1" w:lastRow="0" w:firstColumn="1" w:lastColumn="0" w:noHBand="0" w:noVBand="1"/>
      </w:tblPr>
      <w:tblGrid>
        <w:gridCol w:w="3402"/>
        <w:gridCol w:w="2835"/>
        <w:gridCol w:w="3577"/>
      </w:tblGrid>
      <w:tr w:rsidR="00AA22CD" w:rsidRPr="00476285" w:rsidTr="00930219">
        <w:tc>
          <w:tcPr>
            <w:tcW w:w="3402" w:type="dxa"/>
          </w:tcPr>
          <w:p w:rsidR="00AA22CD" w:rsidRPr="00476285" w:rsidRDefault="001F5CC3" w:rsidP="001F5CC3">
            <w:pPr>
              <w:spacing w:line="276" w:lineRule="auto"/>
              <w:jc w:val="both"/>
              <w:rPr>
                <w:b/>
                <w:color w:val="000000" w:themeColor="text1"/>
                <w:lang w:eastAsia="uk-UA"/>
              </w:rPr>
            </w:pPr>
            <w:r>
              <w:rPr>
                <w:b/>
                <w:color w:val="000000" w:themeColor="text1"/>
                <w:lang w:eastAsia="uk-UA"/>
              </w:rPr>
              <w:t>29</w:t>
            </w:r>
            <w:r w:rsidR="001B36BA" w:rsidRPr="00476285">
              <w:rPr>
                <w:b/>
                <w:color w:val="000000" w:themeColor="text1"/>
                <w:lang w:eastAsia="uk-UA"/>
              </w:rPr>
              <w:t>.</w:t>
            </w:r>
            <w:r>
              <w:rPr>
                <w:b/>
                <w:color w:val="000000" w:themeColor="text1"/>
                <w:lang w:eastAsia="uk-UA"/>
              </w:rPr>
              <w:t>1</w:t>
            </w:r>
            <w:r w:rsidR="001A4715">
              <w:rPr>
                <w:b/>
                <w:color w:val="000000" w:themeColor="text1"/>
                <w:lang w:eastAsia="uk-UA"/>
              </w:rPr>
              <w:t>0</w:t>
            </w:r>
            <w:r w:rsidR="00AA22CD" w:rsidRPr="00476285">
              <w:rPr>
                <w:b/>
                <w:color w:val="000000" w:themeColor="text1"/>
                <w:lang w:eastAsia="uk-UA"/>
              </w:rPr>
              <w:t>.202</w:t>
            </w:r>
            <w:r w:rsidR="00AD59E7">
              <w:rPr>
                <w:b/>
                <w:color w:val="000000" w:themeColor="text1"/>
                <w:lang w:eastAsia="uk-UA"/>
              </w:rPr>
              <w:t>5</w:t>
            </w:r>
          </w:p>
        </w:tc>
        <w:tc>
          <w:tcPr>
            <w:tcW w:w="2835"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1F5CC3">
            <w:pPr>
              <w:spacing w:line="276" w:lineRule="auto"/>
              <w:jc w:val="right"/>
              <w:rPr>
                <w:b/>
                <w:color w:val="000000" w:themeColor="text1"/>
                <w:lang w:eastAsia="uk-UA"/>
              </w:rPr>
            </w:pPr>
            <w:r w:rsidRPr="00D6662C">
              <w:rPr>
                <w:b/>
                <w:color w:val="000000" w:themeColor="text1"/>
                <w:lang w:eastAsia="uk-UA"/>
              </w:rPr>
              <w:t>№</w:t>
            </w:r>
            <w:r w:rsidR="009914FD" w:rsidRPr="00D6662C">
              <w:rPr>
                <w:b/>
                <w:color w:val="000000" w:themeColor="text1"/>
                <w:lang w:eastAsia="uk-UA"/>
              </w:rPr>
              <w:t xml:space="preserve"> </w:t>
            </w:r>
            <w:r w:rsidR="003F2A29">
              <w:rPr>
                <w:b/>
                <w:color w:val="000000" w:themeColor="text1"/>
                <w:lang w:eastAsia="uk-UA"/>
              </w:rPr>
              <w:t>2</w:t>
            </w:r>
            <w:r w:rsidR="001F5CC3">
              <w:rPr>
                <w:b/>
                <w:color w:val="000000" w:themeColor="text1"/>
                <w:lang w:eastAsia="uk-UA"/>
              </w:rPr>
              <w:t>89</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розпорядження міського голови від 28.01.2025 №</w:t>
            </w:r>
            <w:r w:rsidR="008A0763">
              <w:rPr>
                <w:b/>
              </w:rPr>
              <w:t xml:space="preserve"> </w:t>
            </w:r>
            <w:r>
              <w:rPr>
                <w:b/>
              </w:rPr>
              <w:t xml:space="preserve">21-ОД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480CFC">
              <w:rPr>
                <w:b/>
              </w:rPr>
              <w:t>на 2025</w:t>
            </w:r>
            <w:r w:rsidR="004F53B8" w:rsidRPr="00476285">
              <w:rPr>
                <w:b/>
              </w:rPr>
              <w:t xml:space="preserve"> рік</w:t>
            </w:r>
            <w:r w:rsidR="00C46172">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CC6512" w:rsidP="00061478">
      <w:pPr>
        <w:spacing w:after="120"/>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1F5CC3">
        <w:t>рішення міської ради</w:t>
      </w:r>
      <w:r w:rsidR="00BB1848">
        <w:t xml:space="preserve">: </w:t>
      </w:r>
      <w:r w:rsidR="00BB1848" w:rsidRPr="00BB1848">
        <w:t>22.10.2025 «Про внесення змін до Програми інформатизації у</w:t>
      </w:r>
      <w:r w:rsidR="00BB1848">
        <w:t xml:space="preserve"> Виконавчому комітеті Роменської</w:t>
      </w:r>
      <w:r w:rsidR="00BB1848" w:rsidRPr="00BB1848">
        <w:t xml:space="preserve"> міської ради на 2023-2027 роки»</w:t>
      </w:r>
      <w:r w:rsidR="00BB1848">
        <w:t>,</w:t>
      </w:r>
      <w:r w:rsidR="001F5CC3">
        <w:t xml:space="preserve"> від 22</w:t>
      </w:r>
      <w:r w:rsidR="003E1CF4">
        <w:t>.</w:t>
      </w:r>
      <w:r w:rsidR="001F5CC3">
        <w:t>1</w:t>
      </w:r>
      <w:r w:rsidR="003E1CF4">
        <w:t>0</w:t>
      </w:r>
      <w:r w:rsidR="00C81EF2">
        <w:t>.2025 «Про внесення змін до рішення міської ради від 20.12.2024 «Про Бюджет Роменської міської територіальної громади на 2025 рік»</w:t>
      </w:r>
      <w:r w:rsidR="00BB1848">
        <w:t>:</w:t>
      </w:r>
    </w:p>
    <w:p w:rsidR="00E711C3" w:rsidRDefault="00C46172" w:rsidP="001F5CC3">
      <w:pPr>
        <w:tabs>
          <w:tab w:val="left" w:pos="0"/>
          <w:tab w:val="left" w:pos="851"/>
        </w:tabs>
        <w:spacing w:after="120" w:line="271" w:lineRule="auto"/>
        <w:ind w:firstLine="567"/>
        <w:jc w:val="both"/>
        <w:rPr>
          <w:color w:val="000000"/>
        </w:rPr>
      </w:pPr>
      <w:r w:rsidRPr="00061478">
        <w:rPr>
          <w:color w:val="000000"/>
        </w:rPr>
        <w:t xml:space="preserve">Внести до розпорядження міського голови від 28.01.2025 № 21-ОД «Про затвердження паспортів бюджетних програм Виконавчого комітету Роменської міської ради на </w:t>
      </w:r>
      <w:r w:rsidR="006855C7">
        <w:t>2025</w:t>
      </w:r>
      <w:r w:rsidR="00753060">
        <w:t xml:space="preserve"> рік</w:t>
      </w:r>
      <w:r w:rsidRPr="00061478">
        <w:rPr>
          <w:color w:val="000000" w:themeColor="text1"/>
        </w:rPr>
        <w:t xml:space="preserve">» </w:t>
      </w:r>
      <w:r w:rsidR="001F5CC3">
        <w:rPr>
          <w:color w:val="000000"/>
        </w:rPr>
        <w:t xml:space="preserve">зміни, </w:t>
      </w:r>
      <w:r w:rsidR="00CA4768" w:rsidRPr="00061478">
        <w:rPr>
          <w:color w:val="000000"/>
        </w:rPr>
        <w:t>викла</w:t>
      </w:r>
      <w:r w:rsidR="001F5CC3">
        <w:rPr>
          <w:color w:val="000000"/>
        </w:rPr>
        <w:t>вши</w:t>
      </w:r>
      <w:r w:rsidR="00CA4768" w:rsidRPr="00061478">
        <w:rPr>
          <w:color w:val="000000"/>
        </w:rPr>
        <w:t xml:space="preserve"> в новій </w:t>
      </w:r>
      <w:r w:rsidR="001F5CC3">
        <w:rPr>
          <w:color w:val="000000"/>
        </w:rPr>
        <w:t>редакції, що додається, паспорт</w:t>
      </w:r>
      <w:r w:rsidR="00CA4768" w:rsidRPr="00061478">
        <w:rPr>
          <w:color w:val="000000"/>
        </w:rPr>
        <w:t xml:space="preserve"> бюджетн</w:t>
      </w:r>
      <w:r w:rsidR="00BB1848">
        <w:rPr>
          <w:color w:val="000000"/>
        </w:rPr>
        <w:t>ої</w:t>
      </w:r>
      <w:r w:rsidR="00CA4768" w:rsidRPr="00061478">
        <w:rPr>
          <w:color w:val="000000"/>
        </w:rPr>
        <w:t xml:space="preserve"> програм</w:t>
      </w:r>
      <w:r w:rsidR="00BB1848">
        <w:rPr>
          <w:color w:val="000000"/>
        </w:rPr>
        <w:t>и</w:t>
      </w:r>
      <w:bookmarkStart w:id="0" w:name="_GoBack"/>
      <w:bookmarkEnd w:id="0"/>
      <w:r w:rsidR="00CA4768" w:rsidRPr="00061478">
        <w:rPr>
          <w:color w:val="000000"/>
        </w:rPr>
        <w:t xml:space="preserve"> Виконавчого комітету Роменської міс</w:t>
      </w:r>
      <w:r w:rsidR="009A22EE" w:rsidRPr="00061478">
        <w:rPr>
          <w:color w:val="000000"/>
        </w:rPr>
        <w:t>ької ради на 2025</w:t>
      </w:r>
      <w:r w:rsidR="001F5CC3">
        <w:rPr>
          <w:color w:val="000000"/>
        </w:rPr>
        <w:t xml:space="preserve"> рік за КПКВК </w:t>
      </w:r>
      <w:r w:rsidR="00E711C3" w:rsidRPr="00554642">
        <w:rPr>
          <w:color w:val="000000"/>
        </w:rPr>
        <w:t>0210160 «Керівництво і управління у відповідній сфері у містах (місті Києві), селищах, селах, тери</w:t>
      </w:r>
      <w:r w:rsidR="002F0066">
        <w:rPr>
          <w:color w:val="000000"/>
        </w:rPr>
        <w:t>торіальних громадах»</w:t>
      </w:r>
      <w:r w:rsidR="001F5CC3">
        <w:rPr>
          <w:color w:val="000000"/>
        </w:rPr>
        <w:t>.</w:t>
      </w:r>
    </w:p>
    <w:p w:rsidR="003E1CF4" w:rsidRPr="00CA4768" w:rsidRDefault="003E1CF4" w:rsidP="003E1CF4"/>
    <w:p w:rsidR="00AA22CD" w:rsidRPr="00476285" w:rsidRDefault="00AA22CD" w:rsidP="00AA22CD">
      <w:pPr>
        <w:spacing w:line="276" w:lineRule="auto"/>
        <w:jc w:val="both"/>
        <w:rPr>
          <w:b/>
          <w:bCs/>
          <w:color w:val="000000" w:themeColor="text1"/>
        </w:rPr>
      </w:pPr>
    </w:p>
    <w:p w:rsidR="00F86B7E" w:rsidRDefault="001F5CC3" w:rsidP="000549B6">
      <w:pPr>
        <w:spacing w:line="276" w:lineRule="auto"/>
        <w:jc w:val="both"/>
        <w:rPr>
          <w:b/>
          <w:bCs/>
          <w:color w:val="000000" w:themeColor="text1"/>
        </w:rPr>
      </w:pPr>
      <w:r>
        <w:rPr>
          <w:b/>
          <w:bCs/>
          <w:color w:val="000000" w:themeColor="text1"/>
        </w:rPr>
        <w:t>В.о. м</w:t>
      </w:r>
      <w:r w:rsidR="00AA22CD" w:rsidRPr="00476285">
        <w:rPr>
          <w:b/>
          <w:bCs/>
          <w:color w:val="000000" w:themeColor="text1"/>
        </w:rPr>
        <w:t>іськ</w:t>
      </w:r>
      <w:r>
        <w:rPr>
          <w:b/>
          <w:bCs/>
          <w:color w:val="000000" w:themeColor="text1"/>
        </w:rPr>
        <w:t>ого</w:t>
      </w:r>
      <w:r w:rsidR="00AA22CD" w:rsidRPr="00476285">
        <w:rPr>
          <w:b/>
          <w:bCs/>
          <w:color w:val="000000" w:themeColor="text1"/>
        </w:rPr>
        <w:t xml:space="preserve"> голов</w:t>
      </w:r>
      <w:r>
        <w:rPr>
          <w:b/>
          <w:bCs/>
          <w:color w:val="000000" w:themeColor="text1"/>
        </w:rPr>
        <w:t>и</w:t>
      </w:r>
      <w:r w:rsidR="00AA22CD" w:rsidRPr="00476285">
        <w:rPr>
          <w:b/>
          <w:bCs/>
          <w:color w:val="000000" w:themeColor="text1"/>
        </w:rPr>
        <w:t xml:space="preserve"> </w:t>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sidR="00AA22CD" w:rsidRPr="00476285">
        <w:rPr>
          <w:b/>
          <w:bCs/>
          <w:color w:val="000000" w:themeColor="text1"/>
        </w:rPr>
        <w:tab/>
      </w:r>
      <w:r>
        <w:rPr>
          <w:b/>
          <w:bCs/>
          <w:color w:val="000000" w:themeColor="text1"/>
        </w:rPr>
        <w:t>Наталія МОСКАЛЕНКО</w:t>
      </w:r>
    </w:p>
    <w:sectPr w:rsidR="00F86B7E"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B9" w:rsidRDefault="004B0FB9" w:rsidP="00592194">
      <w:r>
        <w:separator/>
      </w:r>
    </w:p>
  </w:endnote>
  <w:endnote w:type="continuationSeparator" w:id="0">
    <w:p w:rsidR="004B0FB9" w:rsidRDefault="004B0FB9"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B9" w:rsidRDefault="004B0FB9" w:rsidP="00592194">
      <w:r>
        <w:separator/>
      </w:r>
    </w:p>
  </w:footnote>
  <w:footnote w:type="continuationSeparator" w:id="0">
    <w:p w:rsidR="004B0FB9" w:rsidRDefault="004B0FB9"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71C0456"/>
    <w:lvl w:ilvl="0" w:tplc="AD7021B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F83443E"/>
    <w:multiLevelType w:val="hybridMultilevel"/>
    <w:tmpl w:val="020E515C"/>
    <w:lvl w:ilvl="0" w:tplc="57D88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9E93822"/>
    <w:multiLevelType w:val="hybridMultilevel"/>
    <w:tmpl w:val="8BE8AB40"/>
    <w:lvl w:ilvl="0" w:tplc="45CE6E9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CD"/>
    <w:rsid w:val="00005B60"/>
    <w:rsid w:val="00007135"/>
    <w:rsid w:val="00014CBE"/>
    <w:rsid w:val="00014D25"/>
    <w:rsid w:val="000172C1"/>
    <w:rsid w:val="00017FDB"/>
    <w:rsid w:val="000268DE"/>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5803"/>
    <w:rsid w:val="00057433"/>
    <w:rsid w:val="00061137"/>
    <w:rsid w:val="00061478"/>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1CDC"/>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5CC3"/>
    <w:rsid w:val="001F624E"/>
    <w:rsid w:val="002003B8"/>
    <w:rsid w:val="00204588"/>
    <w:rsid w:val="00206DE1"/>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1CF4"/>
    <w:rsid w:val="003E2E9B"/>
    <w:rsid w:val="003E3106"/>
    <w:rsid w:val="003E3AB4"/>
    <w:rsid w:val="003E3F00"/>
    <w:rsid w:val="003F022D"/>
    <w:rsid w:val="003F0374"/>
    <w:rsid w:val="003F1E37"/>
    <w:rsid w:val="003F2A29"/>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0FB9"/>
    <w:rsid w:val="004B552C"/>
    <w:rsid w:val="004B61C3"/>
    <w:rsid w:val="004C0678"/>
    <w:rsid w:val="004C0E65"/>
    <w:rsid w:val="004C7B94"/>
    <w:rsid w:val="004D27F5"/>
    <w:rsid w:val="004E02F8"/>
    <w:rsid w:val="004E07FA"/>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104E"/>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549A"/>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202F"/>
    <w:rsid w:val="00644CF8"/>
    <w:rsid w:val="006462EF"/>
    <w:rsid w:val="006475F3"/>
    <w:rsid w:val="00647966"/>
    <w:rsid w:val="00650898"/>
    <w:rsid w:val="00651581"/>
    <w:rsid w:val="00651ED8"/>
    <w:rsid w:val="006520B3"/>
    <w:rsid w:val="006546DC"/>
    <w:rsid w:val="00657016"/>
    <w:rsid w:val="00657498"/>
    <w:rsid w:val="0066148D"/>
    <w:rsid w:val="0066427A"/>
    <w:rsid w:val="006660AC"/>
    <w:rsid w:val="00675768"/>
    <w:rsid w:val="0068066E"/>
    <w:rsid w:val="006815DB"/>
    <w:rsid w:val="006829DF"/>
    <w:rsid w:val="006835AB"/>
    <w:rsid w:val="0068433B"/>
    <w:rsid w:val="006855C7"/>
    <w:rsid w:val="00686BC4"/>
    <w:rsid w:val="006917E0"/>
    <w:rsid w:val="00693E35"/>
    <w:rsid w:val="00695602"/>
    <w:rsid w:val="00695BF4"/>
    <w:rsid w:val="0069607A"/>
    <w:rsid w:val="006A33FA"/>
    <w:rsid w:val="006A3F65"/>
    <w:rsid w:val="006A463B"/>
    <w:rsid w:val="006A561B"/>
    <w:rsid w:val="006B21ED"/>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38C6"/>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0219"/>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299C"/>
    <w:rsid w:val="00992FD9"/>
    <w:rsid w:val="00993710"/>
    <w:rsid w:val="009A22EE"/>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7BD8"/>
    <w:rsid w:val="00A94001"/>
    <w:rsid w:val="00AA0A0B"/>
    <w:rsid w:val="00AA133D"/>
    <w:rsid w:val="00AA22CD"/>
    <w:rsid w:val="00AA361C"/>
    <w:rsid w:val="00AA3F92"/>
    <w:rsid w:val="00AA595C"/>
    <w:rsid w:val="00AA75A5"/>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66E92"/>
    <w:rsid w:val="00B70012"/>
    <w:rsid w:val="00B755FC"/>
    <w:rsid w:val="00B83972"/>
    <w:rsid w:val="00B85FB8"/>
    <w:rsid w:val="00B87408"/>
    <w:rsid w:val="00B90090"/>
    <w:rsid w:val="00B907D7"/>
    <w:rsid w:val="00B921F9"/>
    <w:rsid w:val="00B94FBB"/>
    <w:rsid w:val="00BA37A5"/>
    <w:rsid w:val="00BA4806"/>
    <w:rsid w:val="00BA6A8F"/>
    <w:rsid w:val="00BA6E6A"/>
    <w:rsid w:val="00BA73AF"/>
    <w:rsid w:val="00BA75F8"/>
    <w:rsid w:val="00BB09DB"/>
    <w:rsid w:val="00BB1848"/>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0C90"/>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46CC"/>
    <w:rsid w:val="00C763FB"/>
    <w:rsid w:val="00C775FD"/>
    <w:rsid w:val="00C81EF2"/>
    <w:rsid w:val="00C8684D"/>
    <w:rsid w:val="00C86C1B"/>
    <w:rsid w:val="00C91550"/>
    <w:rsid w:val="00C91DCF"/>
    <w:rsid w:val="00C93381"/>
    <w:rsid w:val="00C94B66"/>
    <w:rsid w:val="00C95C47"/>
    <w:rsid w:val="00CA0491"/>
    <w:rsid w:val="00CA4768"/>
    <w:rsid w:val="00CA6D27"/>
    <w:rsid w:val="00CB0A33"/>
    <w:rsid w:val="00CB0B9F"/>
    <w:rsid w:val="00CB3EB0"/>
    <w:rsid w:val="00CB58D1"/>
    <w:rsid w:val="00CB5DC8"/>
    <w:rsid w:val="00CB7EC6"/>
    <w:rsid w:val="00CC07E9"/>
    <w:rsid w:val="00CC3452"/>
    <w:rsid w:val="00CC5287"/>
    <w:rsid w:val="00CC6512"/>
    <w:rsid w:val="00CC7EB8"/>
    <w:rsid w:val="00CD3552"/>
    <w:rsid w:val="00CD6D7D"/>
    <w:rsid w:val="00CE4058"/>
    <w:rsid w:val="00CF1B02"/>
    <w:rsid w:val="00CF4CB8"/>
    <w:rsid w:val="00CF5DEA"/>
    <w:rsid w:val="00CF7E31"/>
    <w:rsid w:val="00D03BAD"/>
    <w:rsid w:val="00D05832"/>
    <w:rsid w:val="00D06168"/>
    <w:rsid w:val="00D06A3E"/>
    <w:rsid w:val="00D07115"/>
    <w:rsid w:val="00D07ACC"/>
    <w:rsid w:val="00D104C7"/>
    <w:rsid w:val="00D13086"/>
    <w:rsid w:val="00D150CA"/>
    <w:rsid w:val="00D15769"/>
    <w:rsid w:val="00D16C3F"/>
    <w:rsid w:val="00D20583"/>
    <w:rsid w:val="00D21C2C"/>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6EF7"/>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86B7E"/>
    <w:rsid w:val="00F91189"/>
    <w:rsid w:val="00F97181"/>
    <w:rsid w:val="00F976EA"/>
    <w:rsid w:val="00FA0089"/>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94ED"/>
  <w15:docId w15:val="{B5D06B19-45DC-4F19-A817-EDD30A94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CF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выноски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и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и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2B61-1E80-4286-AD5B-3AF9E6B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Наталiя</cp:lastModifiedBy>
  <cp:revision>5</cp:revision>
  <cp:lastPrinted>2024-01-24T06:03:00Z</cp:lastPrinted>
  <dcterms:created xsi:type="dcterms:W3CDTF">2025-10-29T09:18:00Z</dcterms:created>
  <dcterms:modified xsi:type="dcterms:W3CDTF">2025-10-29T09:37:00Z</dcterms:modified>
</cp:coreProperties>
</file>