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FA" w:rsidRPr="00EA6FFA" w:rsidRDefault="00EA6FFA" w:rsidP="00EA6FFA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b/>
          <w:szCs w:val="24"/>
          <w:lang w:eastAsia="ru-RU"/>
        </w:rPr>
      </w:pPr>
      <w:r w:rsidRPr="00EA6FFA">
        <w:rPr>
          <w:rFonts w:eastAsia="SimSun"/>
          <w:noProof/>
          <w:sz w:val="20"/>
          <w:szCs w:val="20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FFA" w:rsidRPr="00EA6FFA" w:rsidRDefault="00EA6FFA" w:rsidP="00EA6FFA">
      <w:pPr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EA6FFA">
        <w:rPr>
          <w:rFonts w:eastAsia="SimSun"/>
          <w:b/>
          <w:szCs w:val="24"/>
          <w:lang w:eastAsia="ru-RU"/>
        </w:rPr>
        <w:t>РОМЕНСЬКА МІСЬКА РАДА СУМСЬКОЇ ОБЛАСТІ</w:t>
      </w:r>
    </w:p>
    <w:p w:rsidR="00EA6FFA" w:rsidRPr="00EA6FFA" w:rsidRDefault="00EA6FFA" w:rsidP="00EA6FFA">
      <w:pPr>
        <w:tabs>
          <w:tab w:val="left" w:pos="4111"/>
        </w:tabs>
        <w:spacing w:after="0"/>
        <w:ind w:firstLine="0"/>
        <w:jc w:val="center"/>
        <w:rPr>
          <w:rFonts w:eastAsia="SimSun"/>
          <w:b/>
          <w:szCs w:val="24"/>
          <w:lang w:eastAsia="ru-RU"/>
        </w:rPr>
      </w:pPr>
      <w:r w:rsidRPr="00EA6FFA">
        <w:rPr>
          <w:rFonts w:eastAsia="SimSun"/>
          <w:b/>
          <w:szCs w:val="24"/>
          <w:lang w:eastAsia="ru-RU"/>
        </w:rPr>
        <w:t>ВИКОНАВЧИЙ КОМІТЕТ</w:t>
      </w:r>
    </w:p>
    <w:p w:rsidR="00EA6FFA" w:rsidRPr="00EA6FFA" w:rsidRDefault="00EA6FFA" w:rsidP="00EA6FFA">
      <w:pPr>
        <w:spacing w:before="120"/>
        <w:ind w:firstLine="0"/>
        <w:jc w:val="center"/>
        <w:rPr>
          <w:rFonts w:eastAsia="SimSun"/>
          <w:b/>
          <w:szCs w:val="24"/>
          <w:lang w:eastAsia="ru-RU"/>
        </w:rPr>
      </w:pPr>
      <w:r w:rsidRPr="00EA6FFA">
        <w:rPr>
          <w:rFonts w:eastAsia="SimSun"/>
          <w:b/>
          <w:szCs w:val="24"/>
          <w:lang w:eastAsia="ru-RU"/>
        </w:rPr>
        <w:t>РОЗПОРЯДЖЕННЯ МІСЬКОГО ГОЛОВИ</w:t>
      </w:r>
    </w:p>
    <w:p w:rsidR="00EA6FFA" w:rsidRPr="00825F69" w:rsidRDefault="00EA6FFA" w:rsidP="00213EB5">
      <w:pPr>
        <w:spacing w:before="120"/>
        <w:ind w:firstLine="0"/>
        <w:jc w:val="left"/>
        <w:rPr>
          <w:rFonts w:eastAsia="SimSun"/>
          <w:b/>
          <w:szCs w:val="24"/>
          <w:lang w:eastAsia="ru-RU"/>
        </w:rPr>
      </w:pPr>
      <w:r w:rsidRPr="00825F69">
        <w:rPr>
          <w:rFonts w:eastAsia="SimSun"/>
          <w:b/>
          <w:szCs w:val="24"/>
          <w:lang w:eastAsia="ru-RU"/>
        </w:rPr>
        <w:t>23.10.2025</w:t>
      </w:r>
      <w:r w:rsidRPr="00825F69">
        <w:rPr>
          <w:rFonts w:eastAsia="SimSun"/>
          <w:b/>
          <w:szCs w:val="24"/>
          <w:lang w:eastAsia="ru-RU"/>
        </w:rPr>
        <w:tab/>
      </w:r>
      <w:r w:rsidRPr="00825F69">
        <w:rPr>
          <w:rFonts w:eastAsia="SimSun"/>
          <w:b/>
          <w:szCs w:val="24"/>
          <w:lang w:eastAsia="ru-RU"/>
        </w:rPr>
        <w:tab/>
      </w:r>
      <w:r w:rsidRPr="00825F69">
        <w:rPr>
          <w:rFonts w:eastAsia="SimSun"/>
          <w:b/>
          <w:szCs w:val="24"/>
          <w:lang w:eastAsia="ru-RU"/>
        </w:rPr>
        <w:tab/>
      </w:r>
      <w:r w:rsidRPr="00825F69">
        <w:rPr>
          <w:rFonts w:eastAsia="SimSun"/>
          <w:b/>
          <w:szCs w:val="24"/>
          <w:lang w:eastAsia="ru-RU"/>
        </w:rPr>
        <w:tab/>
      </w:r>
      <w:r w:rsidRPr="00825F69">
        <w:rPr>
          <w:rFonts w:eastAsia="SimSun"/>
          <w:b/>
          <w:szCs w:val="24"/>
          <w:lang w:eastAsia="ru-RU"/>
        </w:rPr>
        <w:tab/>
      </w:r>
      <w:r w:rsidR="00213EB5">
        <w:rPr>
          <w:rFonts w:eastAsia="SimSun"/>
          <w:b/>
          <w:szCs w:val="24"/>
          <w:lang w:eastAsia="ru-RU"/>
        </w:rPr>
        <w:t xml:space="preserve">  </w:t>
      </w:r>
      <w:r w:rsidRPr="00825F69">
        <w:rPr>
          <w:rFonts w:eastAsia="SimSun"/>
          <w:b/>
          <w:szCs w:val="24"/>
          <w:lang w:eastAsia="ru-RU"/>
        </w:rPr>
        <w:t>Ромни</w:t>
      </w:r>
      <w:r w:rsidRPr="00825F69">
        <w:rPr>
          <w:rFonts w:eastAsia="SimSun"/>
          <w:b/>
          <w:szCs w:val="24"/>
          <w:lang w:eastAsia="ru-RU"/>
        </w:rPr>
        <w:tab/>
      </w:r>
      <w:r w:rsidRPr="00825F69">
        <w:rPr>
          <w:rFonts w:eastAsia="SimSun"/>
          <w:b/>
          <w:szCs w:val="24"/>
          <w:lang w:eastAsia="ru-RU"/>
        </w:rPr>
        <w:tab/>
      </w:r>
      <w:r w:rsidRPr="00825F69">
        <w:rPr>
          <w:rFonts w:eastAsia="SimSun"/>
          <w:b/>
          <w:szCs w:val="24"/>
          <w:lang w:eastAsia="ru-RU"/>
        </w:rPr>
        <w:tab/>
      </w:r>
      <w:r w:rsidRPr="00825F69">
        <w:rPr>
          <w:rFonts w:eastAsia="SimSun"/>
          <w:b/>
          <w:szCs w:val="24"/>
          <w:lang w:eastAsia="ru-RU"/>
        </w:rPr>
        <w:tab/>
      </w:r>
      <w:bookmarkStart w:id="0" w:name="_GoBack"/>
      <w:bookmarkEnd w:id="0"/>
      <w:r w:rsidRPr="00825F69">
        <w:rPr>
          <w:rFonts w:eastAsia="SimSun"/>
          <w:b/>
          <w:szCs w:val="24"/>
          <w:lang w:eastAsia="ru-RU"/>
        </w:rPr>
        <w:t xml:space="preserve">№ </w:t>
      </w:r>
      <w:r w:rsidRPr="00825F69">
        <w:rPr>
          <w:rFonts w:eastAsia="SimSun"/>
          <w:b/>
          <w:szCs w:val="24"/>
          <w:lang w:eastAsia="uk-UA"/>
        </w:rPr>
        <w:t xml:space="preserve"> 28</w:t>
      </w:r>
      <w:r w:rsidR="00825F69" w:rsidRPr="00825F69">
        <w:rPr>
          <w:rFonts w:eastAsia="SimSun"/>
          <w:b/>
          <w:szCs w:val="24"/>
          <w:lang w:eastAsia="uk-UA"/>
        </w:rPr>
        <w:t>5</w:t>
      </w:r>
      <w:r w:rsidRPr="00825F69">
        <w:rPr>
          <w:rFonts w:eastAsia="SimSun"/>
          <w:b/>
          <w:szCs w:val="24"/>
          <w:lang w:eastAsia="uk-UA"/>
        </w:rPr>
        <w:t>-ОД</w:t>
      </w:r>
    </w:p>
    <w:p w:rsidR="00EA6FFA" w:rsidRPr="00EA6FFA" w:rsidRDefault="00EA6FFA" w:rsidP="00EA6FFA">
      <w:pPr>
        <w:spacing w:after="0" w:line="271" w:lineRule="auto"/>
        <w:ind w:firstLine="0"/>
        <w:rPr>
          <w:rFonts w:eastAsia="SimSun"/>
          <w:b/>
          <w:szCs w:val="24"/>
          <w:lang w:eastAsia="ru-RU"/>
        </w:rPr>
      </w:pPr>
      <w:r w:rsidRPr="00EA6FFA">
        <w:rPr>
          <w:rFonts w:eastAsia="SimSun"/>
          <w:b/>
          <w:szCs w:val="24"/>
          <w:lang w:eastAsia="ru-RU"/>
        </w:rPr>
        <w:t xml:space="preserve">Про скликання сотої сесії Роменської </w:t>
      </w:r>
    </w:p>
    <w:p w:rsidR="00EA6FFA" w:rsidRPr="00EA6FFA" w:rsidRDefault="00EA6FFA" w:rsidP="00EA6FFA">
      <w:pPr>
        <w:spacing w:after="0" w:line="271" w:lineRule="auto"/>
        <w:ind w:firstLine="0"/>
        <w:rPr>
          <w:rFonts w:eastAsia="SimSun"/>
          <w:b/>
          <w:szCs w:val="24"/>
          <w:lang w:eastAsia="ru-RU"/>
        </w:rPr>
      </w:pPr>
      <w:r w:rsidRPr="00EA6FFA">
        <w:rPr>
          <w:rFonts w:eastAsia="SimSun"/>
          <w:b/>
          <w:szCs w:val="24"/>
          <w:lang w:eastAsia="ru-RU"/>
        </w:rPr>
        <w:t>міської ради восьмого скликання</w:t>
      </w:r>
    </w:p>
    <w:p w:rsidR="00EA6FFA" w:rsidRPr="00EA6FFA" w:rsidRDefault="00EA6FFA" w:rsidP="00EA6FFA">
      <w:pPr>
        <w:tabs>
          <w:tab w:val="left" w:pos="2268"/>
        </w:tabs>
        <w:spacing w:before="120" w:line="271" w:lineRule="auto"/>
        <w:rPr>
          <w:rFonts w:eastAsia="SimSun"/>
          <w:szCs w:val="24"/>
          <w:lang w:eastAsia="ru-RU"/>
        </w:rPr>
      </w:pPr>
      <w:r w:rsidRPr="00EA6FFA">
        <w:rPr>
          <w:rFonts w:eastAsia="SimSun"/>
          <w:szCs w:val="24"/>
          <w:lang w:eastAsia="ru-RU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</w:t>
      </w:r>
      <w:r w:rsidRPr="00EA6FFA">
        <w:rPr>
          <w:rFonts w:eastAsia="SimSun"/>
          <w:bCs/>
          <w:szCs w:val="24"/>
          <w:lang w:eastAsia="ru-RU"/>
        </w:rPr>
        <w:t>Про визначення місця проведення пленарних засідань сесій міської ради під час воєнного стану в Україні</w:t>
      </w:r>
      <w:r w:rsidRPr="00EA6FFA">
        <w:rPr>
          <w:rFonts w:eastAsia="SimSun"/>
          <w:b/>
          <w:szCs w:val="24"/>
          <w:lang w:eastAsia="ru-RU"/>
        </w:rPr>
        <w:t>»</w:t>
      </w:r>
      <w:r w:rsidRPr="00EA6FFA">
        <w:rPr>
          <w:rFonts w:eastAsia="SimSun"/>
          <w:szCs w:val="24"/>
          <w:lang w:eastAsia="ru-RU"/>
        </w:rPr>
        <w:t>:</w:t>
      </w:r>
    </w:p>
    <w:p w:rsidR="00EA6FFA" w:rsidRPr="00EA6FFA" w:rsidRDefault="00EA6FFA" w:rsidP="00EA6FFA">
      <w:pPr>
        <w:numPr>
          <w:ilvl w:val="0"/>
          <w:numId w:val="1"/>
        </w:numPr>
        <w:spacing w:line="271" w:lineRule="auto"/>
        <w:ind w:left="0" w:firstLine="567"/>
        <w:rPr>
          <w:rFonts w:eastAsia="SimSun"/>
          <w:szCs w:val="24"/>
          <w:lang w:eastAsia="ru-RU"/>
        </w:rPr>
      </w:pPr>
      <w:r w:rsidRPr="00EA6FFA">
        <w:rPr>
          <w:rFonts w:eastAsia="SimSun"/>
          <w:szCs w:val="24"/>
          <w:lang w:eastAsia="ru-RU"/>
        </w:rPr>
        <w:t>Скликати 23 жовтня 2025 року о 16:00 год. в залі засідань Роменської міської ради Сумської області соту сесію Роменської міської ради восьмого скликання.</w:t>
      </w:r>
    </w:p>
    <w:p w:rsidR="00EA6FFA" w:rsidRPr="00EA6FFA" w:rsidRDefault="00EA6FFA" w:rsidP="00EA6FFA">
      <w:pPr>
        <w:numPr>
          <w:ilvl w:val="0"/>
          <w:numId w:val="1"/>
        </w:numPr>
        <w:spacing w:line="271" w:lineRule="auto"/>
        <w:ind w:left="0" w:firstLine="567"/>
        <w:rPr>
          <w:rFonts w:eastAsia="SimSun"/>
          <w:szCs w:val="24"/>
          <w:lang w:eastAsia="ru-RU"/>
        </w:rPr>
      </w:pPr>
      <w:r w:rsidRPr="00EA6FFA">
        <w:rPr>
          <w:rFonts w:eastAsia="SimSun"/>
          <w:szCs w:val="24"/>
          <w:lang w:eastAsia="ru-RU"/>
        </w:rPr>
        <w:t>Внести на розгляд міської ради такі питання:</w:t>
      </w:r>
    </w:p>
    <w:p w:rsidR="00EA6FFA" w:rsidRPr="00EA6FFA" w:rsidRDefault="00EA6FFA" w:rsidP="00EA6FFA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EA6FFA">
        <w:rPr>
          <w:rFonts w:eastAsia="Times New Roman"/>
          <w:bCs/>
          <w:szCs w:val="24"/>
          <w:lang w:eastAsia="x-none"/>
        </w:rPr>
        <w:t>про надання дозволу на укладення договору на постачання природного газу;</w:t>
      </w:r>
    </w:p>
    <w:p w:rsidR="00EA6FFA" w:rsidRPr="00EA6FFA" w:rsidRDefault="00EA6FFA" w:rsidP="00EA6FFA">
      <w:pPr>
        <w:numPr>
          <w:ilvl w:val="0"/>
          <w:numId w:val="2"/>
        </w:numPr>
        <w:spacing w:line="271" w:lineRule="auto"/>
        <w:ind w:firstLine="567"/>
        <w:outlineLvl w:val="1"/>
        <w:rPr>
          <w:rFonts w:eastAsia="Times New Roman"/>
          <w:bCs/>
          <w:szCs w:val="24"/>
          <w:lang w:eastAsia="x-none"/>
        </w:rPr>
      </w:pPr>
      <w:r w:rsidRPr="00EA6FFA">
        <w:rPr>
          <w:rFonts w:eastAsia="Times New Roman"/>
          <w:bCs/>
          <w:szCs w:val="24"/>
          <w:lang w:eastAsia="x-none"/>
        </w:rPr>
        <w:t>про внесення змін до Структури та загальної чисельності КУ «Місцева пожежна охорона Роменської МТГ».</w:t>
      </w:r>
    </w:p>
    <w:p w:rsidR="00EA6FFA" w:rsidRPr="00EA6FFA" w:rsidRDefault="00EA6FFA" w:rsidP="00EA6FFA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noProof/>
          <w:sz w:val="20"/>
          <w:szCs w:val="20"/>
          <w:lang w:val="ru-RU" w:eastAsia="ru-RU"/>
        </w:rPr>
      </w:pPr>
    </w:p>
    <w:p w:rsidR="00EA6FFA" w:rsidRPr="00EA6FFA" w:rsidRDefault="00EA6FFA" w:rsidP="00EA6FFA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noProof/>
          <w:sz w:val="20"/>
          <w:szCs w:val="20"/>
          <w:lang w:val="ru-RU" w:eastAsia="ru-RU"/>
        </w:rPr>
      </w:pPr>
    </w:p>
    <w:p w:rsidR="00EA6FFA" w:rsidRPr="00EA6FFA" w:rsidRDefault="00EA6FFA" w:rsidP="00EA6FFA">
      <w:pPr>
        <w:tabs>
          <w:tab w:val="left" w:pos="2268"/>
        </w:tabs>
        <w:spacing w:after="0" w:line="240" w:lineRule="auto"/>
        <w:ind w:firstLine="0"/>
        <w:jc w:val="center"/>
        <w:rPr>
          <w:rFonts w:eastAsia="SimSun"/>
          <w:noProof/>
          <w:sz w:val="20"/>
          <w:szCs w:val="20"/>
          <w:lang w:val="ru-RU" w:eastAsia="ru-RU"/>
        </w:rPr>
      </w:pPr>
    </w:p>
    <w:p w:rsidR="00EA6FFA" w:rsidRPr="00EA6FFA" w:rsidRDefault="00EA6FFA" w:rsidP="00EA6FFA">
      <w:pPr>
        <w:spacing w:after="0" w:line="240" w:lineRule="auto"/>
        <w:ind w:firstLine="0"/>
        <w:jc w:val="left"/>
        <w:rPr>
          <w:rFonts w:eastAsia="SimSun"/>
          <w:sz w:val="20"/>
          <w:szCs w:val="20"/>
          <w:lang w:eastAsia="ru-RU"/>
        </w:rPr>
      </w:pPr>
      <w:r w:rsidRPr="00EA6FFA">
        <w:rPr>
          <w:rFonts w:eastAsia="SimSun"/>
          <w:b/>
          <w:szCs w:val="24"/>
          <w:lang w:eastAsia="ru-RU"/>
        </w:rPr>
        <w:t>Міський голова</w:t>
      </w:r>
      <w:r w:rsidRPr="00EA6FFA">
        <w:rPr>
          <w:rFonts w:eastAsia="SimSun"/>
          <w:b/>
          <w:szCs w:val="24"/>
          <w:lang w:eastAsia="ru-RU"/>
        </w:rPr>
        <w:tab/>
      </w:r>
      <w:r w:rsidRPr="00EA6FFA">
        <w:rPr>
          <w:rFonts w:eastAsia="SimSun"/>
          <w:b/>
          <w:szCs w:val="24"/>
          <w:lang w:eastAsia="ru-RU"/>
        </w:rPr>
        <w:tab/>
      </w:r>
      <w:r w:rsidRPr="00EA6FFA">
        <w:rPr>
          <w:rFonts w:eastAsia="SimSun"/>
          <w:b/>
          <w:szCs w:val="24"/>
          <w:lang w:eastAsia="ru-RU"/>
        </w:rPr>
        <w:tab/>
      </w:r>
      <w:r w:rsidRPr="00EA6FFA">
        <w:rPr>
          <w:rFonts w:eastAsia="SimSun"/>
          <w:b/>
          <w:szCs w:val="24"/>
          <w:lang w:eastAsia="ru-RU"/>
        </w:rPr>
        <w:tab/>
      </w:r>
      <w:r w:rsidRPr="00EA6FFA">
        <w:rPr>
          <w:rFonts w:eastAsia="SimSun"/>
          <w:b/>
          <w:szCs w:val="24"/>
          <w:lang w:eastAsia="ru-RU"/>
        </w:rPr>
        <w:tab/>
      </w:r>
      <w:r w:rsidRPr="00EA6FFA">
        <w:rPr>
          <w:rFonts w:eastAsia="SimSun"/>
          <w:b/>
          <w:szCs w:val="24"/>
          <w:lang w:eastAsia="ru-RU"/>
        </w:rPr>
        <w:tab/>
      </w:r>
      <w:r w:rsidRPr="00EA6FFA">
        <w:rPr>
          <w:rFonts w:eastAsia="SimSun"/>
          <w:b/>
          <w:szCs w:val="24"/>
          <w:lang w:eastAsia="ru-RU"/>
        </w:rPr>
        <w:tab/>
        <w:t>Олег СТОГНІЙ</w:t>
      </w:r>
    </w:p>
    <w:p w:rsidR="008318AF" w:rsidRPr="00EA6FFA" w:rsidRDefault="008318AF" w:rsidP="00EA6FFA"/>
    <w:sectPr w:rsidR="008318AF" w:rsidRPr="00EA6FFA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A48AB"/>
    <w:multiLevelType w:val="multilevel"/>
    <w:tmpl w:val="D0281E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CF63939"/>
    <w:multiLevelType w:val="hybridMultilevel"/>
    <w:tmpl w:val="AC26B60E"/>
    <w:lvl w:ilvl="0" w:tplc="0F769F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87"/>
    <w:rsid w:val="00040E42"/>
    <w:rsid w:val="00213EB5"/>
    <w:rsid w:val="003A2705"/>
    <w:rsid w:val="00825F69"/>
    <w:rsid w:val="008318AF"/>
    <w:rsid w:val="00D30687"/>
    <w:rsid w:val="00E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517A"/>
  <w15:chartTrackingRefBased/>
  <w15:docId w15:val="{EEEFEEB7-6133-44E5-9360-241D6B16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Наталiя</cp:lastModifiedBy>
  <cp:revision>2</cp:revision>
  <dcterms:created xsi:type="dcterms:W3CDTF">2025-10-23T11:54:00Z</dcterms:created>
  <dcterms:modified xsi:type="dcterms:W3CDTF">2025-10-23T11:54:00Z</dcterms:modified>
</cp:coreProperties>
</file>