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56" w:rsidRPr="007E0156" w:rsidRDefault="007E0156" w:rsidP="0008741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0156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3390" cy="6096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015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7E0156" w:rsidRPr="007E0156" w:rsidRDefault="007E0156" w:rsidP="007E015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01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ВИКОНАВЧИЙ КОМІТЕТ</w:t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</w:pP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7E015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РІШЕННЯ</w:t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33"/>
        <w:gridCol w:w="3234"/>
        <w:gridCol w:w="3172"/>
      </w:tblGrid>
      <w:tr w:rsidR="007E0156" w:rsidRPr="007E0156" w:rsidTr="005A54B4">
        <w:trPr>
          <w:trHeight w:val="316"/>
        </w:trPr>
        <w:tc>
          <w:tcPr>
            <w:tcW w:w="3233" w:type="dxa"/>
          </w:tcPr>
          <w:p w:rsidR="007E0156" w:rsidRPr="007E0156" w:rsidRDefault="00D42068" w:rsidP="009C121A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D420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15.10</w:t>
            </w:r>
            <w:r w:rsidR="0044707D" w:rsidRPr="00D420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3234" w:type="dxa"/>
          </w:tcPr>
          <w:p w:rsidR="007E0156" w:rsidRPr="007E0156" w:rsidRDefault="007E0156" w:rsidP="007E015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7E01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172" w:type="dxa"/>
          </w:tcPr>
          <w:p w:rsidR="007E0156" w:rsidRPr="009909C0" w:rsidRDefault="007E0156" w:rsidP="009F3997">
            <w:pPr>
              <w:tabs>
                <w:tab w:val="left" w:pos="2072"/>
                <w:tab w:val="left" w:pos="2214"/>
              </w:tabs>
              <w:spacing w:after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E01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5A54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9F399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>231</w:t>
            </w:r>
            <w:bookmarkStart w:id="0" w:name="_GoBack"/>
            <w:bookmarkEnd w:id="0"/>
            <w:r w:rsidR="00855F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67B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7E0156" w:rsidRPr="007E0156" w:rsidRDefault="007E0156" w:rsidP="007E0156">
      <w:pPr>
        <w:keepNext/>
        <w:spacing w:after="0"/>
        <w:ind w:right="6377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09"/>
      </w:tblGrid>
      <w:tr w:rsidR="007E0156" w:rsidRPr="00AE7AF2" w:rsidTr="00855F3B">
        <w:tc>
          <w:tcPr>
            <w:tcW w:w="6663" w:type="dxa"/>
          </w:tcPr>
          <w:p w:rsidR="007E0156" w:rsidRPr="007E0156" w:rsidRDefault="00216C54" w:rsidP="00BA4CC0">
            <w:pPr>
              <w:spacing w:after="15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19.02.2025 № 27</w:t>
            </w:r>
            <w:r w:rsidR="00B957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</w:t>
            </w: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омунального підприємства «Міськводоканал» Роменської міської ради» одержувачем бюджетних коштів</w:t>
            </w:r>
            <w:r w:rsidR="009909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809" w:type="dxa"/>
          </w:tcPr>
          <w:p w:rsidR="007E0156" w:rsidRPr="007E0156" w:rsidRDefault="007E0156" w:rsidP="00BA4CC0">
            <w:pPr>
              <w:spacing w:after="150"/>
              <w:ind w:left="-391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9C121A" w:rsidRPr="009C121A" w:rsidRDefault="009C121A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D55C4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="00BD63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рішень міської ради: від 19.09</w:t>
      </w:r>
      <w:r w:rsidR="00315B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ріш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ення міської ради від 20.12.2024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Бюджет Роменської міської територіальної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на 2025</w:t>
      </w:r>
      <w:r w:rsidR="00BD63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від 19.09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«Міськводоканал»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9C121A" w:rsidRPr="009C121A" w:rsidRDefault="009C121A" w:rsidP="009C121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C121A" w:rsidRPr="009C121A" w:rsidRDefault="009C121A" w:rsidP="009C12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ВИКОНАВЧИЙ КОМІТЕТ МІСЬКОЇ РАДИ ВИРІШИВ:</w:t>
      </w:r>
    </w:p>
    <w:p w:rsidR="009C121A" w:rsidRPr="009C121A" w:rsidRDefault="009C121A" w:rsidP="009C121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E7AF2" w:rsidRDefault="009C121A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Унести до рішення виконавчого комі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тету міської ради від 19.02.2025 № 27</w:t>
      </w:r>
      <w:r w:rsidR="00D55C4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визначення К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омунального підприємства «Міськводоканал» Роменської міської ради» од</w:t>
      </w:r>
      <w:r w:rsidR="00AE7AF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ержувачем бюджетних коштів» зміни, виклавши текст рішення в новій редакції:</w:t>
      </w:r>
    </w:p>
    <w:p w:rsidR="00AE7AF2" w:rsidRDefault="00AE7AF2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«Визначити Комунальне підприємство «Міськводоканал» Роменської міської ради одержувачем бюджетних коштів за КПКВК 1216020 </w:t>
      </w:r>
      <w:r w:rsidRPr="00AE7AF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«Забезпечення функціонування підприємств, установ та організацій, що виробляють, виконують та/або надають житлово-комунальні послуги» КЕКВ 2610 «Субсидії та поточні трансферти підприємствам, установам, організаціям» у сумі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7 480 000</w:t>
      </w:r>
      <w:r w:rsidRPr="00AE7AF2">
        <w:rPr>
          <w:lang w:val="uk-UA"/>
        </w:rPr>
        <w:t xml:space="preserve"> </w:t>
      </w:r>
      <w:r w:rsidRPr="00AE7AF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 00 коп. (сім мільйонів чотириста вісімдесят тисяч гривень 00 копійок)».</w:t>
      </w:r>
    </w:p>
    <w:p w:rsidR="007E0156" w:rsidRPr="007E0156" w:rsidRDefault="007E0156" w:rsidP="007E0156">
      <w:pPr>
        <w:spacing w:after="0"/>
        <w:ind w:firstLine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9909C0" w:rsidRDefault="009909C0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409DE" w:rsidRPr="00D4067D" w:rsidRDefault="008409DE" w:rsidP="00D4067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lastRenderedPageBreak/>
        <w:t>ПОЯСНЮВАЛЬНА ЗАПИСКА</w:t>
      </w:r>
    </w:p>
    <w:p w:rsidR="00216C54" w:rsidRDefault="00216C54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до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 проєкту рішення виконавчого комітету міської ради </w:t>
      </w:r>
      <w:r w:rsidR="006B131C" w:rsidRPr="006B131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Про внесення змін до рішення виконавчого комітету міської ради від 19.02.2025 № 27 «Про визначення Комунального підприємства «Міськводоканал» Роменської міської ради» одержувачем бюджетних коштів»</w:t>
      </w:r>
    </w:p>
    <w:p w:rsidR="006D0B1B" w:rsidRPr="00216C54" w:rsidRDefault="006D0B1B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B131C" w:rsidRPr="006B131C" w:rsidRDefault="006B131C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Рішенням Роменс</w:t>
      </w:r>
      <w:r w:rsidR="000A50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ької міської ради від </w:t>
      </w:r>
      <w:r w:rsidR="000A508B" w:rsidRPr="006D0B1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19.09</w:t>
      </w:r>
      <w:r w:rsidRPr="006D0B1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«Про внесення змін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рі</w:t>
      </w:r>
      <w:r w:rsidR="00C432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к» </w:t>
      </w:r>
      <w:r w:rsidR="00C652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збільшено фінансову підтримку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B13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Комунального підприємства «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ради»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Зважаючи на це</w:t>
      </w:r>
      <w:r w:rsidR="00677A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виникла необхідність у внесенні відповідних змін до рішення виконавчого комітету міської ради від 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19.02.2025 № 27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</w:t>
      </w:r>
      <w:r w:rsidR="00677A08" w:rsidRP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визначення Комунального підприємства «Міськводоканал» Роменської міської ради» одержувачем бюджетних коштів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6B131C" w:rsidRDefault="00677A08" w:rsidP="006B1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Для своєчасного освоєння виділених коштів,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забезпечення функціонування комунального підприємства та надання безперервних послуг з водопостачання та водовідведення населенню громади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проєкт ріш</w:t>
      </w:r>
      <w:r w:rsidR="00315B4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ення пропонується розглянути на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засіданні виконавчого </w:t>
      </w:r>
      <w:r w:rsidRPr="002E5A88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комітету у </w:t>
      </w:r>
      <w:r w:rsidR="002E5A88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жовтні </w:t>
      </w:r>
      <w:r w:rsidR="006B131C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C6522A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131C" w:rsidRDefault="006B131C" w:rsidP="009C1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Начальник Управління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житлово-комунального господарства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Роменської міської ради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  <w:t>                  Олена ГРЕБЕНЮК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 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ПОГОДЖЕНО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Керуючий справами виконкому                                           Наталія МОСКАЛЕНКО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pacing w:after="0"/>
        <w:ind w:left="5670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33C" w:rsidRPr="00216C54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</w:p>
    <w:p w:rsidR="0083033C" w:rsidRPr="0083033C" w:rsidRDefault="0083033C" w:rsidP="0083033C">
      <w:pPr>
        <w:spacing w:after="0"/>
        <w:jc w:val="center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8C4" w:rsidRPr="003338C4" w:rsidRDefault="003338C4">
      <w:pPr>
        <w:rPr>
          <w:lang w:val="uk-UA"/>
        </w:rPr>
      </w:pPr>
    </w:p>
    <w:sectPr w:rsidR="003338C4" w:rsidRPr="003338C4" w:rsidSect="00800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56"/>
    <w:rsid w:val="0000093F"/>
    <w:rsid w:val="00000FA1"/>
    <w:rsid w:val="00002AC3"/>
    <w:rsid w:val="000030D1"/>
    <w:rsid w:val="00003ADA"/>
    <w:rsid w:val="00004F23"/>
    <w:rsid w:val="00013EE7"/>
    <w:rsid w:val="000148E5"/>
    <w:rsid w:val="000155C5"/>
    <w:rsid w:val="000158BD"/>
    <w:rsid w:val="000174CD"/>
    <w:rsid w:val="000238E0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409D"/>
    <w:rsid w:val="00056108"/>
    <w:rsid w:val="00067576"/>
    <w:rsid w:val="00067A2C"/>
    <w:rsid w:val="00070EE6"/>
    <w:rsid w:val="00076B11"/>
    <w:rsid w:val="0008054A"/>
    <w:rsid w:val="00080A91"/>
    <w:rsid w:val="0008308E"/>
    <w:rsid w:val="00086358"/>
    <w:rsid w:val="00087418"/>
    <w:rsid w:val="0009125B"/>
    <w:rsid w:val="00091FE2"/>
    <w:rsid w:val="00095146"/>
    <w:rsid w:val="00095227"/>
    <w:rsid w:val="00097D71"/>
    <w:rsid w:val="00097DD0"/>
    <w:rsid w:val="000A02EE"/>
    <w:rsid w:val="000A1C87"/>
    <w:rsid w:val="000A25FC"/>
    <w:rsid w:val="000A508B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D0193"/>
    <w:rsid w:val="000D28EE"/>
    <w:rsid w:val="000D2DBE"/>
    <w:rsid w:val="000D4DAC"/>
    <w:rsid w:val="000D5FFE"/>
    <w:rsid w:val="000D74A5"/>
    <w:rsid w:val="000E002C"/>
    <w:rsid w:val="000E0FD0"/>
    <w:rsid w:val="000E3657"/>
    <w:rsid w:val="000E5A75"/>
    <w:rsid w:val="000E7DB7"/>
    <w:rsid w:val="000F0EC6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304A"/>
    <w:rsid w:val="00123BA2"/>
    <w:rsid w:val="00124C60"/>
    <w:rsid w:val="00126624"/>
    <w:rsid w:val="001275E1"/>
    <w:rsid w:val="001300F4"/>
    <w:rsid w:val="00131425"/>
    <w:rsid w:val="0013359B"/>
    <w:rsid w:val="00135794"/>
    <w:rsid w:val="00135DB3"/>
    <w:rsid w:val="0013700E"/>
    <w:rsid w:val="001376FA"/>
    <w:rsid w:val="0014027F"/>
    <w:rsid w:val="001409CD"/>
    <w:rsid w:val="00141953"/>
    <w:rsid w:val="001444E3"/>
    <w:rsid w:val="00145040"/>
    <w:rsid w:val="001460DE"/>
    <w:rsid w:val="00146202"/>
    <w:rsid w:val="00150438"/>
    <w:rsid w:val="001514B1"/>
    <w:rsid w:val="00151A08"/>
    <w:rsid w:val="0015638F"/>
    <w:rsid w:val="00163D6D"/>
    <w:rsid w:val="001713B1"/>
    <w:rsid w:val="00172E56"/>
    <w:rsid w:val="00172F03"/>
    <w:rsid w:val="00174B6F"/>
    <w:rsid w:val="0018116A"/>
    <w:rsid w:val="001816C5"/>
    <w:rsid w:val="00182C7C"/>
    <w:rsid w:val="00183871"/>
    <w:rsid w:val="001839CA"/>
    <w:rsid w:val="001941AC"/>
    <w:rsid w:val="001958CA"/>
    <w:rsid w:val="001A0DD7"/>
    <w:rsid w:val="001A7253"/>
    <w:rsid w:val="001A765C"/>
    <w:rsid w:val="001A797D"/>
    <w:rsid w:val="001B232B"/>
    <w:rsid w:val="001B2D73"/>
    <w:rsid w:val="001B7465"/>
    <w:rsid w:val="001C0312"/>
    <w:rsid w:val="001C3C51"/>
    <w:rsid w:val="001C408A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55F6"/>
    <w:rsid w:val="00200343"/>
    <w:rsid w:val="00200B6E"/>
    <w:rsid w:val="00202310"/>
    <w:rsid w:val="00202A30"/>
    <w:rsid w:val="00203A90"/>
    <w:rsid w:val="00204486"/>
    <w:rsid w:val="00205A81"/>
    <w:rsid w:val="00207601"/>
    <w:rsid w:val="00212805"/>
    <w:rsid w:val="00216C54"/>
    <w:rsid w:val="00220922"/>
    <w:rsid w:val="002211D9"/>
    <w:rsid w:val="00227CA1"/>
    <w:rsid w:val="00232D36"/>
    <w:rsid w:val="00234557"/>
    <w:rsid w:val="00235D8F"/>
    <w:rsid w:val="00237990"/>
    <w:rsid w:val="00237F33"/>
    <w:rsid w:val="002414FE"/>
    <w:rsid w:val="00244DA2"/>
    <w:rsid w:val="00247E9A"/>
    <w:rsid w:val="00251E91"/>
    <w:rsid w:val="002572E6"/>
    <w:rsid w:val="002576EC"/>
    <w:rsid w:val="0026027C"/>
    <w:rsid w:val="0026051D"/>
    <w:rsid w:val="00261957"/>
    <w:rsid w:val="00262D60"/>
    <w:rsid w:val="00262F68"/>
    <w:rsid w:val="00263650"/>
    <w:rsid w:val="00267188"/>
    <w:rsid w:val="00267B7D"/>
    <w:rsid w:val="00267FB4"/>
    <w:rsid w:val="002712AE"/>
    <w:rsid w:val="00272FE5"/>
    <w:rsid w:val="00273A06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540"/>
    <w:rsid w:val="002A67ED"/>
    <w:rsid w:val="002B4373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B49"/>
    <w:rsid w:val="002E2B78"/>
    <w:rsid w:val="002E5A88"/>
    <w:rsid w:val="002E5F89"/>
    <w:rsid w:val="002F1AC5"/>
    <w:rsid w:val="002F4673"/>
    <w:rsid w:val="002F70FA"/>
    <w:rsid w:val="002F7357"/>
    <w:rsid w:val="0030297A"/>
    <w:rsid w:val="00304DA9"/>
    <w:rsid w:val="00310B45"/>
    <w:rsid w:val="00311019"/>
    <w:rsid w:val="00315B45"/>
    <w:rsid w:val="003235DC"/>
    <w:rsid w:val="0032424C"/>
    <w:rsid w:val="0033019A"/>
    <w:rsid w:val="0033173C"/>
    <w:rsid w:val="00332008"/>
    <w:rsid w:val="00332A03"/>
    <w:rsid w:val="003338C4"/>
    <w:rsid w:val="00335D52"/>
    <w:rsid w:val="0033630C"/>
    <w:rsid w:val="0034193D"/>
    <w:rsid w:val="003428D8"/>
    <w:rsid w:val="003513C9"/>
    <w:rsid w:val="00351588"/>
    <w:rsid w:val="003610CD"/>
    <w:rsid w:val="00361B79"/>
    <w:rsid w:val="00364316"/>
    <w:rsid w:val="00364D4E"/>
    <w:rsid w:val="003717A0"/>
    <w:rsid w:val="00375D0A"/>
    <w:rsid w:val="00377986"/>
    <w:rsid w:val="00384981"/>
    <w:rsid w:val="003866E9"/>
    <w:rsid w:val="0038716D"/>
    <w:rsid w:val="00387697"/>
    <w:rsid w:val="00387918"/>
    <w:rsid w:val="00391043"/>
    <w:rsid w:val="00395239"/>
    <w:rsid w:val="00395A89"/>
    <w:rsid w:val="003962A5"/>
    <w:rsid w:val="00396D7D"/>
    <w:rsid w:val="003A36A5"/>
    <w:rsid w:val="003A48F5"/>
    <w:rsid w:val="003A5195"/>
    <w:rsid w:val="003A73A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26AC"/>
    <w:rsid w:val="003C6E16"/>
    <w:rsid w:val="003C70FB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750B"/>
    <w:rsid w:val="00443342"/>
    <w:rsid w:val="00443B96"/>
    <w:rsid w:val="0044473A"/>
    <w:rsid w:val="0044707D"/>
    <w:rsid w:val="00452CEB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132F"/>
    <w:rsid w:val="004A20B6"/>
    <w:rsid w:val="004A44F3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60F6"/>
    <w:rsid w:val="004E7BA1"/>
    <w:rsid w:val="004F70ED"/>
    <w:rsid w:val="0050019A"/>
    <w:rsid w:val="005058BA"/>
    <w:rsid w:val="00507E52"/>
    <w:rsid w:val="00511B6F"/>
    <w:rsid w:val="005168E8"/>
    <w:rsid w:val="0052162C"/>
    <w:rsid w:val="00521D2E"/>
    <w:rsid w:val="00523B5A"/>
    <w:rsid w:val="00526FE3"/>
    <w:rsid w:val="00531840"/>
    <w:rsid w:val="00534A04"/>
    <w:rsid w:val="00536D1F"/>
    <w:rsid w:val="00540413"/>
    <w:rsid w:val="005414CD"/>
    <w:rsid w:val="00543E9A"/>
    <w:rsid w:val="00556105"/>
    <w:rsid w:val="00556397"/>
    <w:rsid w:val="0056152E"/>
    <w:rsid w:val="00562E10"/>
    <w:rsid w:val="00563178"/>
    <w:rsid w:val="005647DD"/>
    <w:rsid w:val="00565376"/>
    <w:rsid w:val="00565AAD"/>
    <w:rsid w:val="005678EF"/>
    <w:rsid w:val="00577441"/>
    <w:rsid w:val="00580554"/>
    <w:rsid w:val="00581632"/>
    <w:rsid w:val="005816E2"/>
    <w:rsid w:val="00582113"/>
    <w:rsid w:val="00584C74"/>
    <w:rsid w:val="00586C38"/>
    <w:rsid w:val="0058778E"/>
    <w:rsid w:val="00590CD8"/>
    <w:rsid w:val="00590EF2"/>
    <w:rsid w:val="005940B8"/>
    <w:rsid w:val="005942DE"/>
    <w:rsid w:val="0059435E"/>
    <w:rsid w:val="0059654E"/>
    <w:rsid w:val="005A35C0"/>
    <w:rsid w:val="005A54B4"/>
    <w:rsid w:val="005A6B2B"/>
    <w:rsid w:val="005B287D"/>
    <w:rsid w:val="005B7DDB"/>
    <w:rsid w:val="005C00BD"/>
    <w:rsid w:val="005C19E3"/>
    <w:rsid w:val="005C1F34"/>
    <w:rsid w:val="005C2393"/>
    <w:rsid w:val="005C4A09"/>
    <w:rsid w:val="005C4A60"/>
    <w:rsid w:val="005C74B2"/>
    <w:rsid w:val="005D0EC0"/>
    <w:rsid w:val="005D50B8"/>
    <w:rsid w:val="005D65B4"/>
    <w:rsid w:val="005E0DC7"/>
    <w:rsid w:val="005E4138"/>
    <w:rsid w:val="005E4A2D"/>
    <w:rsid w:val="005E4BC0"/>
    <w:rsid w:val="005E6B61"/>
    <w:rsid w:val="005E6D77"/>
    <w:rsid w:val="005E74EB"/>
    <w:rsid w:val="005E7BBF"/>
    <w:rsid w:val="005E7EB8"/>
    <w:rsid w:val="005F1D84"/>
    <w:rsid w:val="005F2B79"/>
    <w:rsid w:val="005F390E"/>
    <w:rsid w:val="005F5602"/>
    <w:rsid w:val="005F59DF"/>
    <w:rsid w:val="005F6087"/>
    <w:rsid w:val="00602457"/>
    <w:rsid w:val="0060340F"/>
    <w:rsid w:val="00606DA1"/>
    <w:rsid w:val="00607E43"/>
    <w:rsid w:val="00610638"/>
    <w:rsid w:val="00615FF2"/>
    <w:rsid w:val="00622CFC"/>
    <w:rsid w:val="006241C7"/>
    <w:rsid w:val="00626824"/>
    <w:rsid w:val="00635AC5"/>
    <w:rsid w:val="0063657C"/>
    <w:rsid w:val="00636BB5"/>
    <w:rsid w:val="00637F55"/>
    <w:rsid w:val="0064104B"/>
    <w:rsid w:val="00642D00"/>
    <w:rsid w:val="00644EAB"/>
    <w:rsid w:val="006519AA"/>
    <w:rsid w:val="006540F4"/>
    <w:rsid w:val="00655C8F"/>
    <w:rsid w:val="00665551"/>
    <w:rsid w:val="00672F2A"/>
    <w:rsid w:val="006740EF"/>
    <w:rsid w:val="0067744C"/>
    <w:rsid w:val="00677A08"/>
    <w:rsid w:val="00685651"/>
    <w:rsid w:val="006908FB"/>
    <w:rsid w:val="00693E80"/>
    <w:rsid w:val="006941BF"/>
    <w:rsid w:val="006959B4"/>
    <w:rsid w:val="00695A6E"/>
    <w:rsid w:val="006961EE"/>
    <w:rsid w:val="0069645A"/>
    <w:rsid w:val="006968C5"/>
    <w:rsid w:val="006979D7"/>
    <w:rsid w:val="006A031D"/>
    <w:rsid w:val="006A28D2"/>
    <w:rsid w:val="006A6878"/>
    <w:rsid w:val="006B131C"/>
    <w:rsid w:val="006B2890"/>
    <w:rsid w:val="006B2AE7"/>
    <w:rsid w:val="006B3E25"/>
    <w:rsid w:val="006B5E9E"/>
    <w:rsid w:val="006B6384"/>
    <w:rsid w:val="006B6541"/>
    <w:rsid w:val="006B7A80"/>
    <w:rsid w:val="006C1507"/>
    <w:rsid w:val="006C60DC"/>
    <w:rsid w:val="006C6D57"/>
    <w:rsid w:val="006D0B1B"/>
    <w:rsid w:val="006D2F07"/>
    <w:rsid w:val="006D4C41"/>
    <w:rsid w:val="006D7818"/>
    <w:rsid w:val="006E1014"/>
    <w:rsid w:val="006E296B"/>
    <w:rsid w:val="006E41FC"/>
    <w:rsid w:val="006E43CC"/>
    <w:rsid w:val="006E46A9"/>
    <w:rsid w:val="006E4906"/>
    <w:rsid w:val="006F2832"/>
    <w:rsid w:val="006F4074"/>
    <w:rsid w:val="006F5B39"/>
    <w:rsid w:val="007045DD"/>
    <w:rsid w:val="00704B70"/>
    <w:rsid w:val="007053BD"/>
    <w:rsid w:val="00710368"/>
    <w:rsid w:val="00713058"/>
    <w:rsid w:val="00716B79"/>
    <w:rsid w:val="007206CA"/>
    <w:rsid w:val="00720B29"/>
    <w:rsid w:val="00720D75"/>
    <w:rsid w:val="00724756"/>
    <w:rsid w:val="00726342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7CB2"/>
    <w:rsid w:val="0077146D"/>
    <w:rsid w:val="00772E9A"/>
    <w:rsid w:val="00776C71"/>
    <w:rsid w:val="0077762C"/>
    <w:rsid w:val="0078223F"/>
    <w:rsid w:val="007867F8"/>
    <w:rsid w:val="007911B0"/>
    <w:rsid w:val="007934B5"/>
    <w:rsid w:val="00793F6C"/>
    <w:rsid w:val="007A026B"/>
    <w:rsid w:val="007A0F03"/>
    <w:rsid w:val="007A3E30"/>
    <w:rsid w:val="007A3F2B"/>
    <w:rsid w:val="007A462E"/>
    <w:rsid w:val="007A52AB"/>
    <w:rsid w:val="007A63D8"/>
    <w:rsid w:val="007B008F"/>
    <w:rsid w:val="007B1A4A"/>
    <w:rsid w:val="007B55F6"/>
    <w:rsid w:val="007B58B9"/>
    <w:rsid w:val="007B6CB9"/>
    <w:rsid w:val="007C51E8"/>
    <w:rsid w:val="007C6DCF"/>
    <w:rsid w:val="007C7A8F"/>
    <w:rsid w:val="007D1BC2"/>
    <w:rsid w:val="007D3CF7"/>
    <w:rsid w:val="007E0156"/>
    <w:rsid w:val="007E345C"/>
    <w:rsid w:val="007E7B96"/>
    <w:rsid w:val="007F006C"/>
    <w:rsid w:val="007F7886"/>
    <w:rsid w:val="008014F6"/>
    <w:rsid w:val="00803576"/>
    <w:rsid w:val="0081255D"/>
    <w:rsid w:val="0082296E"/>
    <w:rsid w:val="00822E41"/>
    <w:rsid w:val="00824A61"/>
    <w:rsid w:val="00824C13"/>
    <w:rsid w:val="00827874"/>
    <w:rsid w:val="0083033C"/>
    <w:rsid w:val="00834151"/>
    <w:rsid w:val="00834D76"/>
    <w:rsid w:val="0083641C"/>
    <w:rsid w:val="008365F9"/>
    <w:rsid w:val="008409DE"/>
    <w:rsid w:val="00841447"/>
    <w:rsid w:val="008448B5"/>
    <w:rsid w:val="008448DE"/>
    <w:rsid w:val="00845EA7"/>
    <w:rsid w:val="008463EA"/>
    <w:rsid w:val="00847A74"/>
    <w:rsid w:val="00850918"/>
    <w:rsid w:val="008512A3"/>
    <w:rsid w:val="00855F3B"/>
    <w:rsid w:val="00864D40"/>
    <w:rsid w:val="00866292"/>
    <w:rsid w:val="00867CE9"/>
    <w:rsid w:val="00877F50"/>
    <w:rsid w:val="008876CE"/>
    <w:rsid w:val="00890FE6"/>
    <w:rsid w:val="00891AE1"/>
    <w:rsid w:val="00894C1B"/>
    <w:rsid w:val="0089784D"/>
    <w:rsid w:val="008A0A0A"/>
    <w:rsid w:val="008A54A9"/>
    <w:rsid w:val="008A57A9"/>
    <w:rsid w:val="008A5FAB"/>
    <w:rsid w:val="008B274A"/>
    <w:rsid w:val="008B4C3A"/>
    <w:rsid w:val="008C0566"/>
    <w:rsid w:val="008C4924"/>
    <w:rsid w:val="008D0949"/>
    <w:rsid w:val="008D26C1"/>
    <w:rsid w:val="008D45CC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1C1"/>
    <w:rsid w:val="0090069C"/>
    <w:rsid w:val="009029C0"/>
    <w:rsid w:val="009039BB"/>
    <w:rsid w:val="009074AA"/>
    <w:rsid w:val="00907981"/>
    <w:rsid w:val="0091289B"/>
    <w:rsid w:val="00915DA2"/>
    <w:rsid w:val="0091695F"/>
    <w:rsid w:val="0092030A"/>
    <w:rsid w:val="0092096F"/>
    <w:rsid w:val="00921263"/>
    <w:rsid w:val="00923FB8"/>
    <w:rsid w:val="00925E9D"/>
    <w:rsid w:val="00930229"/>
    <w:rsid w:val="00931FCB"/>
    <w:rsid w:val="0093220A"/>
    <w:rsid w:val="0093221E"/>
    <w:rsid w:val="009341B9"/>
    <w:rsid w:val="0094126C"/>
    <w:rsid w:val="00941399"/>
    <w:rsid w:val="00941A3D"/>
    <w:rsid w:val="009422F1"/>
    <w:rsid w:val="0094643A"/>
    <w:rsid w:val="00946C89"/>
    <w:rsid w:val="00947029"/>
    <w:rsid w:val="009477BB"/>
    <w:rsid w:val="0095142A"/>
    <w:rsid w:val="00953321"/>
    <w:rsid w:val="0096005A"/>
    <w:rsid w:val="00966815"/>
    <w:rsid w:val="0096778E"/>
    <w:rsid w:val="00970234"/>
    <w:rsid w:val="0098012C"/>
    <w:rsid w:val="009809B1"/>
    <w:rsid w:val="00982907"/>
    <w:rsid w:val="00984A8A"/>
    <w:rsid w:val="00986E39"/>
    <w:rsid w:val="009909C0"/>
    <w:rsid w:val="009A1965"/>
    <w:rsid w:val="009A2647"/>
    <w:rsid w:val="009A353C"/>
    <w:rsid w:val="009A366A"/>
    <w:rsid w:val="009A3865"/>
    <w:rsid w:val="009B0290"/>
    <w:rsid w:val="009B61EA"/>
    <w:rsid w:val="009C121A"/>
    <w:rsid w:val="009C16E2"/>
    <w:rsid w:val="009C1A3D"/>
    <w:rsid w:val="009C2900"/>
    <w:rsid w:val="009C6D0B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3997"/>
    <w:rsid w:val="009F5A25"/>
    <w:rsid w:val="009F72C1"/>
    <w:rsid w:val="00A00D26"/>
    <w:rsid w:val="00A021AC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92C"/>
    <w:rsid w:val="00A50FD9"/>
    <w:rsid w:val="00A53CF6"/>
    <w:rsid w:val="00A53D7B"/>
    <w:rsid w:val="00A55FB8"/>
    <w:rsid w:val="00A56333"/>
    <w:rsid w:val="00A603E4"/>
    <w:rsid w:val="00A60679"/>
    <w:rsid w:val="00A63FBA"/>
    <w:rsid w:val="00A704E4"/>
    <w:rsid w:val="00A71F8D"/>
    <w:rsid w:val="00A733D1"/>
    <w:rsid w:val="00A750BA"/>
    <w:rsid w:val="00A75696"/>
    <w:rsid w:val="00A7722E"/>
    <w:rsid w:val="00A77576"/>
    <w:rsid w:val="00A8188C"/>
    <w:rsid w:val="00A82711"/>
    <w:rsid w:val="00A832F0"/>
    <w:rsid w:val="00A86EE9"/>
    <w:rsid w:val="00A90EBD"/>
    <w:rsid w:val="00A90F09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13FD"/>
    <w:rsid w:val="00AE4A53"/>
    <w:rsid w:val="00AE7AF2"/>
    <w:rsid w:val="00AF1768"/>
    <w:rsid w:val="00AF42E4"/>
    <w:rsid w:val="00AF7F88"/>
    <w:rsid w:val="00B02BB3"/>
    <w:rsid w:val="00B02CC1"/>
    <w:rsid w:val="00B041EF"/>
    <w:rsid w:val="00B06852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6CB9"/>
    <w:rsid w:val="00B56E24"/>
    <w:rsid w:val="00B576C7"/>
    <w:rsid w:val="00B57ADF"/>
    <w:rsid w:val="00B64D57"/>
    <w:rsid w:val="00B657BE"/>
    <w:rsid w:val="00B7102C"/>
    <w:rsid w:val="00B73B18"/>
    <w:rsid w:val="00B75111"/>
    <w:rsid w:val="00B840DF"/>
    <w:rsid w:val="00B84480"/>
    <w:rsid w:val="00B85871"/>
    <w:rsid w:val="00B86AA2"/>
    <w:rsid w:val="00B910B5"/>
    <w:rsid w:val="00B91E9B"/>
    <w:rsid w:val="00B94A40"/>
    <w:rsid w:val="00B957B5"/>
    <w:rsid w:val="00B9614A"/>
    <w:rsid w:val="00B9663E"/>
    <w:rsid w:val="00BA2585"/>
    <w:rsid w:val="00BA4BE9"/>
    <w:rsid w:val="00BA4CC0"/>
    <w:rsid w:val="00BB0134"/>
    <w:rsid w:val="00BB100E"/>
    <w:rsid w:val="00BB2757"/>
    <w:rsid w:val="00BB28DA"/>
    <w:rsid w:val="00BB3FB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3E9"/>
    <w:rsid w:val="00BD65FF"/>
    <w:rsid w:val="00BD7198"/>
    <w:rsid w:val="00BE6BD2"/>
    <w:rsid w:val="00BF1B12"/>
    <w:rsid w:val="00C1284D"/>
    <w:rsid w:val="00C12966"/>
    <w:rsid w:val="00C17211"/>
    <w:rsid w:val="00C20F6A"/>
    <w:rsid w:val="00C24266"/>
    <w:rsid w:val="00C24693"/>
    <w:rsid w:val="00C24FF4"/>
    <w:rsid w:val="00C27B0D"/>
    <w:rsid w:val="00C33CAE"/>
    <w:rsid w:val="00C35E87"/>
    <w:rsid w:val="00C365DE"/>
    <w:rsid w:val="00C40033"/>
    <w:rsid w:val="00C432BC"/>
    <w:rsid w:val="00C43920"/>
    <w:rsid w:val="00C43AB7"/>
    <w:rsid w:val="00C44755"/>
    <w:rsid w:val="00C4654A"/>
    <w:rsid w:val="00C46856"/>
    <w:rsid w:val="00C47A97"/>
    <w:rsid w:val="00C50FA5"/>
    <w:rsid w:val="00C52419"/>
    <w:rsid w:val="00C526EA"/>
    <w:rsid w:val="00C534C4"/>
    <w:rsid w:val="00C54C31"/>
    <w:rsid w:val="00C55E13"/>
    <w:rsid w:val="00C56A30"/>
    <w:rsid w:val="00C56A34"/>
    <w:rsid w:val="00C56C0E"/>
    <w:rsid w:val="00C577E7"/>
    <w:rsid w:val="00C6522A"/>
    <w:rsid w:val="00C700FE"/>
    <w:rsid w:val="00C70ABA"/>
    <w:rsid w:val="00C733E9"/>
    <w:rsid w:val="00C7688A"/>
    <w:rsid w:val="00C8476F"/>
    <w:rsid w:val="00C8529B"/>
    <w:rsid w:val="00C86E27"/>
    <w:rsid w:val="00C945D7"/>
    <w:rsid w:val="00C97CAE"/>
    <w:rsid w:val="00C97E7B"/>
    <w:rsid w:val="00CA02A5"/>
    <w:rsid w:val="00CA0372"/>
    <w:rsid w:val="00CA204D"/>
    <w:rsid w:val="00CA37BB"/>
    <w:rsid w:val="00CA44E0"/>
    <w:rsid w:val="00CA6160"/>
    <w:rsid w:val="00CA66D1"/>
    <w:rsid w:val="00CB217C"/>
    <w:rsid w:val="00CB25FF"/>
    <w:rsid w:val="00CC420F"/>
    <w:rsid w:val="00CC42FD"/>
    <w:rsid w:val="00CC6627"/>
    <w:rsid w:val="00CC763E"/>
    <w:rsid w:val="00CC7F85"/>
    <w:rsid w:val="00CD79EA"/>
    <w:rsid w:val="00CE0E18"/>
    <w:rsid w:val="00CE5456"/>
    <w:rsid w:val="00CF09D7"/>
    <w:rsid w:val="00CF1B1B"/>
    <w:rsid w:val="00CF3DD6"/>
    <w:rsid w:val="00D02EDA"/>
    <w:rsid w:val="00D04170"/>
    <w:rsid w:val="00D062C8"/>
    <w:rsid w:val="00D11F46"/>
    <w:rsid w:val="00D12281"/>
    <w:rsid w:val="00D12486"/>
    <w:rsid w:val="00D14C7C"/>
    <w:rsid w:val="00D16223"/>
    <w:rsid w:val="00D22887"/>
    <w:rsid w:val="00D22D72"/>
    <w:rsid w:val="00D22E14"/>
    <w:rsid w:val="00D27BC4"/>
    <w:rsid w:val="00D3124B"/>
    <w:rsid w:val="00D31728"/>
    <w:rsid w:val="00D33F8C"/>
    <w:rsid w:val="00D35594"/>
    <w:rsid w:val="00D373CA"/>
    <w:rsid w:val="00D4067D"/>
    <w:rsid w:val="00D42068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5C46"/>
    <w:rsid w:val="00D5736D"/>
    <w:rsid w:val="00D573B8"/>
    <w:rsid w:val="00D604DA"/>
    <w:rsid w:val="00D61438"/>
    <w:rsid w:val="00D61902"/>
    <w:rsid w:val="00D63FCD"/>
    <w:rsid w:val="00D64E1E"/>
    <w:rsid w:val="00D67DC0"/>
    <w:rsid w:val="00D707CB"/>
    <w:rsid w:val="00D75256"/>
    <w:rsid w:val="00D77FEF"/>
    <w:rsid w:val="00D82716"/>
    <w:rsid w:val="00D84415"/>
    <w:rsid w:val="00D936E9"/>
    <w:rsid w:val="00D93C9C"/>
    <w:rsid w:val="00D94C2F"/>
    <w:rsid w:val="00D9672C"/>
    <w:rsid w:val="00D97DEF"/>
    <w:rsid w:val="00DA1991"/>
    <w:rsid w:val="00DA1F20"/>
    <w:rsid w:val="00DA2068"/>
    <w:rsid w:val="00DB024F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4CF"/>
    <w:rsid w:val="00DE2E54"/>
    <w:rsid w:val="00DE4B04"/>
    <w:rsid w:val="00DE4CB4"/>
    <w:rsid w:val="00DE5852"/>
    <w:rsid w:val="00DE5CD2"/>
    <w:rsid w:val="00DE5CEF"/>
    <w:rsid w:val="00DF1CB8"/>
    <w:rsid w:val="00DF298A"/>
    <w:rsid w:val="00DF4D7A"/>
    <w:rsid w:val="00DF55DF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47EE"/>
    <w:rsid w:val="00E15BE1"/>
    <w:rsid w:val="00E17147"/>
    <w:rsid w:val="00E21EDF"/>
    <w:rsid w:val="00E25380"/>
    <w:rsid w:val="00E253AC"/>
    <w:rsid w:val="00E31D5E"/>
    <w:rsid w:val="00E37C47"/>
    <w:rsid w:val="00E40389"/>
    <w:rsid w:val="00E40D63"/>
    <w:rsid w:val="00E40EBB"/>
    <w:rsid w:val="00E4149E"/>
    <w:rsid w:val="00E41705"/>
    <w:rsid w:val="00E425CE"/>
    <w:rsid w:val="00E43CBB"/>
    <w:rsid w:val="00E445D5"/>
    <w:rsid w:val="00E6284B"/>
    <w:rsid w:val="00E62F11"/>
    <w:rsid w:val="00E6517C"/>
    <w:rsid w:val="00E77603"/>
    <w:rsid w:val="00E8059E"/>
    <w:rsid w:val="00E8154A"/>
    <w:rsid w:val="00E820C8"/>
    <w:rsid w:val="00E9347B"/>
    <w:rsid w:val="00E94BA6"/>
    <w:rsid w:val="00E96380"/>
    <w:rsid w:val="00E96A53"/>
    <w:rsid w:val="00EA09FA"/>
    <w:rsid w:val="00EA1C29"/>
    <w:rsid w:val="00EA21B7"/>
    <w:rsid w:val="00EA2984"/>
    <w:rsid w:val="00EA2F63"/>
    <w:rsid w:val="00EA4E7A"/>
    <w:rsid w:val="00EA59F7"/>
    <w:rsid w:val="00EA6C5C"/>
    <w:rsid w:val="00EB1FFF"/>
    <w:rsid w:val="00EB2379"/>
    <w:rsid w:val="00EB46B5"/>
    <w:rsid w:val="00EB599A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1322"/>
    <w:rsid w:val="00EE5DD4"/>
    <w:rsid w:val="00EE6BA8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6C94"/>
    <w:rsid w:val="00F20CAC"/>
    <w:rsid w:val="00F240FC"/>
    <w:rsid w:val="00F27707"/>
    <w:rsid w:val="00F27BAD"/>
    <w:rsid w:val="00F30C8E"/>
    <w:rsid w:val="00F32CD7"/>
    <w:rsid w:val="00F3413C"/>
    <w:rsid w:val="00F34AB3"/>
    <w:rsid w:val="00F3577C"/>
    <w:rsid w:val="00F45047"/>
    <w:rsid w:val="00F46AE5"/>
    <w:rsid w:val="00F4761D"/>
    <w:rsid w:val="00F52BC4"/>
    <w:rsid w:val="00F5374C"/>
    <w:rsid w:val="00F544B3"/>
    <w:rsid w:val="00F617AD"/>
    <w:rsid w:val="00F61D17"/>
    <w:rsid w:val="00F625F8"/>
    <w:rsid w:val="00F66063"/>
    <w:rsid w:val="00F66295"/>
    <w:rsid w:val="00F75E23"/>
    <w:rsid w:val="00F7634C"/>
    <w:rsid w:val="00F764C9"/>
    <w:rsid w:val="00F821D5"/>
    <w:rsid w:val="00F828F9"/>
    <w:rsid w:val="00F83644"/>
    <w:rsid w:val="00F83C4F"/>
    <w:rsid w:val="00F865AA"/>
    <w:rsid w:val="00F86D09"/>
    <w:rsid w:val="00F90C66"/>
    <w:rsid w:val="00FB678D"/>
    <w:rsid w:val="00FC1B16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C4C6"/>
  <w15:docId w15:val="{BF9C0FC9-9CF1-4006-A2D1-2740C5D1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15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B06852"/>
    <w:rPr>
      <w:sz w:val="24"/>
      <w:szCs w:val="24"/>
      <w:lang w:val="uk-UA"/>
    </w:rPr>
  </w:style>
  <w:style w:type="paragraph" w:styleId="a7">
    <w:name w:val="Body Text"/>
    <w:basedOn w:val="a"/>
    <w:link w:val="a6"/>
    <w:rsid w:val="00B06852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B0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Наталiя</cp:lastModifiedBy>
  <cp:revision>3</cp:revision>
  <cp:lastPrinted>2025-10-07T06:31:00Z</cp:lastPrinted>
  <dcterms:created xsi:type="dcterms:W3CDTF">2025-10-07T08:05:00Z</dcterms:created>
  <dcterms:modified xsi:type="dcterms:W3CDTF">2025-10-14T12:26:00Z</dcterms:modified>
</cp:coreProperties>
</file>